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58" w:rsidRPr="00AB0A58" w:rsidRDefault="00AB0A58" w:rsidP="00AB0A58">
      <w:pPr>
        <w:jc w:val="right"/>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Приложение 2</w:t>
      </w:r>
    </w:p>
    <w:p w:rsidR="00AB0A58" w:rsidRPr="00AB0A58" w:rsidRDefault="00AB0A58" w:rsidP="00AB0A58">
      <w:pPr>
        <w:jc w:val="right"/>
        <w:rPr>
          <w:rFonts w:ascii="Times New Roman" w:eastAsia="Times New Roman" w:hAnsi="Times New Roman" w:cs="Times New Roman"/>
          <w:b/>
          <w:i/>
          <w:lang w:eastAsia="ru-RU"/>
        </w:rPr>
      </w:pPr>
      <w:r w:rsidRPr="00AB0A58">
        <w:rPr>
          <w:rFonts w:ascii="Times New Roman" w:eastAsia="Times New Roman" w:hAnsi="Times New Roman" w:cs="Times New Roman"/>
          <w:lang w:eastAsia="ru-RU"/>
        </w:rPr>
        <w:t xml:space="preserve">к ПООП по специальности </w:t>
      </w:r>
    </w:p>
    <w:p w:rsidR="00AB0A58" w:rsidRPr="00AB0A58" w:rsidRDefault="00AB0A58" w:rsidP="00AB0A58">
      <w:pPr>
        <w:spacing w:after="0"/>
        <w:jc w:val="right"/>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 xml:space="preserve">51.02.01 Народное художественное творчество (по видам) </w:t>
      </w: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color w:val="000000"/>
          <w:sz w:val="24"/>
          <w:szCs w:val="24"/>
          <w:lang w:eastAsia="ru-RU"/>
        </w:rPr>
        <w:t>ПРИМЕРНАЯ РАБОЧАЯ ПРОГРАММА</w:t>
      </w:r>
      <w:r w:rsidRPr="00AB0A58">
        <w:rPr>
          <w:rFonts w:ascii="Times New Roman" w:eastAsia="Times New Roman" w:hAnsi="Times New Roman" w:cs="Times New Roman"/>
          <w:b/>
          <w:sz w:val="24"/>
          <w:szCs w:val="24"/>
          <w:lang w:eastAsia="ru-RU"/>
        </w:rPr>
        <w:t xml:space="preserve"> ПРОФЕССИОНАЛЬНОГО МОДУЛЯ</w:t>
      </w:r>
    </w:p>
    <w:p w:rsidR="00AB0A58" w:rsidRPr="00AB0A58" w:rsidRDefault="00AB0A58" w:rsidP="00AB0A58">
      <w:pPr>
        <w:jc w:val="center"/>
        <w:rPr>
          <w:rFonts w:ascii="Times New Roman" w:eastAsia="Times New Roman" w:hAnsi="Times New Roman" w:cs="Times New Roman"/>
          <w:b/>
          <w:sz w:val="24"/>
          <w:szCs w:val="24"/>
          <w:u w:val="single"/>
          <w:lang w:eastAsia="ru-RU"/>
        </w:rPr>
      </w:pPr>
    </w:p>
    <w:p w:rsidR="00AB0A58" w:rsidRPr="00AB0A58" w:rsidRDefault="00AB0A58" w:rsidP="00AB0A58">
      <w:pPr>
        <w:spacing w:after="0"/>
        <w:jc w:val="center"/>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«ПМ.02 Педагогическая деятельность»</w:t>
      </w: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p>
    <w:p w:rsidR="00AB0A58" w:rsidRPr="00AB0A58" w:rsidRDefault="00AB0A58" w:rsidP="00AB0A58">
      <w:pPr>
        <w:jc w:val="center"/>
        <w:rPr>
          <w:rFonts w:ascii="Times New Roman" w:eastAsia="Times New Roman" w:hAnsi="Times New Roman" w:cs="Times New Roman"/>
          <w:b/>
          <w:i/>
          <w:sz w:val="24"/>
          <w:szCs w:val="24"/>
          <w:lang w:eastAsia="ru-RU"/>
        </w:rPr>
      </w:pPr>
      <w:r w:rsidRPr="00AB0A58">
        <w:rPr>
          <w:rFonts w:ascii="Times New Roman" w:eastAsia="Times New Roman" w:hAnsi="Times New Roman" w:cs="Times New Roman"/>
          <w:b/>
          <w:bCs/>
          <w:i/>
          <w:lang w:eastAsia="ru-RU"/>
        </w:rPr>
        <w:t>2023 г.</w:t>
      </w:r>
    </w:p>
    <w:p w:rsidR="00AB0A58" w:rsidRPr="00AB0A58" w:rsidRDefault="00AB0A58" w:rsidP="00AB0A58">
      <w:pPr>
        <w:rPr>
          <w:rFonts w:ascii="Times New Roman" w:eastAsia="Times New Roman" w:hAnsi="Times New Roman" w:cs="Times New Roman"/>
          <w:b/>
          <w:i/>
          <w:sz w:val="24"/>
          <w:szCs w:val="24"/>
          <w:lang w:eastAsia="ru-RU"/>
        </w:rPr>
        <w:sectPr w:rsidR="00AB0A58" w:rsidRPr="00AB0A58" w:rsidSect="00A27F54">
          <w:pgSz w:w="11907" w:h="16840"/>
          <w:pgMar w:top="992" w:right="851" w:bottom="1134" w:left="851" w:header="709" w:footer="709" w:gutter="0"/>
          <w:cols w:space="720"/>
        </w:sectPr>
      </w:pPr>
    </w:p>
    <w:p w:rsidR="00AB0A58" w:rsidRPr="00AB0A58" w:rsidRDefault="00AB0A58" w:rsidP="00AB0A58">
      <w:pPr>
        <w:jc w:val="center"/>
        <w:rPr>
          <w:rFonts w:ascii="Times New Roman" w:eastAsia="Times New Roman" w:hAnsi="Times New Roman" w:cs="Times New Roman"/>
          <w:b/>
          <w:i/>
          <w:sz w:val="24"/>
          <w:szCs w:val="24"/>
          <w:lang w:eastAsia="ru-RU"/>
        </w:rPr>
      </w:pPr>
      <w:r w:rsidRPr="00AB0A58">
        <w:rPr>
          <w:rFonts w:ascii="Times New Roman" w:eastAsia="Times New Roman" w:hAnsi="Times New Roman" w:cs="Times New Roman"/>
          <w:b/>
          <w:i/>
          <w:sz w:val="24"/>
          <w:szCs w:val="24"/>
          <w:lang w:eastAsia="ru-RU"/>
        </w:rPr>
        <w:lastRenderedPageBreak/>
        <w:t>СОДЕРЖАНИЕ</w:t>
      </w:r>
    </w:p>
    <w:p w:rsidR="00AB0A58" w:rsidRPr="00AB0A58" w:rsidRDefault="00AB0A58" w:rsidP="00AB0A58">
      <w:pPr>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AB0A58" w:rsidRPr="00AB0A58" w:rsidTr="00A27F54">
        <w:tc>
          <w:tcPr>
            <w:tcW w:w="7501" w:type="dxa"/>
          </w:tcPr>
          <w:p w:rsidR="00AB0A58" w:rsidRPr="00AB0A58" w:rsidRDefault="00AB0A58" w:rsidP="00AB0A58">
            <w:pPr>
              <w:numPr>
                <w:ilvl w:val="0"/>
                <w:numId w:val="1"/>
              </w:numPr>
              <w:suppressAutoHyphens/>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 xml:space="preserve">ОБЩАЯ ХАРАКТЕРИСТИКА </w:t>
            </w:r>
            <w:r w:rsidRPr="00AB0A58">
              <w:rPr>
                <w:rFonts w:ascii="Times New Roman" w:eastAsia="Times New Roman" w:hAnsi="Times New Roman" w:cs="Times New Roman"/>
                <w:b/>
                <w:color w:val="000000"/>
                <w:sz w:val="24"/>
                <w:szCs w:val="24"/>
                <w:lang w:eastAsia="ru-RU"/>
              </w:rPr>
              <w:t xml:space="preserve">ПРИМЕРНОЙ РАБОЧЕЙ </w:t>
            </w:r>
            <w:r w:rsidRPr="00AB0A58">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AB0A58" w:rsidRPr="00AB0A58" w:rsidRDefault="00AB0A58" w:rsidP="00AB0A58">
            <w:pPr>
              <w:rPr>
                <w:rFonts w:ascii="Times New Roman" w:eastAsia="Times New Roman" w:hAnsi="Times New Roman" w:cs="Times New Roman"/>
                <w:b/>
                <w:sz w:val="24"/>
                <w:szCs w:val="24"/>
                <w:lang w:eastAsia="ru-RU"/>
              </w:rPr>
            </w:pPr>
          </w:p>
        </w:tc>
      </w:tr>
      <w:tr w:rsidR="00AB0A58" w:rsidRPr="00AB0A58" w:rsidTr="00A27F54">
        <w:tc>
          <w:tcPr>
            <w:tcW w:w="7501" w:type="dxa"/>
          </w:tcPr>
          <w:p w:rsidR="00AB0A58" w:rsidRPr="00AB0A58" w:rsidRDefault="00AB0A58" w:rsidP="00AB0A58">
            <w:pPr>
              <w:numPr>
                <w:ilvl w:val="0"/>
                <w:numId w:val="1"/>
              </w:numPr>
              <w:suppressAutoHyphens/>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СТРУКТУРА И СОДЕРЖАНИЕ ПРОФЕССИОНАЛЬНОГО МОДУЛЯ</w:t>
            </w:r>
          </w:p>
          <w:p w:rsidR="00AB0A58" w:rsidRPr="00AB0A58" w:rsidRDefault="00AB0A58" w:rsidP="00AB0A58">
            <w:pPr>
              <w:numPr>
                <w:ilvl w:val="0"/>
                <w:numId w:val="1"/>
              </w:numPr>
              <w:suppressAutoHyphens/>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AB0A58" w:rsidRPr="00AB0A58" w:rsidRDefault="00AB0A58" w:rsidP="00AB0A58">
            <w:pPr>
              <w:ind w:left="644"/>
              <w:rPr>
                <w:rFonts w:ascii="Times New Roman" w:eastAsia="Times New Roman" w:hAnsi="Times New Roman" w:cs="Times New Roman"/>
                <w:b/>
                <w:sz w:val="24"/>
                <w:szCs w:val="24"/>
                <w:lang w:eastAsia="ru-RU"/>
              </w:rPr>
            </w:pPr>
          </w:p>
        </w:tc>
      </w:tr>
      <w:tr w:rsidR="00AB0A58" w:rsidRPr="00AB0A58" w:rsidTr="00A27F54">
        <w:tc>
          <w:tcPr>
            <w:tcW w:w="7501" w:type="dxa"/>
          </w:tcPr>
          <w:p w:rsidR="00AB0A58" w:rsidRPr="00AB0A58" w:rsidRDefault="00AB0A58" w:rsidP="00AB0A58">
            <w:pPr>
              <w:numPr>
                <w:ilvl w:val="0"/>
                <w:numId w:val="1"/>
              </w:numPr>
              <w:suppressAutoHyphens/>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AB0A58" w:rsidRPr="00AB0A58" w:rsidRDefault="00AB0A58" w:rsidP="00AB0A58">
            <w:pPr>
              <w:suppressAutoHyphens/>
              <w:rPr>
                <w:rFonts w:ascii="Times New Roman" w:eastAsia="Times New Roman" w:hAnsi="Times New Roman" w:cs="Times New Roman"/>
                <w:b/>
                <w:sz w:val="24"/>
                <w:szCs w:val="24"/>
                <w:lang w:eastAsia="ru-RU"/>
              </w:rPr>
            </w:pPr>
          </w:p>
        </w:tc>
        <w:tc>
          <w:tcPr>
            <w:tcW w:w="1854" w:type="dxa"/>
          </w:tcPr>
          <w:p w:rsidR="00AB0A58" w:rsidRPr="00AB0A58" w:rsidRDefault="00AB0A58" w:rsidP="00AB0A58">
            <w:pPr>
              <w:rPr>
                <w:rFonts w:ascii="Times New Roman" w:eastAsia="Times New Roman" w:hAnsi="Times New Roman" w:cs="Times New Roman"/>
                <w:b/>
                <w:sz w:val="24"/>
                <w:szCs w:val="24"/>
                <w:lang w:eastAsia="ru-RU"/>
              </w:rPr>
            </w:pPr>
          </w:p>
        </w:tc>
      </w:tr>
    </w:tbl>
    <w:p w:rsidR="00AB0A58" w:rsidRPr="00AB0A58" w:rsidRDefault="00AB0A58" w:rsidP="00AB0A58">
      <w:pPr>
        <w:spacing w:after="0" w:line="240" w:lineRule="auto"/>
        <w:jc w:val="both"/>
        <w:rPr>
          <w:rFonts w:ascii="Times New Roman" w:eastAsia="Times New Roman" w:hAnsi="Times New Roman" w:cs="Times New Roman"/>
          <w:szCs w:val="20"/>
          <w:lang w:eastAsia="ru-RU"/>
        </w:rPr>
      </w:pPr>
    </w:p>
    <w:p w:rsidR="00AB0A58" w:rsidRPr="00AB0A58" w:rsidRDefault="00AB0A58" w:rsidP="00AB0A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ru-RU"/>
        </w:rPr>
      </w:pPr>
    </w:p>
    <w:p w:rsidR="00AB0A58" w:rsidRPr="00AB0A58" w:rsidRDefault="00AB0A58" w:rsidP="00A27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sz w:val="21"/>
          <w:szCs w:val="21"/>
          <w:lang w:eastAsia="ru-RU"/>
        </w:rPr>
        <w:br w:type="page"/>
      </w:r>
      <w:r w:rsidRPr="00AB0A58">
        <w:rPr>
          <w:rFonts w:ascii="Times New Roman" w:eastAsia="Times New Roman" w:hAnsi="Times New Roman" w:cs="Times New Roman"/>
          <w:b/>
          <w:sz w:val="24"/>
          <w:szCs w:val="24"/>
          <w:lang w:eastAsia="ru-RU"/>
        </w:rPr>
        <w:lastRenderedPageBreak/>
        <w:t xml:space="preserve">1. ОБЩАЯ ХАРАКТЕРИСТИКА </w:t>
      </w:r>
      <w:r w:rsidRPr="00AB0A58">
        <w:rPr>
          <w:rFonts w:ascii="Times New Roman" w:eastAsia="Times New Roman" w:hAnsi="Times New Roman" w:cs="Times New Roman"/>
          <w:b/>
          <w:color w:val="000000"/>
          <w:sz w:val="24"/>
          <w:szCs w:val="24"/>
          <w:lang w:eastAsia="ru-RU"/>
        </w:rPr>
        <w:t>ПРИМЕРНОЙ РАБОЧЕЙ ПРОГРАММЫ</w:t>
      </w:r>
    </w:p>
    <w:p w:rsidR="00AB0A58" w:rsidRPr="00AB0A58" w:rsidRDefault="00AB0A58" w:rsidP="00AB0A58">
      <w:pPr>
        <w:spacing w:after="0"/>
        <w:jc w:val="center"/>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ПРОФЕССИОНАЛЬНОГО МОДУЛЯ</w:t>
      </w:r>
    </w:p>
    <w:p w:rsidR="00AB0A58" w:rsidRPr="00AB0A58" w:rsidRDefault="00AB0A58" w:rsidP="00AB0A58">
      <w:pPr>
        <w:spacing w:after="0" w:line="240" w:lineRule="auto"/>
        <w:jc w:val="center"/>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«ПМ.02 Педагогическая деятельность»</w:t>
      </w:r>
    </w:p>
    <w:p w:rsidR="00AB0A58" w:rsidRPr="00AB0A58" w:rsidRDefault="00AB0A58" w:rsidP="00AB0A58">
      <w:pPr>
        <w:spacing w:after="0" w:line="240" w:lineRule="auto"/>
        <w:jc w:val="center"/>
        <w:rPr>
          <w:rFonts w:ascii="Times New Roman" w:eastAsia="Times New Roman" w:hAnsi="Times New Roman" w:cs="Times New Roman"/>
          <w:b/>
          <w:sz w:val="24"/>
          <w:szCs w:val="24"/>
          <w:lang w:eastAsia="ru-RU"/>
        </w:rPr>
      </w:pPr>
    </w:p>
    <w:p w:rsidR="00AB0A58" w:rsidRPr="00AB0A58" w:rsidRDefault="00AB0A58" w:rsidP="00AB0A58">
      <w:pPr>
        <w:suppressAutoHyphens/>
        <w:spacing w:after="0" w:line="240" w:lineRule="auto"/>
        <w:ind w:firstLine="709"/>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AB0A58" w:rsidRPr="00AB0A58" w:rsidRDefault="00AB0A58" w:rsidP="00AB0A58">
      <w:pPr>
        <w:suppressAutoHyphens/>
        <w:spacing w:after="0" w:line="240" w:lineRule="auto"/>
        <w:ind w:firstLine="709"/>
        <w:jc w:val="both"/>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 xml:space="preserve">В результате изучения профессионального модуля </w:t>
      </w:r>
      <w:proofErr w:type="gramStart"/>
      <w:r w:rsidRPr="00AB0A58">
        <w:rPr>
          <w:rFonts w:ascii="Times New Roman" w:eastAsia="Times New Roman" w:hAnsi="Times New Roman" w:cs="Times New Roman"/>
          <w:sz w:val="24"/>
          <w:szCs w:val="24"/>
          <w:lang w:eastAsia="ru-RU"/>
        </w:rPr>
        <w:t>обучающихся</w:t>
      </w:r>
      <w:proofErr w:type="gramEnd"/>
      <w:r w:rsidRPr="00AB0A58">
        <w:rPr>
          <w:rFonts w:ascii="Times New Roman" w:eastAsia="Times New Roman" w:hAnsi="Times New Roman" w:cs="Times New Roman"/>
          <w:sz w:val="24"/>
          <w:szCs w:val="24"/>
          <w:lang w:eastAsia="ru-RU"/>
        </w:rPr>
        <w:t xml:space="preserve"> должен освоить основной вид деятельности </w:t>
      </w:r>
      <w:r w:rsidRPr="00AB0A58">
        <w:rPr>
          <w:rFonts w:ascii="Times New Roman" w:eastAsia="Times New Roman" w:hAnsi="Times New Roman" w:cs="Times New Roman"/>
          <w:sz w:val="24"/>
          <w:szCs w:val="24"/>
          <w:u w:val="single"/>
          <w:lang w:eastAsia="ru-RU"/>
        </w:rPr>
        <w:t>Педагогическая деятельность</w:t>
      </w:r>
      <w:r w:rsidRPr="00AB0A58">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AB0A58" w:rsidRPr="00A27F54" w:rsidRDefault="00AB0A58" w:rsidP="00AB0A58">
      <w:pPr>
        <w:spacing w:after="0" w:line="240" w:lineRule="auto"/>
        <w:ind w:firstLine="709"/>
        <w:jc w:val="both"/>
        <w:rPr>
          <w:rFonts w:ascii="Times New Roman" w:eastAsia="Times New Roman" w:hAnsi="Times New Roman" w:cs="Times New Roman"/>
          <w:b/>
          <w:sz w:val="24"/>
          <w:szCs w:val="24"/>
          <w:lang w:eastAsia="ru-RU"/>
        </w:rPr>
      </w:pPr>
      <w:r w:rsidRPr="00A27F54">
        <w:rPr>
          <w:rFonts w:ascii="Times New Roman" w:eastAsia="Times New Roman" w:hAnsi="Times New Roman" w:cs="Times New Roman"/>
          <w:b/>
          <w:sz w:val="24"/>
          <w:szCs w:val="24"/>
          <w:lang w:eastAsia="ru-RU"/>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B0A58" w:rsidRPr="00AB0A58" w:rsidTr="00A27F54">
        <w:tc>
          <w:tcPr>
            <w:tcW w:w="1229" w:type="dxa"/>
          </w:tcPr>
          <w:p w:rsidR="00AB0A58" w:rsidRPr="00AB0A58" w:rsidRDefault="00AB0A58" w:rsidP="00AB0A58">
            <w:pPr>
              <w:keepNext/>
              <w:spacing w:after="0" w:line="240" w:lineRule="auto"/>
              <w:jc w:val="both"/>
              <w:outlineLvl w:val="1"/>
              <w:rPr>
                <w:rFonts w:ascii="Times New Roman" w:eastAsia="Times New Roman" w:hAnsi="Times New Roman" w:cs="Times New Roman"/>
                <w:b/>
                <w:bCs/>
                <w:iCs/>
                <w:sz w:val="24"/>
                <w:szCs w:val="24"/>
                <w:lang w:eastAsia="ru-RU"/>
              </w:rPr>
            </w:pPr>
            <w:r w:rsidRPr="00AB0A58">
              <w:rPr>
                <w:rFonts w:ascii="Times New Roman" w:eastAsia="Times New Roman" w:hAnsi="Times New Roman" w:cs="Times New Roman"/>
                <w:b/>
                <w:bCs/>
                <w:iCs/>
                <w:sz w:val="24"/>
                <w:szCs w:val="24"/>
                <w:lang w:eastAsia="ru-RU"/>
              </w:rPr>
              <w:t>Код</w:t>
            </w:r>
          </w:p>
        </w:tc>
        <w:tc>
          <w:tcPr>
            <w:tcW w:w="8342" w:type="dxa"/>
          </w:tcPr>
          <w:p w:rsidR="00AB0A58" w:rsidRPr="00AB0A58" w:rsidRDefault="00AB0A58" w:rsidP="00AB0A58">
            <w:pPr>
              <w:keepNext/>
              <w:spacing w:after="0" w:line="240" w:lineRule="auto"/>
              <w:jc w:val="both"/>
              <w:outlineLvl w:val="1"/>
              <w:rPr>
                <w:rFonts w:ascii="Times New Roman" w:eastAsia="Times New Roman" w:hAnsi="Times New Roman" w:cs="Times New Roman"/>
                <w:b/>
                <w:bCs/>
                <w:iCs/>
                <w:sz w:val="24"/>
                <w:szCs w:val="24"/>
                <w:lang w:eastAsia="ru-RU"/>
              </w:rPr>
            </w:pPr>
            <w:r w:rsidRPr="00AB0A58">
              <w:rPr>
                <w:rFonts w:ascii="Times New Roman" w:eastAsia="Times New Roman" w:hAnsi="Times New Roman" w:cs="Times New Roman"/>
                <w:b/>
                <w:bCs/>
                <w:iCs/>
                <w:sz w:val="24"/>
                <w:szCs w:val="24"/>
                <w:lang w:eastAsia="ru-RU"/>
              </w:rPr>
              <w:t>Наименование общих компетенций</w:t>
            </w:r>
          </w:p>
        </w:tc>
      </w:tr>
      <w:tr w:rsidR="00AB0A58" w:rsidRPr="00AB0A58" w:rsidTr="00A27F54">
        <w:trPr>
          <w:trHeight w:val="327"/>
        </w:trPr>
        <w:tc>
          <w:tcPr>
            <w:tcW w:w="1229" w:type="dxa"/>
          </w:tcPr>
          <w:p w:rsidR="00AB0A58" w:rsidRPr="00AB0A58" w:rsidRDefault="00AB0A58" w:rsidP="00AB0A58">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AB0A58">
              <w:rPr>
                <w:rFonts w:ascii="Times New Roman" w:eastAsia="Times New Roman" w:hAnsi="Times New Roman" w:cs="Times New Roman"/>
                <w:iCs/>
                <w:sz w:val="24"/>
                <w:szCs w:val="24"/>
                <w:lang w:eastAsia="ru-RU"/>
              </w:rPr>
              <w:t>ОК</w:t>
            </w:r>
            <w:proofErr w:type="gramEnd"/>
            <w:r w:rsidRPr="00AB0A58">
              <w:rPr>
                <w:rFonts w:ascii="Times New Roman" w:eastAsia="Times New Roman" w:hAnsi="Times New Roman" w:cs="Times New Roman"/>
                <w:iCs/>
                <w:sz w:val="24"/>
                <w:szCs w:val="24"/>
                <w:lang w:eastAsia="ru-RU"/>
              </w:rPr>
              <w:t xml:space="preserve"> 01</w:t>
            </w:r>
          </w:p>
        </w:tc>
        <w:tc>
          <w:tcPr>
            <w:tcW w:w="8342" w:type="dxa"/>
          </w:tcPr>
          <w:p w:rsidR="00AB0A58" w:rsidRPr="00AB0A58" w:rsidRDefault="00AB0A58" w:rsidP="00AB0A58">
            <w:pPr>
              <w:suppressAutoHyphens/>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AB0A58" w:rsidRPr="00AB0A58" w:rsidTr="00A27F54">
        <w:tc>
          <w:tcPr>
            <w:tcW w:w="1229" w:type="dxa"/>
          </w:tcPr>
          <w:p w:rsidR="00AB0A58" w:rsidRPr="00AB0A58" w:rsidRDefault="00AB0A58" w:rsidP="00AB0A58">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AB0A58">
              <w:rPr>
                <w:rFonts w:ascii="Times New Roman" w:eastAsia="Times New Roman" w:hAnsi="Times New Roman" w:cs="Times New Roman"/>
                <w:iCs/>
                <w:sz w:val="24"/>
                <w:szCs w:val="24"/>
                <w:lang w:eastAsia="ru-RU"/>
              </w:rPr>
              <w:t>ОК</w:t>
            </w:r>
            <w:proofErr w:type="gramEnd"/>
            <w:r w:rsidRPr="00AB0A58">
              <w:rPr>
                <w:rFonts w:ascii="Times New Roman" w:eastAsia="Times New Roman" w:hAnsi="Times New Roman" w:cs="Times New Roman"/>
                <w:iCs/>
                <w:sz w:val="24"/>
                <w:szCs w:val="24"/>
                <w:lang w:eastAsia="ru-RU"/>
              </w:rPr>
              <w:t xml:space="preserve"> 02</w:t>
            </w:r>
          </w:p>
        </w:tc>
        <w:tc>
          <w:tcPr>
            <w:tcW w:w="8342" w:type="dxa"/>
          </w:tcPr>
          <w:p w:rsidR="00AB0A58" w:rsidRPr="00AB0A58" w:rsidRDefault="00AB0A58" w:rsidP="00AB0A58">
            <w:pPr>
              <w:suppressAutoHyphens/>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B0A58" w:rsidRPr="00AB0A58" w:rsidTr="00A27F54">
        <w:tc>
          <w:tcPr>
            <w:tcW w:w="1229" w:type="dxa"/>
          </w:tcPr>
          <w:p w:rsidR="00AB0A58" w:rsidRPr="00AB0A58" w:rsidRDefault="00AB0A58" w:rsidP="00AB0A58">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AB0A58">
              <w:rPr>
                <w:rFonts w:ascii="Times New Roman" w:eastAsia="Times New Roman" w:hAnsi="Times New Roman" w:cs="Times New Roman"/>
                <w:iCs/>
                <w:sz w:val="24"/>
                <w:szCs w:val="24"/>
                <w:lang w:eastAsia="ru-RU"/>
              </w:rPr>
              <w:t>ОК</w:t>
            </w:r>
            <w:proofErr w:type="gramEnd"/>
            <w:r w:rsidRPr="00AB0A58">
              <w:rPr>
                <w:rFonts w:ascii="Times New Roman" w:eastAsia="Times New Roman" w:hAnsi="Times New Roman" w:cs="Times New Roman"/>
                <w:iCs/>
                <w:sz w:val="24"/>
                <w:szCs w:val="24"/>
                <w:lang w:eastAsia="ru-RU"/>
              </w:rPr>
              <w:t xml:space="preserve"> 03</w:t>
            </w:r>
          </w:p>
        </w:tc>
        <w:tc>
          <w:tcPr>
            <w:tcW w:w="8342" w:type="dxa"/>
          </w:tcPr>
          <w:p w:rsidR="00AB0A58" w:rsidRPr="00AB0A58" w:rsidRDefault="00AB0A58" w:rsidP="00AB0A58">
            <w:pPr>
              <w:suppressAutoHyphens/>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AB0A58" w:rsidRPr="00AB0A58" w:rsidTr="00A27F54">
        <w:tc>
          <w:tcPr>
            <w:tcW w:w="1229" w:type="dxa"/>
          </w:tcPr>
          <w:p w:rsidR="00AB0A58" w:rsidRPr="00AB0A58" w:rsidRDefault="00AB0A58" w:rsidP="00AB0A58">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AB0A58">
              <w:rPr>
                <w:rFonts w:ascii="Times New Roman" w:eastAsia="Times New Roman" w:hAnsi="Times New Roman" w:cs="Times New Roman"/>
                <w:iCs/>
                <w:sz w:val="24"/>
                <w:szCs w:val="24"/>
                <w:lang w:eastAsia="ru-RU"/>
              </w:rPr>
              <w:t>ОК</w:t>
            </w:r>
            <w:proofErr w:type="gramEnd"/>
            <w:r w:rsidRPr="00AB0A58">
              <w:rPr>
                <w:rFonts w:ascii="Times New Roman" w:eastAsia="Times New Roman" w:hAnsi="Times New Roman" w:cs="Times New Roman"/>
                <w:iCs/>
                <w:sz w:val="24"/>
                <w:szCs w:val="24"/>
                <w:lang w:eastAsia="ru-RU"/>
              </w:rPr>
              <w:t xml:space="preserve"> 04</w:t>
            </w:r>
          </w:p>
        </w:tc>
        <w:tc>
          <w:tcPr>
            <w:tcW w:w="8342" w:type="dxa"/>
          </w:tcPr>
          <w:p w:rsidR="00AB0A58" w:rsidRPr="00AB0A58" w:rsidRDefault="00AB0A58" w:rsidP="00AB0A58">
            <w:pPr>
              <w:suppressAutoHyphens/>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Эффективно взаимодействовать и работать в коллективе и команде</w:t>
            </w:r>
          </w:p>
        </w:tc>
      </w:tr>
      <w:tr w:rsidR="00AB0A58" w:rsidRPr="00AB0A58" w:rsidTr="00A27F54">
        <w:tc>
          <w:tcPr>
            <w:tcW w:w="1229" w:type="dxa"/>
          </w:tcPr>
          <w:p w:rsidR="00AB0A58" w:rsidRPr="00AB0A58" w:rsidRDefault="00AB0A58" w:rsidP="00AB0A58">
            <w:pPr>
              <w:spacing w:after="0" w:line="240" w:lineRule="auto"/>
              <w:ind w:left="113" w:right="113"/>
              <w:jc w:val="center"/>
              <w:rPr>
                <w:rFonts w:ascii="Times New Roman" w:eastAsia="Times New Roman" w:hAnsi="Times New Roman" w:cs="Times New Roman"/>
                <w:iCs/>
                <w:sz w:val="24"/>
                <w:szCs w:val="24"/>
                <w:lang w:eastAsia="ru-RU"/>
              </w:rPr>
            </w:pPr>
            <w:proofErr w:type="gramStart"/>
            <w:r w:rsidRPr="00AB0A58">
              <w:rPr>
                <w:rFonts w:ascii="Times New Roman" w:eastAsia="Times New Roman" w:hAnsi="Times New Roman" w:cs="Times New Roman"/>
                <w:iCs/>
                <w:sz w:val="24"/>
                <w:szCs w:val="24"/>
                <w:lang w:eastAsia="ru-RU"/>
              </w:rPr>
              <w:t>ОК</w:t>
            </w:r>
            <w:proofErr w:type="gramEnd"/>
            <w:r w:rsidRPr="00AB0A58">
              <w:rPr>
                <w:rFonts w:ascii="Times New Roman" w:eastAsia="Times New Roman" w:hAnsi="Times New Roman" w:cs="Times New Roman"/>
                <w:iCs/>
                <w:sz w:val="24"/>
                <w:szCs w:val="24"/>
                <w:lang w:eastAsia="ru-RU"/>
              </w:rPr>
              <w:t xml:space="preserve"> 05</w:t>
            </w:r>
          </w:p>
        </w:tc>
        <w:tc>
          <w:tcPr>
            <w:tcW w:w="8342" w:type="dxa"/>
            <w:shd w:val="clear" w:color="auto" w:fill="auto"/>
          </w:tcPr>
          <w:p w:rsidR="00AB0A58" w:rsidRPr="00AB0A58" w:rsidRDefault="00AB0A58" w:rsidP="00AB0A58">
            <w:pPr>
              <w:suppressAutoHyphens/>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AB0A58" w:rsidRPr="00AB0A58" w:rsidTr="00A27F54">
        <w:tc>
          <w:tcPr>
            <w:tcW w:w="1229" w:type="dxa"/>
          </w:tcPr>
          <w:p w:rsidR="00AB0A58" w:rsidRPr="00AB0A58" w:rsidRDefault="00AB0A58" w:rsidP="00AB0A58">
            <w:pPr>
              <w:ind w:left="113" w:right="113"/>
              <w:jc w:val="center"/>
              <w:rPr>
                <w:rFonts w:ascii="Times New Roman" w:eastAsia="Times New Roman" w:hAnsi="Times New Roman" w:cs="Times New Roman"/>
                <w:iCs/>
                <w:sz w:val="24"/>
                <w:szCs w:val="24"/>
                <w:lang w:eastAsia="ru-RU"/>
              </w:rPr>
            </w:pPr>
            <w:proofErr w:type="gramStart"/>
            <w:r w:rsidRPr="00AB0A58">
              <w:rPr>
                <w:rFonts w:ascii="Times New Roman" w:eastAsia="Times New Roman" w:hAnsi="Times New Roman" w:cs="Times New Roman"/>
                <w:iCs/>
                <w:sz w:val="24"/>
                <w:szCs w:val="24"/>
                <w:lang w:eastAsia="ru-RU"/>
              </w:rPr>
              <w:t>ОК</w:t>
            </w:r>
            <w:proofErr w:type="gramEnd"/>
            <w:r w:rsidRPr="00AB0A58">
              <w:rPr>
                <w:rFonts w:ascii="Times New Roman" w:eastAsia="Times New Roman" w:hAnsi="Times New Roman" w:cs="Times New Roman"/>
                <w:iCs/>
                <w:sz w:val="24"/>
                <w:szCs w:val="24"/>
                <w:lang w:eastAsia="ru-RU"/>
              </w:rPr>
              <w:t xml:space="preserve"> 06</w:t>
            </w:r>
          </w:p>
        </w:tc>
        <w:tc>
          <w:tcPr>
            <w:tcW w:w="8342" w:type="dxa"/>
          </w:tcPr>
          <w:p w:rsidR="00AB0A58" w:rsidRPr="00AB0A58" w:rsidRDefault="00AB0A58" w:rsidP="00AB0A58">
            <w:pPr>
              <w:widowControl w:val="0"/>
              <w:spacing w:after="0" w:line="240" w:lineRule="auto"/>
              <w:contextualSpacing/>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межрегиональных отношений, применять стандарты антикоррупционного поведения</w:t>
            </w:r>
          </w:p>
        </w:tc>
      </w:tr>
      <w:tr w:rsidR="00AB0A58" w:rsidRPr="00AB0A58" w:rsidTr="00A27F54">
        <w:tc>
          <w:tcPr>
            <w:tcW w:w="1229" w:type="dxa"/>
          </w:tcPr>
          <w:p w:rsidR="00AB0A58" w:rsidRPr="00AB0A58" w:rsidRDefault="00AB0A58" w:rsidP="00AB0A58">
            <w:pPr>
              <w:widowControl w:val="0"/>
              <w:spacing w:after="0" w:line="240" w:lineRule="auto"/>
              <w:contextualSpacing/>
              <w:jc w:val="center"/>
              <w:rPr>
                <w:rFonts w:ascii="Times New Roman" w:eastAsia="Times New Roman" w:hAnsi="Times New Roman" w:cs="Times New Roman"/>
                <w:sz w:val="24"/>
                <w:szCs w:val="24"/>
                <w:lang w:eastAsia="ru-RU"/>
              </w:rPr>
            </w:pPr>
            <w:proofErr w:type="gramStart"/>
            <w:r w:rsidRPr="00AB0A58">
              <w:rPr>
                <w:rFonts w:ascii="Times New Roman" w:eastAsia="Times New Roman" w:hAnsi="Times New Roman" w:cs="Times New Roman"/>
                <w:sz w:val="24"/>
                <w:szCs w:val="24"/>
                <w:lang w:eastAsia="ru-RU"/>
              </w:rPr>
              <w:t>ОК</w:t>
            </w:r>
            <w:proofErr w:type="gramEnd"/>
            <w:r w:rsidRPr="00AB0A58">
              <w:rPr>
                <w:rFonts w:ascii="Times New Roman" w:eastAsia="Times New Roman" w:hAnsi="Times New Roman" w:cs="Times New Roman"/>
                <w:sz w:val="24"/>
                <w:szCs w:val="24"/>
                <w:lang w:eastAsia="ru-RU"/>
              </w:rPr>
              <w:t xml:space="preserve"> 09</w:t>
            </w:r>
          </w:p>
        </w:tc>
        <w:tc>
          <w:tcPr>
            <w:tcW w:w="8342" w:type="dxa"/>
          </w:tcPr>
          <w:p w:rsidR="00AB0A58" w:rsidRPr="00AB0A58" w:rsidRDefault="00AB0A58" w:rsidP="00AB0A58">
            <w:pPr>
              <w:widowControl w:val="0"/>
              <w:spacing w:after="0" w:line="240" w:lineRule="auto"/>
              <w:contextualSpacing/>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bl>
    <w:p w:rsidR="00AB0A58" w:rsidRPr="00A27F54" w:rsidRDefault="00AB0A58" w:rsidP="00AB0A58">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A27F54">
        <w:rPr>
          <w:rFonts w:ascii="Times New Roman" w:eastAsia="Times New Roman" w:hAnsi="Times New Roman" w:cs="Times New Roman"/>
          <w:b/>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
                <w:bCs/>
                <w:iCs/>
                <w:sz w:val="24"/>
                <w:szCs w:val="24"/>
                <w:lang w:eastAsia="ru-RU"/>
              </w:rPr>
            </w:pPr>
            <w:r w:rsidRPr="00AB0A58">
              <w:rPr>
                <w:rFonts w:ascii="Times New Roman" w:eastAsia="Times New Roman" w:hAnsi="Times New Roman" w:cs="Times New Roman"/>
                <w:b/>
                <w:bCs/>
                <w:iCs/>
                <w:sz w:val="24"/>
                <w:szCs w:val="24"/>
                <w:lang w:eastAsia="ru-RU"/>
              </w:rPr>
              <w:t>Код</w:t>
            </w:r>
          </w:p>
        </w:tc>
        <w:tc>
          <w:tcPr>
            <w:tcW w:w="8367" w:type="dxa"/>
          </w:tcPr>
          <w:p w:rsidR="00AB0A58" w:rsidRPr="00AB0A58" w:rsidRDefault="00AB0A58" w:rsidP="00AB0A58">
            <w:pPr>
              <w:keepNext/>
              <w:spacing w:after="0" w:line="240" w:lineRule="auto"/>
              <w:jc w:val="both"/>
              <w:outlineLvl w:val="1"/>
              <w:rPr>
                <w:rFonts w:ascii="Times New Roman" w:eastAsia="Times New Roman" w:hAnsi="Times New Roman" w:cs="Times New Roman"/>
                <w:b/>
                <w:bCs/>
                <w:iCs/>
                <w:sz w:val="24"/>
                <w:szCs w:val="24"/>
                <w:lang w:eastAsia="ru-RU"/>
              </w:rPr>
            </w:pPr>
            <w:r w:rsidRPr="00AB0A58">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AB0A58" w:rsidRPr="00AB0A58" w:rsidTr="00A27F54">
        <w:trPr>
          <w:trHeight w:val="168"/>
        </w:trPr>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2.1</w:t>
            </w:r>
          </w:p>
        </w:tc>
        <w:tc>
          <w:tcPr>
            <w:tcW w:w="8367" w:type="dxa"/>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b/>
                <w:sz w:val="24"/>
                <w:szCs w:val="24"/>
                <w:lang w:eastAsia="ru-RU"/>
              </w:rPr>
            </w:pPr>
            <w:proofErr w:type="gramStart"/>
            <w:r w:rsidRPr="00AB0A58">
              <w:rPr>
                <w:rFonts w:ascii="Times New Roman" w:eastAsia="Times New Roman" w:hAnsi="Times New Roman" w:cs="Times New Roman"/>
                <w:sz w:val="24"/>
                <w:szCs w:val="24"/>
                <w:lang w:eastAsia="ru-RU"/>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roofErr w:type="gramEnd"/>
          </w:p>
        </w:tc>
      </w:tr>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2.2</w:t>
            </w:r>
          </w:p>
        </w:tc>
        <w:tc>
          <w:tcPr>
            <w:tcW w:w="8367" w:type="dxa"/>
          </w:tcPr>
          <w:p w:rsidR="00AB0A58" w:rsidRPr="00AB0A58" w:rsidRDefault="00AB0A58" w:rsidP="00AB0A58">
            <w:pPr>
              <w:spacing w:after="0" w:line="240" w:lineRule="auto"/>
              <w:rPr>
                <w:rFonts w:ascii="Times New Roman" w:eastAsia="Times New Roman" w:hAnsi="Times New Roman" w:cs="Times New Roman"/>
                <w:b/>
                <w:sz w:val="24"/>
                <w:szCs w:val="24"/>
                <w:lang w:eastAsia="ru-RU"/>
              </w:rPr>
            </w:pPr>
            <w:proofErr w:type="gramStart"/>
            <w:r w:rsidRPr="00AB0A58">
              <w:rPr>
                <w:rFonts w:ascii="Times New Roman" w:eastAsia="Times New Roman" w:hAnsi="Times New Roman" w:cs="Times New Roman"/>
                <w:sz w:val="24"/>
                <w:szCs w:val="24"/>
                <w:lang w:eastAsia="ru-RU"/>
              </w:rPr>
              <w:t>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 литературы</w:t>
            </w:r>
            <w:proofErr w:type="gramEnd"/>
          </w:p>
        </w:tc>
      </w:tr>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2.3</w:t>
            </w:r>
          </w:p>
        </w:tc>
        <w:tc>
          <w:tcPr>
            <w:tcW w:w="8367" w:type="dxa"/>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sz w:val="24"/>
                <w:szCs w:val="24"/>
                <w:lang w:eastAsia="ru-RU"/>
              </w:rPr>
              <w:t>Анализировать качество осуществляемого учебного процесса, оценивать и обосновывать собственные приемы и методы преподавания</w:t>
            </w:r>
          </w:p>
        </w:tc>
      </w:tr>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2.4</w:t>
            </w:r>
          </w:p>
        </w:tc>
        <w:tc>
          <w:tcPr>
            <w:tcW w:w="8367" w:type="dxa"/>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sz w:val="24"/>
                <w:szCs w:val="24"/>
                <w:lang w:eastAsia="ru-RU"/>
              </w:rPr>
              <w:t>Осуществлять педагогический контроль освоения дополнительной общеобразовательной программы</w:t>
            </w:r>
          </w:p>
        </w:tc>
      </w:tr>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2.5</w:t>
            </w:r>
          </w:p>
        </w:tc>
        <w:tc>
          <w:tcPr>
            <w:tcW w:w="8367" w:type="dxa"/>
          </w:tcPr>
          <w:p w:rsidR="00AB0A58" w:rsidRPr="00AB0A58" w:rsidRDefault="00AB0A58" w:rsidP="00AB0A58">
            <w:pPr>
              <w:spacing w:after="0" w:line="240" w:lineRule="auto"/>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sz w:val="24"/>
                <w:szCs w:val="24"/>
                <w:lang w:eastAsia="ru-RU"/>
              </w:rPr>
              <w:t>Учитывать индивидуальные возрастные, психологические и физиологические особенности обучающихся при реализации конкретных методов и приемов обучения и воспитания</w:t>
            </w:r>
          </w:p>
        </w:tc>
      </w:tr>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2.6</w:t>
            </w:r>
          </w:p>
        </w:tc>
        <w:tc>
          <w:tcPr>
            <w:tcW w:w="8367" w:type="dxa"/>
          </w:tcPr>
          <w:p w:rsidR="00AB0A58" w:rsidRPr="00AB0A58" w:rsidRDefault="00AB0A58" w:rsidP="00AB0A58">
            <w:pPr>
              <w:spacing w:after="0" w:line="240" w:lineRule="auto"/>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sz w:val="24"/>
                <w:szCs w:val="24"/>
                <w:lang w:eastAsia="ru-RU"/>
              </w:rPr>
              <w:t>Способствовать развитию творческой индивидуальности участников любительского коллектива</w:t>
            </w:r>
          </w:p>
        </w:tc>
      </w:tr>
      <w:tr w:rsidR="00AB0A58" w:rsidRPr="00AB0A58" w:rsidTr="00A27F54">
        <w:tc>
          <w:tcPr>
            <w:tcW w:w="1204" w:type="dxa"/>
          </w:tcPr>
          <w:p w:rsidR="00AB0A58" w:rsidRPr="00AB0A58" w:rsidRDefault="00AB0A58" w:rsidP="00AB0A58">
            <w:pPr>
              <w:keepNext/>
              <w:spacing w:after="0" w:line="240" w:lineRule="auto"/>
              <w:jc w:val="both"/>
              <w:outlineLvl w:val="1"/>
              <w:rPr>
                <w:rFonts w:ascii="Times New Roman" w:eastAsia="Times New Roman" w:hAnsi="Times New Roman" w:cs="Times New Roman"/>
                <w:bCs/>
                <w:iCs/>
                <w:sz w:val="24"/>
                <w:szCs w:val="24"/>
                <w:lang w:eastAsia="ru-RU"/>
              </w:rPr>
            </w:pPr>
            <w:r w:rsidRPr="00AB0A58">
              <w:rPr>
                <w:rFonts w:ascii="Times New Roman" w:eastAsia="Times New Roman" w:hAnsi="Times New Roman" w:cs="Times New Roman"/>
                <w:bCs/>
                <w:iCs/>
                <w:sz w:val="24"/>
                <w:szCs w:val="24"/>
                <w:lang w:eastAsia="ru-RU"/>
              </w:rPr>
              <w:t>ПК 2.7</w:t>
            </w:r>
          </w:p>
        </w:tc>
        <w:tc>
          <w:tcPr>
            <w:tcW w:w="8367" w:type="dxa"/>
          </w:tcPr>
          <w:p w:rsidR="00AB0A58" w:rsidRPr="00AB0A58" w:rsidRDefault="00AB0A58" w:rsidP="00AB0A58">
            <w:pPr>
              <w:spacing w:after="0" w:line="240" w:lineRule="auto"/>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sz w:val="24"/>
                <w:szCs w:val="24"/>
                <w:lang w:eastAsia="ru-RU"/>
              </w:rPr>
              <w:t>Осуществлять взаимодействие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r>
    </w:tbl>
    <w:p w:rsidR="00AB0A58" w:rsidRPr="00AB0A58" w:rsidRDefault="00AB0A58" w:rsidP="00AB0A58">
      <w:pPr>
        <w:spacing w:after="0" w:line="240" w:lineRule="auto"/>
        <w:ind w:firstLine="709"/>
        <w:rPr>
          <w:rFonts w:ascii="Times New Roman" w:eastAsia="Times New Roman" w:hAnsi="Times New Roman" w:cs="Times New Roman"/>
          <w:bCs/>
          <w:sz w:val="24"/>
          <w:szCs w:val="24"/>
          <w:lang w:eastAsia="ru-RU"/>
        </w:rPr>
      </w:pPr>
    </w:p>
    <w:p w:rsidR="00AB0A58" w:rsidRPr="00AB0A58" w:rsidRDefault="00AB0A58" w:rsidP="00AB0A58">
      <w:pPr>
        <w:spacing w:after="0" w:line="240" w:lineRule="auto"/>
        <w:ind w:firstLine="709"/>
        <w:rPr>
          <w:rFonts w:ascii="Times New Roman" w:eastAsia="Times New Roman" w:hAnsi="Times New Roman" w:cs="Times New Roman"/>
          <w:bCs/>
          <w:sz w:val="24"/>
          <w:szCs w:val="24"/>
          <w:lang w:eastAsia="ru-RU"/>
        </w:rPr>
      </w:pPr>
      <w:r w:rsidRPr="00A27F54">
        <w:rPr>
          <w:rFonts w:ascii="Times New Roman" w:eastAsia="Times New Roman" w:hAnsi="Times New Roman" w:cs="Times New Roman"/>
          <w:b/>
          <w:bCs/>
          <w:sz w:val="24"/>
          <w:szCs w:val="24"/>
          <w:lang w:eastAsia="ru-RU"/>
        </w:rPr>
        <w:lastRenderedPageBreak/>
        <w:t xml:space="preserve">1.1.3. В результате освоения профессионального модуля </w:t>
      </w:r>
      <w:proofErr w:type="gramStart"/>
      <w:r w:rsidRPr="00A27F54">
        <w:rPr>
          <w:rFonts w:ascii="Times New Roman" w:eastAsia="Times New Roman" w:hAnsi="Times New Roman" w:cs="Times New Roman"/>
          <w:b/>
          <w:bCs/>
          <w:sz w:val="24"/>
          <w:szCs w:val="24"/>
          <w:lang w:eastAsia="ru-RU"/>
        </w:rPr>
        <w:t>обучающийся</w:t>
      </w:r>
      <w:proofErr w:type="gramEnd"/>
      <w:r w:rsidRPr="00A27F54">
        <w:rPr>
          <w:rFonts w:ascii="Times New Roman" w:eastAsia="Times New Roman" w:hAnsi="Times New Roman" w:cs="Times New Roman"/>
          <w:b/>
          <w:bCs/>
          <w:sz w:val="24"/>
          <w:szCs w:val="24"/>
          <w:lang w:eastAsia="ru-RU"/>
        </w:rPr>
        <w:t xml:space="preserve"> должен</w:t>
      </w:r>
      <w:r w:rsidRPr="00AB0A58">
        <w:rPr>
          <w:rFonts w:ascii="Times New Roman" w:eastAsia="Times New Roman" w:hAnsi="Times New Roman" w:cs="Times New Roman"/>
          <w:bCs/>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AB0A58" w:rsidRPr="00AB0A58" w:rsidTr="00A27F54">
        <w:tc>
          <w:tcPr>
            <w:tcW w:w="3085" w:type="dxa"/>
          </w:tcPr>
          <w:p w:rsidR="00AB0A58" w:rsidRPr="00AB0A58" w:rsidRDefault="00AB0A58" w:rsidP="00AB0A58">
            <w:pPr>
              <w:spacing w:after="0" w:line="240" w:lineRule="auto"/>
              <w:rPr>
                <w:rFonts w:ascii="Times New Roman" w:eastAsia="Times New Roman" w:hAnsi="Times New Roman" w:cs="Times New Roman"/>
                <w:bCs/>
                <w:sz w:val="24"/>
                <w:szCs w:val="24"/>
              </w:rPr>
            </w:pPr>
            <w:r w:rsidRPr="00AB0A58">
              <w:rPr>
                <w:rFonts w:ascii="Times New Roman" w:eastAsia="Times New Roman" w:hAnsi="Times New Roman" w:cs="Times New Roman"/>
                <w:bCs/>
                <w:sz w:val="24"/>
                <w:szCs w:val="24"/>
              </w:rPr>
              <w:t>иметь практический опыт</w:t>
            </w:r>
          </w:p>
        </w:tc>
        <w:tc>
          <w:tcPr>
            <w:tcW w:w="6379" w:type="dxa"/>
          </w:tcPr>
          <w:p w:rsidR="00AB0A58" w:rsidRPr="00AB0A58" w:rsidRDefault="00AB0A58" w:rsidP="00AB0A58">
            <w:p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Cs/>
                <w:i/>
                <w:sz w:val="24"/>
                <w:szCs w:val="24"/>
              </w:rPr>
            </w:pPr>
            <w:r w:rsidRPr="00AB0A58">
              <w:rPr>
                <w:rFonts w:ascii="Times New Roman" w:eastAsia="Times New Roman" w:hAnsi="Times New Roman" w:cs="Times New Roman"/>
                <w:bCs/>
                <w:i/>
                <w:sz w:val="24"/>
                <w:szCs w:val="24"/>
              </w:rPr>
              <w:t>См. табл. Раздела 4 данной программы</w:t>
            </w:r>
          </w:p>
        </w:tc>
      </w:tr>
      <w:tr w:rsidR="00AB0A58" w:rsidRPr="00AB0A58" w:rsidTr="00A27F54">
        <w:tc>
          <w:tcPr>
            <w:tcW w:w="3085" w:type="dxa"/>
          </w:tcPr>
          <w:p w:rsidR="00AB0A58" w:rsidRPr="00AB0A58" w:rsidRDefault="00AB0A58" w:rsidP="00AB0A58">
            <w:pPr>
              <w:spacing w:after="0" w:line="240" w:lineRule="auto"/>
              <w:ind w:firstLine="142"/>
              <w:rPr>
                <w:rFonts w:ascii="Times New Roman" w:eastAsia="Times New Roman" w:hAnsi="Times New Roman" w:cs="Times New Roman"/>
                <w:bCs/>
                <w:sz w:val="24"/>
                <w:szCs w:val="24"/>
              </w:rPr>
            </w:pPr>
            <w:r w:rsidRPr="00AB0A58">
              <w:rPr>
                <w:rFonts w:ascii="Times New Roman" w:eastAsia="Times New Roman" w:hAnsi="Times New Roman" w:cs="Times New Roman"/>
                <w:bCs/>
                <w:sz w:val="24"/>
                <w:szCs w:val="24"/>
              </w:rPr>
              <w:t>уметь</w:t>
            </w:r>
          </w:p>
        </w:tc>
        <w:tc>
          <w:tcPr>
            <w:tcW w:w="6379" w:type="dxa"/>
          </w:tcPr>
          <w:p w:rsidR="00AB0A58" w:rsidRPr="00AB0A58" w:rsidRDefault="00AB0A58" w:rsidP="00AB0A58">
            <w:pPr>
              <w:numPr>
                <w:ilvl w:val="0"/>
                <w:numId w:val="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AB0A58">
              <w:rPr>
                <w:rFonts w:ascii="Times New Roman" w:eastAsia="Times New Roman" w:hAnsi="Times New Roman" w:cs="Times New Roman"/>
                <w:bCs/>
                <w:i/>
                <w:sz w:val="24"/>
                <w:szCs w:val="24"/>
              </w:rPr>
              <w:t>См. табл. Раздела 4 данной программы</w:t>
            </w:r>
          </w:p>
        </w:tc>
      </w:tr>
      <w:tr w:rsidR="00AB0A58" w:rsidRPr="00AB0A58" w:rsidTr="00A27F54">
        <w:tc>
          <w:tcPr>
            <w:tcW w:w="3085" w:type="dxa"/>
          </w:tcPr>
          <w:p w:rsidR="00AB0A58" w:rsidRPr="00AB0A58" w:rsidRDefault="00AB0A58" w:rsidP="00AB0A58">
            <w:pPr>
              <w:spacing w:after="0" w:line="240" w:lineRule="auto"/>
              <w:ind w:firstLine="142"/>
              <w:rPr>
                <w:rFonts w:ascii="Times New Roman" w:eastAsia="Times New Roman" w:hAnsi="Times New Roman" w:cs="Times New Roman"/>
                <w:bCs/>
                <w:sz w:val="24"/>
                <w:szCs w:val="24"/>
              </w:rPr>
            </w:pPr>
            <w:r w:rsidRPr="00AB0A58">
              <w:rPr>
                <w:rFonts w:ascii="Times New Roman" w:eastAsia="Times New Roman" w:hAnsi="Times New Roman" w:cs="Times New Roman"/>
                <w:bCs/>
                <w:sz w:val="24"/>
                <w:szCs w:val="24"/>
              </w:rPr>
              <w:t>знать</w:t>
            </w:r>
          </w:p>
        </w:tc>
        <w:tc>
          <w:tcPr>
            <w:tcW w:w="6379" w:type="dxa"/>
          </w:tcPr>
          <w:p w:rsidR="00AB0A58" w:rsidRPr="00AB0A58" w:rsidRDefault="00AB0A58" w:rsidP="00AB0A58">
            <w:pPr>
              <w:numPr>
                <w:ilvl w:val="0"/>
                <w:numId w:val="9"/>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sz w:val="24"/>
                <w:szCs w:val="24"/>
              </w:rPr>
            </w:pPr>
            <w:r w:rsidRPr="00AB0A58">
              <w:rPr>
                <w:rFonts w:ascii="Times New Roman" w:eastAsia="Times New Roman" w:hAnsi="Times New Roman" w:cs="Times New Roman"/>
                <w:bCs/>
                <w:i/>
                <w:sz w:val="24"/>
                <w:szCs w:val="24"/>
              </w:rPr>
              <w:t>См. табл. Раздела 4 данной программы</w:t>
            </w:r>
          </w:p>
        </w:tc>
      </w:tr>
    </w:tbl>
    <w:p w:rsidR="00AB0A58" w:rsidRPr="00AB0A58" w:rsidRDefault="00AB0A58" w:rsidP="00AB0A58">
      <w:pPr>
        <w:spacing w:after="0" w:line="240" w:lineRule="auto"/>
        <w:ind w:firstLine="709"/>
        <w:rPr>
          <w:rFonts w:ascii="Times New Roman" w:eastAsia="Times New Roman" w:hAnsi="Times New Roman" w:cs="Times New Roman"/>
          <w:b/>
          <w:sz w:val="24"/>
          <w:szCs w:val="24"/>
          <w:lang w:eastAsia="ru-RU"/>
        </w:rPr>
      </w:pPr>
    </w:p>
    <w:p w:rsidR="00AB0A58" w:rsidRPr="00AB0A58" w:rsidRDefault="00AB0A58" w:rsidP="00AB0A58">
      <w:pPr>
        <w:spacing w:after="0" w:line="240" w:lineRule="auto"/>
        <w:ind w:firstLine="709"/>
        <w:rPr>
          <w:rFonts w:ascii="Times New Roman" w:eastAsia="Times New Roman" w:hAnsi="Times New Roman" w:cs="Times New Roman"/>
          <w:b/>
          <w:sz w:val="24"/>
          <w:szCs w:val="24"/>
          <w:lang w:eastAsia="ru-RU"/>
        </w:rPr>
      </w:pPr>
    </w:p>
    <w:p w:rsidR="00AB0A58" w:rsidRPr="00AB0A58" w:rsidRDefault="00AB0A58" w:rsidP="00AB0A58">
      <w:pPr>
        <w:spacing w:after="0" w:line="240" w:lineRule="auto"/>
        <w:ind w:firstLine="709"/>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AB0A58" w:rsidRPr="00AB0A58" w:rsidRDefault="00AB0A58" w:rsidP="00AB0A58">
      <w:pPr>
        <w:spacing w:after="0"/>
        <w:rPr>
          <w:rFonts w:ascii="Times New Roman" w:eastAsia="Times New Roman" w:hAnsi="Times New Roman" w:cs="Times New Roman"/>
          <w:sz w:val="24"/>
          <w:szCs w:val="24"/>
          <w:lang w:eastAsia="ru-RU"/>
        </w:rPr>
      </w:pPr>
    </w:p>
    <w:p w:rsidR="00AB0A58" w:rsidRPr="00AB0A58" w:rsidRDefault="00AB0A58" w:rsidP="00AB0A58">
      <w:pPr>
        <w:spacing w:after="0"/>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Всего часов – 392,</w:t>
      </w:r>
    </w:p>
    <w:p w:rsidR="00AB0A58" w:rsidRPr="00AB0A58" w:rsidRDefault="00AB0A58" w:rsidP="00AB0A58">
      <w:pPr>
        <w:spacing w:after="0"/>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 xml:space="preserve">Из них:  на освоение МДК – 248, </w:t>
      </w:r>
    </w:p>
    <w:p w:rsidR="00AB0A58" w:rsidRPr="00AB0A58" w:rsidRDefault="00AB0A58" w:rsidP="00AB0A58">
      <w:pPr>
        <w:spacing w:after="0"/>
        <w:ind w:firstLine="708"/>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 xml:space="preserve">   производственная практика – 144, </w:t>
      </w:r>
    </w:p>
    <w:p w:rsidR="00AB0A58" w:rsidRPr="00AB0A58" w:rsidRDefault="00AB0A58" w:rsidP="00AB0A58">
      <w:pPr>
        <w:rPr>
          <w:rFonts w:ascii="Times New Roman" w:eastAsia="Times New Roman" w:hAnsi="Times New Roman" w:cs="Times New Roman"/>
          <w:i/>
          <w:sz w:val="24"/>
          <w:szCs w:val="24"/>
          <w:lang w:eastAsia="ru-RU"/>
        </w:rPr>
      </w:pPr>
    </w:p>
    <w:p w:rsidR="00AB0A58" w:rsidRPr="00AB0A58"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AB0A58" w:rsidRPr="00AB0A58" w:rsidSect="00A27F54">
          <w:footerReference w:type="even" r:id="rId8"/>
          <w:footerReference w:type="default" r:id="rId9"/>
          <w:pgSz w:w="11907" w:h="16840"/>
          <w:pgMar w:top="992" w:right="851" w:bottom="1134" w:left="851" w:header="709" w:footer="709" w:gutter="0"/>
          <w:cols w:space="720"/>
          <w:titlePg/>
        </w:sectPr>
      </w:pPr>
    </w:p>
    <w:p w:rsidR="00AB0A58" w:rsidRPr="00AB0A58" w:rsidRDefault="00AB0A58" w:rsidP="00AB0A58">
      <w:pPr>
        <w:spacing w:after="0"/>
        <w:jc w:val="center"/>
        <w:rPr>
          <w:rFonts w:ascii="Times New Roman" w:eastAsia="Times New Roman" w:hAnsi="Times New Roman" w:cs="Times New Roman"/>
          <w:b/>
          <w:caps/>
          <w:sz w:val="24"/>
          <w:szCs w:val="24"/>
          <w:lang w:eastAsia="ru-RU"/>
        </w:rPr>
      </w:pPr>
      <w:r w:rsidRPr="00AB0A58">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AB0A58" w:rsidRPr="00AB0A58" w:rsidRDefault="00AB0A58" w:rsidP="00AB0A58">
      <w:pPr>
        <w:spacing w:after="0"/>
        <w:jc w:val="center"/>
        <w:rPr>
          <w:rFonts w:ascii="Times New Roman" w:eastAsia="Times New Roman" w:hAnsi="Times New Roman" w:cs="Times New Roman"/>
          <w:b/>
          <w:caps/>
          <w:sz w:val="24"/>
          <w:szCs w:val="24"/>
          <w:lang w:eastAsia="ru-RU"/>
        </w:rPr>
      </w:pPr>
      <w:r w:rsidRPr="00AB0A58">
        <w:rPr>
          <w:rFonts w:ascii="Times New Roman" w:eastAsia="Times New Roman" w:hAnsi="Times New Roman" w:cs="Times New Roman"/>
          <w:b/>
          <w:sz w:val="24"/>
          <w:szCs w:val="24"/>
          <w:lang w:eastAsia="ru-RU"/>
        </w:rPr>
        <w:t>ПМ 02  Педагогическая деятельность</w:t>
      </w:r>
    </w:p>
    <w:p w:rsidR="00AB0A58" w:rsidRPr="00AB0A58" w:rsidRDefault="00AB0A58" w:rsidP="00AB0A58">
      <w:pPr>
        <w:spacing w:after="0"/>
        <w:ind w:firstLine="851"/>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2.1. Структура профессионального модуля</w:t>
      </w:r>
      <w:r w:rsidRPr="00AB0A58">
        <w:rPr>
          <w:rFonts w:ascii="Times New Roman" w:eastAsia="Times New Roman" w:hAnsi="Times New Roman" w:cs="Times New Roman"/>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4342"/>
        <w:gridCol w:w="964"/>
        <w:gridCol w:w="848"/>
        <w:gridCol w:w="851"/>
        <w:gridCol w:w="851"/>
        <w:gridCol w:w="708"/>
        <w:gridCol w:w="711"/>
        <w:gridCol w:w="708"/>
        <w:gridCol w:w="708"/>
        <w:gridCol w:w="851"/>
        <w:gridCol w:w="788"/>
      </w:tblGrid>
      <w:tr w:rsidR="00AB0A58" w:rsidRPr="00AB0A58" w:rsidTr="00A27F54">
        <w:trPr>
          <w:trHeight w:val="200"/>
        </w:trPr>
        <w:tc>
          <w:tcPr>
            <w:tcW w:w="871" w:type="pct"/>
            <w:vMerge w:val="restart"/>
            <w:tcBorders>
              <w:top w:val="single" w:sz="4" w:space="0" w:color="auto"/>
              <w:left w:val="single" w:sz="4" w:space="0" w:color="auto"/>
              <w:right w:val="single" w:sz="4" w:space="0" w:color="auto"/>
            </w:tcBorders>
            <w:vAlign w:val="center"/>
            <w:hideMark/>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Коды профессиональных общих компетенций</w:t>
            </w:r>
          </w:p>
        </w:tc>
        <w:tc>
          <w:tcPr>
            <w:tcW w:w="1454" w:type="pct"/>
            <w:vMerge w:val="restart"/>
            <w:tcBorders>
              <w:top w:val="single" w:sz="4" w:space="0" w:color="auto"/>
              <w:left w:val="single" w:sz="4" w:space="0" w:color="auto"/>
              <w:right w:val="single" w:sz="4" w:space="0" w:color="auto"/>
            </w:tcBorders>
            <w:vAlign w:val="center"/>
            <w:hideMark/>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Наименования разделов профессионального модуля</w:t>
            </w:r>
          </w:p>
        </w:tc>
        <w:tc>
          <w:tcPr>
            <w:tcW w:w="323" w:type="pct"/>
            <w:vMerge w:val="restart"/>
            <w:tcBorders>
              <w:top w:val="single" w:sz="4" w:space="0" w:color="auto"/>
              <w:left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iCs/>
                <w:sz w:val="20"/>
                <w:szCs w:val="20"/>
                <w:lang w:eastAsia="ru-RU"/>
              </w:rPr>
              <w:t>Всего, час.</w:t>
            </w:r>
          </w:p>
        </w:tc>
        <w:tc>
          <w:tcPr>
            <w:tcW w:w="284" w:type="pct"/>
            <w:vMerge w:val="restart"/>
            <w:tcBorders>
              <w:top w:val="single" w:sz="4" w:space="0" w:color="auto"/>
              <w:left w:val="single" w:sz="4" w:space="0" w:color="auto"/>
              <w:right w:val="single" w:sz="4" w:space="0" w:color="auto"/>
            </w:tcBorders>
            <w:textDirection w:val="btLr"/>
            <w:vAlign w:val="center"/>
            <w:hideMark/>
          </w:tcPr>
          <w:p w:rsidR="00AB0A58" w:rsidRPr="00AB0A58" w:rsidRDefault="00AB0A58" w:rsidP="00AB0A58">
            <w:pPr>
              <w:spacing w:after="0" w:line="240" w:lineRule="auto"/>
              <w:ind w:left="113" w:right="113"/>
              <w:jc w:val="center"/>
              <w:rPr>
                <w:rFonts w:ascii="Times New Roman" w:eastAsia="Times New Roman" w:hAnsi="Times New Roman" w:cs="Times New Roman"/>
                <w:iCs/>
                <w:sz w:val="20"/>
                <w:szCs w:val="20"/>
                <w:lang w:eastAsia="ru-RU"/>
              </w:rPr>
            </w:pPr>
            <w:r w:rsidRPr="00AB0A58">
              <w:rPr>
                <w:rFonts w:ascii="Times New Roman" w:eastAsia="Times New Roman" w:hAnsi="Times New Roman" w:cs="Times New Roman"/>
                <w:iCs/>
                <w:sz w:val="20"/>
                <w:szCs w:val="20"/>
                <w:lang w:eastAsia="ru-RU"/>
              </w:rPr>
              <w:t xml:space="preserve">В </w:t>
            </w:r>
            <w:proofErr w:type="spellStart"/>
            <w:r w:rsidRPr="00AB0A58">
              <w:rPr>
                <w:rFonts w:ascii="Times New Roman" w:eastAsia="Times New Roman" w:hAnsi="Times New Roman" w:cs="Times New Roman"/>
                <w:iCs/>
                <w:sz w:val="20"/>
                <w:szCs w:val="20"/>
                <w:lang w:eastAsia="ru-RU"/>
              </w:rPr>
              <w:t>т.ч</w:t>
            </w:r>
            <w:proofErr w:type="spellEnd"/>
            <w:r w:rsidRPr="00AB0A58">
              <w:rPr>
                <w:rFonts w:ascii="Times New Roman" w:eastAsia="Times New Roman" w:hAnsi="Times New Roman" w:cs="Times New Roman"/>
                <w:iCs/>
                <w:sz w:val="20"/>
                <w:szCs w:val="20"/>
                <w:lang w:eastAsia="ru-RU"/>
              </w:rPr>
              <w:t xml:space="preserve">. в форме практической. </w:t>
            </w:r>
          </w:p>
          <w:p w:rsidR="00AB0A58" w:rsidRPr="00AB0A58" w:rsidRDefault="00AB0A58" w:rsidP="00AB0A58">
            <w:pPr>
              <w:spacing w:after="0" w:line="240" w:lineRule="auto"/>
              <w:ind w:left="113" w:right="113"/>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iCs/>
                <w:sz w:val="20"/>
                <w:szCs w:val="20"/>
                <w:lang w:eastAsia="ru-RU"/>
              </w:rPr>
              <w:t>подготовки</w:t>
            </w:r>
          </w:p>
        </w:tc>
        <w:tc>
          <w:tcPr>
            <w:tcW w:w="2068" w:type="pct"/>
            <w:gridSpan w:val="8"/>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Объем профессионального модуля, </w:t>
            </w:r>
            <w:proofErr w:type="spellStart"/>
            <w:r w:rsidRPr="00AB0A58">
              <w:rPr>
                <w:rFonts w:ascii="Times New Roman" w:eastAsia="Times New Roman" w:hAnsi="Times New Roman" w:cs="Times New Roman"/>
                <w:lang w:eastAsia="ru-RU"/>
              </w:rPr>
              <w:t>ак</w:t>
            </w:r>
            <w:proofErr w:type="spellEnd"/>
            <w:r w:rsidRPr="00AB0A58">
              <w:rPr>
                <w:rFonts w:ascii="Times New Roman" w:eastAsia="Times New Roman" w:hAnsi="Times New Roman" w:cs="Times New Roman"/>
                <w:lang w:eastAsia="ru-RU"/>
              </w:rPr>
              <w:t>. час.</w:t>
            </w:r>
          </w:p>
        </w:tc>
      </w:tr>
      <w:tr w:rsidR="00AB0A58" w:rsidRPr="00AB0A58" w:rsidTr="00A27F54">
        <w:trPr>
          <w:trHeight w:val="58"/>
        </w:trPr>
        <w:tc>
          <w:tcPr>
            <w:tcW w:w="871"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1282" w:type="pct"/>
            <w:gridSpan w:val="5"/>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Обучение по МДК</w:t>
            </w:r>
          </w:p>
        </w:tc>
        <w:tc>
          <w:tcPr>
            <w:tcW w:w="786" w:type="pct"/>
            <w:gridSpan w:val="3"/>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Практики</w:t>
            </w:r>
          </w:p>
        </w:tc>
      </w:tr>
      <w:tr w:rsidR="00AB0A58" w:rsidRPr="00AB0A58" w:rsidTr="00A27F54">
        <w:tc>
          <w:tcPr>
            <w:tcW w:w="871"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tcPr>
          <w:p w:rsidR="00AB0A58" w:rsidRPr="00AB0A58" w:rsidRDefault="00AB0A58" w:rsidP="00AB0A58">
            <w:pPr>
              <w:suppressAutoHyphens/>
              <w:spacing w:after="0" w:line="240" w:lineRule="auto"/>
              <w:ind w:left="113" w:right="113"/>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Другие виды учебных занятий</w:t>
            </w:r>
          </w:p>
          <w:p w:rsidR="00AB0A58" w:rsidRPr="00AB0A58" w:rsidRDefault="00AB0A58" w:rsidP="00AB0A58">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997" w:type="pct"/>
            <w:gridSpan w:val="4"/>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В том числе</w:t>
            </w:r>
          </w:p>
        </w:tc>
        <w:tc>
          <w:tcPr>
            <w:tcW w:w="786" w:type="pct"/>
            <w:gridSpan w:val="3"/>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В том числе</w:t>
            </w:r>
          </w:p>
        </w:tc>
      </w:tr>
      <w:tr w:rsidR="00AB0A58" w:rsidRPr="00AB0A58" w:rsidTr="00A27F54">
        <w:trPr>
          <w:cantSplit/>
          <w:trHeight w:val="388"/>
        </w:trPr>
        <w:tc>
          <w:tcPr>
            <w:tcW w:w="871"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right w:val="single" w:sz="4" w:space="0" w:color="auto"/>
            </w:tcBorders>
            <w:vAlign w:val="center"/>
            <w:hideMark/>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5" w:type="pct"/>
            <w:vMerge w:val="restart"/>
            <w:tcBorders>
              <w:top w:val="single" w:sz="4" w:space="0" w:color="auto"/>
              <w:left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AB0A58">
              <w:rPr>
                <w:rFonts w:ascii="Times New Roman" w:eastAsia="Times New Roman" w:hAnsi="Times New Roman" w:cs="Times New Roman"/>
                <w:color w:val="000000"/>
                <w:sz w:val="20"/>
                <w:szCs w:val="20"/>
                <w:lang w:eastAsia="ru-RU"/>
              </w:rPr>
              <w:t>практических</w:t>
            </w:r>
            <w:proofErr w:type="gramStart"/>
            <w:r w:rsidRPr="00AB0A58">
              <w:rPr>
                <w:rFonts w:ascii="Times New Roman" w:eastAsia="Times New Roman" w:hAnsi="Times New Roman" w:cs="Times New Roman"/>
                <w:color w:val="000000"/>
                <w:sz w:val="20"/>
                <w:szCs w:val="20"/>
                <w:lang w:eastAsia="ru-RU"/>
              </w:rPr>
              <w:t>.</w:t>
            </w:r>
            <w:proofErr w:type="gramEnd"/>
            <w:r w:rsidRPr="00AB0A58">
              <w:rPr>
                <w:rFonts w:ascii="Times New Roman" w:eastAsia="Times New Roman" w:hAnsi="Times New Roman" w:cs="Times New Roman"/>
                <w:color w:val="000000"/>
                <w:sz w:val="20"/>
                <w:szCs w:val="20"/>
                <w:lang w:eastAsia="ru-RU"/>
              </w:rPr>
              <w:t xml:space="preserve"> </w:t>
            </w:r>
            <w:proofErr w:type="gramStart"/>
            <w:r w:rsidRPr="00AB0A58">
              <w:rPr>
                <w:rFonts w:ascii="Times New Roman" w:eastAsia="Times New Roman" w:hAnsi="Times New Roman" w:cs="Times New Roman"/>
                <w:color w:val="000000"/>
                <w:sz w:val="20"/>
                <w:szCs w:val="20"/>
                <w:lang w:eastAsia="ru-RU"/>
              </w:rPr>
              <w:t>з</w:t>
            </w:r>
            <w:proofErr w:type="gramEnd"/>
            <w:r w:rsidRPr="00AB0A58">
              <w:rPr>
                <w:rFonts w:ascii="Times New Roman" w:eastAsia="Times New Roman" w:hAnsi="Times New Roman" w:cs="Times New Roman"/>
                <w:color w:val="000000"/>
                <w:sz w:val="20"/>
                <w:szCs w:val="20"/>
                <w:lang w:eastAsia="ru-RU"/>
              </w:rPr>
              <w:t>анятий</w:t>
            </w:r>
          </w:p>
          <w:p w:rsidR="00AB0A58" w:rsidRPr="00AB0A58" w:rsidRDefault="00AB0A58" w:rsidP="00AB0A5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AB0A58">
              <w:rPr>
                <w:rFonts w:ascii="Times New Roman" w:eastAsia="Times New Roman" w:hAnsi="Times New Roman" w:cs="Times New Roman"/>
                <w:color w:val="000000"/>
                <w:sz w:val="20"/>
                <w:szCs w:val="20"/>
                <w:lang w:eastAsia="ru-RU"/>
              </w:rPr>
              <w:t xml:space="preserve">(в </w:t>
            </w:r>
            <w:proofErr w:type="spellStart"/>
            <w:r w:rsidRPr="00AB0A58">
              <w:rPr>
                <w:rFonts w:ascii="Times New Roman" w:eastAsia="Times New Roman" w:hAnsi="Times New Roman" w:cs="Times New Roman"/>
                <w:color w:val="000000"/>
                <w:sz w:val="20"/>
                <w:szCs w:val="20"/>
                <w:lang w:eastAsia="ru-RU"/>
              </w:rPr>
              <w:t>т.ч</w:t>
            </w:r>
            <w:proofErr w:type="spellEnd"/>
            <w:r w:rsidRPr="00AB0A58">
              <w:rPr>
                <w:rFonts w:ascii="Times New Roman" w:eastAsia="Times New Roman" w:hAnsi="Times New Roman" w:cs="Times New Roman"/>
                <w:color w:val="000000"/>
                <w:sz w:val="20"/>
                <w:szCs w:val="20"/>
                <w:lang w:eastAsia="ru-RU"/>
              </w:rPr>
              <w:t>. индивидуальные)</w:t>
            </w:r>
          </w:p>
          <w:p w:rsidR="00AB0A58" w:rsidRPr="00AB0A58" w:rsidRDefault="00AB0A58" w:rsidP="00AB0A58">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237" w:type="pct"/>
            <w:vMerge w:val="restart"/>
            <w:tcBorders>
              <w:top w:val="single" w:sz="4" w:space="0" w:color="auto"/>
              <w:left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AB0A58">
              <w:rPr>
                <w:rFonts w:ascii="Times New Roman" w:eastAsia="Times New Roman" w:hAnsi="Times New Roman" w:cs="Times New Roman"/>
                <w:sz w:val="20"/>
                <w:szCs w:val="20"/>
                <w:lang w:eastAsia="ru-RU"/>
              </w:rPr>
              <w:t>Курсовых работ (проектов)</w:t>
            </w:r>
          </w:p>
          <w:p w:rsidR="00AB0A58" w:rsidRPr="00AB0A58" w:rsidRDefault="00AB0A58" w:rsidP="00AB0A58">
            <w:pPr>
              <w:suppressAutoHyphens/>
              <w:spacing w:after="0" w:line="240" w:lineRule="auto"/>
              <w:ind w:left="113" w:right="113"/>
              <w:jc w:val="center"/>
              <w:rPr>
                <w:rFonts w:ascii="Times New Roman" w:eastAsia="Times New Roman" w:hAnsi="Times New Roman" w:cs="Times New Roman"/>
                <w:iCs/>
                <w:sz w:val="20"/>
                <w:szCs w:val="20"/>
                <w:lang w:eastAsia="ru-RU"/>
              </w:rPr>
            </w:pPr>
          </w:p>
        </w:tc>
        <w:tc>
          <w:tcPr>
            <w:tcW w:w="238" w:type="pct"/>
            <w:vMerge w:val="restart"/>
            <w:tcBorders>
              <w:top w:val="single" w:sz="4" w:space="0" w:color="auto"/>
              <w:left w:val="single" w:sz="4" w:space="0" w:color="auto"/>
              <w:right w:val="single" w:sz="4" w:space="0" w:color="auto"/>
            </w:tcBorders>
            <w:textDirection w:val="btLr"/>
            <w:vAlign w:val="center"/>
            <w:hideMark/>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В том числе самостоятельная работа</w:t>
            </w:r>
          </w:p>
        </w:tc>
        <w:tc>
          <w:tcPr>
            <w:tcW w:w="237" w:type="pct"/>
            <w:vMerge w:val="restart"/>
            <w:tcBorders>
              <w:top w:val="single" w:sz="4" w:space="0" w:color="auto"/>
              <w:left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Промежуточная аттестация</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учебная</w:t>
            </w:r>
          </w:p>
        </w:tc>
        <w:tc>
          <w:tcPr>
            <w:tcW w:w="264" w:type="pct"/>
            <w:vMerge w:val="restart"/>
            <w:tcBorders>
              <w:top w:val="single" w:sz="4" w:space="0" w:color="auto"/>
              <w:left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Производственная</w:t>
            </w:r>
          </w:p>
          <w:p w:rsidR="00AB0A58" w:rsidRPr="00AB0A58" w:rsidRDefault="00AB0A58" w:rsidP="00AB0A58">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AB0A58" w:rsidRPr="00AB0A58" w:rsidTr="00A27F54">
        <w:trPr>
          <w:cantSplit/>
          <w:trHeight w:val="2048"/>
        </w:trPr>
        <w:tc>
          <w:tcPr>
            <w:tcW w:w="871" w:type="pct"/>
            <w:vMerge/>
            <w:tcBorders>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1454" w:type="pct"/>
            <w:vMerge/>
            <w:tcBorders>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323" w:type="pct"/>
            <w:vMerge/>
            <w:tcBorders>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4" w:type="pct"/>
            <w:vMerge/>
            <w:tcBorders>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rPr>
                <w:rFonts w:ascii="Times New Roman" w:eastAsia="Times New Roman" w:hAnsi="Times New Roman" w:cs="Times New Roman"/>
                <w:sz w:val="20"/>
                <w:szCs w:val="20"/>
                <w:lang w:eastAsia="ru-RU"/>
              </w:rPr>
            </w:pPr>
          </w:p>
        </w:tc>
        <w:tc>
          <w:tcPr>
            <w:tcW w:w="285" w:type="pct"/>
            <w:vMerge/>
            <w:tcBorders>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8" w:type="pct"/>
            <w:vMerge/>
            <w:tcBorders>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vMerge/>
            <w:tcBorders>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37" w:type="pct"/>
            <w:tcBorders>
              <w:top w:val="single" w:sz="4" w:space="0" w:color="auto"/>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Без отрыва от учебного процесса</w:t>
            </w:r>
          </w:p>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85" w:type="pct"/>
            <w:tcBorders>
              <w:top w:val="single" w:sz="4" w:space="0" w:color="auto"/>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113" w:right="-57"/>
              <w:jc w:val="center"/>
              <w:rPr>
                <w:rFonts w:ascii="Times New Roman" w:eastAsia="Times New Roman" w:hAnsi="Times New Roman" w:cs="Times New Roman"/>
                <w:sz w:val="20"/>
                <w:szCs w:val="20"/>
                <w:lang w:eastAsia="ru-RU"/>
              </w:rPr>
            </w:pPr>
            <w:r w:rsidRPr="00AB0A58">
              <w:rPr>
                <w:rFonts w:ascii="Times New Roman" w:eastAsia="Times New Roman" w:hAnsi="Times New Roman" w:cs="Times New Roman"/>
                <w:sz w:val="20"/>
                <w:szCs w:val="20"/>
                <w:lang w:eastAsia="ru-RU"/>
              </w:rPr>
              <w:t>С отрыва от учебного процесса</w:t>
            </w:r>
          </w:p>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p>
        </w:tc>
        <w:tc>
          <w:tcPr>
            <w:tcW w:w="264" w:type="pct"/>
            <w:vMerge/>
            <w:tcBorders>
              <w:left w:val="single" w:sz="4" w:space="0" w:color="auto"/>
              <w:bottom w:val="single" w:sz="4" w:space="0" w:color="auto"/>
              <w:right w:val="single" w:sz="4" w:space="0" w:color="auto"/>
            </w:tcBorders>
            <w:textDirection w:val="btLr"/>
            <w:vAlign w:val="center"/>
          </w:tcPr>
          <w:p w:rsidR="00AB0A58" w:rsidRPr="00AB0A58" w:rsidRDefault="00AB0A58" w:rsidP="00AB0A58">
            <w:pPr>
              <w:suppressAutoHyphens/>
              <w:spacing w:after="0" w:line="240" w:lineRule="auto"/>
              <w:ind w:left="-57" w:right="-57"/>
              <w:jc w:val="center"/>
              <w:rPr>
                <w:rFonts w:ascii="Times New Roman" w:eastAsia="Times New Roman" w:hAnsi="Times New Roman" w:cs="Times New Roman"/>
                <w:sz w:val="20"/>
                <w:szCs w:val="20"/>
                <w:lang w:eastAsia="ru-RU"/>
              </w:rPr>
            </w:pPr>
          </w:p>
        </w:tc>
      </w:tr>
      <w:tr w:rsidR="00AB0A58" w:rsidRPr="00AB0A58" w:rsidTr="00A27F54">
        <w:trPr>
          <w:trHeight w:val="277"/>
        </w:trPr>
        <w:tc>
          <w:tcPr>
            <w:tcW w:w="871"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1</w:t>
            </w:r>
          </w:p>
        </w:tc>
        <w:tc>
          <w:tcPr>
            <w:tcW w:w="1454"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2</w:t>
            </w:r>
          </w:p>
        </w:tc>
        <w:tc>
          <w:tcPr>
            <w:tcW w:w="323"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3</w:t>
            </w:r>
          </w:p>
        </w:tc>
        <w:tc>
          <w:tcPr>
            <w:tcW w:w="284"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4</w:t>
            </w:r>
          </w:p>
        </w:tc>
        <w:tc>
          <w:tcPr>
            <w:tcW w:w="285"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5</w:t>
            </w:r>
          </w:p>
        </w:tc>
        <w:tc>
          <w:tcPr>
            <w:tcW w:w="285"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7</w:t>
            </w:r>
          </w:p>
        </w:tc>
        <w:tc>
          <w:tcPr>
            <w:tcW w:w="238"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8</w:t>
            </w:r>
          </w:p>
        </w:tc>
        <w:tc>
          <w:tcPr>
            <w:tcW w:w="237" w:type="pct"/>
            <w:tcBorders>
              <w:top w:val="single" w:sz="4" w:space="0" w:color="auto"/>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10</w:t>
            </w:r>
          </w:p>
        </w:tc>
        <w:tc>
          <w:tcPr>
            <w:tcW w:w="285" w:type="pct"/>
            <w:tcBorders>
              <w:top w:val="single" w:sz="4" w:space="0" w:color="auto"/>
              <w:left w:val="single" w:sz="4" w:space="0" w:color="auto"/>
              <w:bottom w:val="single" w:sz="4" w:space="0" w:color="auto"/>
              <w:right w:val="single" w:sz="4" w:space="0" w:color="auto"/>
            </w:tcBorders>
            <w:vAlign w:val="center"/>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11</w:t>
            </w:r>
          </w:p>
        </w:tc>
        <w:tc>
          <w:tcPr>
            <w:tcW w:w="264"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12</w:t>
            </w:r>
          </w:p>
        </w:tc>
      </w:tr>
      <w:tr w:rsidR="00AB0A58" w:rsidRPr="00AB0A58" w:rsidTr="00A27F54">
        <w:tc>
          <w:tcPr>
            <w:tcW w:w="87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01 - ОК 06, </w:t>
            </w:r>
          </w:p>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09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ПК 2.1 - 2.7</w:t>
            </w:r>
          </w:p>
        </w:tc>
        <w:tc>
          <w:tcPr>
            <w:tcW w:w="145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МДК.01.01 Психологические основы преподавания творческих дисциплин </w:t>
            </w:r>
          </w:p>
        </w:tc>
        <w:tc>
          <w:tcPr>
            <w:tcW w:w="323"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122</w:t>
            </w:r>
          </w:p>
        </w:tc>
        <w:tc>
          <w:tcPr>
            <w:tcW w:w="28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122</w:t>
            </w: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Х</w:t>
            </w:r>
          </w:p>
        </w:tc>
        <w:tc>
          <w:tcPr>
            <w:tcW w:w="238"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Х</w:t>
            </w:r>
          </w:p>
        </w:tc>
      </w:tr>
      <w:tr w:rsidR="00AB0A58" w:rsidRPr="00AB0A58" w:rsidTr="00A27F54">
        <w:trPr>
          <w:trHeight w:val="314"/>
        </w:trPr>
        <w:tc>
          <w:tcPr>
            <w:tcW w:w="87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01 - ОК 06, </w:t>
            </w:r>
          </w:p>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09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ПК 2.1 - 2.7</w:t>
            </w:r>
          </w:p>
        </w:tc>
        <w:tc>
          <w:tcPr>
            <w:tcW w:w="145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МДК.01.02 </w:t>
            </w:r>
            <w:r w:rsidRPr="00AB0A58">
              <w:rPr>
                <w:rFonts w:ascii="Times New Roman" w:eastAsia="Times New Roman" w:hAnsi="Times New Roman" w:cs="Times New Roman"/>
                <w:lang w:eastAsia="zh-CN"/>
              </w:rPr>
              <w:t>Учебно-методическое обеспечение учебного процесса</w:t>
            </w:r>
          </w:p>
        </w:tc>
        <w:tc>
          <w:tcPr>
            <w:tcW w:w="323"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126</w:t>
            </w:r>
          </w:p>
        </w:tc>
        <w:tc>
          <w:tcPr>
            <w:tcW w:w="28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lang w:eastAsia="ru-RU"/>
              </w:rPr>
            </w:pP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126</w:t>
            </w: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lang w:eastAsia="ru-RU"/>
              </w:rPr>
            </w:pPr>
          </w:p>
        </w:tc>
        <w:tc>
          <w:tcPr>
            <w:tcW w:w="238"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Х</w:t>
            </w: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Cs/>
                <w:lang w:eastAsia="ru-RU"/>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Х</w:t>
            </w:r>
          </w:p>
        </w:tc>
      </w:tr>
      <w:tr w:rsidR="00AB0A58" w:rsidRPr="00AB0A58" w:rsidTr="00A27F54">
        <w:tc>
          <w:tcPr>
            <w:tcW w:w="87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01 - ОК 06, </w:t>
            </w:r>
          </w:p>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09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ПК 2.1 - 2.7</w:t>
            </w:r>
          </w:p>
        </w:tc>
        <w:tc>
          <w:tcPr>
            <w:tcW w:w="145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Производственная практика по профилю специальности (педагогическая), часов</w:t>
            </w:r>
          </w:p>
        </w:tc>
        <w:tc>
          <w:tcPr>
            <w:tcW w:w="323"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jc w:val="center"/>
              <w:rPr>
                <w:rFonts w:ascii="Times New Roman" w:eastAsia="Times New Roman" w:hAnsi="Times New Roman" w:cs="Times New Roman"/>
                <w:b/>
                <w:bCs/>
                <w:i/>
                <w:lang w:eastAsia="ru-RU"/>
              </w:rPr>
            </w:pPr>
            <w:r w:rsidRPr="00AB0A58">
              <w:rPr>
                <w:rFonts w:ascii="Times New Roman" w:eastAsia="Times New Roman" w:hAnsi="Times New Roman" w:cs="Times New Roman"/>
                <w:b/>
                <w:bCs/>
                <w:i/>
                <w:lang w:eastAsia="ru-RU"/>
              </w:rPr>
              <w:t>144</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Х</w:t>
            </w: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b/>
                <w:bCs/>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bCs/>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144</w:t>
            </w:r>
          </w:p>
        </w:tc>
      </w:tr>
      <w:tr w:rsidR="00AB0A58" w:rsidRPr="00AB0A58" w:rsidTr="00A27F54">
        <w:tc>
          <w:tcPr>
            <w:tcW w:w="87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Промежуточная аттестация</w:t>
            </w:r>
            <w:r w:rsidRPr="00AB0A58">
              <w:rPr>
                <w:rFonts w:ascii="Times New Roman" w:eastAsia="Times New Roman" w:hAnsi="Times New Roman" w:cs="Times New Roman"/>
                <w:vertAlign w:val="superscript"/>
                <w:lang w:eastAsia="ru-RU"/>
              </w:rPr>
              <w:footnoteReference w:id="1"/>
            </w:r>
          </w:p>
        </w:tc>
        <w:tc>
          <w:tcPr>
            <w:tcW w:w="323"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Х</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38"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r w:rsidRPr="00AB0A58">
              <w:rPr>
                <w:rFonts w:ascii="Times New Roman" w:eastAsia="Times New Roman" w:hAnsi="Times New Roman" w:cs="Times New Roman"/>
                <w:i/>
                <w:lang w:eastAsia="ru-RU"/>
              </w:rPr>
              <w:t>Х</w:t>
            </w:r>
          </w:p>
        </w:tc>
        <w:tc>
          <w:tcPr>
            <w:tcW w:w="237" w:type="pct"/>
            <w:tcBorders>
              <w:top w:val="single" w:sz="4" w:space="0" w:color="auto"/>
              <w:left w:val="single" w:sz="4" w:space="0" w:color="auto"/>
              <w:bottom w:val="single" w:sz="4" w:space="0" w:color="auto"/>
              <w:right w:val="single" w:sz="4" w:space="0" w:color="auto"/>
            </w:tcBorders>
            <w:shd w:val="clear" w:color="auto" w:fill="D9D9D9"/>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jc w:val="center"/>
              <w:rPr>
                <w:rFonts w:ascii="Times New Roman" w:eastAsia="Times New Roman" w:hAnsi="Times New Roman" w:cs="Times New Roman"/>
                <w:i/>
                <w:lang w:eastAsia="ru-RU"/>
              </w:rPr>
            </w:pPr>
          </w:p>
        </w:tc>
        <w:tc>
          <w:tcPr>
            <w:tcW w:w="26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p>
        </w:tc>
      </w:tr>
      <w:tr w:rsidR="00AB0A58" w:rsidRPr="00AB0A58" w:rsidTr="00A27F54">
        <w:tc>
          <w:tcPr>
            <w:tcW w:w="87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line="240" w:lineRule="auto"/>
              <w:rPr>
                <w:rFonts w:ascii="Times New Roman" w:eastAsia="Times New Roman" w:hAnsi="Times New Roman" w:cs="Times New Roman"/>
                <w:b/>
                <w:i/>
                <w:lang w:eastAsia="ru-RU"/>
              </w:rPr>
            </w:pPr>
          </w:p>
        </w:tc>
        <w:tc>
          <w:tcPr>
            <w:tcW w:w="1454"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pacing w:line="240" w:lineRule="auto"/>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Всего:</w:t>
            </w:r>
          </w:p>
        </w:tc>
        <w:tc>
          <w:tcPr>
            <w:tcW w:w="323"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392</w:t>
            </w:r>
          </w:p>
        </w:tc>
        <w:tc>
          <w:tcPr>
            <w:tcW w:w="28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248</w:t>
            </w: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Х</w:t>
            </w:r>
          </w:p>
        </w:tc>
        <w:tc>
          <w:tcPr>
            <w:tcW w:w="238"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Х</w:t>
            </w:r>
          </w:p>
        </w:tc>
        <w:tc>
          <w:tcPr>
            <w:tcW w:w="237"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center"/>
              <w:rPr>
                <w:rFonts w:ascii="Times New Roman" w:eastAsia="Times New Roman" w:hAnsi="Times New Roman" w:cs="Times New Roman"/>
                <w:b/>
                <w:i/>
                <w:lang w:eastAsia="ru-RU"/>
              </w:rPr>
            </w:pPr>
          </w:p>
        </w:tc>
        <w:tc>
          <w:tcPr>
            <w:tcW w:w="285"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
                <w:i/>
                <w:lang w:eastAsia="ru-RU"/>
              </w:rPr>
            </w:pPr>
          </w:p>
        </w:tc>
        <w:tc>
          <w:tcPr>
            <w:tcW w:w="264"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
                <w:i/>
                <w:lang w:eastAsia="ru-RU"/>
              </w:rPr>
            </w:pPr>
            <w:r w:rsidRPr="00AB0A58">
              <w:rPr>
                <w:rFonts w:ascii="Times New Roman" w:eastAsia="Times New Roman" w:hAnsi="Times New Roman" w:cs="Times New Roman"/>
                <w:b/>
                <w:i/>
                <w:lang w:eastAsia="ru-RU"/>
              </w:rPr>
              <w:t>144</w:t>
            </w:r>
          </w:p>
        </w:tc>
      </w:tr>
    </w:tbl>
    <w:p w:rsidR="00AB0A58" w:rsidRPr="00AB0A58" w:rsidRDefault="00AB0A58" w:rsidP="00AB0A58">
      <w:pPr>
        <w:spacing w:after="160" w:line="259" w:lineRule="auto"/>
        <w:rPr>
          <w:rFonts w:ascii="Calibri" w:eastAsia="Calibri" w:hAnsi="Calibri" w:cs="Times New Roman"/>
          <w:kern w:val="2"/>
        </w:rPr>
      </w:pPr>
    </w:p>
    <w:p w:rsidR="00AB0A58" w:rsidRPr="00AB0A58" w:rsidRDefault="00AB0A58" w:rsidP="00AB0A58">
      <w:pPr>
        <w:suppressAutoHyphens/>
        <w:spacing w:line="240" w:lineRule="auto"/>
        <w:jc w:val="both"/>
        <w:rPr>
          <w:rFonts w:ascii="Times New Roman" w:eastAsia="Times New Roman" w:hAnsi="Times New Roman" w:cs="Times New Roman"/>
          <w:i/>
          <w:sz w:val="20"/>
          <w:szCs w:val="20"/>
          <w:lang w:eastAsia="ru-RU"/>
        </w:rPr>
      </w:pPr>
    </w:p>
    <w:p w:rsidR="00AB0A58" w:rsidRPr="00AB0A58" w:rsidRDefault="00AB0A58" w:rsidP="00AB0A58">
      <w:pPr>
        <w:spacing w:after="0" w:line="240" w:lineRule="auto"/>
        <w:rPr>
          <w:rFonts w:ascii="Times New Roman" w:eastAsia="Times New Roman" w:hAnsi="Times New Roman" w:cs="Times New Roman"/>
          <w:b/>
          <w:caps/>
          <w:sz w:val="28"/>
          <w:szCs w:val="28"/>
          <w:lang w:eastAsia="ru-RU"/>
        </w:rPr>
      </w:pPr>
    </w:p>
    <w:p w:rsidR="00AB0A58" w:rsidRPr="00AB0A58" w:rsidRDefault="00AB0A58" w:rsidP="00AB0A58">
      <w:pPr>
        <w:spacing w:after="0" w:line="240" w:lineRule="auto"/>
        <w:rPr>
          <w:rFonts w:ascii="Times New Roman" w:eastAsia="Times New Roman" w:hAnsi="Times New Roman" w:cs="Times New Roman"/>
          <w:b/>
          <w:caps/>
          <w:sz w:val="28"/>
          <w:szCs w:val="28"/>
          <w:lang w:eastAsia="ru-RU"/>
        </w:rPr>
        <w:sectPr w:rsidR="00AB0A58" w:rsidRPr="00AB0A58" w:rsidSect="00A27F54">
          <w:pgSz w:w="16840" w:h="11907" w:orient="landscape"/>
          <w:pgMar w:top="851" w:right="1134" w:bottom="851" w:left="992" w:header="709" w:footer="709" w:gutter="0"/>
          <w:cols w:space="720"/>
          <w:titlePg/>
        </w:sectPr>
      </w:pPr>
    </w:p>
    <w:p w:rsidR="00AB0A58" w:rsidRPr="00AB0A58" w:rsidRDefault="00AB0A58" w:rsidP="00AB0A58">
      <w:pPr>
        <w:spacing w:after="0"/>
        <w:ind w:left="851" w:hanging="142"/>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lastRenderedPageBreak/>
        <w:t xml:space="preserve">2.2. Тематический план и содержание профессионального модуля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5247"/>
        <w:gridCol w:w="1620"/>
      </w:tblGrid>
      <w:tr w:rsidR="00AB0A58" w:rsidRPr="00AB0A58" w:rsidTr="00A27F54">
        <w:trPr>
          <w:trHeight w:val="1512"/>
        </w:trPr>
        <w:tc>
          <w:tcPr>
            <w:tcW w:w="1413"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pacing w:after="0"/>
              <w:jc w:val="center"/>
              <w:rPr>
                <w:rFonts w:ascii="Times New Roman" w:eastAsia="Times New Roman" w:hAnsi="Times New Roman" w:cs="Times New Roman"/>
                <w:b/>
                <w:lang w:eastAsia="ru-RU"/>
              </w:rPr>
            </w:pPr>
            <w:r w:rsidRPr="00AB0A58">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741"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uppressAutoHyphens/>
              <w:spacing w:after="0" w:line="240" w:lineRule="auto"/>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Содержание учебного материала,</w:t>
            </w:r>
          </w:p>
          <w:p w:rsidR="00AB0A58" w:rsidRPr="00AB0A58" w:rsidRDefault="00AB0A58" w:rsidP="00AB0A58">
            <w:pPr>
              <w:suppressAutoHyphens/>
              <w:spacing w:after="0" w:line="240" w:lineRule="auto"/>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w:t>
            </w:r>
            <w:proofErr w:type="gramStart"/>
            <w:r w:rsidRPr="00AB0A58">
              <w:rPr>
                <w:rFonts w:ascii="Times New Roman" w:eastAsia="Times New Roman" w:hAnsi="Times New Roman" w:cs="Times New Roman"/>
                <w:b/>
                <w:bCs/>
                <w:lang w:eastAsia="ru-RU"/>
              </w:rPr>
              <w:t>обучающихся</w:t>
            </w:r>
            <w:proofErr w:type="gramEnd"/>
            <w:r w:rsidRPr="00AB0A58">
              <w:rPr>
                <w:rFonts w:ascii="Times New Roman" w:eastAsia="Times New Roman" w:hAnsi="Times New Roman" w:cs="Times New Roman"/>
                <w:b/>
                <w:bCs/>
                <w:lang w:eastAsia="ru-RU"/>
              </w:rPr>
              <w:t>, курсовая работа (проект)</w:t>
            </w:r>
          </w:p>
          <w:p w:rsidR="00AB0A58" w:rsidRPr="00AB0A58" w:rsidRDefault="00AB0A58" w:rsidP="00AB0A58">
            <w:pPr>
              <w:suppressAutoHyphens/>
              <w:spacing w:after="0" w:line="240" w:lineRule="auto"/>
              <w:jc w:val="center"/>
              <w:rPr>
                <w:rFonts w:ascii="Times New Roman" w:eastAsia="Times New Roman" w:hAnsi="Times New Roman" w:cs="Times New Roman"/>
                <w:b/>
                <w:lang w:eastAsia="ru-RU"/>
              </w:rPr>
            </w:pPr>
          </w:p>
        </w:tc>
        <w:tc>
          <w:tcPr>
            <w:tcW w:w="846"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 xml:space="preserve">Объем, акад. ч / в том числе в форме практической подготовки, </w:t>
            </w:r>
            <w:proofErr w:type="spellStart"/>
            <w:proofErr w:type="gramStart"/>
            <w:r w:rsidRPr="00AB0A58">
              <w:rPr>
                <w:rFonts w:ascii="Times New Roman" w:eastAsia="Times New Roman" w:hAnsi="Times New Roman" w:cs="Times New Roman"/>
                <w:b/>
                <w:bCs/>
                <w:lang w:eastAsia="ru-RU"/>
              </w:rPr>
              <w:t>акад</w:t>
            </w:r>
            <w:proofErr w:type="spellEnd"/>
            <w:proofErr w:type="gramEnd"/>
            <w:r w:rsidRPr="00AB0A58">
              <w:rPr>
                <w:rFonts w:ascii="Times New Roman" w:eastAsia="Times New Roman" w:hAnsi="Times New Roman" w:cs="Times New Roman"/>
                <w:b/>
                <w:bCs/>
                <w:lang w:eastAsia="ru-RU"/>
              </w:rPr>
              <w:t xml:space="preserve"> ч</w:t>
            </w: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pacing w:after="0"/>
              <w:jc w:val="center"/>
              <w:rPr>
                <w:rFonts w:ascii="Times New Roman" w:eastAsia="Times New Roman" w:hAnsi="Times New Roman" w:cs="Times New Roman"/>
                <w:b/>
                <w:lang w:eastAsia="ru-RU"/>
              </w:rPr>
            </w:pPr>
            <w:r w:rsidRPr="00AB0A58">
              <w:rPr>
                <w:rFonts w:ascii="Times New Roman" w:eastAsia="Times New Roman" w:hAnsi="Times New Roman" w:cs="Times New Roman"/>
                <w:b/>
                <w:lang w:eastAsia="ru-RU"/>
              </w:rPr>
              <w:t>1</w:t>
            </w:r>
          </w:p>
        </w:tc>
        <w:tc>
          <w:tcPr>
            <w:tcW w:w="2741"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pacing w:after="0"/>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2</w:t>
            </w:r>
          </w:p>
        </w:tc>
        <w:tc>
          <w:tcPr>
            <w:tcW w:w="846" w:type="pct"/>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pacing w:after="0"/>
              <w:jc w:val="center"/>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3</w:t>
            </w:r>
          </w:p>
        </w:tc>
      </w:tr>
      <w:tr w:rsidR="00AB0A58" w:rsidRPr="00A27F54" w:rsidTr="00A27F54">
        <w:trPr>
          <w:trHeight w:val="395"/>
        </w:trPr>
        <w:tc>
          <w:tcPr>
            <w:tcW w:w="4154" w:type="pct"/>
            <w:gridSpan w:val="2"/>
            <w:tcBorders>
              <w:top w:val="single" w:sz="4" w:space="0" w:color="auto"/>
              <w:left w:val="single" w:sz="4" w:space="0" w:color="auto"/>
              <w:right w:val="single" w:sz="4" w:space="0" w:color="auto"/>
            </w:tcBorders>
          </w:tcPr>
          <w:p w:rsidR="00AB0A58" w:rsidRPr="00A27F54" w:rsidRDefault="00AB0A58" w:rsidP="00AB0A58">
            <w:pPr>
              <w:spacing w:after="0" w:line="240" w:lineRule="auto"/>
              <w:rPr>
                <w:rFonts w:ascii="Calibri" w:eastAsia="Times New Roman" w:hAnsi="Calibri" w:cs="Times New Roman"/>
                <w:b/>
                <w:sz w:val="24"/>
                <w:szCs w:val="24"/>
                <w:lang w:eastAsia="ru-RU"/>
              </w:rPr>
            </w:pPr>
            <w:r w:rsidRPr="00A27F54">
              <w:rPr>
                <w:rFonts w:ascii="Times New Roman" w:eastAsia="Times New Roman" w:hAnsi="Times New Roman" w:cs="Times New Roman"/>
                <w:b/>
                <w:bCs/>
                <w:sz w:val="24"/>
                <w:szCs w:val="24"/>
                <w:lang w:eastAsia="ru-RU"/>
              </w:rPr>
              <w:t xml:space="preserve">МДК 02.01. Психологические основы преподавания творческих дисциплин   </w:t>
            </w:r>
          </w:p>
        </w:tc>
        <w:tc>
          <w:tcPr>
            <w:tcW w:w="846"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uppressAutoHyphens/>
              <w:spacing w:after="0"/>
              <w:jc w:val="both"/>
              <w:rPr>
                <w:rFonts w:ascii="Times New Roman" w:eastAsia="Times New Roman" w:hAnsi="Times New Roman" w:cs="Times New Roman"/>
                <w:b/>
                <w:sz w:val="24"/>
                <w:szCs w:val="24"/>
                <w:lang w:eastAsia="ru-RU"/>
              </w:rPr>
            </w:pPr>
            <w:r w:rsidRPr="00A27F54">
              <w:rPr>
                <w:rFonts w:ascii="Times New Roman" w:eastAsia="Times New Roman" w:hAnsi="Times New Roman" w:cs="Times New Roman"/>
                <w:b/>
                <w:sz w:val="24"/>
                <w:szCs w:val="24"/>
                <w:lang w:eastAsia="ru-RU"/>
              </w:rPr>
              <w:t>122</w:t>
            </w:r>
          </w:p>
        </w:tc>
      </w:tr>
      <w:tr w:rsidR="00AB0A58" w:rsidRPr="00A27F54"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jc w:val="both"/>
              <w:rPr>
                <w:rFonts w:ascii="Times New Roman" w:eastAsia="Times New Roman" w:hAnsi="Times New Roman" w:cs="Times New Roman"/>
                <w:lang w:eastAsia="ru-RU"/>
              </w:rPr>
            </w:pPr>
            <w:r w:rsidRPr="00A27F54">
              <w:rPr>
                <w:rFonts w:ascii="Times New Roman" w:eastAsia="Times New Roman" w:hAnsi="Times New Roman" w:cs="Times New Roman"/>
                <w:b/>
                <w:lang w:eastAsia="ru-RU"/>
              </w:rPr>
              <w:t>РАЗДЕЛ 02.01.01 Основы психологии</w:t>
            </w:r>
          </w:p>
        </w:tc>
        <w:tc>
          <w:tcPr>
            <w:tcW w:w="846" w:type="pct"/>
            <w:tcBorders>
              <w:top w:val="single" w:sz="4" w:space="0" w:color="auto"/>
              <w:left w:val="single" w:sz="4" w:space="0" w:color="auto"/>
              <w:right w:val="single" w:sz="4" w:space="0" w:color="auto"/>
            </w:tcBorders>
          </w:tcPr>
          <w:p w:rsidR="00AB0A58" w:rsidRPr="00A27F54" w:rsidRDefault="00AB0A58" w:rsidP="00AB0A58">
            <w:pPr>
              <w:suppressAutoHyphens/>
              <w:spacing w:after="0" w:line="240" w:lineRule="auto"/>
              <w:rPr>
                <w:rFonts w:ascii="Times New Roman" w:eastAsia="Times New Roman" w:hAnsi="Times New Roman" w:cs="Times New Roman"/>
                <w:b/>
                <w:lang w:eastAsia="ru-RU"/>
              </w:rPr>
            </w:pPr>
            <w:r w:rsidRPr="00A27F54">
              <w:rPr>
                <w:rFonts w:ascii="Times New Roman" w:eastAsia="Times New Roman" w:hAnsi="Times New Roman" w:cs="Times New Roman"/>
                <w:b/>
                <w:lang w:eastAsia="ru-RU"/>
              </w:rPr>
              <w:t>42</w:t>
            </w: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B0A58" w:rsidRDefault="00A27F54" w:rsidP="00AB0A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Раздел </w:t>
            </w:r>
            <w:r w:rsidR="00AB0A58" w:rsidRPr="00AB0A58">
              <w:rPr>
                <w:rFonts w:ascii="Times New Roman" w:eastAsia="Times New Roman" w:hAnsi="Times New Roman" w:cs="Times New Roman"/>
                <w:b/>
                <w:bCs/>
                <w:lang w:eastAsia="ru-RU"/>
              </w:rPr>
              <w:t>1. Общие сведения о психологии</w:t>
            </w:r>
          </w:p>
        </w:tc>
        <w:tc>
          <w:tcPr>
            <w:tcW w:w="846" w:type="pct"/>
            <w:vMerge w:val="restart"/>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rPr>
            </w:pPr>
            <w:r w:rsidRPr="00A27F54">
              <w:rPr>
                <w:rFonts w:ascii="Times New Roman" w:eastAsia="Times New Roman" w:hAnsi="Times New Roman" w:cs="Times New Roman"/>
                <w:bCs/>
                <w:lang w:eastAsia="ru-RU"/>
              </w:rPr>
              <w:t xml:space="preserve">Тема 1.1. </w:t>
            </w:r>
            <w:r w:rsidRPr="00A27F54">
              <w:rPr>
                <w:rFonts w:ascii="Times New Roman" w:eastAsia="Times New Roman" w:hAnsi="Times New Roman" w:cs="Times New Roman"/>
                <w:lang w:eastAsia="ru-RU"/>
              </w:rPr>
              <w:t>Психология как наука. Предмет, задачи, методы психологии</w:t>
            </w:r>
            <w:r w:rsidRPr="00A27F54">
              <w:rPr>
                <w:rFonts w:ascii="Times New Roman" w:eastAsia="Times New Roman" w:hAnsi="Times New Roman" w:cs="Times New Roman"/>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Возникновение психологии. Предмет психологии. Основные этапы развития психологии. Житейская и научная психология. Система психологических наук. Задачи психологии. Роль психологических знаний в практической жизни человека. Методы научных исследований. Методы психологического познания. Требования, предъявляемые к методам психологического исследования. Классификация методов.</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1.2. </w:t>
            </w:r>
            <w:r w:rsidRPr="00A27F54">
              <w:rPr>
                <w:rFonts w:ascii="Times New Roman" w:eastAsia="Times New Roman" w:hAnsi="Times New Roman" w:cs="Times New Roman"/>
                <w:lang w:eastAsia="ru-RU"/>
              </w:rPr>
              <w:t>Основные направления в психологии</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Психология познавательных процессов, психология личности, психология творчества, поведенческая психология, психоаналитическое направление в психологии, гуманистическое направление в психологии. Московская и Ленинградская школы психологии.</w:t>
            </w:r>
          </w:p>
        </w:tc>
        <w:tc>
          <w:tcPr>
            <w:tcW w:w="846" w:type="pct"/>
            <w:vMerge/>
            <w:tcBorders>
              <w:left w:val="single" w:sz="4" w:space="0" w:color="auto"/>
              <w:right w:val="single" w:sz="4" w:space="0" w:color="auto"/>
            </w:tcBorders>
          </w:tcPr>
          <w:p w:rsidR="00AB0A58" w:rsidRPr="00AB0A58" w:rsidRDefault="00AB0A58" w:rsidP="00AB0A58">
            <w:pPr>
              <w:suppressAutoHyphens/>
              <w:rPr>
                <w:rFonts w:ascii="Calibri" w:eastAsia="Times New Roman" w:hAnsi="Calibri" w:cs="Times New Roman"/>
                <w:lang w:eastAsia="ru-RU"/>
              </w:rPr>
            </w:pP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B0A58" w:rsidRDefault="00A27F54" w:rsidP="00AB0A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Раздел </w:t>
            </w:r>
            <w:r w:rsidR="00AB0A58" w:rsidRPr="00AB0A58">
              <w:rPr>
                <w:rFonts w:ascii="Times New Roman" w:eastAsia="Times New Roman" w:hAnsi="Times New Roman" w:cs="Times New Roman"/>
                <w:b/>
                <w:bCs/>
                <w:lang w:eastAsia="ru-RU"/>
              </w:rPr>
              <w:t xml:space="preserve">2. </w:t>
            </w:r>
            <w:r w:rsidR="00AB0A58" w:rsidRPr="00AB0A58">
              <w:rPr>
                <w:rFonts w:ascii="Times New Roman" w:eastAsia="Calibri" w:hAnsi="Times New Roman" w:cs="Times New Roman"/>
                <w:b/>
                <w:bCs/>
                <w:lang w:eastAsia="ru-RU"/>
              </w:rPr>
              <w:t>Психические познавательные процессы</w:t>
            </w:r>
            <w:r w:rsidR="00AB0A58" w:rsidRPr="00AB0A58">
              <w:rPr>
                <w:rFonts w:ascii="Times New Roman" w:eastAsia="Times New Roman" w:hAnsi="Times New Roman" w:cs="Times New Roman"/>
                <w:b/>
              </w:rPr>
              <w:t xml:space="preserve"> </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lang w:eastAsia="ru-RU"/>
              </w:rPr>
            </w:pPr>
            <w:r w:rsidRPr="00A27F54">
              <w:rPr>
                <w:rFonts w:ascii="Times New Roman" w:eastAsia="Times New Roman" w:hAnsi="Times New Roman" w:cs="Times New Roman"/>
                <w:bCs/>
                <w:lang w:eastAsia="ru-RU"/>
              </w:rPr>
              <w:t xml:space="preserve">Тема 2.1. </w:t>
            </w:r>
            <w:r w:rsidRPr="00A27F54">
              <w:rPr>
                <w:rFonts w:ascii="Times New Roman" w:eastAsia="Times New Roman" w:hAnsi="Times New Roman" w:cs="Times New Roman"/>
                <w:bCs/>
                <w:iCs/>
                <w:lang w:eastAsia="ru-RU"/>
              </w:rPr>
              <w:t>Высшая нервная деятельность человека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lang w:eastAsia="ru-RU"/>
              </w:rPr>
              <w:t xml:space="preserve">Особенности строения центральной нервной системы человека, строение нерва. Головной и спинной мозг, симпатическая и парасимпатическая нервная система, понятие о нервной регуляции организма. Взаимосвязь </w:t>
            </w:r>
            <w:proofErr w:type="gramStart"/>
            <w:r w:rsidRPr="00AB0A58">
              <w:rPr>
                <w:rFonts w:ascii="Times New Roman" w:eastAsia="Times New Roman" w:hAnsi="Times New Roman" w:cs="Times New Roman"/>
                <w:bCs/>
                <w:iCs/>
                <w:lang w:eastAsia="ru-RU"/>
              </w:rPr>
              <w:t>психического</w:t>
            </w:r>
            <w:proofErr w:type="gramEnd"/>
            <w:r w:rsidRPr="00AB0A58">
              <w:rPr>
                <w:rFonts w:ascii="Times New Roman" w:eastAsia="Times New Roman" w:hAnsi="Times New Roman" w:cs="Times New Roman"/>
                <w:bCs/>
                <w:iCs/>
                <w:lang w:eastAsia="ru-RU"/>
              </w:rPr>
              <w:t xml:space="preserve"> и телесного.</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rPr>
            </w:pPr>
            <w:r w:rsidRPr="00A27F54">
              <w:rPr>
                <w:rFonts w:ascii="Times New Roman" w:eastAsia="Times New Roman" w:hAnsi="Times New Roman" w:cs="Times New Roman"/>
                <w:bCs/>
                <w:lang w:eastAsia="ru-RU"/>
              </w:rPr>
              <w:t xml:space="preserve">Тема 2.2. </w:t>
            </w:r>
            <w:r w:rsidRPr="00A27F54">
              <w:rPr>
                <w:rFonts w:ascii="Times New Roman" w:eastAsia="Times New Roman" w:hAnsi="Times New Roman" w:cs="Times New Roman"/>
                <w:bCs/>
                <w:iCs/>
                <w:lang w:eastAsia="ru-RU"/>
              </w:rPr>
              <w:t>Психология деятельности</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lang w:eastAsia="ru-RU"/>
              </w:rPr>
              <w:t>Материалистическое и идеалистическое понимание сущности и происхождения психики. Структура и функции психики. Этапы развития психики (Т. Д. Шарден, А. Н. Леонтьев). Определение и структура сознания. Законы сознания. Состояния сознания.</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2.3. </w:t>
            </w:r>
            <w:r w:rsidRPr="00A27F54">
              <w:rPr>
                <w:rFonts w:ascii="Times New Roman" w:eastAsia="Times New Roman" w:hAnsi="Times New Roman" w:cs="Times New Roman"/>
                <w:bCs/>
                <w:iCs/>
                <w:lang w:eastAsia="ru-RU"/>
              </w:rPr>
              <w:t>Психика и сознание человека</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Деятельность – специфический вид активности человека. Виды деятельности. Структура деятельности (действия и поступки, умения и навыки) по А. Н. Леонтьеву.</w:t>
            </w:r>
          </w:p>
        </w:tc>
        <w:tc>
          <w:tcPr>
            <w:tcW w:w="846" w:type="pct"/>
            <w:vMerge/>
            <w:tcBorders>
              <w:left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lang w:eastAsia="ru-RU"/>
              </w:rPr>
            </w:pPr>
            <w:r w:rsidRPr="00A27F54">
              <w:rPr>
                <w:rFonts w:ascii="Times New Roman" w:eastAsia="Times New Roman" w:hAnsi="Times New Roman" w:cs="Times New Roman"/>
                <w:bCs/>
                <w:lang w:eastAsia="ru-RU"/>
              </w:rPr>
              <w:t xml:space="preserve">Тема 2.4. </w:t>
            </w:r>
            <w:r w:rsidRPr="00A27F54">
              <w:rPr>
                <w:rFonts w:ascii="Times New Roman" w:eastAsia="Times New Roman" w:hAnsi="Times New Roman" w:cs="Times New Roman"/>
                <w:bCs/>
                <w:iCs/>
                <w:lang w:eastAsia="ru-RU"/>
              </w:rPr>
              <w:t xml:space="preserve">Ощущения и восприятие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lang w:eastAsia="ru-RU"/>
              </w:rPr>
              <w:t xml:space="preserve">Нейробиологические основы ощущений и восприятия. </w:t>
            </w:r>
            <w:r w:rsidRPr="00AB0A58">
              <w:rPr>
                <w:rFonts w:ascii="Times New Roman" w:eastAsia="Times New Roman" w:hAnsi="Times New Roman" w:cs="Times New Roman"/>
                <w:lang w:eastAsia="ru-RU"/>
              </w:rPr>
              <w:t>Типы ощущений. Пороги чувствительности. Определение т свойства восприятия. Зависимость восприятия от психических состояний и личностных особенностей. Механизмы восприятия в социуме.</w:t>
            </w:r>
          </w:p>
        </w:tc>
        <w:tc>
          <w:tcPr>
            <w:tcW w:w="846" w:type="pct"/>
            <w:vMerge/>
            <w:tcBorders>
              <w:left w:val="single" w:sz="4" w:space="0" w:color="auto"/>
              <w:right w:val="single" w:sz="4" w:space="0" w:color="auto"/>
            </w:tcBorders>
          </w:tcPr>
          <w:p w:rsidR="00AB0A58" w:rsidRPr="00AB0A58" w:rsidRDefault="00AB0A58" w:rsidP="00AB0A58">
            <w:pPr>
              <w:suppressAutoHyphens/>
              <w:spacing w:after="0" w:line="240" w:lineRule="auto"/>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rPr>
            </w:pPr>
            <w:r w:rsidRPr="00A27F54">
              <w:rPr>
                <w:rFonts w:ascii="Times New Roman" w:eastAsia="Times New Roman" w:hAnsi="Times New Roman" w:cs="Times New Roman"/>
                <w:bCs/>
                <w:lang w:eastAsia="ru-RU"/>
              </w:rPr>
              <w:t xml:space="preserve">Тема 2.5. </w:t>
            </w:r>
            <w:r w:rsidRPr="00A27F54">
              <w:rPr>
                <w:rFonts w:ascii="Times New Roman" w:eastAsia="Times New Roman" w:hAnsi="Times New Roman" w:cs="Times New Roman"/>
                <w:bCs/>
                <w:iCs/>
                <w:lang w:eastAsia="ru-RU"/>
              </w:rPr>
              <w:t>Психология воображения</w:t>
            </w:r>
            <w:r w:rsidRPr="00A27F54">
              <w:rPr>
                <w:rFonts w:ascii="Times New Roman" w:eastAsia="Times New Roman" w:hAnsi="Times New Roman" w:cs="Times New Roman"/>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Нейробиологические особенности воображения. Виды и функции воображения. Роль воображения в творчестве.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
                <w:iCs/>
                <w:lang w:eastAsia="ru-RU"/>
              </w:rPr>
              <w:t>Практическое занятие – тренинг воображения</w:t>
            </w:r>
            <w:r w:rsidRPr="00AB0A58">
              <w:rPr>
                <w:rFonts w:ascii="Times New Roman" w:eastAsia="Times New Roman" w:hAnsi="Times New Roman" w:cs="Times New Roman"/>
                <w:bCs/>
                <w:iCs/>
                <w:lang w:eastAsia="ru-RU"/>
              </w:rPr>
              <w:t xml:space="preserve">. </w:t>
            </w:r>
          </w:p>
        </w:tc>
        <w:tc>
          <w:tcPr>
            <w:tcW w:w="846" w:type="pct"/>
            <w:vMerge/>
            <w:tcBorders>
              <w:left w:val="single" w:sz="4" w:space="0" w:color="auto"/>
              <w:right w:val="single" w:sz="4" w:space="0" w:color="auto"/>
            </w:tcBorders>
          </w:tcPr>
          <w:p w:rsidR="00AB0A58" w:rsidRPr="00AB0A58" w:rsidRDefault="00AB0A58" w:rsidP="00AB0A58">
            <w:pPr>
              <w:suppressAutoHyphens/>
              <w:spacing w:after="0" w:line="240" w:lineRule="auto"/>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rPr>
            </w:pPr>
            <w:r w:rsidRPr="00A27F54">
              <w:rPr>
                <w:rFonts w:ascii="Times New Roman" w:eastAsia="Times New Roman" w:hAnsi="Times New Roman" w:cs="Times New Roman"/>
                <w:bCs/>
                <w:lang w:eastAsia="ru-RU"/>
              </w:rPr>
              <w:t xml:space="preserve">Тема 2.6. </w:t>
            </w:r>
            <w:r w:rsidRPr="00A27F54">
              <w:rPr>
                <w:rFonts w:ascii="Times New Roman" w:eastAsia="Times New Roman" w:hAnsi="Times New Roman" w:cs="Times New Roman"/>
                <w:bCs/>
                <w:iCs/>
                <w:lang w:eastAsia="ru-RU"/>
              </w:rPr>
              <w:t>Внимание и память</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 xml:space="preserve">Нейробиологические основы внимания. Понятие внимания. Виды и свойства внимания. Факторы, </w:t>
            </w:r>
            <w:r w:rsidRPr="00AB0A58">
              <w:rPr>
                <w:rFonts w:ascii="Times New Roman" w:eastAsia="Times New Roman" w:hAnsi="Times New Roman" w:cs="Times New Roman"/>
                <w:lang w:eastAsia="ru-RU"/>
              </w:rPr>
              <w:lastRenderedPageBreak/>
              <w:t xml:space="preserve">определяющие внимание. Внимание в профессиональной деятельности. Нейробиологические основы памяти. Понятие процессов памяти. Классификация видов и процессов памяти. Основные закономерности памяти. Индивидуальные особенности памяти и рациональные приемы запоминания.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Практическое занятие – упражнения на развитие внимания и памяти</w:t>
            </w:r>
            <w:r w:rsidRPr="00AB0A58">
              <w:rPr>
                <w:rFonts w:ascii="Times New Roman" w:eastAsia="Times New Roman" w:hAnsi="Times New Roman" w:cs="Times New Roman"/>
                <w:lang w:eastAsia="ru-RU"/>
              </w:rPr>
              <w:t>.</w:t>
            </w:r>
          </w:p>
        </w:tc>
        <w:tc>
          <w:tcPr>
            <w:tcW w:w="846" w:type="pct"/>
            <w:vMerge/>
            <w:tcBorders>
              <w:left w:val="single" w:sz="4" w:space="0" w:color="auto"/>
              <w:right w:val="single" w:sz="4" w:space="0" w:color="auto"/>
            </w:tcBorders>
          </w:tcPr>
          <w:p w:rsidR="00AB0A58" w:rsidRPr="00AB0A58" w:rsidRDefault="00AB0A58" w:rsidP="00AB0A58">
            <w:pPr>
              <w:suppressAutoHyphens/>
              <w:spacing w:after="0" w:line="240" w:lineRule="auto"/>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rPr>
            </w:pPr>
            <w:r w:rsidRPr="00A27F54">
              <w:rPr>
                <w:rFonts w:ascii="Times New Roman" w:eastAsia="Times New Roman" w:hAnsi="Times New Roman" w:cs="Times New Roman"/>
                <w:bCs/>
                <w:lang w:eastAsia="ru-RU"/>
              </w:rPr>
              <w:lastRenderedPageBreak/>
              <w:t xml:space="preserve">Тема 2.7. </w:t>
            </w:r>
            <w:r w:rsidRPr="00A27F54">
              <w:rPr>
                <w:rFonts w:ascii="Times New Roman" w:eastAsia="Times New Roman" w:hAnsi="Times New Roman" w:cs="Times New Roman"/>
                <w:bCs/>
                <w:iCs/>
                <w:lang w:eastAsia="ru-RU"/>
              </w:rPr>
              <w:t>Психология мышления</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lang w:eastAsia="ru-RU"/>
              </w:rPr>
              <w:t xml:space="preserve">Нейробиологические основы мышления. Определение мышления. </w:t>
            </w:r>
            <w:r w:rsidRPr="00AB0A58">
              <w:rPr>
                <w:rFonts w:ascii="Times New Roman" w:eastAsia="Times New Roman" w:hAnsi="Times New Roman" w:cs="Times New Roman"/>
                <w:lang w:eastAsia="ru-RU"/>
              </w:rPr>
              <w:t>Формы мышления. Мыслительные операции. Типы мышления. Основные законы мышления.</w:t>
            </w:r>
          </w:p>
        </w:tc>
        <w:tc>
          <w:tcPr>
            <w:tcW w:w="846" w:type="pct"/>
            <w:vMerge/>
            <w:tcBorders>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lang w:eastAsia="ru-RU"/>
              </w:rPr>
            </w:pPr>
            <w:r w:rsidRPr="00A27F54">
              <w:rPr>
                <w:rFonts w:ascii="Times New Roman" w:eastAsia="Times New Roman" w:hAnsi="Times New Roman" w:cs="Times New Roman"/>
                <w:bCs/>
                <w:lang w:eastAsia="ru-RU"/>
              </w:rPr>
              <w:t xml:space="preserve">Тема 2.8. </w:t>
            </w:r>
            <w:r w:rsidRPr="00A27F54">
              <w:rPr>
                <w:rFonts w:ascii="Times New Roman" w:eastAsia="Times New Roman" w:hAnsi="Times New Roman" w:cs="Times New Roman"/>
                <w:bCs/>
                <w:iCs/>
                <w:lang w:eastAsia="ru-RU"/>
              </w:rPr>
              <w:t>Психология речи и языка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Нейробиологические основы речи. Основные понятия речи и языка. Виды и функции речи и языка.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Взаимосвязь речи языка и мышления. Понятия общения. Вербальная и невербальная сторона общения. Механизмы общения.</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 xml:space="preserve">Практическое занятие – упражнения на невербальное взаимодействие </w:t>
            </w:r>
            <w:proofErr w:type="gramStart"/>
            <w:r w:rsidRPr="00AB0A58">
              <w:rPr>
                <w:rFonts w:ascii="Times New Roman" w:eastAsia="Times New Roman" w:hAnsi="Times New Roman" w:cs="Times New Roman"/>
                <w:i/>
                <w:lang w:eastAsia="ru-RU"/>
              </w:rPr>
              <w:t>обучающихся</w:t>
            </w:r>
            <w:proofErr w:type="gramEnd"/>
            <w:r w:rsidRPr="00AB0A58">
              <w:rPr>
                <w:rFonts w:ascii="Times New Roman" w:eastAsia="Times New Roman" w:hAnsi="Times New Roman" w:cs="Times New Roman"/>
                <w:i/>
                <w:lang w:eastAsia="ru-RU"/>
              </w:rPr>
              <w:t>.</w:t>
            </w:r>
          </w:p>
        </w:tc>
        <w:tc>
          <w:tcPr>
            <w:tcW w:w="846" w:type="pct"/>
            <w:vMerge w:val="restart"/>
            <w:tcBorders>
              <w:top w:val="nil"/>
              <w:left w:val="single" w:sz="4" w:space="0" w:color="auto"/>
              <w:right w:val="single" w:sz="4" w:space="0" w:color="auto"/>
            </w:tcBorders>
          </w:tcPr>
          <w:p w:rsidR="00AB0A58" w:rsidRPr="00AB0A58" w:rsidRDefault="00AB0A58" w:rsidP="00AB0A58">
            <w:pPr>
              <w:suppressAutoHyphens/>
              <w:spacing w:after="0" w:line="240" w:lineRule="auto"/>
              <w:rPr>
                <w:rFonts w:ascii="Calibri" w:eastAsia="Times New Roman" w:hAnsi="Calibri" w:cs="Times New Roman"/>
                <w:lang w:eastAsia="ru-RU"/>
              </w:rPr>
            </w:pP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B0A58" w:rsidRDefault="00A27F54" w:rsidP="00AB0A5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Раздел </w:t>
            </w:r>
            <w:r w:rsidR="00AB0A58" w:rsidRPr="00AB0A58">
              <w:rPr>
                <w:rFonts w:ascii="Times New Roman" w:eastAsia="Times New Roman" w:hAnsi="Times New Roman" w:cs="Times New Roman"/>
                <w:b/>
                <w:bCs/>
                <w:lang w:eastAsia="ru-RU"/>
              </w:rPr>
              <w:t>3. Психология человека</w:t>
            </w:r>
            <w:r w:rsidR="00AB0A58" w:rsidRPr="00AB0A58">
              <w:rPr>
                <w:rFonts w:ascii="Times New Roman" w:eastAsia="Times New Roman" w:hAnsi="Times New Roman" w:cs="Times New Roman"/>
                <w:b/>
              </w:rPr>
              <w:t xml:space="preserve"> </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rPr>
            </w:pPr>
            <w:r w:rsidRPr="00A27F54">
              <w:rPr>
                <w:rFonts w:ascii="Times New Roman" w:eastAsia="Times New Roman" w:hAnsi="Times New Roman" w:cs="Times New Roman"/>
                <w:bCs/>
                <w:lang w:eastAsia="ru-RU"/>
              </w:rPr>
              <w:t xml:space="preserve">Тема 3.1. </w:t>
            </w:r>
            <w:r w:rsidRPr="00A27F54">
              <w:rPr>
                <w:rFonts w:ascii="Times New Roman" w:eastAsia="Times New Roman" w:hAnsi="Times New Roman" w:cs="Times New Roman"/>
                <w:lang w:eastAsia="ru-RU"/>
              </w:rPr>
              <w:t>Понятие личности в психологии. Структура личности</w:t>
            </w:r>
            <w:r w:rsidRPr="00A27F54">
              <w:rPr>
                <w:rFonts w:ascii="Times New Roman" w:eastAsia="Times New Roman" w:hAnsi="Times New Roman" w:cs="Times New Roman"/>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«Человек», «индивид», «личность», «индивидуальность», их соотношение. Личность как способ существования человека в системе взаимоотношений. Понятие личности в зарубежной и отечественной психологии. «Московская» и «Ленинградская» школа подходов к теории личности. Структура личности (К. К. Платонов, С. Л. Рубинштейн). Направленность личности. Факторы развития личности. Социализация личности. </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3.2. </w:t>
            </w:r>
            <w:r w:rsidRPr="00A27F54">
              <w:rPr>
                <w:rFonts w:ascii="Times New Roman" w:eastAsia="Times New Roman" w:hAnsi="Times New Roman" w:cs="Times New Roman"/>
                <w:lang w:eastAsia="ru-RU"/>
              </w:rPr>
              <w:t xml:space="preserve">Темперамент - биологический фундамент личности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Нейробиологические основы темперамента. Понятие и свойства темперамента. Психологическая характеристика людей разных типов темперамента. Типология темперамента.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Практическое занятие</w:t>
            </w:r>
            <w:r w:rsidRPr="00AB0A58">
              <w:rPr>
                <w:rFonts w:ascii="Times New Roman" w:eastAsia="Times New Roman" w:hAnsi="Times New Roman" w:cs="Times New Roman"/>
                <w:lang w:eastAsia="ru-RU"/>
              </w:rPr>
              <w:t xml:space="preserve"> – определение темперамента у человека.</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3.3. </w:t>
            </w:r>
            <w:r w:rsidRPr="00A27F54">
              <w:rPr>
                <w:rFonts w:ascii="Times New Roman" w:eastAsia="Times New Roman" w:hAnsi="Times New Roman" w:cs="Times New Roman"/>
                <w:lang w:eastAsia="ru-RU"/>
              </w:rPr>
              <w:t xml:space="preserve">Характер – устойчивые черты личности </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Определение характера. Структура характера. Факторы, влияющие на формирование характера. Роль семьи и социума на формирование личности. Акцентуации характера (классификации К. </w:t>
            </w:r>
            <w:proofErr w:type="spellStart"/>
            <w:r w:rsidRPr="00AB0A58">
              <w:rPr>
                <w:rFonts w:ascii="Times New Roman" w:eastAsia="Times New Roman" w:hAnsi="Times New Roman" w:cs="Times New Roman"/>
                <w:lang w:eastAsia="ru-RU"/>
              </w:rPr>
              <w:t>Леонгарда</w:t>
            </w:r>
            <w:proofErr w:type="spellEnd"/>
            <w:r w:rsidRPr="00AB0A58">
              <w:rPr>
                <w:rFonts w:ascii="Times New Roman" w:eastAsia="Times New Roman" w:hAnsi="Times New Roman" w:cs="Times New Roman"/>
                <w:lang w:eastAsia="ru-RU"/>
              </w:rPr>
              <w:t xml:space="preserve">, Е. А. </w:t>
            </w:r>
            <w:proofErr w:type="spellStart"/>
            <w:r w:rsidRPr="00AB0A58">
              <w:rPr>
                <w:rFonts w:ascii="Times New Roman" w:eastAsia="Times New Roman" w:hAnsi="Times New Roman" w:cs="Times New Roman"/>
                <w:lang w:eastAsia="ru-RU"/>
              </w:rPr>
              <w:t>Личко</w:t>
            </w:r>
            <w:proofErr w:type="spellEnd"/>
            <w:r w:rsidRPr="00AB0A58">
              <w:rPr>
                <w:rFonts w:ascii="Times New Roman" w:eastAsia="Times New Roman" w:hAnsi="Times New Roman" w:cs="Times New Roman"/>
                <w:lang w:eastAsia="ru-RU"/>
              </w:rPr>
              <w:t xml:space="preserve"> и 7 радикалов В. В. Пономаренко).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Практическое занятие – определение характера по внешним признакам (методика В. В. Пономаренко).</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3.4. </w:t>
            </w:r>
            <w:r w:rsidRPr="00A27F54">
              <w:rPr>
                <w:rFonts w:ascii="Times New Roman" w:eastAsia="Times New Roman" w:hAnsi="Times New Roman" w:cs="Times New Roman"/>
                <w:lang w:eastAsia="ru-RU"/>
              </w:rPr>
              <w:t xml:space="preserve">Мотивационная сфера личности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Нейробиологические основы мотивации и потребностей Понятия «мотив», «потребность». Классификация потребностей по П. В.  Симонову, А. </w:t>
            </w:r>
            <w:proofErr w:type="spellStart"/>
            <w:r w:rsidRPr="00AB0A58">
              <w:rPr>
                <w:rFonts w:ascii="Times New Roman" w:eastAsia="Times New Roman" w:hAnsi="Times New Roman" w:cs="Times New Roman"/>
                <w:lang w:eastAsia="ru-RU"/>
              </w:rPr>
              <w:t>Маслоу</w:t>
            </w:r>
            <w:proofErr w:type="spellEnd"/>
            <w:r w:rsidRPr="00AB0A58">
              <w:rPr>
                <w:rFonts w:ascii="Times New Roman" w:eastAsia="Times New Roman" w:hAnsi="Times New Roman" w:cs="Times New Roman"/>
                <w:lang w:eastAsia="ru-RU"/>
              </w:rPr>
              <w:t>. В. В. Пономаренко. Мотивация и волевая активность.</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3.5. </w:t>
            </w:r>
            <w:r w:rsidRPr="00A27F54">
              <w:rPr>
                <w:rFonts w:ascii="Times New Roman" w:eastAsia="Times New Roman" w:hAnsi="Times New Roman" w:cs="Times New Roman"/>
                <w:lang w:eastAsia="ru-RU"/>
              </w:rPr>
              <w:t xml:space="preserve">Эмоциональная и волевая сферы личности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Нейробиологические основы эмоций и волевых состояний. Определение эмоций. Классификации эмоций. Особенности телесного эмоционального реагирования на ситуации. Понятие, значение, функции воли. Волевые качества по функциональному признаку. Структура и особенности волевого акта. Мотивация и волевая активность. Волевые качества человека, их развитие.</w:t>
            </w:r>
          </w:p>
        </w:tc>
        <w:tc>
          <w:tcPr>
            <w:tcW w:w="846" w:type="pct"/>
            <w:vMerge/>
            <w:tcBorders>
              <w:top w:val="nil"/>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lastRenderedPageBreak/>
              <w:t xml:space="preserve">Тема 3.6. </w:t>
            </w:r>
            <w:r w:rsidRPr="00A27F54">
              <w:rPr>
                <w:rFonts w:ascii="Times New Roman" w:eastAsia="Times New Roman" w:hAnsi="Times New Roman" w:cs="Times New Roman"/>
                <w:lang w:eastAsia="ru-RU"/>
              </w:rPr>
              <w:t xml:space="preserve">Психология поведения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Определение, теории поведения (</w:t>
            </w:r>
            <w:proofErr w:type="spellStart"/>
            <w:r w:rsidRPr="00AB0A58">
              <w:rPr>
                <w:rFonts w:ascii="Times New Roman" w:eastAsia="Times New Roman" w:hAnsi="Times New Roman" w:cs="Times New Roman"/>
                <w:lang w:eastAsia="ru-RU"/>
              </w:rPr>
              <w:t>бихевиоральный</w:t>
            </w:r>
            <w:proofErr w:type="spellEnd"/>
            <w:r w:rsidRPr="00AB0A58">
              <w:rPr>
                <w:rFonts w:ascii="Times New Roman" w:eastAsia="Times New Roman" w:hAnsi="Times New Roman" w:cs="Times New Roman"/>
                <w:lang w:eastAsia="ru-RU"/>
              </w:rPr>
              <w:t xml:space="preserve"> и </w:t>
            </w:r>
            <w:proofErr w:type="gramStart"/>
            <w:r w:rsidRPr="00AB0A58">
              <w:rPr>
                <w:rFonts w:ascii="Times New Roman" w:eastAsia="Times New Roman" w:hAnsi="Times New Roman" w:cs="Times New Roman"/>
                <w:lang w:eastAsia="ru-RU"/>
              </w:rPr>
              <w:t>психоаналитический</w:t>
            </w:r>
            <w:proofErr w:type="gramEnd"/>
            <w:r w:rsidRPr="00AB0A58">
              <w:rPr>
                <w:rFonts w:ascii="Times New Roman" w:eastAsia="Times New Roman" w:hAnsi="Times New Roman" w:cs="Times New Roman"/>
                <w:lang w:eastAsia="ru-RU"/>
              </w:rPr>
              <w:t xml:space="preserve"> подходы). Аттитюды в поведении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Практическое занятие – разбор жизненных сценариев, изложенных в народных сказках.</w:t>
            </w:r>
          </w:p>
        </w:tc>
        <w:tc>
          <w:tcPr>
            <w:tcW w:w="846" w:type="pct"/>
            <w:vMerge w:val="restart"/>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3.7. </w:t>
            </w:r>
            <w:r w:rsidRPr="00A27F54">
              <w:rPr>
                <w:rFonts w:ascii="Times New Roman" w:eastAsia="Times New Roman" w:hAnsi="Times New Roman" w:cs="Times New Roman"/>
                <w:lang w:eastAsia="ru-RU"/>
              </w:rPr>
              <w:t xml:space="preserve">Личность и психология толпы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Личность в социуме. Малая и большая группа: классификации и основные их особенности.  Профессиональные стереотипы.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Практическое занятие – социометрическое исследование малой группы.</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3.8. </w:t>
            </w:r>
            <w:r w:rsidRPr="00A27F54">
              <w:rPr>
                <w:rFonts w:ascii="Times New Roman" w:eastAsia="Times New Roman" w:hAnsi="Times New Roman" w:cs="Times New Roman"/>
                <w:lang w:eastAsia="ru-RU"/>
              </w:rPr>
              <w:t>Психология способностей</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Определение способностей. Структура способностей. Общие и специальные способности. Роль наследственности и среды в развитии способностей. </w:t>
            </w:r>
          </w:p>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Творческие способности. Компоненты одаренности в творческой деятельности.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Музыкальные, театральные, хореографические и педагогические способности.</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3.9. </w:t>
            </w:r>
            <w:r w:rsidRPr="00A27F54">
              <w:rPr>
                <w:rFonts w:ascii="Times New Roman" w:eastAsia="Times New Roman" w:hAnsi="Times New Roman" w:cs="Times New Roman"/>
                <w:lang w:eastAsia="ru-RU"/>
              </w:rPr>
              <w:t>Психология творчества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Подходы к пониманию творчества. Качества творческой личности. Творческое мышление.</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Индивидуальные типы творческой реализации. Алгоритм творческого процесса. Вдохновение. Интуиция в творчестве.</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3.10. </w:t>
            </w:r>
            <w:r w:rsidRPr="00A27F54">
              <w:rPr>
                <w:rFonts w:ascii="Times New Roman" w:eastAsia="Times New Roman" w:hAnsi="Times New Roman" w:cs="Times New Roman"/>
                <w:lang w:eastAsia="ru-RU"/>
              </w:rPr>
              <w:t xml:space="preserve">Психология людей с ограниченными возможностями здоровья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Причины «ограниченных возможностей здоровья», основные психологические особенности людей с нарушенным психическим развитием (классификация нарушений В. В. Лебединский), правила поведения при общении с людьми с ограниченными возможностями здоровья.</w:t>
            </w:r>
          </w:p>
        </w:tc>
        <w:tc>
          <w:tcPr>
            <w:tcW w:w="846" w:type="pct"/>
            <w:vMerge/>
            <w:tcBorders>
              <w:top w:val="nil"/>
              <w:left w:val="single" w:sz="4" w:space="0" w:color="auto"/>
              <w:bottom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27F54"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jc w:val="both"/>
              <w:rPr>
                <w:rFonts w:ascii="Times New Roman" w:eastAsia="Times New Roman" w:hAnsi="Times New Roman" w:cs="Times New Roman"/>
                <w:sz w:val="24"/>
                <w:szCs w:val="24"/>
                <w:lang w:eastAsia="ru-RU"/>
              </w:rPr>
            </w:pPr>
            <w:r w:rsidRPr="00A27F54">
              <w:rPr>
                <w:rFonts w:ascii="Times New Roman" w:eastAsia="Times New Roman" w:hAnsi="Times New Roman" w:cs="Times New Roman"/>
                <w:b/>
                <w:sz w:val="24"/>
                <w:szCs w:val="24"/>
                <w:lang w:eastAsia="ru-RU"/>
              </w:rPr>
              <w:t>РАЗДЕЛ 02.01.02 Возрастная психология</w:t>
            </w:r>
          </w:p>
        </w:tc>
        <w:tc>
          <w:tcPr>
            <w:tcW w:w="846" w:type="pct"/>
            <w:tcBorders>
              <w:top w:val="single" w:sz="4" w:space="0" w:color="auto"/>
              <w:left w:val="single" w:sz="4" w:space="0" w:color="auto"/>
              <w:right w:val="single" w:sz="4" w:space="0" w:color="auto"/>
            </w:tcBorders>
          </w:tcPr>
          <w:p w:rsidR="00AB0A58" w:rsidRPr="00A27F54" w:rsidRDefault="00AB0A58" w:rsidP="00AB0A58">
            <w:pPr>
              <w:suppressAutoHyphens/>
              <w:spacing w:after="0"/>
              <w:rPr>
                <w:rFonts w:ascii="Times New Roman" w:eastAsia="Times New Roman" w:hAnsi="Times New Roman" w:cs="Times New Roman"/>
                <w:b/>
                <w:sz w:val="24"/>
                <w:szCs w:val="24"/>
                <w:lang w:eastAsia="ru-RU"/>
              </w:rPr>
            </w:pPr>
            <w:r w:rsidRPr="00A27F54">
              <w:rPr>
                <w:rFonts w:ascii="Times New Roman" w:eastAsia="Times New Roman" w:hAnsi="Times New Roman" w:cs="Times New Roman"/>
                <w:b/>
                <w:sz w:val="24"/>
                <w:szCs w:val="24"/>
                <w:lang w:eastAsia="ru-RU"/>
              </w:rPr>
              <w:t>32</w:t>
            </w: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B0A58" w:rsidRDefault="00A27F54" w:rsidP="00AB0A5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lang w:eastAsia="ru-RU"/>
              </w:rPr>
              <w:t xml:space="preserve">Раздел </w:t>
            </w:r>
            <w:r w:rsidR="00AB0A58" w:rsidRPr="00AB0A58">
              <w:rPr>
                <w:rFonts w:ascii="Times New Roman" w:eastAsia="Times New Roman" w:hAnsi="Times New Roman" w:cs="Times New Roman"/>
                <w:b/>
                <w:bCs/>
                <w:lang w:eastAsia="ru-RU"/>
              </w:rPr>
              <w:t xml:space="preserve">1. </w:t>
            </w:r>
            <w:r w:rsidR="00AB0A58" w:rsidRPr="00AB0A58">
              <w:rPr>
                <w:rFonts w:ascii="Times New Roman" w:eastAsia="Times New Roman" w:hAnsi="Times New Roman" w:cs="Times New Roman"/>
                <w:b/>
                <w:lang w:eastAsia="ru-RU"/>
              </w:rPr>
              <w:t>Введение в психологию развития и возрастную психологию</w:t>
            </w:r>
            <w:r w:rsidR="00AB0A58" w:rsidRPr="00AB0A58">
              <w:rPr>
                <w:rFonts w:ascii="Times New Roman" w:eastAsia="Times New Roman" w:hAnsi="Times New Roman" w:cs="Times New Roman"/>
                <w:lang w:eastAsia="ru-RU"/>
              </w:rPr>
              <w:t xml:space="preserve"> </w:t>
            </w:r>
          </w:p>
        </w:tc>
        <w:tc>
          <w:tcPr>
            <w:tcW w:w="846" w:type="pct"/>
            <w:vMerge w:val="restart"/>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1.1. </w:t>
            </w:r>
            <w:r w:rsidRPr="00A27F54">
              <w:rPr>
                <w:rFonts w:ascii="Times New Roman" w:eastAsia="Times New Roman" w:hAnsi="Times New Roman" w:cs="Times New Roman"/>
                <w:lang w:eastAsia="ru-RU"/>
              </w:rPr>
              <w:t>Возрастная психология: предмет, задачи и методы</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both"/>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Возрастная психология как самостоятельная отрасль психологии. Понятие детства и возраста человека </w:t>
            </w:r>
          </w:p>
          <w:p w:rsidR="00AB0A58" w:rsidRPr="00AB0A58" w:rsidRDefault="00AB0A58" w:rsidP="00AB0A58">
            <w:pPr>
              <w:spacing w:after="0" w:line="240" w:lineRule="auto"/>
              <w:jc w:val="both"/>
              <w:rPr>
                <w:rFonts w:ascii="Times New Roman" w:eastAsia="Times New Roman" w:hAnsi="Times New Roman" w:cs="Times New Roman"/>
                <w:lang w:eastAsia="ru-RU"/>
              </w:rPr>
            </w:pP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lang w:eastAsia="ru-RU"/>
              </w:rPr>
              <w:t xml:space="preserve">Тема 1.2. </w:t>
            </w:r>
            <w:r w:rsidRPr="00A27F54">
              <w:rPr>
                <w:rFonts w:ascii="Times New Roman" w:eastAsia="Times New Roman" w:hAnsi="Times New Roman" w:cs="Times New Roman"/>
                <w:lang w:eastAsia="ru-RU"/>
              </w:rPr>
              <w:t>Факторы и закономерности психического развития ребенка</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both"/>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Соотношение биологического и социального в развитии ребенка. Зоны актуального и ближайшего развития (по Выготскому). Типологии периодизации развития человека</w:t>
            </w:r>
            <w:proofErr w:type="gramStart"/>
            <w:r w:rsidRPr="00AB0A58">
              <w:rPr>
                <w:rFonts w:ascii="Times New Roman" w:eastAsia="Times New Roman" w:hAnsi="Times New Roman" w:cs="Times New Roman"/>
                <w:lang w:eastAsia="ru-RU"/>
              </w:rPr>
              <w:t>..</w:t>
            </w:r>
            <w:proofErr w:type="gramEnd"/>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B0A58" w:rsidRDefault="00A27F54" w:rsidP="00AB0A58">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Раздел </w:t>
            </w:r>
            <w:r w:rsidR="00AB0A58" w:rsidRPr="00AB0A58">
              <w:rPr>
                <w:rFonts w:ascii="Times New Roman" w:eastAsia="Times New Roman" w:hAnsi="Times New Roman" w:cs="Times New Roman"/>
                <w:b/>
                <w:bCs/>
                <w:lang w:eastAsia="ru-RU"/>
              </w:rPr>
              <w:t xml:space="preserve">2. </w:t>
            </w:r>
            <w:r w:rsidR="00AB0A58" w:rsidRPr="00AB0A58">
              <w:rPr>
                <w:rFonts w:ascii="Times New Roman" w:eastAsia="Calibri" w:hAnsi="Times New Roman" w:cs="Times New Roman"/>
                <w:b/>
                <w:bCs/>
                <w:lang w:eastAsia="ru-RU"/>
              </w:rPr>
              <w:t>Особенности психического развития на разных возрастных этапах</w:t>
            </w:r>
            <w:r w:rsidR="00AB0A58" w:rsidRPr="00AB0A58">
              <w:rPr>
                <w:rFonts w:ascii="Times New Roman" w:eastAsia="Times New Roman" w:hAnsi="Times New Roman" w:cs="Times New Roman"/>
                <w:lang w:eastAsia="ru-RU"/>
              </w:rPr>
              <w:t xml:space="preserve"> </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lang w:eastAsia="ru-RU"/>
              </w:rPr>
            </w:pPr>
            <w:r w:rsidRPr="00A27F54">
              <w:rPr>
                <w:rFonts w:ascii="Times New Roman" w:eastAsia="Times New Roman" w:hAnsi="Times New Roman" w:cs="Times New Roman"/>
                <w:bCs/>
                <w:color w:val="000000"/>
                <w:lang w:eastAsia="ru-RU"/>
              </w:rPr>
              <w:t xml:space="preserve">Тема 2.1. </w:t>
            </w:r>
            <w:r w:rsidRPr="00A27F54">
              <w:rPr>
                <w:rFonts w:ascii="Times New Roman" w:eastAsia="Times New Roman" w:hAnsi="Times New Roman" w:cs="Times New Roman"/>
                <w:bCs/>
                <w:iCs/>
                <w:color w:val="000000"/>
                <w:lang w:eastAsia="ru-RU"/>
              </w:rPr>
              <w:t>Психологическая характеристика младенческого возраста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color w:val="000000"/>
                <w:lang w:eastAsia="ru-RU"/>
              </w:rPr>
              <w:t>Младенческий возраст. Границы возраста. Психологические задачи младенчества. Границы возраста, социальная ситуация развития, ведущая деятельность, основные новообразования. Психологические задачи кризиса 1 года, переход к раннему возрасту.</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color w:val="000000"/>
                <w:lang w:eastAsia="ru-RU"/>
              </w:rPr>
            </w:pPr>
            <w:r w:rsidRPr="00A27F54">
              <w:rPr>
                <w:rFonts w:ascii="Times New Roman" w:eastAsia="Times New Roman" w:hAnsi="Times New Roman" w:cs="Times New Roman"/>
                <w:bCs/>
                <w:color w:val="000000"/>
                <w:lang w:eastAsia="ru-RU"/>
              </w:rPr>
              <w:t xml:space="preserve">Тема 2.2. </w:t>
            </w:r>
            <w:r w:rsidRPr="00A27F54">
              <w:rPr>
                <w:rFonts w:ascii="Times New Roman" w:eastAsia="Times New Roman" w:hAnsi="Times New Roman" w:cs="Times New Roman"/>
                <w:bCs/>
                <w:iCs/>
                <w:color w:val="000000"/>
                <w:lang w:eastAsia="ru-RU"/>
              </w:rPr>
              <w:t xml:space="preserve">Психологическая характеристика раннего возраста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color w:val="000000"/>
                <w:lang w:eastAsia="ru-RU"/>
              </w:rPr>
              <w:t>Границы возраста. Ранний возраст: психологические задачи раннего возраста, границы возраста, социальная ситуация развития, ведущая деятельность, основные новообразования. Кризис 3-х лет: симптомы. Предпосылки возникновения игровой деятельности.</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color w:val="000000"/>
                <w:lang w:eastAsia="ru-RU"/>
              </w:rPr>
            </w:pPr>
            <w:r w:rsidRPr="00A27F54">
              <w:rPr>
                <w:rFonts w:ascii="Times New Roman" w:eastAsia="Times New Roman" w:hAnsi="Times New Roman" w:cs="Times New Roman"/>
                <w:bCs/>
                <w:color w:val="000000"/>
                <w:lang w:eastAsia="ru-RU"/>
              </w:rPr>
              <w:t xml:space="preserve">Тема 2.3. </w:t>
            </w:r>
            <w:r w:rsidRPr="00A27F54">
              <w:rPr>
                <w:rFonts w:ascii="Times New Roman" w:eastAsia="Times New Roman" w:hAnsi="Times New Roman" w:cs="Times New Roman"/>
                <w:bCs/>
                <w:iCs/>
                <w:color w:val="000000"/>
                <w:lang w:eastAsia="ru-RU"/>
              </w:rPr>
              <w:t>Психологические задачи развития дошкольного возраста Главные линии развития.</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lastRenderedPageBreak/>
              <w:t xml:space="preserve">Границы возраста, психологические задачи дошкольного возраста, социальная ситуация развития, ведущая деятельность, основные новообразования. Специфика социальной ситуации развития. Игровая деятельность как ведущая </w:t>
            </w:r>
            <w:r w:rsidRPr="00AB0A58">
              <w:rPr>
                <w:rFonts w:ascii="Times New Roman" w:eastAsia="Times New Roman" w:hAnsi="Times New Roman" w:cs="Times New Roman"/>
                <w:color w:val="000000"/>
                <w:lang w:eastAsia="ru-RU"/>
              </w:rPr>
              <w:lastRenderedPageBreak/>
              <w:t xml:space="preserve">деятельность в дошкольном возрасте: генезис, структура, социальная природа. </w:t>
            </w:r>
            <w:r w:rsidRPr="00AB0A58">
              <w:rPr>
                <w:rFonts w:ascii="Times New Roman" w:eastAsia="Times New Roman" w:hAnsi="Times New Roman" w:cs="Times New Roman"/>
                <w:bCs/>
                <w:iCs/>
                <w:color w:val="000000"/>
                <w:lang w:eastAsia="ru-RU"/>
              </w:rPr>
              <w:t>Кризис семи лет.</w:t>
            </w:r>
            <w:r w:rsidRPr="00AB0A58">
              <w:rPr>
                <w:rFonts w:ascii="Times New Roman" w:eastAsia="Times New Roman" w:hAnsi="Times New Roman" w:cs="Times New Roman"/>
                <w:b/>
                <w:color w:val="000000"/>
                <w:lang w:eastAsia="ru-RU"/>
              </w:rPr>
              <w:t xml:space="preserve"> </w:t>
            </w:r>
            <w:r w:rsidRPr="00AB0A58">
              <w:rPr>
                <w:rFonts w:ascii="Times New Roman" w:eastAsia="Times New Roman" w:hAnsi="Times New Roman" w:cs="Times New Roman"/>
                <w:color w:val="000000"/>
                <w:lang w:eastAsia="ru-RU"/>
              </w:rPr>
              <w:t xml:space="preserve"> Проблема готовности к школьному обучению. Развитие творческих способностей.</w:t>
            </w:r>
          </w:p>
        </w:tc>
        <w:tc>
          <w:tcPr>
            <w:tcW w:w="846" w:type="pct"/>
            <w:vMerge/>
            <w:tcBorders>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color w:val="000000"/>
                <w:lang w:eastAsia="ru-RU"/>
              </w:rPr>
            </w:pPr>
            <w:r w:rsidRPr="00A27F54">
              <w:rPr>
                <w:rFonts w:ascii="Times New Roman" w:eastAsia="Times New Roman" w:hAnsi="Times New Roman" w:cs="Times New Roman"/>
                <w:bCs/>
                <w:color w:val="000000"/>
                <w:lang w:eastAsia="ru-RU"/>
              </w:rPr>
              <w:lastRenderedPageBreak/>
              <w:t xml:space="preserve">Тема 2.4. </w:t>
            </w:r>
            <w:r w:rsidRPr="00A27F54">
              <w:rPr>
                <w:rFonts w:ascii="Times New Roman" w:eastAsia="Times New Roman" w:hAnsi="Times New Roman" w:cs="Times New Roman"/>
                <w:bCs/>
                <w:iCs/>
                <w:color w:val="000000"/>
                <w:lang w:eastAsia="ru-RU"/>
              </w:rPr>
              <w:t>Познавательное и личностное развитие дошкольника.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color w:val="000000"/>
                <w:lang w:eastAsia="ru-RU"/>
              </w:rPr>
              <w:t xml:space="preserve">Развитие высших психических функций дошкольника. Развитие личности дошкольника: </w:t>
            </w:r>
            <w:proofErr w:type="spellStart"/>
            <w:r w:rsidRPr="00AB0A58">
              <w:rPr>
                <w:rFonts w:ascii="Times New Roman" w:eastAsia="Times New Roman" w:hAnsi="Times New Roman" w:cs="Times New Roman"/>
                <w:bCs/>
                <w:iCs/>
                <w:color w:val="000000"/>
                <w:lang w:eastAsia="ru-RU"/>
              </w:rPr>
              <w:t>самоотношение</w:t>
            </w:r>
            <w:proofErr w:type="spellEnd"/>
            <w:r w:rsidRPr="00AB0A58">
              <w:rPr>
                <w:rFonts w:ascii="Times New Roman" w:eastAsia="Times New Roman" w:hAnsi="Times New Roman" w:cs="Times New Roman"/>
                <w:bCs/>
                <w:iCs/>
                <w:color w:val="000000"/>
                <w:lang w:eastAsia="ru-RU"/>
              </w:rPr>
              <w:t xml:space="preserve"> и самосознание Кризис 7-лет. Проблема готовности к школьному обучению. Развитие творческих способностей.</w:t>
            </w:r>
          </w:p>
        </w:tc>
        <w:tc>
          <w:tcPr>
            <w:tcW w:w="846" w:type="pct"/>
            <w:vMerge w:val="restart"/>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color w:val="000000"/>
                <w:lang w:eastAsia="ru-RU"/>
              </w:rPr>
            </w:pPr>
            <w:r w:rsidRPr="00A27F54">
              <w:rPr>
                <w:rFonts w:ascii="Times New Roman" w:eastAsia="Times New Roman" w:hAnsi="Times New Roman" w:cs="Times New Roman"/>
                <w:bCs/>
                <w:color w:val="000000"/>
                <w:lang w:eastAsia="ru-RU"/>
              </w:rPr>
              <w:t xml:space="preserve">Тема 2.5. </w:t>
            </w:r>
            <w:r w:rsidRPr="00A27F54">
              <w:rPr>
                <w:rFonts w:ascii="Times New Roman" w:eastAsia="Times New Roman" w:hAnsi="Times New Roman" w:cs="Times New Roman"/>
                <w:bCs/>
                <w:iCs/>
                <w:color w:val="000000"/>
                <w:lang w:eastAsia="ru-RU"/>
              </w:rPr>
              <w:t>Психологическая характеристика младшего школьного возраста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color w:val="000000"/>
                <w:lang w:eastAsia="ru-RU"/>
              </w:rPr>
              <w:t>Границы возраста, психологические задачи младшего школьного возраста, социальная ситуация, ведущая деятельность, основные новообразования. Специфика социальной ситуации развития. Ведущий тип деятельности. Основные новообразования младшего школьного возраста: произвольность психических процессов, теоретическое мышление; рефлексия, планирование.</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color w:val="000000"/>
                <w:lang w:eastAsia="ru-RU"/>
              </w:rPr>
            </w:pPr>
            <w:r w:rsidRPr="00A27F54">
              <w:rPr>
                <w:rFonts w:ascii="Times New Roman" w:eastAsia="Times New Roman" w:hAnsi="Times New Roman" w:cs="Times New Roman"/>
                <w:bCs/>
                <w:color w:val="000000"/>
                <w:lang w:eastAsia="ru-RU"/>
              </w:rPr>
              <w:t xml:space="preserve">Тема 2.6. </w:t>
            </w:r>
            <w:r w:rsidRPr="00A27F54">
              <w:rPr>
                <w:rFonts w:ascii="Times New Roman" w:eastAsia="Times New Roman" w:hAnsi="Times New Roman" w:cs="Times New Roman"/>
                <w:bCs/>
                <w:iCs/>
                <w:color w:val="000000"/>
                <w:lang w:eastAsia="ru-RU"/>
              </w:rPr>
              <w:t>Учебная деятельность младшего школьника, развитие личности</w:t>
            </w:r>
            <w:r w:rsidRPr="00A27F54">
              <w:rPr>
                <w:rFonts w:ascii="Times New Roman" w:eastAsia="Times New Roman" w:hAnsi="Times New Roman" w:cs="Times New Roman"/>
                <w:color w:val="000000"/>
                <w:lang w:eastAsia="ru-RU"/>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t>Строение и закономерности формирования учебной деятельности. Взаимосвязь теории учебной деятельности с методикой преподавания творческих дисциплин.  Развитие мотивов учения. Особенности эмоционально-волевой регуляции. Особенности эмоциональных переживаний. Развитие форм общения со сверстниками. Развитие творческих способностей.</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bCs/>
                <w:iCs/>
                <w:color w:val="000000"/>
                <w:lang w:eastAsia="ru-RU"/>
              </w:rPr>
            </w:pPr>
            <w:r w:rsidRPr="00A27F54">
              <w:rPr>
                <w:rFonts w:ascii="Times New Roman" w:eastAsia="Times New Roman" w:hAnsi="Times New Roman" w:cs="Times New Roman"/>
                <w:bCs/>
                <w:color w:val="000000"/>
                <w:lang w:eastAsia="ru-RU"/>
              </w:rPr>
              <w:t xml:space="preserve">Тема 2.7. </w:t>
            </w:r>
            <w:r w:rsidRPr="00A27F54">
              <w:rPr>
                <w:rFonts w:ascii="Times New Roman" w:eastAsia="Times New Roman" w:hAnsi="Times New Roman" w:cs="Times New Roman"/>
                <w:bCs/>
                <w:iCs/>
                <w:color w:val="000000"/>
                <w:lang w:eastAsia="ru-RU"/>
              </w:rPr>
              <w:t>Общая характеристика и задачи подросткового возраста</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t>Границы возраста, психологические задачи подросткового возраста, социальная ситуация развития, ведущая деятельность, основные новообразования. Интимно-личностное общение как ведущий тип деятельности в подростковом возрасте.</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Cs/>
                <w:color w:val="000000"/>
                <w:lang w:eastAsia="ru-RU"/>
              </w:rPr>
            </w:pPr>
            <w:r w:rsidRPr="00A27F54">
              <w:rPr>
                <w:rFonts w:ascii="Times New Roman" w:eastAsia="Times New Roman" w:hAnsi="Times New Roman" w:cs="Times New Roman"/>
                <w:bCs/>
                <w:color w:val="000000"/>
                <w:lang w:eastAsia="ru-RU"/>
              </w:rPr>
              <w:t xml:space="preserve">Тема 2.8. </w:t>
            </w:r>
            <w:r w:rsidRPr="00A27F54">
              <w:rPr>
                <w:rFonts w:ascii="Times New Roman" w:eastAsia="Times New Roman" w:hAnsi="Times New Roman" w:cs="Times New Roman"/>
                <w:bCs/>
                <w:iCs/>
                <w:color w:val="000000"/>
                <w:lang w:eastAsia="ru-RU"/>
              </w:rPr>
              <w:t xml:space="preserve">Личность подростка. </w:t>
            </w:r>
            <w:proofErr w:type="spellStart"/>
            <w:r w:rsidRPr="00A27F54">
              <w:rPr>
                <w:rFonts w:ascii="Times New Roman" w:eastAsia="Times New Roman" w:hAnsi="Times New Roman" w:cs="Times New Roman"/>
                <w:bCs/>
                <w:iCs/>
                <w:color w:val="000000"/>
                <w:lang w:eastAsia="ru-RU"/>
              </w:rPr>
              <w:t>Девиантное</w:t>
            </w:r>
            <w:proofErr w:type="spellEnd"/>
            <w:r w:rsidRPr="00A27F54">
              <w:rPr>
                <w:rFonts w:ascii="Times New Roman" w:eastAsia="Times New Roman" w:hAnsi="Times New Roman" w:cs="Times New Roman"/>
                <w:bCs/>
                <w:iCs/>
                <w:color w:val="000000"/>
                <w:lang w:eastAsia="ru-RU"/>
              </w:rPr>
              <w:t xml:space="preserve"> поведение</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t xml:space="preserve">Чувство взрослости как центральное психологическое новообразование. Социально-моральное и интеллектуальное взросление. Условия возникновения чувства взрослости. </w:t>
            </w:r>
            <w:proofErr w:type="spellStart"/>
            <w:r w:rsidRPr="00AB0A58">
              <w:rPr>
                <w:rFonts w:ascii="Times New Roman" w:eastAsia="Times New Roman" w:hAnsi="Times New Roman" w:cs="Times New Roman"/>
                <w:color w:val="000000"/>
                <w:lang w:eastAsia="ru-RU"/>
              </w:rPr>
              <w:t>Девиантное</w:t>
            </w:r>
            <w:proofErr w:type="spellEnd"/>
            <w:r w:rsidRPr="00AB0A58">
              <w:rPr>
                <w:rFonts w:ascii="Times New Roman" w:eastAsia="Times New Roman" w:hAnsi="Times New Roman" w:cs="Times New Roman"/>
                <w:color w:val="000000"/>
                <w:lang w:eastAsia="ru-RU"/>
              </w:rPr>
              <w:t xml:space="preserve"> поведение подростка. Виды </w:t>
            </w:r>
            <w:proofErr w:type="spellStart"/>
            <w:r w:rsidRPr="00AB0A58">
              <w:rPr>
                <w:rFonts w:ascii="Times New Roman" w:eastAsia="Times New Roman" w:hAnsi="Times New Roman" w:cs="Times New Roman"/>
                <w:color w:val="000000"/>
                <w:lang w:eastAsia="ru-RU"/>
              </w:rPr>
              <w:t>девиантного</w:t>
            </w:r>
            <w:proofErr w:type="spellEnd"/>
            <w:r w:rsidRPr="00AB0A58">
              <w:rPr>
                <w:rFonts w:ascii="Times New Roman" w:eastAsia="Times New Roman" w:hAnsi="Times New Roman" w:cs="Times New Roman"/>
                <w:color w:val="000000"/>
                <w:lang w:eastAsia="ru-RU"/>
              </w:rPr>
              <w:t xml:space="preserve"> поведения. Проблема «кризиса» подросткового возраста в отечественной и зарубежной психологии. Нравственное развитие. Особенности развития самосознания в подростковом возрасте. Становление системы ценностных ориентаций. Развитие творческих способностей. </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lang w:eastAsia="ru-RU"/>
              </w:rPr>
            </w:pPr>
            <w:r w:rsidRPr="00A27F54">
              <w:rPr>
                <w:rFonts w:ascii="Times New Roman" w:eastAsia="Times New Roman" w:hAnsi="Times New Roman" w:cs="Times New Roman"/>
                <w:bCs/>
                <w:color w:val="000000"/>
                <w:lang w:eastAsia="ru-RU"/>
              </w:rPr>
              <w:t xml:space="preserve">Тема 2.9. Юношеский возраст. </w:t>
            </w:r>
            <w:r w:rsidRPr="00A27F54">
              <w:rPr>
                <w:rFonts w:ascii="Times New Roman" w:eastAsia="Times New Roman" w:hAnsi="Times New Roman" w:cs="Times New Roman"/>
                <w:bCs/>
                <w:iCs/>
                <w:color w:val="000000"/>
                <w:lang w:eastAsia="ru-RU"/>
              </w:rPr>
              <w:t>Основные задачи развития</w:t>
            </w:r>
            <w:r w:rsidRPr="00A27F54">
              <w:rPr>
                <w:rFonts w:ascii="Times New Roman" w:eastAsia="Times New Roman" w:hAnsi="Times New Roman" w:cs="Times New Roman"/>
                <w:bCs/>
                <w:color w:val="000000"/>
                <w:lang w:eastAsia="ru-RU"/>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color w:val="000000"/>
                <w:lang w:eastAsia="ru-RU"/>
              </w:rPr>
              <w:t xml:space="preserve">Границы возраста. Психологическая характеристика юношеского возраста, социальная ситуация развития, ведущая деятельность, основные новообразования. </w:t>
            </w:r>
            <w:proofErr w:type="gramStart"/>
            <w:r w:rsidRPr="00AB0A58">
              <w:rPr>
                <w:rFonts w:ascii="Times New Roman" w:eastAsia="Times New Roman" w:hAnsi="Times New Roman" w:cs="Times New Roman"/>
                <w:color w:val="000000"/>
                <w:lang w:eastAsia="ru-RU"/>
              </w:rPr>
              <w:t>Проблема перехода от подросткового к юношескому возрасту в отечественной и зарубежной психологии.</w:t>
            </w:r>
            <w:proofErr w:type="gramEnd"/>
            <w:r w:rsidRPr="00AB0A58">
              <w:rPr>
                <w:rFonts w:ascii="Times New Roman" w:eastAsia="Times New Roman" w:hAnsi="Times New Roman" w:cs="Times New Roman"/>
                <w:color w:val="000000"/>
                <w:lang w:eastAsia="ru-RU"/>
              </w:rPr>
              <w:t xml:space="preserve"> Проблема ведущей деятельности. Особенности мышления и условия его воспитания. Пути развития научного мировоззрения. Формирование научных и эстетических убеждений, социальных и эстетических норм.</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r w:rsidRPr="00A27F54">
              <w:rPr>
                <w:rFonts w:ascii="Times New Roman" w:eastAsia="Times New Roman" w:hAnsi="Times New Roman" w:cs="Times New Roman"/>
                <w:bCs/>
                <w:color w:val="000000"/>
                <w:lang w:eastAsia="ru-RU"/>
              </w:rPr>
              <w:t xml:space="preserve">Тема 2.10. </w:t>
            </w:r>
            <w:r w:rsidRPr="00A27F54">
              <w:rPr>
                <w:rFonts w:ascii="Times New Roman" w:eastAsia="Times New Roman" w:hAnsi="Times New Roman" w:cs="Times New Roman"/>
                <w:bCs/>
                <w:iCs/>
                <w:color w:val="000000"/>
                <w:lang w:eastAsia="ru-RU"/>
              </w:rPr>
              <w:t>Личность в юношеском возрасте. Развитие личности в киберпространстве</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bCs/>
                <w:iCs/>
                <w:color w:val="000000"/>
                <w:lang w:eastAsia="ru-RU"/>
              </w:rPr>
              <w:t>Сущность профессионально-личностного самоопределения</w:t>
            </w:r>
            <w:r w:rsidRPr="00AB0A58">
              <w:rPr>
                <w:rFonts w:ascii="Times New Roman" w:eastAsia="Times New Roman" w:hAnsi="Times New Roman" w:cs="Times New Roman"/>
                <w:color w:val="000000"/>
                <w:lang w:eastAsia="ru-RU"/>
              </w:rPr>
              <w:t xml:space="preserve">. Психологические особенности выбора профессии. Развитие личности в юношеском возрасте.  Психологический склад юноши и девушки, общие и отличительные черты. Любовь в </w:t>
            </w:r>
            <w:r w:rsidRPr="00AB0A58">
              <w:rPr>
                <w:rFonts w:ascii="Times New Roman" w:eastAsia="Times New Roman" w:hAnsi="Times New Roman" w:cs="Times New Roman"/>
                <w:color w:val="000000"/>
                <w:lang w:eastAsia="ru-RU"/>
              </w:rPr>
              <w:lastRenderedPageBreak/>
              <w:t>юношеском возрасте. Развитие самосознания и образа «Я». Оценка юноши коллективом и его самооценка. Юношеские дневники и их значение. Мотивы и ценностные ориентации. Особенности эмоционально жизни. Мечты и идеалы в юношеском возрасте. Формирование эстетических чувств и вкусов. Формирование воли. Развитие творческой активности как выражение потребности самовыражения.</w:t>
            </w:r>
          </w:p>
        </w:tc>
        <w:tc>
          <w:tcPr>
            <w:tcW w:w="846" w:type="pct"/>
            <w:vMerge/>
            <w:tcBorders>
              <w:top w:val="nil"/>
              <w:left w:val="single" w:sz="4" w:space="0" w:color="auto"/>
              <w:bottom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lang w:eastAsia="ru-RU"/>
              </w:rPr>
            </w:pPr>
            <w:r w:rsidRPr="00A27F54">
              <w:rPr>
                <w:rFonts w:ascii="Times New Roman" w:eastAsia="Times New Roman" w:hAnsi="Times New Roman" w:cs="Times New Roman"/>
                <w:bCs/>
                <w:color w:val="000000"/>
                <w:lang w:eastAsia="ru-RU"/>
              </w:rPr>
              <w:lastRenderedPageBreak/>
              <w:t xml:space="preserve">Тема 2.11. </w:t>
            </w:r>
            <w:r w:rsidRPr="00A27F54">
              <w:rPr>
                <w:rFonts w:ascii="Times New Roman" w:eastAsia="Times New Roman" w:hAnsi="Times New Roman" w:cs="Times New Roman"/>
                <w:color w:val="000000"/>
                <w:lang w:eastAsia="ru-RU"/>
              </w:rPr>
              <w:t>Психология зрелого возраста: особенности, задачи и кризисы</w:t>
            </w:r>
            <w:r w:rsidRPr="00A27F54">
              <w:rPr>
                <w:rFonts w:ascii="Times New Roman" w:eastAsia="Times New Roman" w:hAnsi="Times New Roman" w:cs="Times New Roman"/>
                <w:bCs/>
                <w:color w:val="000000"/>
                <w:lang w:eastAsia="ru-RU"/>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t>Границы возраста, психологические задачи зрелого периода, социальная ситуация развития, ведущая деятельность, основные новообразования. Общие условия перехода к зрелости. Социальное значение периода зрелости. Общественно-полезный труд как ведущая деятельность зрелого возраста. Особенности познавательной деятельности в период зрелости. Периодизация периода зрелости. Проблема кризиса зрелого возраста.</w:t>
            </w:r>
          </w:p>
        </w:tc>
        <w:tc>
          <w:tcPr>
            <w:tcW w:w="846" w:type="pct"/>
            <w:vMerge w:val="restart"/>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color w:val="000000"/>
                <w:lang w:eastAsia="ru-RU"/>
              </w:rPr>
            </w:pPr>
            <w:r w:rsidRPr="00A27F54">
              <w:rPr>
                <w:rFonts w:ascii="Times New Roman" w:eastAsia="Times New Roman" w:hAnsi="Times New Roman" w:cs="Times New Roman"/>
                <w:bCs/>
                <w:color w:val="000000"/>
                <w:lang w:eastAsia="ru-RU"/>
              </w:rPr>
              <w:t xml:space="preserve">Тема 2.12. </w:t>
            </w:r>
            <w:r w:rsidRPr="00A27F54">
              <w:rPr>
                <w:rFonts w:ascii="Times New Roman" w:eastAsia="Times New Roman" w:hAnsi="Times New Roman" w:cs="Times New Roman"/>
                <w:color w:val="000000"/>
                <w:lang w:eastAsia="ru-RU"/>
              </w:rPr>
              <w:t>«Психология достижений» в зрелом возрасте</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t>Особенности развития психических процессов. Возможности обучения в период зрелости. Критика понимания зрелости как «психической окаменелости». Формы и методы обучения взрослого. Особенности социальной активности в период зрелости. Формы участия в общественной жизни. Типы коллективов взрослых: семья, производственные коллективы и пр. Значение собственной активности в профессиональной деятельности для развития человека как личности, субъекта деятельности и индивидуальности.</w:t>
            </w:r>
          </w:p>
        </w:tc>
        <w:tc>
          <w:tcPr>
            <w:tcW w:w="846" w:type="pct"/>
            <w:vMerge/>
            <w:tcBorders>
              <w:top w:val="nil"/>
              <w:left w:val="single" w:sz="4" w:space="0" w:color="auto"/>
              <w:right w:val="single" w:sz="4" w:space="0" w:color="auto"/>
            </w:tcBorders>
          </w:tcPr>
          <w:p w:rsidR="00AB0A58" w:rsidRPr="00AB0A58" w:rsidRDefault="00AB0A58" w:rsidP="00AB0A58">
            <w:pPr>
              <w:suppressAutoHyphens/>
              <w:spacing w:after="0"/>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bCs/>
                <w:color w:val="000000"/>
                <w:lang w:eastAsia="ru-RU"/>
              </w:rPr>
              <w:t xml:space="preserve">Тема 2.13. </w:t>
            </w:r>
            <w:r w:rsidRPr="00A27F54">
              <w:rPr>
                <w:rFonts w:ascii="Times New Roman" w:eastAsia="Times New Roman" w:hAnsi="Times New Roman" w:cs="Times New Roman"/>
                <w:color w:val="000000"/>
                <w:lang w:eastAsia="ru-RU"/>
              </w:rPr>
              <w:t>Психологические задачи старости. Основные линии развития</w:t>
            </w:r>
            <w:r w:rsidRPr="00A27F54">
              <w:rPr>
                <w:rFonts w:ascii="Times New Roman" w:eastAsia="Times New Roman" w:hAnsi="Times New Roman" w:cs="Times New Roman"/>
                <w:lang w:eastAsia="ru-RU"/>
              </w:rPr>
              <w:t xml:space="preserve"> </w:t>
            </w:r>
          </w:p>
          <w:p w:rsidR="00AB0A58" w:rsidRPr="00A27F54" w:rsidRDefault="00AB0A58" w:rsidP="00AB0A58">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color w:val="000000"/>
                <w:lang w:eastAsia="ru-RU"/>
              </w:rPr>
              <w:t>Границы возраста, психологические задачи старческого возраста, социальная ситуация развития, ведущая деятельность, основные новообразования.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и роль психологического фактора в процессе старения. Типы личности пожилого человека.</w:t>
            </w:r>
          </w:p>
        </w:tc>
        <w:tc>
          <w:tcPr>
            <w:tcW w:w="846" w:type="pct"/>
            <w:vMerge/>
            <w:tcBorders>
              <w:top w:val="nil"/>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lang w:eastAsia="ru-RU"/>
              </w:rPr>
            </w:pPr>
          </w:p>
        </w:tc>
      </w:tr>
      <w:tr w:rsidR="00AB0A58" w:rsidRPr="00A27F54"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27F54" w:rsidRDefault="00AB0A58" w:rsidP="00AB0A58">
            <w:pPr>
              <w:spacing w:after="0" w:line="240" w:lineRule="auto"/>
              <w:jc w:val="both"/>
              <w:rPr>
                <w:rFonts w:ascii="Times New Roman" w:eastAsia="Times New Roman" w:hAnsi="Times New Roman" w:cs="Times New Roman"/>
                <w:b/>
                <w:bCs/>
                <w:color w:val="000000"/>
                <w:lang w:eastAsia="ru-RU"/>
              </w:rPr>
            </w:pPr>
            <w:r w:rsidRPr="00A27F54">
              <w:rPr>
                <w:rFonts w:ascii="Times New Roman" w:eastAsia="Times New Roman" w:hAnsi="Times New Roman" w:cs="Times New Roman"/>
                <w:b/>
                <w:lang w:eastAsia="ru-RU"/>
              </w:rPr>
              <w:t>РАЗДЕЛ 02.01.03 Психология общения</w:t>
            </w:r>
          </w:p>
        </w:tc>
        <w:tc>
          <w:tcPr>
            <w:tcW w:w="846" w:type="pct"/>
            <w:tcBorders>
              <w:top w:val="single" w:sz="4" w:space="0" w:color="auto"/>
              <w:left w:val="single" w:sz="4" w:space="0" w:color="auto"/>
              <w:right w:val="single" w:sz="4" w:space="0" w:color="auto"/>
            </w:tcBorders>
          </w:tcPr>
          <w:p w:rsidR="00AB0A58" w:rsidRPr="00A27F54" w:rsidRDefault="00AB0A58" w:rsidP="00AB0A58">
            <w:pPr>
              <w:suppressAutoHyphens/>
              <w:spacing w:after="0"/>
              <w:rPr>
                <w:rFonts w:ascii="Times New Roman" w:eastAsia="Times New Roman" w:hAnsi="Times New Roman" w:cs="Times New Roman"/>
                <w:b/>
                <w:lang w:eastAsia="ru-RU"/>
              </w:rPr>
            </w:pPr>
            <w:r w:rsidRPr="00A27F54">
              <w:rPr>
                <w:rFonts w:ascii="Times New Roman" w:eastAsia="Times New Roman" w:hAnsi="Times New Roman" w:cs="Times New Roman"/>
                <w:b/>
                <w:lang w:eastAsia="ru-RU"/>
              </w:rPr>
              <w:t>48</w:t>
            </w: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tcPr>
          <w:p w:rsidR="00AB0A58" w:rsidRPr="00AB0A58" w:rsidRDefault="00A27F54" w:rsidP="00AB0A5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Раздел </w:t>
            </w:r>
            <w:r w:rsidR="00AB0A58" w:rsidRPr="00AB0A58">
              <w:rPr>
                <w:rFonts w:ascii="Times New Roman" w:eastAsia="Times New Roman" w:hAnsi="Times New Roman" w:cs="Times New Roman"/>
                <w:b/>
                <w:lang w:eastAsia="ru-RU"/>
              </w:rPr>
              <w:t xml:space="preserve">1. </w:t>
            </w:r>
            <w:r w:rsidR="00AB0A58" w:rsidRPr="00AB0A58">
              <w:rPr>
                <w:rFonts w:ascii="Times New Roman" w:eastAsia="Calibri" w:hAnsi="Times New Roman" w:cs="Times New Roman"/>
                <w:b/>
                <w:bCs/>
                <w:lang w:eastAsia="ru-RU"/>
              </w:rPr>
              <w:t>Психология общения и коммуникации</w:t>
            </w:r>
          </w:p>
        </w:tc>
        <w:tc>
          <w:tcPr>
            <w:tcW w:w="846" w:type="pct"/>
            <w:vMerge w:val="restart"/>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t>Тема 1.1. Содержание и основные виды общения</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Социальный смысл общения. Основные виды общения</w:t>
            </w:r>
          </w:p>
        </w:tc>
        <w:tc>
          <w:tcPr>
            <w:tcW w:w="846" w:type="pct"/>
            <w:vMerge/>
            <w:tcBorders>
              <w:left w:val="single" w:sz="4" w:space="0" w:color="auto"/>
              <w:right w:val="single" w:sz="4" w:space="0" w:color="auto"/>
            </w:tcBorders>
          </w:tcPr>
          <w:p w:rsidR="00AB0A58" w:rsidRPr="00AB0A58" w:rsidRDefault="00AB0A58" w:rsidP="00AB0A58">
            <w:pPr>
              <w:suppressAutoHyphens/>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t>Тема 1.2. Функции и структура общения</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Выделение функций в соответствии с содержанием общения. Структура общения.</w:t>
            </w:r>
          </w:p>
        </w:tc>
        <w:tc>
          <w:tcPr>
            <w:tcW w:w="846" w:type="pct"/>
            <w:vMerge/>
            <w:tcBorders>
              <w:left w:val="single" w:sz="4" w:space="0" w:color="auto"/>
              <w:right w:val="single" w:sz="4" w:space="0" w:color="auto"/>
            </w:tcBorders>
          </w:tcPr>
          <w:p w:rsidR="00AB0A58" w:rsidRPr="00AB0A58" w:rsidRDefault="00AB0A58" w:rsidP="00AB0A58">
            <w:pPr>
              <w:suppressAutoHyphens/>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bottom w:val="single" w:sz="4" w:space="0" w:color="auto"/>
              <w:right w:val="single" w:sz="4" w:space="0" w:color="auto"/>
            </w:tcBorders>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t xml:space="preserve">Тема 1.3. Средства общения </w:t>
            </w:r>
          </w:p>
          <w:p w:rsidR="00AB0A58" w:rsidRPr="00A27F54" w:rsidRDefault="00AB0A58" w:rsidP="00A27F54">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Вербальные средства общения. Структура речевого общения. Невербальные средства общения. </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Информационный смысл невербальных средств.</w:t>
            </w:r>
          </w:p>
        </w:tc>
        <w:tc>
          <w:tcPr>
            <w:tcW w:w="846" w:type="pct"/>
            <w:vMerge/>
            <w:tcBorders>
              <w:left w:val="single" w:sz="4" w:space="0" w:color="auto"/>
              <w:right w:val="single" w:sz="4" w:space="0" w:color="auto"/>
            </w:tcBorders>
          </w:tcPr>
          <w:p w:rsidR="00AB0A58" w:rsidRPr="00AB0A58" w:rsidRDefault="00AB0A58" w:rsidP="00AB0A58">
            <w:pPr>
              <w:suppressAutoHyphens/>
              <w:rPr>
                <w:rFonts w:ascii="Calibri" w:eastAsia="Times New Roman" w:hAnsi="Calibri" w:cs="Times New Roman"/>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t xml:space="preserve">Тема 1.4. Общение как коммуникация </w:t>
            </w:r>
          </w:p>
          <w:p w:rsidR="00AB0A58" w:rsidRPr="00A27F54" w:rsidRDefault="00AB0A58" w:rsidP="00A27F54">
            <w:pPr>
              <w:spacing w:after="0" w:line="240" w:lineRule="auto"/>
              <w:rPr>
                <w:rFonts w:ascii="Times New Roman" w:eastAsia="Times New Roman" w:hAnsi="Times New Roman" w:cs="Times New Roman"/>
                <w:bCs/>
                <w:sz w:val="24"/>
                <w:szCs w:val="24"/>
                <w:lang w:eastAsia="x-none"/>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lang w:eastAsia="ru-RU"/>
              </w:rPr>
            </w:pPr>
            <w:r w:rsidRPr="00AB0A58">
              <w:rPr>
                <w:rFonts w:ascii="Times New Roman" w:eastAsia="Times New Roman" w:hAnsi="Times New Roman" w:cs="Times New Roman"/>
                <w:lang w:eastAsia="ru-RU"/>
              </w:rPr>
              <w:t>Понятие «коммуникация» и «коммуникативное общение». Коммуникационный процесс. Техника коммуникативного общения. Коммуникативные умения, навыки и способы их развития. Коммуникативно-психологические барьеры в процессе общения. Способы и пути преодоления барьеров.</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t>Тема 1.5. Общение как взаимодействие</w:t>
            </w:r>
          </w:p>
          <w:p w:rsidR="00AB0A58" w:rsidRPr="00A27F54" w:rsidRDefault="00AB0A58" w:rsidP="00A27F54">
            <w:pPr>
              <w:spacing w:after="0" w:line="240" w:lineRule="auto"/>
              <w:rPr>
                <w:rFonts w:ascii="Times New Roman" w:eastAsia="Times New Roman" w:hAnsi="Times New Roman" w:cs="Times New Roman"/>
                <w:lang w:eastAsia="x-none"/>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lang w:eastAsia="ru-RU"/>
              </w:rPr>
              <w:lastRenderedPageBreak/>
              <w:t xml:space="preserve">Интерактивная форма общения. Стратегия поведения в интерактивном общении. Этапы </w:t>
            </w:r>
            <w:r w:rsidRPr="00AB0A58">
              <w:rPr>
                <w:rFonts w:ascii="Times New Roman" w:eastAsia="Times New Roman" w:hAnsi="Times New Roman" w:cs="Times New Roman"/>
                <w:lang w:eastAsia="ru-RU"/>
              </w:rPr>
              <w:lastRenderedPageBreak/>
              <w:t>интерактивного общения. Главные задачи этапа установления контакта. Психологические проблемы этапа ориентации. Применение риторических навыков и психологических приемов на этапе активного обсуждения вопроса. Психологические факторы, влияющие на принятие решения и выхода из контакта.</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shd w:val="clear" w:color="auto" w:fill="auto"/>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lastRenderedPageBreak/>
              <w:t>Тема 1.6. Общение как восприятие</w:t>
            </w:r>
          </w:p>
          <w:p w:rsidR="00AB0A58" w:rsidRPr="00A27F54" w:rsidRDefault="00AB0A58" w:rsidP="00A27F54">
            <w:pPr>
              <w:spacing w:after="0" w:line="240" w:lineRule="auto"/>
              <w:rPr>
                <w:rFonts w:ascii="Times New Roman" w:eastAsia="Times New Roman" w:hAnsi="Times New Roman" w:cs="Times New Roman"/>
                <w:lang w:eastAsia="x-none"/>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lang w:eastAsia="ru-RU"/>
              </w:rPr>
              <w:t>Смысл и содержание понятия «социальная перцепция»</w:t>
            </w:r>
            <w:r w:rsidRPr="00AB0A58">
              <w:rPr>
                <w:rFonts w:ascii="Times New Roman" w:eastAsia="Calibri" w:hAnsi="Times New Roman" w:cs="Times New Roman"/>
                <w:bCs/>
                <w:lang w:eastAsia="ru-RU"/>
              </w:rPr>
              <w:t xml:space="preserve">. </w:t>
            </w:r>
            <w:r w:rsidRPr="00AB0A58">
              <w:rPr>
                <w:rFonts w:ascii="Times New Roman" w:eastAsia="Times New Roman" w:hAnsi="Times New Roman" w:cs="Times New Roman"/>
                <w:lang w:eastAsia="ru-RU"/>
              </w:rPr>
              <w:t>Процесс социальной перцепции</w:t>
            </w:r>
            <w:r w:rsidRPr="00AB0A58">
              <w:rPr>
                <w:rFonts w:ascii="Times New Roman" w:eastAsia="Calibri" w:hAnsi="Times New Roman" w:cs="Times New Roman"/>
                <w:bCs/>
                <w:lang w:eastAsia="ru-RU"/>
              </w:rPr>
              <w:t xml:space="preserve">. </w:t>
            </w:r>
            <w:r w:rsidRPr="00AB0A58">
              <w:rPr>
                <w:rFonts w:ascii="Times New Roman" w:eastAsia="Times New Roman" w:hAnsi="Times New Roman" w:cs="Times New Roman"/>
                <w:lang w:eastAsia="ru-RU"/>
              </w:rPr>
              <w:t>Социально</w:t>
            </w:r>
            <w:r w:rsidRPr="00AB0A58">
              <w:rPr>
                <w:rFonts w:ascii="Times New Roman" w:eastAsia="Calibri" w:hAnsi="Times New Roman" w:cs="Times New Roman"/>
                <w:bCs/>
                <w:lang w:eastAsia="ru-RU"/>
              </w:rPr>
              <w:t xml:space="preserve">-психологические механизмы восприятия. </w:t>
            </w:r>
            <w:r w:rsidRPr="00AB0A58">
              <w:rPr>
                <w:rFonts w:ascii="Times New Roman" w:eastAsia="Times New Roman" w:hAnsi="Times New Roman" w:cs="Times New Roman"/>
                <w:lang w:eastAsia="ru-RU"/>
              </w:rPr>
              <w:t>Индивидуально</w:t>
            </w:r>
            <w:r w:rsidRPr="00AB0A58">
              <w:rPr>
                <w:rFonts w:ascii="Times New Roman" w:eastAsia="Calibri" w:hAnsi="Times New Roman" w:cs="Times New Roman"/>
                <w:bCs/>
                <w:lang w:eastAsia="ru-RU"/>
              </w:rPr>
              <w:t xml:space="preserve">-личностные факторы. </w:t>
            </w:r>
            <w:r w:rsidRPr="00AB0A58">
              <w:rPr>
                <w:rFonts w:ascii="Times New Roman" w:eastAsia="Times New Roman" w:hAnsi="Times New Roman" w:cs="Times New Roman"/>
                <w:lang w:eastAsia="ru-RU"/>
              </w:rPr>
              <w:t>Социокультурные факторы</w:t>
            </w:r>
            <w:r w:rsidRPr="00AB0A58">
              <w:rPr>
                <w:rFonts w:ascii="Times New Roman" w:eastAsia="Calibri" w:hAnsi="Times New Roman" w:cs="Times New Roman"/>
                <w:bCs/>
                <w:lang w:eastAsia="ru-RU"/>
              </w:rPr>
              <w:t xml:space="preserve">. </w:t>
            </w:r>
            <w:r w:rsidRPr="00AB0A58">
              <w:rPr>
                <w:rFonts w:ascii="Times New Roman" w:eastAsia="Times New Roman" w:hAnsi="Times New Roman" w:cs="Times New Roman"/>
                <w:lang w:eastAsia="ru-RU"/>
              </w:rPr>
              <w:t xml:space="preserve">Психологическая основа </w:t>
            </w:r>
            <w:proofErr w:type="gramStart"/>
            <w:r w:rsidRPr="00AB0A58">
              <w:rPr>
                <w:rFonts w:ascii="Times New Roman" w:eastAsia="Times New Roman" w:hAnsi="Times New Roman" w:cs="Times New Roman"/>
                <w:lang w:eastAsia="ru-RU"/>
              </w:rPr>
              <w:t>социальной</w:t>
            </w:r>
            <w:proofErr w:type="gramEnd"/>
            <w:r w:rsidRPr="00AB0A58">
              <w:rPr>
                <w:rFonts w:ascii="Times New Roman" w:eastAsia="Times New Roman" w:hAnsi="Times New Roman" w:cs="Times New Roman"/>
                <w:lang w:eastAsia="ru-RU"/>
              </w:rPr>
              <w:t xml:space="preserve"> </w:t>
            </w:r>
            <w:proofErr w:type="spellStart"/>
            <w:r w:rsidRPr="00AB0A58">
              <w:rPr>
                <w:rFonts w:ascii="Times New Roman" w:eastAsia="Times New Roman" w:hAnsi="Times New Roman" w:cs="Times New Roman"/>
                <w:lang w:eastAsia="ru-RU"/>
              </w:rPr>
              <w:t>стереотипизации</w:t>
            </w:r>
            <w:proofErr w:type="spellEnd"/>
            <w:r w:rsidRPr="00AB0A58">
              <w:rPr>
                <w:rFonts w:ascii="Times New Roman" w:eastAsia="Calibri" w:hAnsi="Times New Roman" w:cs="Times New Roman"/>
                <w:bCs/>
                <w:lang w:eastAsia="ru-RU"/>
              </w:rPr>
              <w:t>.</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A27F54" w:rsidRDefault="00AB0A58" w:rsidP="00A27F54">
            <w:pPr>
              <w:spacing w:after="0" w:line="240" w:lineRule="auto"/>
              <w:rPr>
                <w:rFonts w:ascii="Times New Roman" w:eastAsia="Times New Roman" w:hAnsi="Times New Roman" w:cs="Times New Roman"/>
                <w:lang w:eastAsia="ru-RU"/>
              </w:rPr>
            </w:pPr>
            <w:r w:rsidRPr="00A27F54">
              <w:rPr>
                <w:rFonts w:ascii="Times New Roman" w:eastAsia="Times New Roman" w:hAnsi="Times New Roman" w:cs="Times New Roman"/>
                <w:lang w:eastAsia="ru-RU"/>
              </w:rPr>
              <w:t>Тема 1.7. Конфликты в общении</w:t>
            </w:r>
          </w:p>
          <w:p w:rsidR="00AB0A58" w:rsidRPr="00A27F54" w:rsidRDefault="00AB0A58" w:rsidP="00A27F54">
            <w:pPr>
              <w:spacing w:after="0" w:line="240" w:lineRule="auto"/>
              <w:rPr>
                <w:rFonts w:ascii="Times New Roman" w:eastAsia="Times New Roman" w:hAnsi="Times New Roman" w:cs="Times New Roman"/>
                <w:lang w:eastAsia="x-none"/>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lang w:eastAsia="ru-RU"/>
              </w:rPr>
            </w:pPr>
            <w:r w:rsidRPr="00AB0A58">
              <w:rPr>
                <w:rFonts w:ascii="Times New Roman" w:eastAsia="Times New Roman" w:hAnsi="Times New Roman" w:cs="Times New Roman"/>
                <w:lang w:eastAsia="ru-RU"/>
              </w:rPr>
              <w:t>Типология, динамика и причины конфликтов. Психология участников конфликта. Основные стратегии поведения в конфликте. Структурные методы управления конфликтами.</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rPr>
          <w:trHeight w:val="204"/>
        </w:trPr>
        <w:tc>
          <w:tcPr>
            <w:tcW w:w="4154" w:type="pct"/>
            <w:gridSpan w:val="2"/>
            <w:tcBorders>
              <w:top w:val="single" w:sz="4" w:space="0" w:color="auto"/>
              <w:left w:val="single" w:sz="4" w:space="0" w:color="auto"/>
              <w:right w:val="single" w:sz="4" w:space="0" w:color="auto"/>
            </w:tcBorders>
          </w:tcPr>
          <w:p w:rsidR="00AB0A58" w:rsidRPr="00AB0A58" w:rsidRDefault="00AB0A58" w:rsidP="00AB0A58">
            <w:pPr>
              <w:spacing w:after="0" w:line="240" w:lineRule="auto"/>
              <w:jc w:val="both"/>
              <w:rPr>
                <w:rFonts w:ascii="Times New Roman" w:eastAsia="Times New Roman" w:hAnsi="Times New Roman" w:cs="Times New Roman"/>
                <w:b/>
                <w:lang w:eastAsia="ru-RU"/>
              </w:rPr>
            </w:pPr>
            <w:r w:rsidRPr="00AB0A58">
              <w:rPr>
                <w:rFonts w:ascii="Times New Roman" w:eastAsia="Times New Roman" w:hAnsi="Times New Roman" w:cs="Times New Roman"/>
                <w:b/>
                <w:lang w:eastAsia="ru-RU"/>
              </w:rPr>
              <w:t xml:space="preserve">2. </w:t>
            </w:r>
            <w:r w:rsidRPr="00AB0A58">
              <w:rPr>
                <w:rFonts w:ascii="Times New Roman" w:eastAsia="Calibri" w:hAnsi="Times New Roman" w:cs="Times New Roman"/>
                <w:b/>
                <w:bCs/>
                <w:lang w:eastAsia="ru-RU"/>
              </w:rPr>
              <w:t>Культура, искусство и этика общения</w:t>
            </w:r>
            <w:r w:rsidRPr="00AB0A58">
              <w:rPr>
                <w:rFonts w:ascii="Times New Roman" w:eastAsia="Times New Roman" w:hAnsi="Times New Roman" w:cs="Times New Roman"/>
                <w:lang w:eastAsia="ru-RU"/>
              </w:rPr>
              <w:t xml:space="preserve"> </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BF5D6A">
            <w:pPr>
              <w:spacing w:after="0" w:line="240" w:lineRule="auto"/>
              <w:rPr>
                <w:rFonts w:ascii="Times New Roman" w:eastAsia="Times New Roman" w:hAnsi="Times New Roman" w:cs="Times New Roman"/>
                <w:lang w:eastAsia="ru-RU"/>
              </w:rPr>
            </w:pPr>
            <w:r w:rsidRPr="00BF5D6A">
              <w:rPr>
                <w:rFonts w:ascii="Times New Roman" w:eastAsia="Times New Roman" w:hAnsi="Times New Roman" w:cs="Times New Roman"/>
                <w:lang w:eastAsia="ru-RU"/>
              </w:rPr>
              <w:t>Тема 2.1. Культура как уровневая характеристика качества общения</w:t>
            </w:r>
          </w:p>
          <w:p w:rsidR="00AB0A58" w:rsidRPr="00BF5D6A" w:rsidRDefault="00AB0A58" w:rsidP="00BF5D6A">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Calibri" w:hAnsi="Times New Roman" w:cs="Times New Roman"/>
                <w:bCs/>
                <w:lang w:eastAsia="ru-RU"/>
              </w:rPr>
              <w:t>Уровни адекватности коммуникативных функций личности в процессе общения. Обоснованность, разумность, соразмерность как  основа адекватности. Три основных уровня культуры общения – высокий, средний, низкий. Основные критерии всех уровней культуры общения.</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BF5D6A">
            <w:pPr>
              <w:spacing w:after="0" w:line="240" w:lineRule="auto"/>
              <w:rPr>
                <w:rFonts w:ascii="Times New Roman" w:eastAsia="Times New Roman" w:hAnsi="Times New Roman" w:cs="Times New Roman"/>
                <w:lang w:eastAsia="ru-RU"/>
              </w:rPr>
            </w:pPr>
            <w:r w:rsidRPr="00BF5D6A">
              <w:rPr>
                <w:rFonts w:ascii="Times New Roman" w:eastAsia="Times New Roman" w:hAnsi="Times New Roman" w:cs="Times New Roman"/>
                <w:lang w:eastAsia="ru-RU"/>
              </w:rPr>
              <w:t xml:space="preserve">Тема 2.2. </w:t>
            </w:r>
            <w:r w:rsidRPr="00BF5D6A">
              <w:rPr>
                <w:rFonts w:ascii="Times New Roman" w:eastAsia="Calibri" w:hAnsi="Times New Roman" w:cs="Times New Roman"/>
                <w:bCs/>
                <w:lang w:eastAsia="ru-RU"/>
              </w:rPr>
              <w:t>Искусство общения</w:t>
            </w:r>
            <w:r w:rsidRPr="00BF5D6A">
              <w:rPr>
                <w:rFonts w:ascii="Times New Roman" w:eastAsia="Times New Roman" w:hAnsi="Times New Roman" w:cs="Times New Roman"/>
                <w:lang w:eastAsia="ru-RU"/>
              </w:rPr>
              <w:t xml:space="preserve"> </w:t>
            </w:r>
          </w:p>
          <w:p w:rsidR="00AB0A58" w:rsidRPr="00BF5D6A" w:rsidRDefault="00AB0A58" w:rsidP="00BF5D6A">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Calibri" w:hAnsi="Times New Roman" w:cs="Times New Roman"/>
                <w:bCs/>
                <w:lang w:eastAsia="ru-RU"/>
              </w:rPr>
              <w:t>Понятие искусства общения. Искусство общения как способ трансляции духовных ценностей, человеческой способности к глубине, силе и красоте психологического контакта в повседневном взаимодействии.  Три сферы проявления искусства общения.</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BF5D6A">
            <w:pPr>
              <w:spacing w:after="0" w:line="240" w:lineRule="auto"/>
              <w:rPr>
                <w:rFonts w:ascii="Times New Roman" w:eastAsia="Times New Roman" w:hAnsi="Times New Roman" w:cs="Times New Roman"/>
                <w:lang w:eastAsia="ru-RU"/>
              </w:rPr>
            </w:pPr>
            <w:r w:rsidRPr="00BF5D6A">
              <w:rPr>
                <w:rFonts w:ascii="Times New Roman" w:eastAsia="Times New Roman" w:hAnsi="Times New Roman" w:cs="Times New Roman"/>
                <w:lang w:eastAsia="ru-RU"/>
              </w:rPr>
              <w:t xml:space="preserve">Тема 2.3. Этика и этикет общения </w:t>
            </w:r>
          </w:p>
          <w:p w:rsidR="00AB0A58" w:rsidRPr="00BF5D6A" w:rsidRDefault="00AB0A58" w:rsidP="00BF5D6A">
            <w:pPr>
              <w:spacing w:after="0" w:line="240" w:lineRule="auto"/>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Calibri" w:hAnsi="Times New Roman" w:cs="Times New Roman"/>
                <w:bCs/>
                <w:lang w:eastAsia="ru-RU"/>
              </w:rPr>
              <w:t>Основополагающие нравственные принципы, нормы и понятия этики общения.  Этические отношения между людьми разных статусных уровней. Типичные этические ошибки в общении.  Общепринятые нормы и правила этикета в межличностном, деловом и профессиональном общении.</w:t>
            </w:r>
          </w:p>
        </w:tc>
        <w:tc>
          <w:tcPr>
            <w:tcW w:w="846" w:type="pct"/>
            <w:vMerge/>
            <w:tcBorders>
              <w:left w:val="single" w:sz="4" w:space="0" w:color="auto"/>
              <w:bottom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4154" w:type="pct"/>
            <w:gridSpan w:val="2"/>
            <w:tcBorders>
              <w:top w:val="single" w:sz="4" w:space="0" w:color="auto"/>
              <w:left w:val="single" w:sz="4" w:space="0" w:color="auto"/>
              <w:right w:val="single" w:sz="4" w:space="0" w:color="auto"/>
            </w:tcBorders>
          </w:tcPr>
          <w:p w:rsidR="00AB0A58" w:rsidRPr="00AB0A58" w:rsidRDefault="00AB0A58" w:rsidP="00AB0A58">
            <w:pPr>
              <w:spacing w:after="0" w:line="240" w:lineRule="auto"/>
              <w:jc w:val="both"/>
              <w:rPr>
                <w:rFonts w:ascii="Times New Roman" w:eastAsia="Calibri" w:hAnsi="Times New Roman" w:cs="Times New Roman"/>
                <w:bCs/>
                <w:lang w:eastAsia="ru-RU"/>
              </w:rPr>
            </w:pPr>
            <w:r w:rsidRPr="00AB0A58">
              <w:rPr>
                <w:rFonts w:ascii="Times New Roman" w:eastAsia="Times New Roman" w:hAnsi="Times New Roman" w:cs="Times New Roman"/>
                <w:b/>
                <w:bCs/>
                <w:sz w:val="24"/>
                <w:szCs w:val="24"/>
                <w:lang w:eastAsia="ru-RU"/>
              </w:rPr>
              <w:t>МДК 02.02 Учебно-методическое обеспечение учебного процесса</w:t>
            </w:r>
          </w:p>
        </w:tc>
        <w:tc>
          <w:tcPr>
            <w:tcW w:w="846" w:type="pct"/>
            <w:tcBorders>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126</w:t>
            </w:r>
          </w:p>
        </w:tc>
      </w:tr>
      <w:tr w:rsidR="00AB0A58" w:rsidRPr="00BF5D6A" w:rsidTr="00A27F54">
        <w:tc>
          <w:tcPr>
            <w:tcW w:w="4154" w:type="pct"/>
            <w:gridSpan w:val="2"/>
            <w:tcBorders>
              <w:top w:val="single" w:sz="4" w:space="0" w:color="auto"/>
              <w:left w:val="single" w:sz="4" w:space="0" w:color="auto"/>
              <w:right w:val="single" w:sz="4" w:space="0" w:color="auto"/>
            </w:tcBorders>
          </w:tcPr>
          <w:p w:rsidR="00AB0A58" w:rsidRPr="00BF5D6A" w:rsidRDefault="00AB0A58" w:rsidP="00AB0A58">
            <w:pPr>
              <w:spacing w:after="0" w:line="240" w:lineRule="auto"/>
              <w:jc w:val="both"/>
              <w:rPr>
                <w:rFonts w:ascii="Times New Roman" w:eastAsia="Calibri" w:hAnsi="Times New Roman" w:cs="Times New Roman"/>
                <w:bCs/>
                <w:lang w:eastAsia="ru-RU"/>
              </w:rPr>
            </w:pPr>
            <w:r w:rsidRPr="00BF5D6A">
              <w:rPr>
                <w:rFonts w:ascii="Times New Roman" w:eastAsia="Times New Roman" w:hAnsi="Times New Roman" w:cs="Times New Roman"/>
                <w:b/>
                <w:lang w:eastAsia="ru-RU"/>
              </w:rPr>
              <w:t>РАЗДЕЛ 02.02.01  Методика преподавания творческих дисциплин</w:t>
            </w:r>
          </w:p>
        </w:tc>
        <w:tc>
          <w:tcPr>
            <w:tcW w:w="846" w:type="pct"/>
            <w:tcBorders>
              <w:left w:val="single" w:sz="4" w:space="0" w:color="auto"/>
              <w:bottom w:val="single" w:sz="4" w:space="0" w:color="auto"/>
              <w:right w:val="single" w:sz="4" w:space="0" w:color="auto"/>
            </w:tcBorders>
          </w:tcPr>
          <w:p w:rsidR="00AB0A58" w:rsidRPr="00BF5D6A" w:rsidRDefault="00AB0A58" w:rsidP="00AB0A58">
            <w:pPr>
              <w:suppressAutoHyphens/>
              <w:spacing w:after="0"/>
              <w:rPr>
                <w:rFonts w:ascii="Times New Roman" w:eastAsia="Times New Roman" w:hAnsi="Times New Roman" w:cs="Times New Roman"/>
                <w:b/>
                <w:lang w:eastAsia="ru-RU"/>
              </w:rPr>
            </w:pPr>
            <w:r w:rsidRPr="00BF5D6A">
              <w:rPr>
                <w:rFonts w:ascii="Times New Roman" w:eastAsia="Times New Roman" w:hAnsi="Times New Roman" w:cs="Times New Roman"/>
                <w:b/>
                <w:lang w:eastAsia="ru-RU"/>
              </w:rPr>
              <w:t>64</w:t>
            </w:r>
          </w:p>
        </w:tc>
      </w:tr>
      <w:tr w:rsidR="00AB0A58" w:rsidRPr="00AB0A58" w:rsidTr="00A27F54">
        <w:tc>
          <w:tcPr>
            <w:tcW w:w="1413" w:type="pct"/>
            <w:tcBorders>
              <w:top w:val="single" w:sz="4" w:space="0" w:color="auto"/>
              <w:left w:val="single" w:sz="4" w:space="0" w:color="auto"/>
              <w:right w:val="single" w:sz="4" w:space="0" w:color="auto"/>
            </w:tcBorders>
          </w:tcPr>
          <w:p w:rsidR="00AB0A58" w:rsidRPr="00AB0A58" w:rsidRDefault="00AB0A58" w:rsidP="00AB0A58">
            <w:pPr>
              <w:spacing w:after="0" w:line="240" w:lineRule="auto"/>
              <w:rPr>
                <w:rFonts w:ascii="Times New Roman" w:eastAsia="Calibri" w:hAnsi="Times New Roman" w:cs="Times New Roman"/>
                <w:b/>
                <w:bCs/>
                <w:lang w:eastAsia="ru-RU"/>
              </w:rPr>
            </w:pPr>
            <w:r w:rsidRPr="00AB0A58">
              <w:rPr>
                <w:rFonts w:ascii="Times New Roman" w:eastAsia="Calibri" w:hAnsi="Times New Roman" w:cs="Times New Roman"/>
                <w:b/>
                <w:bCs/>
                <w:lang w:eastAsia="ru-RU"/>
              </w:rPr>
              <w:t xml:space="preserve">Введение </w:t>
            </w:r>
          </w:p>
          <w:p w:rsidR="00AB0A58" w:rsidRPr="00AB0A58" w:rsidRDefault="00AB0A58" w:rsidP="00AB0A58">
            <w:pPr>
              <w:spacing w:after="0" w:line="240" w:lineRule="auto"/>
              <w:jc w:val="both"/>
              <w:rPr>
                <w:rFonts w:ascii="Times New Roman" w:eastAsia="Times New Roman" w:hAnsi="Times New Roman" w:cs="Times New Roman"/>
                <w:b/>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lang w:eastAsia="ru-RU"/>
              </w:rPr>
              <w:t xml:space="preserve">Цели и задачи дисциплины. Значение курса в общей подготовке будущего специалиста. Связь дисциплины с педагогикой и психологией. Связь с дисциплинами специального цикла.  </w:t>
            </w:r>
          </w:p>
        </w:tc>
        <w:tc>
          <w:tcPr>
            <w:tcW w:w="846" w:type="pct"/>
            <w:vMerge w:val="restart"/>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p>
        </w:tc>
      </w:tr>
      <w:tr w:rsidR="00AB0A58" w:rsidRPr="00AB0A58" w:rsidTr="00A27F54">
        <w:tc>
          <w:tcPr>
            <w:tcW w:w="4154" w:type="pct"/>
            <w:gridSpan w:val="2"/>
            <w:tcBorders>
              <w:top w:val="single" w:sz="4" w:space="0" w:color="auto"/>
              <w:left w:val="single" w:sz="4" w:space="0" w:color="auto"/>
              <w:right w:val="single" w:sz="4" w:space="0" w:color="auto"/>
            </w:tcBorders>
          </w:tcPr>
          <w:p w:rsidR="00AB0A58" w:rsidRPr="00AB0A58" w:rsidRDefault="00BF5D6A" w:rsidP="00AB0A58">
            <w:pPr>
              <w:spacing w:after="0" w:line="240" w:lineRule="auto"/>
              <w:rPr>
                <w:rFonts w:ascii="Times New Roman" w:eastAsia="Calibri" w:hAnsi="Times New Roman" w:cs="Times New Roman"/>
                <w:bCs/>
                <w:lang w:eastAsia="ru-RU"/>
              </w:rPr>
            </w:pPr>
            <w:r>
              <w:rPr>
                <w:rFonts w:ascii="Times New Roman" w:eastAsia="Calibri" w:hAnsi="Times New Roman" w:cs="Times New Roman"/>
                <w:b/>
                <w:bCs/>
                <w:lang w:eastAsia="ru-RU"/>
              </w:rPr>
              <w:t xml:space="preserve">Раздел </w:t>
            </w:r>
            <w:r w:rsidR="00AB0A58" w:rsidRPr="00AB0A58">
              <w:rPr>
                <w:rFonts w:ascii="Times New Roman" w:eastAsia="Calibri" w:hAnsi="Times New Roman" w:cs="Times New Roman"/>
                <w:b/>
                <w:bCs/>
                <w:lang w:eastAsia="ru-RU"/>
              </w:rPr>
              <w:t>1.  Методическое обеспечение учебного процесса</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spacing w:after="0" w:line="240" w:lineRule="auto"/>
              <w:rPr>
                <w:rFonts w:ascii="Times New Roman" w:eastAsia="Times New Roman" w:hAnsi="Times New Roman" w:cs="Times New Roman"/>
                <w:lang w:eastAsia="ru-RU"/>
              </w:rPr>
            </w:pPr>
            <w:r w:rsidRPr="00BF5D6A">
              <w:rPr>
                <w:rFonts w:ascii="Times New Roman" w:eastAsia="Calibri" w:hAnsi="Times New Roman" w:cs="Times New Roman"/>
                <w:bCs/>
                <w:lang w:eastAsia="ru-RU"/>
              </w:rPr>
              <w:t>Тема 1.1. Образовательная программа</w:t>
            </w:r>
            <w:r w:rsidRPr="00BF5D6A">
              <w:rPr>
                <w:rFonts w:ascii="Times New Roman" w:eastAsia="Times New Roman" w:hAnsi="Times New Roman" w:cs="Times New Roman"/>
                <w:lang w:eastAsia="ru-RU"/>
              </w:rPr>
              <w:t xml:space="preserve"> </w:t>
            </w:r>
          </w:p>
          <w:p w:rsidR="00AB0A58" w:rsidRPr="00BF5D6A" w:rsidRDefault="00AB0A58" w:rsidP="00AB0A58">
            <w:pPr>
              <w:spacing w:after="0" w:line="240" w:lineRule="auto"/>
              <w:jc w:val="both"/>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lang w:eastAsia="ru-RU"/>
              </w:rPr>
              <w:t>Назначение программы, ее функции, нормативно-правовое обоснование необходимости разработки программы. Виды программ. Направленность дополнительных образовательных программ.</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spacing w:after="0" w:line="240" w:lineRule="auto"/>
              <w:rPr>
                <w:rFonts w:ascii="Times New Roman" w:eastAsia="Times New Roman" w:hAnsi="Times New Roman" w:cs="Times New Roman"/>
                <w:lang w:eastAsia="ru-RU"/>
              </w:rPr>
            </w:pPr>
            <w:r w:rsidRPr="00BF5D6A">
              <w:rPr>
                <w:rFonts w:ascii="Times New Roman" w:eastAsia="Calibri" w:hAnsi="Times New Roman" w:cs="Times New Roman"/>
                <w:bCs/>
                <w:lang w:eastAsia="ru-RU"/>
              </w:rPr>
              <w:t>Тема 1.2. Структура образовательной программы</w:t>
            </w:r>
            <w:r w:rsidRPr="00BF5D6A">
              <w:rPr>
                <w:rFonts w:ascii="Times New Roman" w:eastAsia="Times New Roman" w:hAnsi="Times New Roman" w:cs="Times New Roman"/>
                <w:lang w:eastAsia="ru-RU"/>
              </w:rPr>
              <w:t xml:space="preserve"> </w:t>
            </w:r>
          </w:p>
          <w:p w:rsidR="00AB0A58" w:rsidRPr="00BF5D6A" w:rsidRDefault="00AB0A58" w:rsidP="00AB0A58">
            <w:pPr>
              <w:spacing w:after="0" w:line="240" w:lineRule="auto"/>
              <w:jc w:val="both"/>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lang w:eastAsia="ru-RU"/>
              </w:rPr>
              <w:t>Пояснительная записка. Тематический план. Содержание программы. Требования к уровню подготовки. Формы и методы контроля. Методическое обеспечение учебного процесса. Список литературы и средств обучения.</w:t>
            </w:r>
            <w:r w:rsidRPr="00AB0A58">
              <w:rPr>
                <w:rFonts w:ascii="Times New Roman" w:eastAsia="Times New Roman" w:hAnsi="Times New Roman" w:cs="Times New Roman"/>
                <w:bCs/>
                <w:color w:val="000000"/>
                <w:spacing w:val="-2"/>
                <w:lang w:eastAsia="ru-RU"/>
              </w:rPr>
              <w:t xml:space="preserve"> Обобщение и систематизация</w:t>
            </w:r>
            <w:r w:rsidRPr="00AB0A58">
              <w:rPr>
                <w:rFonts w:ascii="Times New Roman" w:eastAsia="Times New Roman" w:hAnsi="Times New Roman" w:cs="Times New Roman"/>
                <w:lang w:eastAsia="ru-RU"/>
              </w:rPr>
              <w:t xml:space="preserve">  материала.</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7560"/>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 xml:space="preserve">Тема 1.3. Планирование образовательного </w:t>
            </w:r>
            <w:r w:rsidRPr="00BF5D6A">
              <w:rPr>
                <w:rFonts w:ascii="Times New Roman" w:eastAsia="Calibri" w:hAnsi="Times New Roman" w:cs="Times New Roman"/>
                <w:bCs/>
                <w:lang w:eastAsia="ru-RU"/>
              </w:rPr>
              <w:lastRenderedPageBreak/>
              <w:t>процесса</w:t>
            </w:r>
          </w:p>
          <w:p w:rsidR="00AB0A58" w:rsidRPr="00BF5D6A" w:rsidRDefault="00AB0A58" w:rsidP="00AB0A58">
            <w:pPr>
              <w:spacing w:after="0" w:line="240" w:lineRule="auto"/>
              <w:jc w:val="both"/>
              <w:rPr>
                <w:rFonts w:ascii="Times New Roman" w:eastAsia="Times New Roman" w:hAnsi="Times New Roman" w:cs="Times New Roman"/>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bCs/>
                <w:color w:val="000000"/>
                <w:spacing w:val="-2"/>
                <w:lang w:eastAsia="ru-RU"/>
              </w:rPr>
              <w:lastRenderedPageBreak/>
              <w:t xml:space="preserve">Принципы планирования. Виды планирования учебно-воспитательного процесса (УП, ТП, КТП,  </w:t>
            </w:r>
            <w:r w:rsidRPr="00AB0A58">
              <w:rPr>
                <w:rFonts w:ascii="Times New Roman" w:eastAsia="Times New Roman" w:hAnsi="Times New Roman" w:cs="Times New Roman"/>
                <w:bCs/>
                <w:color w:val="000000"/>
                <w:spacing w:val="-2"/>
                <w:lang w:eastAsia="ru-RU"/>
              </w:rPr>
              <w:lastRenderedPageBreak/>
              <w:t>план урока). Формы контроля. Практические работы. Обобщение и систематизация материала.</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p>
        </w:tc>
      </w:tr>
      <w:tr w:rsidR="00AB0A58" w:rsidRPr="00AB0A58" w:rsidTr="00A27F54">
        <w:trPr>
          <w:trHeight w:val="60"/>
        </w:trPr>
        <w:tc>
          <w:tcPr>
            <w:tcW w:w="4154" w:type="pct"/>
            <w:gridSpan w:val="2"/>
            <w:tcBorders>
              <w:top w:val="single" w:sz="4" w:space="0" w:color="auto"/>
              <w:left w:val="single" w:sz="4" w:space="0" w:color="auto"/>
              <w:right w:val="single" w:sz="4" w:space="0" w:color="auto"/>
            </w:tcBorders>
          </w:tcPr>
          <w:p w:rsidR="00AB0A58" w:rsidRPr="00AB0A58" w:rsidRDefault="00BF5D6A" w:rsidP="00AB0A58">
            <w:pPr>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lastRenderedPageBreak/>
              <w:t xml:space="preserve">Раздел </w:t>
            </w:r>
            <w:r w:rsidR="00AB0A58" w:rsidRPr="00AB0A58">
              <w:rPr>
                <w:rFonts w:ascii="Times New Roman" w:eastAsia="Calibri" w:hAnsi="Times New Roman" w:cs="Times New Roman"/>
                <w:b/>
                <w:bCs/>
                <w:lang w:eastAsia="ru-RU"/>
              </w:rPr>
              <w:t>2. Методика преподавания творческих дисциплин</w:t>
            </w:r>
            <w:r w:rsidR="00AB0A58" w:rsidRPr="00AB0A58">
              <w:rPr>
                <w:rFonts w:ascii="Times New Roman" w:eastAsia="Times New Roman" w:hAnsi="Times New Roman" w:cs="Times New Roman"/>
                <w:bCs/>
                <w:color w:val="000000"/>
                <w:spacing w:val="-2"/>
                <w:lang w:eastAsia="ru-RU"/>
              </w:rPr>
              <w:t xml:space="preserve"> </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 xml:space="preserve">Тема 2.1 – 2. … </w:t>
            </w:r>
          </w:p>
          <w:p w:rsidR="00AB0A58" w:rsidRPr="00BF5D6A" w:rsidRDefault="00AB0A58" w:rsidP="00AB0A58">
            <w:pPr>
              <w:spacing w:after="0" w:line="240" w:lineRule="auto"/>
              <w:rPr>
                <w:rFonts w:ascii="Times New Roman" w:eastAsia="Times New Roman" w:hAnsi="Times New Roman" w:cs="Times New Roman"/>
                <w:lang w:eastAsia="ru-RU"/>
              </w:rPr>
            </w:pPr>
            <w:r w:rsidRPr="00BF5D6A">
              <w:rPr>
                <w:rFonts w:ascii="Times New Roman" w:eastAsia="Calibri" w:hAnsi="Times New Roman" w:cs="Times New Roman"/>
                <w:bCs/>
                <w:lang w:eastAsia="ru-RU"/>
              </w:rPr>
              <w:t>(темы определяются образовательной организацией в соответствии с реализуемыми дисциплинами и видом специальности).</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Calibri" w:hAnsi="Times New Roman" w:cs="Times New Roman"/>
                <w:bCs/>
                <w:lang w:eastAsia="ru-RU"/>
              </w:rPr>
            </w:pPr>
            <w:r w:rsidRPr="00AB0A58">
              <w:rPr>
                <w:rFonts w:ascii="Times New Roman" w:eastAsia="Calibri" w:hAnsi="Times New Roman" w:cs="Times New Roman"/>
                <w:bCs/>
                <w:lang w:eastAsia="ru-RU"/>
              </w:rPr>
              <w:t>Цели и задачи изучаемой дисциплины. Основные этапы обучения, их особенности и основные задачи каждого этапа. Основные понятия и терминология, используемые при изучении дисциплины. Методика построения урока. Особенности преподавания в различных возрастных группах (по каждой дисциплине, определенной образовательной организацией).</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BF5D6A">
            <w:pPr>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 xml:space="preserve">Тема </w:t>
            </w:r>
            <w:r w:rsidR="00BF5D6A">
              <w:rPr>
                <w:rFonts w:ascii="Times New Roman" w:eastAsia="Calibri" w:hAnsi="Times New Roman" w:cs="Times New Roman"/>
                <w:bCs/>
                <w:lang w:eastAsia="ru-RU"/>
              </w:rPr>
              <w:t>2. ..</w:t>
            </w:r>
            <w:r w:rsidRPr="00BF5D6A">
              <w:rPr>
                <w:rFonts w:ascii="Times New Roman" w:eastAsia="Calibri" w:hAnsi="Times New Roman" w:cs="Times New Roman"/>
                <w:bCs/>
                <w:lang w:eastAsia="ru-RU"/>
              </w:rPr>
              <w:t xml:space="preserve">. </w:t>
            </w:r>
            <w:r w:rsidR="00BF5D6A">
              <w:rPr>
                <w:rFonts w:ascii="Times New Roman" w:eastAsia="Calibri" w:hAnsi="Times New Roman" w:cs="Times New Roman"/>
                <w:bCs/>
                <w:lang w:eastAsia="ru-RU"/>
              </w:rPr>
              <w:t xml:space="preserve"> </w:t>
            </w:r>
            <w:r w:rsidRPr="00BF5D6A">
              <w:rPr>
                <w:rFonts w:ascii="Times New Roman" w:eastAsia="Calibri" w:hAnsi="Times New Roman" w:cs="Times New Roman"/>
                <w:bCs/>
                <w:lang w:eastAsia="ru-RU"/>
              </w:rPr>
              <w:t xml:space="preserve">Подготовка педагога к занятию / уроку </w:t>
            </w:r>
            <w:r w:rsidR="00BF5D6A">
              <w:rPr>
                <w:rFonts w:ascii="Times New Roman" w:eastAsia="Calibri" w:hAnsi="Times New Roman" w:cs="Times New Roman"/>
                <w:bCs/>
                <w:lang w:eastAsia="ru-RU"/>
              </w:rPr>
              <w:t>(устанавливается порядковый номер темы)</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jc w:val="both"/>
              <w:rPr>
                <w:rFonts w:ascii="Times New Roman" w:eastAsia="Calibri" w:hAnsi="Times New Roman" w:cs="Times New Roman"/>
                <w:bCs/>
                <w:lang w:eastAsia="ru-RU"/>
              </w:rPr>
            </w:pPr>
            <w:r w:rsidRPr="00AB0A58">
              <w:rPr>
                <w:rFonts w:ascii="Times New Roman" w:eastAsia="Calibri" w:hAnsi="Times New Roman" w:cs="Times New Roman"/>
                <w:bCs/>
                <w:lang w:eastAsia="ru-RU"/>
              </w:rPr>
              <w:t>Подбор учебного материала к уроку. Работа с методической литературой. Разработка плана-конспекта урока. Анализ и самоанализ урока.</w:t>
            </w:r>
            <w:r w:rsidRPr="00AB0A58">
              <w:rPr>
                <w:rFonts w:ascii="Times New Roman" w:eastAsia="Calibri" w:hAnsi="Times New Roman" w:cs="Times New Roman"/>
                <w:bCs/>
                <w:i/>
                <w:lang w:eastAsia="ru-RU"/>
              </w:rPr>
              <w:t xml:space="preserve"> </w:t>
            </w:r>
            <w:r w:rsidRPr="00AB0A58">
              <w:rPr>
                <w:rFonts w:ascii="Times New Roman" w:eastAsia="Times New Roman" w:hAnsi="Times New Roman" w:cs="Times New Roman"/>
                <w:bCs/>
                <w:color w:val="000000"/>
                <w:spacing w:val="-2"/>
                <w:lang w:eastAsia="ru-RU"/>
              </w:rPr>
              <w:t>Обобщение и систематизация материала.</w:t>
            </w:r>
          </w:p>
        </w:tc>
        <w:tc>
          <w:tcPr>
            <w:tcW w:w="846" w:type="pct"/>
            <w:vMerge/>
            <w:tcBorders>
              <w:left w:val="single" w:sz="4" w:space="0" w:color="auto"/>
              <w:bottom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BF5D6A" w:rsidTr="00A27F54">
        <w:tc>
          <w:tcPr>
            <w:tcW w:w="4154" w:type="pct"/>
            <w:gridSpan w:val="2"/>
            <w:tcBorders>
              <w:top w:val="single" w:sz="4" w:space="0" w:color="auto"/>
              <w:left w:val="single" w:sz="4" w:space="0" w:color="auto"/>
              <w:right w:val="single" w:sz="4" w:space="0" w:color="auto"/>
            </w:tcBorders>
          </w:tcPr>
          <w:p w:rsidR="00AB0A58" w:rsidRPr="00BF5D6A" w:rsidRDefault="00AB0A58" w:rsidP="00AB0A58">
            <w:pPr>
              <w:spacing w:after="0" w:line="240" w:lineRule="auto"/>
              <w:jc w:val="both"/>
              <w:rPr>
                <w:rFonts w:ascii="Times New Roman" w:eastAsia="Calibri" w:hAnsi="Times New Roman" w:cs="Times New Roman"/>
                <w:bCs/>
                <w:lang w:eastAsia="ru-RU"/>
              </w:rPr>
            </w:pPr>
            <w:r w:rsidRPr="00BF5D6A">
              <w:rPr>
                <w:rFonts w:ascii="Times New Roman" w:eastAsia="Times New Roman" w:hAnsi="Times New Roman" w:cs="Times New Roman"/>
                <w:b/>
                <w:lang w:eastAsia="ru-RU"/>
              </w:rPr>
              <w:t>РАЗДЕЛ 02.02.02 Методика работы с творческим коллективом</w:t>
            </w:r>
          </w:p>
        </w:tc>
        <w:tc>
          <w:tcPr>
            <w:tcW w:w="846" w:type="pct"/>
            <w:tcBorders>
              <w:left w:val="single" w:sz="4" w:space="0" w:color="auto"/>
              <w:bottom w:val="single" w:sz="4" w:space="0" w:color="auto"/>
              <w:right w:val="single" w:sz="4" w:space="0" w:color="auto"/>
            </w:tcBorders>
          </w:tcPr>
          <w:p w:rsidR="00AB0A58" w:rsidRPr="00BF5D6A" w:rsidRDefault="00AB0A58" w:rsidP="00AB0A58">
            <w:pPr>
              <w:suppressAutoHyphens/>
              <w:spacing w:after="0"/>
              <w:rPr>
                <w:rFonts w:ascii="Times New Roman" w:eastAsia="Times New Roman" w:hAnsi="Times New Roman" w:cs="Times New Roman"/>
                <w:b/>
                <w:lang w:eastAsia="ru-RU"/>
              </w:rPr>
            </w:pPr>
            <w:r w:rsidRPr="00BF5D6A">
              <w:rPr>
                <w:rFonts w:ascii="Times New Roman" w:eastAsia="Times New Roman" w:hAnsi="Times New Roman" w:cs="Times New Roman"/>
                <w:b/>
                <w:lang w:eastAsia="ru-RU"/>
              </w:rPr>
              <w:t>62</w:t>
            </w:r>
          </w:p>
        </w:tc>
      </w:tr>
      <w:tr w:rsidR="00AB0A58" w:rsidRPr="00AB0A58" w:rsidTr="00A27F54">
        <w:tc>
          <w:tcPr>
            <w:tcW w:w="1413" w:type="pct"/>
            <w:tcBorders>
              <w:top w:val="single" w:sz="4" w:space="0" w:color="auto"/>
              <w:left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rPr>
            </w:pPr>
            <w:r w:rsidRPr="00AB0A58">
              <w:rPr>
                <w:rFonts w:ascii="Times New Roman" w:eastAsia="Calibri" w:hAnsi="Times New Roman" w:cs="Times New Roman"/>
                <w:b/>
                <w:bCs/>
              </w:rPr>
              <w:t>Введение</w:t>
            </w:r>
          </w:p>
          <w:p w:rsidR="00AB0A58" w:rsidRPr="00AB0A58" w:rsidRDefault="00AB0A58" w:rsidP="00AB0A58">
            <w:pPr>
              <w:spacing w:after="0" w:line="240" w:lineRule="auto"/>
              <w:rPr>
                <w:rFonts w:ascii="Times New Roman" w:eastAsia="Calibri" w:hAnsi="Times New Roman" w:cs="Times New Roman"/>
                <w:b/>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bCs/>
                <w:lang w:eastAsia="ru-RU"/>
              </w:rPr>
              <w:t>Значение курса в системе подготовки учащихся. Цели и задачи курса. Роль искусства в развитии культуры народа.</w:t>
            </w:r>
          </w:p>
        </w:tc>
        <w:tc>
          <w:tcPr>
            <w:tcW w:w="846" w:type="pct"/>
            <w:vMerge w:val="restart"/>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4154" w:type="pct"/>
            <w:gridSpan w:val="2"/>
            <w:tcBorders>
              <w:top w:val="single" w:sz="4" w:space="0" w:color="auto"/>
              <w:left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lang w:eastAsia="ru-RU"/>
              </w:rPr>
            </w:pPr>
            <w:r w:rsidRPr="00AB0A58">
              <w:rPr>
                <w:rFonts w:ascii="Times New Roman" w:eastAsia="Calibri" w:hAnsi="Times New Roman" w:cs="Times New Roman"/>
                <w:b/>
                <w:bCs/>
                <w:lang w:eastAsia="ru-RU"/>
              </w:rPr>
              <w:t>1. Любительский творческий коллектив</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 xml:space="preserve">Тема 1.1. Сущность и характеристика коллектива. </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bCs/>
                <w:color w:val="000000"/>
                <w:spacing w:val="-2"/>
                <w:lang w:eastAsia="ru-RU"/>
              </w:rPr>
              <w:t>Сущность коллектива, его характеристика. Функции коллектива, стадии развития. Перспективы развития коллектива. Влияние коллектива на его участников.</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pacing w:val="-2"/>
                <w:lang w:eastAsia="ru-RU"/>
              </w:rPr>
            </w:pPr>
            <w:r w:rsidRPr="00BF5D6A">
              <w:rPr>
                <w:rFonts w:ascii="Times New Roman" w:eastAsia="Calibri" w:hAnsi="Times New Roman" w:cs="Times New Roman"/>
                <w:bCs/>
                <w:lang w:eastAsia="ru-RU"/>
              </w:rPr>
              <w:t xml:space="preserve">Тема 2.2. </w:t>
            </w:r>
            <w:r w:rsidRPr="00BF5D6A">
              <w:rPr>
                <w:rFonts w:ascii="Times New Roman" w:eastAsia="Times New Roman" w:hAnsi="Times New Roman" w:cs="Times New Roman"/>
                <w:bCs/>
                <w:color w:val="000000"/>
                <w:spacing w:val="-2"/>
                <w:lang w:eastAsia="ru-RU"/>
              </w:rPr>
              <w:t xml:space="preserve">Любительский творческий коллектив </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bCs/>
                <w:color w:val="000000"/>
                <w:spacing w:val="-2"/>
                <w:lang w:eastAsia="ru-RU"/>
              </w:rPr>
              <w:t>Положение о любительском творческом коллективе / клубном формировании. Формы организации любительских творческих коллективов. Цели и задачи создания любительского творческого коллектива. Этапы организации любительского творческого коллектива. Основные направления в работе любительского творческого коллектива. Методика работы с любительским творческим коллективом. Обобщение и систематизация материала.</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BF5D6A">
              <w:rPr>
                <w:rFonts w:ascii="Times New Roman" w:eastAsia="Calibri" w:hAnsi="Times New Roman" w:cs="Times New Roman"/>
                <w:bCs/>
                <w:lang w:eastAsia="ru-RU"/>
              </w:rPr>
              <w:t xml:space="preserve">Тема 2.3. Руководитель </w:t>
            </w:r>
            <w:r w:rsidRPr="00BF5D6A">
              <w:rPr>
                <w:rFonts w:ascii="Times New Roman" w:eastAsia="Times New Roman" w:hAnsi="Times New Roman" w:cs="Times New Roman"/>
                <w:bCs/>
                <w:color w:val="000000"/>
                <w:spacing w:val="-2"/>
                <w:lang w:eastAsia="ru-RU"/>
              </w:rPr>
              <w:t>любительского творческого коллектива.</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bCs/>
                <w:color w:val="000000"/>
                <w:spacing w:val="-2"/>
                <w:lang w:eastAsia="ru-RU"/>
              </w:rPr>
              <w:t>Должностные обязанности и требования к квалификации руководителя любительского творческого коллектива. Компетенции руководителя любительского творческого коллектива. Основные направления в работе руководителя любительского творческого коллектива. Обобщение и систематизация знаний.</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pacing w:val="-2"/>
                <w:lang w:eastAsia="ru-RU"/>
              </w:rPr>
            </w:pPr>
            <w:r w:rsidRPr="00BF5D6A">
              <w:rPr>
                <w:rFonts w:ascii="Times New Roman" w:eastAsia="Calibri" w:hAnsi="Times New Roman" w:cs="Times New Roman"/>
                <w:bCs/>
                <w:lang w:eastAsia="ru-RU"/>
              </w:rPr>
              <w:t xml:space="preserve">Тема 2.3. Организация деятельности </w:t>
            </w:r>
            <w:r w:rsidRPr="00BF5D6A">
              <w:rPr>
                <w:rFonts w:ascii="Times New Roman" w:eastAsia="Times New Roman" w:hAnsi="Times New Roman" w:cs="Times New Roman"/>
                <w:bCs/>
                <w:color w:val="000000"/>
                <w:spacing w:val="-2"/>
                <w:lang w:eastAsia="ru-RU"/>
              </w:rPr>
              <w:t>любительского творческого коллектива.</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lang w:eastAsia="ru-RU"/>
              </w:rPr>
            </w:pPr>
            <w:r w:rsidRPr="00AB0A58">
              <w:rPr>
                <w:rFonts w:ascii="Times New Roman" w:eastAsia="Times New Roman" w:hAnsi="Times New Roman" w:cs="Times New Roman"/>
                <w:bCs/>
                <w:color w:val="000000"/>
                <w:spacing w:val="-2"/>
                <w:lang w:eastAsia="ru-RU"/>
              </w:rPr>
              <w:t>Планирование деятельности. Организационная работа. Учебно-воспитательная работа. Репетиционная работа. Выступления коллектива. Работа с родителями участников детского коллектива. Обобщение и систематизация материала.</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4154" w:type="pct"/>
            <w:gridSpan w:val="2"/>
            <w:tcBorders>
              <w:top w:val="single" w:sz="4" w:space="0" w:color="auto"/>
              <w:left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lang w:eastAsia="ru-RU"/>
              </w:rPr>
            </w:pPr>
            <w:r w:rsidRPr="00AB0A58">
              <w:rPr>
                <w:rFonts w:ascii="Times New Roman" w:eastAsia="Calibri" w:hAnsi="Times New Roman" w:cs="Times New Roman"/>
                <w:b/>
                <w:bCs/>
                <w:lang w:eastAsia="ru-RU"/>
              </w:rPr>
              <w:t>Раздел 2. Возрастные особенности участников коллектива.</w:t>
            </w:r>
          </w:p>
        </w:tc>
        <w:tc>
          <w:tcPr>
            <w:tcW w:w="846" w:type="pct"/>
            <w:vMerge/>
            <w:tcBorders>
              <w:left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Тема 2.1. Специфика работы с детским коллективом.</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AB0A58">
              <w:rPr>
                <w:rFonts w:ascii="Times New Roman" w:eastAsia="Times New Roman" w:hAnsi="Times New Roman" w:cs="Times New Roman"/>
                <w:bCs/>
                <w:color w:val="000000"/>
                <w:spacing w:val="-2"/>
                <w:lang w:eastAsia="ru-RU"/>
              </w:rPr>
              <w:t>Характерные черты и особенности работы с детским коллективом.</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Тема 2. 2. Дошкольники (подготовительная группа).</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ru-RU"/>
              </w:rPr>
            </w:pPr>
            <w:r w:rsidRPr="00AB0A58">
              <w:rPr>
                <w:rFonts w:ascii="Times New Roman" w:eastAsia="Times New Roman" w:hAnsi="Times New Roman" w:cs="Times New Roman"/>
                <w:bCs/>
                <w:color w:val="000000"/>
                <w:spacing w:val="-2"/>
                <w:lang w:eastAsia="ru-RU"/>
              </w:rPr>
              <w:t>Психофизические особенности развития детей 3-5 лет. Особенности проведения занятий в школе развития. Психофизические особенности развития детей 5-7 лет. Особенности проведения занятий в подготовительной группе.</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Тема 2.3. Младшие школьники</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ru-RU"/>
              </w:rPr>
            </w:pPr>
            <w:r w:rsidRPr="00AB0A58">
              <w:rPr>
                <w:rFonts w:ascii="Times New Roman" w:eastAsia="Times New Roman" w:hAnsi="Times New Roman" w:cs="Times New Roman"/>
                <w:bCs/>
                <w:color w:val="000000"/>
                <w:spacing w:val="-2"/>
                <w:lang w:eastAsia="ru-RU"/>
              </w:rPr>
              <w:t>Психофизические особенности развития детей 7-11 лет. Особенности проведения занятий в младшей группе.</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pacing w:val="-2"/>
                <w:lang w:eastAsia="ru-RU"/>
              </w:rPr>
            </w:pPr>
            <w:r w:rsidRPr="00BF5D6A">
              <w:rPr>
                <w:rFonts w:ascii="Times New Roman" w:eastAsia="Calibri" w:hAnsi="Times New Roman" w:cs="Times New Roman"/>
                <w:bCs/>
                <w:lang w:eastAsia="ru-RU"/>
              </w:rPr>
              <w:lastRenderedPageBreak/>
              <w:t>Тема 2.4. Подростки</w:t>
            </w:r>
            <w:r w:rsidRPr="00BF5D6A">
              <w:rPr>
                <w:rFonts w:ascii="Times New Roman" w:eastAsia="Times New Roman" w:hAnsi="Times New Roman" w:cs="Times New Roman"/>
                <w:bCs/>
                <w:color w:val="000000"/>
                <w:spacing w:val="-2"/>
                <w:lang w:eastAsia="ru-RU"/>
              </w:rPr>
              <w:t xml:space="preserve"> </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ru-RU"/>
              </w:rPr>
            </w:pPr>
            <w:r w:rsidRPr="00AB0A58">
              <w:rPr>
                <w:rFonts w:ascii="Times New Roman" w:eastAsia="Times New Roman" w:hAnsi="Times New Roman" w:cs="Times New Roman"/>
                <w:bCs/>
                <w:color w:val="000000"/>
                <w:spacing w:val="-2"/>
                <w:lang w:eastAsia="ru-RU"/>
              </w:rPr>
              <w:t>Психофизические особенности развития детей 11-16 лет. Особенности проведения занятий в средней группе.</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 xml:space="preserve">Тема 2.5. Старшеклассники </w:t>
            </w:r>
          </w:p>
          <w:p w:rsidR="00AB0A58" w:rsidRPr="00BF5D6A" w:rsidRDefault="00AB0A58" w:rsidP="00AB0A58">
            <w:pPr>
              <w:spacing w:after="0" w:line="240" w:lineRule="auto"/>
              <w:rPr>
                <w:rFonts w:ascii="Times New Roman" w:eastAsia="Calibri" w:hAnsi="Times New Roman" w:cs="Times New Roman"/>
                <w:bCs/>
                <w:lang w:eastAsia="ru-RU"/>
              </w:rPr>
            </w:pP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ru-RU"/>
              </w:rPr>
            </w:pPr>
            <w:r w:rsidRPr="00AB0A58">
              <w:rPr>
                <w:rFonts w:ascii="Times New Roman" w:eastAsia="Times New Roman" w:hAnsi="Times New Roman" w:cs="Times New Roman"/>
                <w:bCs/>
                <w:color w:val="000000"/>
                <w:spacing w:val="-2"/>
                <w:lang w:eastAsia="ru-RU"/>
              </w:rPr>
              <w:t>Психофизические особенности развития детей 16 -18 лет. Особенности проведения занятий в старшей группе. Обобщение и систематизация материала по работе с детским коллективом</w:t>
            </w:r>
            <w:r w:rsidRPr="00AB0A58">
              <w:rPr>
                <w:rFonts w:ascii="Times New Roman" w:eastAsia="Calibri" w:hAnsi="Times New Roman" w:cs="Times New Roman"/>
                <w:b/>
                <w:bCs/>
                <w:lang w:eastAsia="ru-RU"/>
              </w:rPr>
              <w:t>.</w:t>
            </w:r>
          </w:p>
        </w:tc>
        <w:tc>
          <w:tcPr>
            <w:tcW w:w="846" w:type="pct"/>
            <w:vMerge/>
            <w:tcBorders>
              <w:left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1413" w:type="pct"/>
            <w:tcBorders>
              <w:top w:val="single" w:sz="4" w:space="0" w:color="auto"/>
              <w:left w:val="single" w:sz="4" w:space="0" w:color="auto"/>
              <w:right w:val="single" w:sz="4" w:space="0" w:color="auto"/>
            </w:tcBorders>
          </w:tcPr>
          <w:p w:rsidR="00AB0A58" w:rsidRPr="00BF5D6A"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lang w:eastAsia="ru-RU"/>
              </w:rPr>
            </w:pPr>
            <w:r w:rsidRPr="00BF5D6A">
              <w:rPr>
                <w:rFonts w:ascii="Times New Roman" w:eastAsia="Calibri" w:hAnsi="Times New Roman" w:cs="Times New Roman"/>
                <w:bCs/>
                <w:lang w:eastAsia="ru-RU"/>
              </w:rPr>
              <w:t xml:space="preserve">Тема 2.6. Специфика работы с взрослым коллективом </w:t>
            </w:r>
          </w:p>
        </w:tc>
        <w:tc>
          <w:tcPr>
            <w:tcW w:w="2741"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pacing w:val="-2"/>
                <w:lang w:eastAsia="ru-RU"/>
              </w:rPr>
            </w:pPr>
            <w:r w:rsidRPr="00AB0A58">
              <w:rPr>
                <w:rFonts w:ascii="Times New Roman" w:eastAsia="Times New Roman" w:hAnsi="Times New Roman" w:cs="Times New Roman"/>
                <w:bCs/>
                <w:color w:val="000000"/>
                <w:spacing w:val="-2"/>
                <w:lang w:eastAsia="ru-RU"/>
              </w:rPr>
              <w:t>Формы организации взрослых коллективов, особенности работы в каждом.</w:t>
            </w:r>
          </w:p>
          <w:p w:rsidR="00AB0A58" w:rsidRPr="00AB0A58" w:rsidRDefault="00AB0A58" w:rsidP="00AB0A58">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lang w:eastAsia="ru-RU"/>
              </w:rPr>
            </w:pPr>
          </w:p>
        </w:tc>
        <w:tc>
          <w:tcPr>
            <w:tcW w:w="846" w:type="pct"/>
            <w:vMerge/>
            <w:tcBorders>
              <w:left w:val="single" w:sz="4" w:space="0" w:color="auto"/>
              <w:bottom w:val="single" w:sz="4" w:space="0" w:color="auto"/>
              <w:right w:val="single" w:sz="4" w:space="0" w:color="auto"/>
            </w:tcBorders>
          </w:tcPr>
          <w:p w:rsidR="00AB0A58" w:rsidRPr="00AB0A58" w:rsidRDefault="00AB0A58" w:rsidP="00AB0A58">
            <w:pPr>
              <w:suppressAutoHyphens/>
              <w:rPr>
                <w:rFonts w:ascii="Times New Roman" w:eastAsia="Times New Roman" w:hAnsi="Times New Roman" w:cs="Times New Roman"/>
                <w:i/>
                <w:sz w:val="24"/>
                <w:szCs w:val="24"/>
                <w:lang w:eastAsia="ru-RU"/>
              </w:rPr>
            </w:pP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ПП.02.</w:t>
            </w:r>
            <w:r w:rsidR="002A17FA">
              <w:rPr>
                <w:rFonts w:ascii="Times New Roman" w:eastAsia="Times New Roman" w:hAnsi="Times New Roman" w:cs="Times New Roman"/>
                <w:b/>
                <w:bCs/>
                <w:lang w:eastAsia="ru-RU"/>
              </w:rPr>
              <w:t xml:space="preserve"> </w:t>
            </w:r>
            <w:r w:rsidRPr="00AB0A58">
              <w:rPr>
                <w:rFonts w:ascii="Times New Roman" w:eastAsia="Times New Roman" w:hAnsi="Times New Roman" w:cs="Times New Roman"/>
                <w:b/>
                <w:bCs/>
                <w:lang w:eastAsia="ru-RU"/>
              </w:rPr>
              <w:t xml:space="preserve">Производственная практика по профилю специальности - педагогическая </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
                <w:bCs/>
                <w:lang w:eastAsia="ru-RU"/>
              </w:rPr>
              <w:t>Виды работ:</w:t>
            </w:r>
            <w:r w:rsidRPr="00AB0A58">
              <w:rPr>
                <w:rFonts w:ascii="Times New Roman" w:eastAsia="Times New Roman" w:hAnsi="Times New Roman" w:cs="Times New Roman"/>
                <w:bCs/>
                <w:lang w:eastAsia="ru-RU"/>
              </w:rPr>
              <w:t xml:space="preserve"> знакомство с творческим коллективом, анализ деятельности коллектива, участие в учебно-творческом процессе коллектива в качестве педагога.</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lang w:eastAsia="ru-RU"/>
              </w:rPr>
              <w:t>В процессе практики студент должен:</w:t>
            </w:r>
          </w:p>
          <w:p w:rsidR="00AB0A58" w:rsidRPr="00AB0A58" w:rsidRDefault="00AB0A58" w:rsidP="00AB0A58">
            <w:pPr>
              <w:suppressAutoHyphens/>
              <w:spacing w:after="0" w:line="240" w:lineRule="auto"/>
              <w:rPr>
                <w:rFonts w:ascii="Times New Roman" w:eastAsia="Times New Roman" w:hAnsi="Times New Roman" w:cs="Times New Roman"/>
                <w:b/>
                <w:lang w:val="x-none" w:eastAsia="ru-RU"/>
              </w:rPr>
            </w:pPr>
            <w:r w:rsidRPr="00AB0A58">
              <w:rPr>
                <w:rFonts w:ascii="Times New Roman" w:eastAsia="Times New Roman" w:hAnsi="Times New Roman" w:cs="Times New Roman"/>
                <w:b/>
                <w:lang w:val="x-none" w:eastAsia="ru-RU"/>
              </w:rPr>
              <w:t>Изучить:</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опыт работы творческого коллектива,</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 опыт работы руководителя творческого коллектива. </w:t>
            </w:r>
          </w:p>
          <w:p w:rsidR="00AB0A58" w:rsidRPr="00AB0A58" w:rsidRDefault="00AB0A58" w:rsidP="00AB0A58">
            <w:pPr>
              <w:suppressAutoHyphens/>
              <w:spacing w:after="0" w:line="240" w:lineRule="auto"/>
              <w:rPr>
                <w:rFonts w:ascii="Times New Roman" w:eastAsia="Times New Roman" w:hAnsi="Times New Roman" w:cs="Times New Roman"/>
                <w:b/>
                <w:lang w:val="x-none" w:eastAsia="ru-RU"/>
              </w:rPr>
            </w:pPr>
            <w:proofErr w:type="spellStart"/>
            <w:r w:rsidRPr="00AB0A58">
              <w:rPr>
                <w:rFonts w:ascii="Times New Roman" w:eastAsia="Times New Roman" w:hAnsi="Times New Roman" w:cs="Times New Roman"/>
                <w:b/>
                <w:lang w:eastAsia="ru-RU"/>
              </w:rPr>
              <w:t>Проанализаровать</w:t>
            </w:r>
            <w:proofErr w:type="spellEnd"/>
            <w:r w:rsidRPr="00AB0A58">
              <w:rPr>
                <w:rFonts w:ascii="Times New Roman" w:eastAsia="Times New Roman" w:hAnsi="Times New Roman" w:cs="Times New Roman"/>
                <w:b/>
                <w:lang w:eastAsia="ru-RU"/>
              </w:rPr>
              <w:t>:</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несколько учебных занятий (уроков),</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репертуар коллектива,</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содержание работы коллектива.</w:t>
            </w:r>
          </w:p>
          <w:p w:rsidR="00AB0A58" w:rsidRPr="00AB0A58" w:rsidRDefault="00AB0A58" w:rsidP="00AB0A58">
            <w:pPr>
              <w:suppressAutoHyphens/>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b/>
                <w:lang w:eastAsia="ru-RU"/>
              </w:rPr>
              <w:t xml:space="preserve">Подготовить: </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 план урока (уроков), </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плана репетиций (подготовки номера / мероприятия),</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 описание номера / мероприятия. </w:t>
            </w:r>
          </w:p>
          <w:p w:rsidR="00AB0A58" w:rsidRPr="00AB0A58" w:rsidRDefault="00AB0A58" w:rsidP="00AB0A58">
            <w:pPr>
              <w:suppressAutoHyphens/>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b/>
                <w:lang w:eastAsia="ru-RU"/>
              </w:rPr>
              <w:t>Провести</w:t>
            </w:r>
            <w:r w:rsidRPr="00AB0A58">
              <w:rPr>
                <w:rFonts w:ascii="Times New Roman" w:eastAsia="Times New Roman" w:hAnsi="Times New Roman" w:cs="Times New Roman"/>
                <w:b/>
                <w:lang w:val="x-none" w:eastAsia="ru-RU"/>
              </w:rPr>
              <w:t>:</w:t>
            </w:r>
            <w:r w:rsidRPr="00AB0A58">
              <w:rPr>
                <w:rFonts w:ascii="Times New Roman" w:eastAsia="Times New Roman" w:hAnsi="Times New Roman" w:cs="Times New Roman"/>
                <w:b/>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учебные занятия (уроки) по различным дисциплинам),</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 репетиционную, постановочную работу (по согласованию). </w:t>
            </w:r>
          </w:p>
          <w:p w:rsidR="00AB0A58" w:rsidRPr="00AB0A58" w:rsidRDefault="00AB0A58" w:rsidP="00AB0A58">
            <w:pPr>
              <w:suppressAutoHyphens/>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b/>
                <w:lang w:eastAsia="ru-RU"/>
              </w:rPr>
              <w:t>Оформить:</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 </w:t>
            </w:r>
            <w:r w:rsidRPr="00AB0A58">
              <w:rPr>
                <w:rFonts w:ascii="Times New Roman" w:eastAsia="Times New Roman" w:hAnsi="Times New Roman" w:cs="Times New Roman"/>
                <w:lang w:val="x-none" w:eastAsia="ru-RU"/>
              </w:rPr>
              <w:t>результаты практики в требуемых формах (отчет, дневник, характеристика с места прохождения практики и др.)</w:t>
            </w:r>
            <w:r w:rsidRPr="00AB0A58">
              <w:rPr>
                <w:rFonts w:ascii="Times New Roman" w:eastAsia="Times New Roman" w:hAnsi="Times New Roman" w:cs="Times New Roman"/>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lang w:eastAsia="ru-RU"/>
              </w:rPr>
            </w:pP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По итогам практики проводится защита с предоставлением всей необходимой документации. </w:t>
            </w:r>
          </w:p>
          <w:p w:rsidR="00AB0A58" w:rsidRPr="00AB0A58" w:rsidRDefault="00AB0A58" w:rsidP="00AB0A58">
            <w:pPr>
              <w:suppressAutoHyphens/>
              <w:spacing w:after="0" w:line="240" w:lineRule="auto"/>
              <w:rPr>
                <w:rFonts w:ascii="Times New Roman" w:eastAsia="Times New Roman" w:hAnsi="Times New Roman" w:cs="Times New Roman"/>
                <w:i/>
                <w:sz w:val="24"/>
                <w:szCs w:val="24"/>
                <w:lang w:val="x-none" w:eastAsia="x-none"/>
              </w:rPr>
            </w:pPr>
          </w:p>
        </w:tc>
        <w:tc>
          <w:tcPr>
            <w:tcW w:w="846" w:type="pct"/>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b/>
                <w:lang w:eastAsia="ru-RU"/>
              </w:rPr>
              <w:t>144</w:t>
            </w:r>
          </w:p>
          <w:p w:rsidR="00AB0A58" w:rsidRPr="00AB0A58" w:rsidRDefault="00AB0A58" w:rsidP="00AB0A58">
            <w:pPr>
              <w:spacing w:after="0" w:line="240" w:lineRule="auto"/>
              <w:rPr>
                <w:rFonts w:ascii="Times New Roman" w:eastAsia="Times New Roman" w:hAnsi="Times New Roman" w:cs="Times New Roman"/>
                <w:b/>
                <w:lang w:eastAsia="ru-RU"/>
              </w:rPr>
            </w:pPr>
          </w:p>
          <w:p w:rsidR="00AB0A58" w:rsidRPr="00AB0A58" w:rsidRDefault="00AB0A58" w:rsidP="00AB0A58">
            <w:pPr>
              <w:spacing w:after="0" w:line="240" w:lineRule="auto"/>
              <w:rPr>
                <w:rFonts w:ascii="Times New Roman" w:eastAsia="Times New Roman" w:hAnsi="Times New Roman" w:cs="Times New Roman"/>
                <w:b/>
                <w:lang w:eastAsia="ru-RU"/>
              </w:rPr>
            </w:pPr>
          </w:p>
        </w:tc>
      </w:tr>
      <w:tr w:rsidR="00AB0A58" w:rsidRPr="00AB0A58" w:rsidTr="00A27F54">
        <w:tc>
          <w:tcPr>
            <w:tcW w:w="4154" w:type="pct"/>
            <w:gridSpan w:val="2"/>
            <w:tcBorders>
              <w:top w:val="single" w:sz="4" w:space="0" w:color="auto"/>
              <w:left w:val="single" w:sz="4" w:space="0" w:color="auto"/>
              <w:bottom w:val="single" w:sz="4" w:space="0" w:color="auto"/>
              <w:right w:val="single" w:sz="4" w:space="0" w:color="auto"/>
            </w:tcBorders>
            <w:hideMark/>
          </w:tcPr>
          <w:p w:rsidR="00AB0A58" w:rsidRPr="00AB0A58" w:rsidRDefault="00AB0A58" w:rsidP="00AB0A58">
            <w:pPr>
              <w:spacing w:after="0"/>
              <w:rPr>
                <w:rFonts w:ascii="Times New Roman" w:eastAsia="Times New Roman" w:hAnsi="Times New Roman" w:cs="Times New Roman"/>
                <w:b/>
                <w:bCs/>
                <w:sz w:val="24"/>
                <w:szCs w:val="24"/>
                <w:lang w:eastAsia="ru-RU"/>
              </w:rPr>
            </w:pPr>
            <w:r w:rsidRPr="00AB0A58">
              <w:rPr>
                <w:rFonts w:ascii="Times New Roman" w:eastAsia="Times New Roman" w:hAnsi="Times New Roman" w:cs="Times New Roman"/>
                <w:b/>
                <w:bCs/>
                <w:sz w:val="24"/>
                <w:szCs w:val="24"/>
                <w:lang w:eastAsia="ru-RU"/>
              </w:rPr>
              <w:t>Всего</w:t>
            </w:r>
          </w:p>
        </w:tc>
        <w:tc>
          <w:tcPr>
            <w:tcW w:w="846" w:type="pct"/>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1362</w:t>
            </w:r>
          </w:p>
        </w:tc>
      </w:tr>
    </w:tbl>
    <w:p w:rsidR="00AB0A58" w:rsidRPr="00AB0A58" w:rsidRDefault="00AB0A58" w:rsidP="00AB0A58">
      <w:pPr>
        <w:spacing w:after="160" w:line="259" w:lineRule="auto"/>
        <w:rPr>
          <w:rFonts w:ascii="Calibri" w:eastAsia="Calibri" w:hAnsi="Calibri" w:cs="Times New Roman"/>
          <w:kern w:val="2"/>
        </w:rPr>
      </w:pPr>
    </w:p>
    <w:p w:rsidR="00AB0A58" w:rsidRDefault="00AB0A58" w:rsidP="00AB0A58">
      <w:pPr>
        <w:spacing w:after="0"/>
        <w:jc w:val="center"/>
        <w:rPr>
          <w:rFonts w:ascii="Times New Roman" w:eastAsia="Times New Roman" w:hAnsi="Times New Roman" w:cs="Times New Roman"/>
          <w:b/>
          <w:bCs/>
          <w:sz w:val="24"/>
          <w:szCs w:val="24"/>
          <w:lang w:eastAsia="ru-RU"/>
        </w:rPr>
      </w:pPr>
    </w:p>
    <w:p w:rsidR="002A17FA" w:rsidRPr="00AB0A58" w:rsidRDefault="002A17FA" w:rsidP="00AB0A58">
      <w:pPr>
        <w:spacing w:after="0"/>
        <w:jc w:val="center"/>
        <w:rPr>
          <w:rFonts w:ascii="Times New Roman" w:eastAsia="Times New Roman" w:hAnsi="Times New Roman" w:cs="Times New Roman"/>
          <w:b/>
          <w:bCs/>
          <w:sz w:val="24"/>
          <w:szCs w:val="24"/>
          <w:lang w:eastAsia="ru-RU"/>
        </w:rPr>
      </w:pPr>
    </w:p>
    <w:p w:rsidR="00AB0A58" w:rsidRPr="00AB0A58" w:rsidRDefault="00AB0A58" w:rsidP="00AB0A58">
      <w:pPr>
        <w:spacing w:after="0"/>
        <w:jc w:val="center"/>
        <w:rPr>
          <w:rFonts w:ascii="Times New Roman" w:eastAsia="Times New Roman" w:hAnsi="Times New Roman" w:cs="Times New Roman"/>
          <w:b/>
          <w:bCs/>
          <w:sz w:val="24"/>
          <w:szCs w:val="24"/>
          <w:lang w:eastAsia="ru-RU"/>
        </w:rPr>
      </w:pPr>
      <w:r w:rsidRPr="00AB0A58">
        <w:rPr>
          <w:rFonts w:ascii="Times New Roman" w:eastAsia="Times New Roman" w:hAnsi="Times New Roman" w:cs="Times New Roman"/>
          <w:b/>
          <w:bCs/>
          <w:sz w:val="24"/>
          <w:szCs w:val="24"/>
          <w:lang w:eastAsia="ru-RU"/>
        </w:rPr>
        <w:t xml:space="preserve">3. УСЛОВИЯ РЕАЛИЗАЦИИ ПРОГРАММЫ </w:t>
      </w:r>
    </w:p>
    <w:p w:rsidR="00AB0A58" w:rsidRPr="00AB0A58" w:rsidRDefault="00AB0A58" w:rsidP="00AB0A58">
      <w:pPr>
        <w:spacing w:after="0"/>
        <w:jc w:val="center"/>
        <w:rPr>
          <w:rFonts w:ascii="Times New Roman" w:eastAsia="Times New Roman" w:hAnsi="Times New Roman" w:cs="Times New Roman"/>
          <w:b/>
          <w:bCs/>
          <w:sz w:val="24"/>
          <w:szCs w:val="24"/>
          <w:lang w:eastAsia="ru-RU"/>
        </w:rPr>
      </w:pPr>
      <w:r w:rsidRPr="00AB0A58">
        <w:rPr>
          <w:rFonts w:ascii="Times New Roman" w:eastAsia="Times New Roman" w:hAnsi="Times New Roman" w:cs="Times New Roman"/>
          <w:b/>
          <w:bCs/>
          <w:sz w:val="24"/>
          <w:szCs w:val="24"/>
          <w:lang w:eastAsia="ru-RU"/>
        </w:rPr>
        <w:t xml:space="preserve">ПРОФЕССИОНАЛЬНОГО МОДУЛЯ </w:t>
      </w:r>
    </w:p>
    <w:p w:rsidR="00AB0A58" w:rsidRPr="00AB0A58" w:rsidRDefault="00AB0A58" w:rsidP="00AB0A58">
      <w:pPr>
        <w:spacing w:after="0"/>
        <w:ind w:firstLine="709"/>
        <w:rPr>
          <w:rFonts w:ascii="Times New Roman" w:eastAsia="Times New Roman" w:hAnsi="Times New Roman" w:cs="Times New Roman"/>
          <w:b/>
          <w:bCs/>
          <w:sz w:val="24"/>
          <w:szCs w:val="24"/>
          <w:lang w:eastAsia="ru-RU"/>
        </w:rPr>
      </w:pPr>
    </w:p>
    <w:p w:rsidR="00AB0A58" w:rsidRPr="00AB0A58" w:rsidRDefault="00AB0A58" w:rsidP="00AB0A58">
      <w:pPr>
        <w:spacing w:after="0"/>
        <w:ind w:firstLine="709"/>
        <w:rPr>
          <w:rFonts w:ascii="Times New Roman" w:eastAsia="Times New Roman" w:hAnsi="Times New Roman" w:cs="Times New Roman"/>
          <w:b/>
          <w:bCs/>
          <w:sz w:val="24"/>
          <w:szCs w:val="24"/>
          <w:lang w:eastAsia="ru-RU"/>
        </w:rPr>
      </w:pPr>
      <w:r w:rsidRPr="00AB0A58">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AB0A58" w:rsidRPr="00AB0A58" w:rsidRDefault="00AB0A58" w:rsidP="00AB0A58">
      <w:pPr>
        <w:suppressAutoHyphens/>
        <w:spacing w:after="0"/>
        <w:ind w:firstLine="709"/>
        <w:jc w:val="both"/>
        <w:rPr>
          <w:rFonts w:ascii="Times New Roman" w:eastAsia="Times New Roman" w:hAnsi="Times New Roman" w:cs="Times New Roman"/>
          <w:b/>
          <w:bCs/>
          <w:sz w:val="24"/>
          <w:szCs w:val="24"/>
          <w:lang w:eastAsia="ru-RU"/>
        </w:rPr>
      </w:pPr>
      <w:r w:rsidRPr="00AB0A58">
        <w:rPr>
          <w:rFonts w:ascii="Times New Roman" w:eastAsia="Times New Roman" w:hAnsi="Times New Roman" w:cs="Times New Roman"/>
          <w:b/>
          <w:bCs/>
          <w:sz w:val="24"/>
          <w:szCs w:val="24"/>
          <w:lang w:eastAsia="ru-RU"/>
        </w:rPr>
        <w:t>Кабинеты:</w:t>
      </w:r>
    </w:p>
    <w:p w:rsidR="00AB0A58" w:rsidRPr="00AB0A58" w:rsidRDefault="00AB0A58" w:rsidP="00AB0A5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учебные классы для теоретических занятий;</w:t>
      </w:r>
    </w:p>
    <w:p w:rsidR="00AB0A58" w:rsidRPr="00AB0A58" w:rsidRDefault="00AB0A58" w:rsidP="00AB0A5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 xml:space="preserve">учебные классы для практических занятий; </w:t>
      </w:r>
    </w:p>
    <w:p w:rsidR="00AB0A58" w:rsidRPr="00AB0A58" w:rsidRDefault="00AB0A58" w:rsidP="00AB0A5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библиотека, читальный зал с выходом в сеть Интернет</w:t>
      </w:r>
    </w:p>
    <w:p w:rsidR="00AB0A58" w:rsidRPr="00AB0A58" w:rsidRDefault="00AB0A58" w:rsidP="00AB0A58">
      <w:pPr>
        <w:suppressAutoHyphens/>
        <w:spacing w:after="0"/>
        <w:ind w:firstLine="709"/>
        <w:jc w:val="both"/>
        <w:rPr>
          <w:rFonts w:ascii="Times New Roman" w:eastAsia="Times New Roman" w:hAnsi="Times New Roman" w:cs="Times New Roman"/>
          <w:bCs/>
          <w:sz w:val="24"/>
          <w:szCs w:val="24"/>
          <w:lang w:eastAsia="ru-RU"/>
        </w:rPr>
      </w:pPr>
    </w:p>
    <w:p w:rsidR="00AB0A58" w:rsidRPr="00AB0A58" w:rsidRDefault="00AB0A58" w:rsidP="00AB0A58">
      <w:pPr>
        <w:suppressAutoHyphens/>
        <w:spacing w:after="0"/>
        <w:ind w:firstLine="709"/>
        <w:jc w:val="both"/>
        <w:rPr>
          <w:rFonts w:ascii="Times New Roman" w:eastAsia="Times New Roman" w:hAnsi="Times New Roman" w:cs="Times New Roman"/>
          <w:bCs/>
          <w:sz w:val="24"/>
          <w:szCs w:val="24"/>
          <w:lang w:eastAsia="ru-RU"/>
        </w:rPr>
      </w:pPr>
      <w:proofErr w:type="gramStart"/>
      <w:r w:rsidRPr="00AB0A58">
        <w:rPr>
          <w:rFonts w:ascii="Times New Roman" w:eastAsia="Times New Roman" w:hAnsi="Times New Roman" w:cs="Times New Roman"/>
          <w:bCs/>
          <w:sz w:val="24"/>
          <w:szCs w:val="24"/>
          <w:lang w:eastAsia="ru-RU"/>
        </w:rPr>
        <w:lastRenderedPageBreak/>
        <w:t>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AB0A58">
        <w:rPr>
          <w:rFonts w:ascii="Times New Roman" w:eastAsia="Times New Roman" w:hAnsi="Times New Roman" w:cs="Times New Roman"/>
          <w:bCs/>
          <w:sz w:val="24"/>
          <w:szCs w:val="24"/>
          <w:lang w:eastAsia="ru-RU"/>
        </w:rPr>
        <w:t xml:space="preserve"> Материально-техническая база должна соответствовать действующим санитарным и противопожарным нормам.</w:t>
      </w:r>
    </w:p>
    <w:p w:rsidR="00AB0A58" w:rsidRPr="00AB0A58" w:rsidRDefault="00AB0A58" w:rsidP="00AB0A58">
      <w:pPr>
        <w:suppressAutoHyphens/>
        <w:spacing w:after="0"/>
        <w:ind w:firstLine="709"/>
        <w:jc w:val="both"/>
        <w:rPr>
          <w:rFonts w:ascii="Times New Roman" w:eastAsia="Times New Roman" w:hAnsi="Times New Roman" w:cs="Times New Roman"/>
          <w:bCs/>
          <w:i/>
          <w:sz w:val="24"/>
          <w:szCs w:val="24"/>
          <w:lang w:eastAsia="ru-RU"/>
        </w:rPr>
      </w:pPr>
    </w:p>
    <w:p w:rsidR="00AB0A58" w:rsidRPr="00AB0A58" w:rsidRDefault="00AB0A58" w:rsidP="00AB0A58">
      <w:pPr>
        <w:spacing w:after="0"/>
        <w:ind w:firstLine="709"/>
        <w:rPr>
          <w:rFonts w:ascii="Times New Roman" w:eastAsia="Times New Roman" w:hAnsi="Times New Roman" w:cs="Times New Roman"/>
          <w:b/>
          <w:bCs/>
          <w:sz w:val="24"/>
          <w:szCs w:val="24"/>
          <w:lang w:eastAsia="ru-RU"/>
        </w:rPr>
      </w:pPr>
      <w:r w:rsidRPr="00AB0A58">
        <w:rPr>
          <w:rFonts w:ascii="Times New Roman" w:eastAsia="Times New Roman" w:hAnsi="Times New Roman" w:cs="Times New Roman"/>
          <w:b/>
          <w:bCs/>
          <w:sz w:val="24"/>
          <w:szCs w:val="24"/>
          <w:lang w:eastAsia="ru-RU"/>
        </w:rPr>
        <w:t>3.2. Информационное обеспечение реализации программы</w:t>
      </w:r>
    </w:p>
    <w:p w:rsidR="00AB0A58" w:rsidRPr="00AB0A58" w:rsidRDefault="00AB0A58" w:rsidP="00AB0A58">
      <w:pPr>
        <w:suppressAutoHyphens/>
        <w:spacing w:after="0"/>
        <w:ind w:firstLine="709"/>
        <w:jc w:val="both"/>
        <w:rPr>
          <w:rFonts w:ascii="Times New Roman" w:eastAsia="Times New Roman" w:hAnsi="Times New Roman" w:cs="Times New Roman"/>
          <w:bCs/>
          <w:sz w:val="24"/>
          <w:szCs w:val="24"/>
          <w:lang w:eastAsia="ru-RU"/>
        </w:rPr>
      </w:pPr>
      <w:r w:rsidRPr="00AB0A58">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B0A58">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B0A58">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B0A58" w:rsidRPr="00AB0A58" w:rsidRDefault="00AB0A58" w:rsidP="00AB0A58">
      <w:pPr>
        <w:suppressAutoHyphens/>
        <w:spacing w:after="0"/>
        <w:ind w:firstLine="709"/>
        <w:jc w:val="both"/>
        <w:rPr>
          <w:rFonts w:ascii="Times New Roman" w:eastAsia="Times New Roman" w:hAnsi="Times New Roman" w:cs="Times New Roman"/>
          <w:sz w:val="24"/>
          <w:szCs w:val="24"/>
          <w:lang w:eastAsia="ru-RU"/>
        </w:rPr>
      </w:pPr>
    </w:p>
    <w:p w:rsidR="00AB0A58" w:rsidRPr="00AB0A58" w:rsidRDefault="00AB0A58" w:rsidP="00AB0A58">
      <w:pPr>
        <w:spacing w:after="0" w:line="240" w:lineRule="auto"/>
        <w:ind w:firstLine="709"/>
        <w:contextualSpacing/>
        <w:rPr>
          <w:rFonts w:ascii="Times New Roman" w:eastAsia="Times New Roman" w:hAnsi="Times New Roman" w:cs="Times New Roman"/>
          <w:b/>
          <w:sz w:val="24"/>
          <w:szCs w:val="24"/>
          <w:lang w:val="x-none" w:eastAsia="x-none"/>
        </w:rPr>
      </w:pPr>
      <w:r w:rsidRPr="00AB0A58">
        <w:rPr>
          <w:rFonts w:ascii="Times New Roman" w:eastAsia="Times New Roman" w:hAnsi="Times New Roman" w:cs="Times New Roman"/>
          <w:b/>
          <w:sz w:val="24"/>
          <w:szCs w:val="24"/>
          <w:lang w:val="x-none" w:eastAsia="x-none"/>
        </w:rPr>
        <w:t xml:space="preserve">3.2.1. </w:t>
      </w:r>
      <w:r w:rsidRPr="00AB0A58">
        <w:rPr>
          <w:rFonts w:ascii="Times New Roman" w:eastAsia="Times New Roman" w:hAnsi="Times New Roman" w:cs="Times New Roman"/>
          <w:b/>
          <w:sz w:val="24"/>
          <w:szCs w:val="24"/>
          <w:lang w:eastAsia="x-none"/>
        </w:rPr>
        <w:t xml:space="preserve">Основные </w:t>
      </w:r>
      <w:r w:rsidRPr="00AB0A58">
        <w:rPr>
          <w:rFonts w:ascii="Times New Roman" w:eastAsia="Times New Roman" w:hAnsi="Times New Roman" w:cs="Times New Roman"/>
          <w:b/>
          <w:sz w:val="24"/>
          <w:szCs w:val="24"/>
          <w:lang w:val="x-none" w:eastAsia="x-none"/>
        </w:rPr>
        <w:t>издания</w:t>
      </w:r>
    </w:p>
    <w:p w:rsidR="00AB0A58" w:rsidRPr="00AB0A58" w:rsidRDefault="00AB0A58" w:rsidP="00AB0A58">
      <w:pPr>
        <w:spacing w:before="120" w:after="120" w:line="240" w:lineRule="auto"/>
        <w:ind w:left="1428"/>
        <w:contextualSpacing/>
        <w:rPr>
          <w:rFonts w:ascii="Times New Roman" w:eastAsia="Times New Roman" w:hAnsi="Times New Roman" w:cs="Times New Roman"/>
          <w:b/>
          <w:sz w:val="24"/>
          <w:szCs w:val="24"/>
          <w:lang w:val="x-none" w:eastAsia="ru-RU"/>
        </w:rPr>
      </w:pPr>
    </w:p>
    <w:p w:rsidR="00AB0A58" w:rsidRPr="00AB0A58" w:rsidRDefault="00AB0A58" w:rsidP="00AB0A58">
      <w:pPr>
        <w:spacing w:after="0" w:line="240" w:lineRule="auto"/>
        <w:ind w:left="360"/>
        <w:rPr>
          <w:rFonts w:ascii="Times New Roman" w:eastAsia="Times New Roman" w:hAnsi="Times New Roman" w:cs="Times New Roman"/>
          <w:color w:val="000000"/>
          <w:sz w:val="24"/>
          <w:szCs w:val="24"/>
          <w:u w:val="single"/>
          <w:lang w:eastAsia="ru-RU"/>
        </w:rPr>
      </w:pPr>
      <w:r w:rsidRPr="00AB0A58">
        <w:rPr>
          <w:rFonts w:ascii="Times New Roman" w:eastAsia="Times New Roman" w:hAnsi="Times New Roman" w:cs="Times New Roman"/>
          <w:b/>
          <w:color w:val="000000"/>
          <w:sz w:val="24"/>
          <w:szCs w:val="24"/>
          <w:lang w:eastAsia="ru-RU"/>
        </w:rPr>
        <w:t xml:space="preserve">Раздел </w:t>
      </w:r>
      <w:r w:rsidR="002A17FA">
        <w:rPr>
          <w:rFonts w:ascii="Times New Roman" w:eastAsia="Times New Roman" w:hAnsi="Times New Roman" w:cs="Times New Roman"/>
          <w:b/>
          <w:color w:val="000000"/>
          <w:sz w:val="24"/>
          <w:szCs w:val="24"/>
          <w:lang w:eastAsia="ru-RU"/>
        </w:rPr>
        <w:t xml:space="preserve"> </w:t>
      </w:r>
      <w:r w:rsidRPr="00AB0A58">
        <w:rPr>
          <w:rFonts w:ascii="Times New Roman" w:eastAsia="Times New Roman" w:hAnsi="Times New Roman" w:cs="Times New Roman"/>
          <w:b/>
          <w:color w:val="000000"/>
          <w:sz w:val="24"/>
          <w:szCs w:val="24"/>
          <w:lang w:eastAsia="ru-RU"/>
        </w:rPr>
        <w:t xml:space="preserve">Основы психологии </w:t>
      </w:r>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 xml:space="preserve">Основные источники:    </w:t>
      </w:r>
    </w:p>
    <w:p w:rsidR="00AB0A58" w:rsidRPr="00AB0A58" w:rsidRDefault="00AB0A58" w:rsidP="00AB0A58">
      <w:pPr>
        <w:numPr>
          <w:ilvl w:val="0"/>
          <w:numId w:val="2"/>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iCs/>
          <w:color w:val="000000"/>
          <w:sz w:val="24"/>
          <w:szCs w:val="24"/>
          <w:shd w:val="clear" w:color="auto" w:fill="FFFFFF"/>
          <w:lang w:eastAsia="ru-RU"/>
        </w:rPr>
        <w:t>Макарова, И. В.</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Общая психология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учебное пособие для среднего профессионального образования / И. В. Макарова. — Москва</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185 с. — (Профессиональное образование). — ISBN 978-5-534-00903-3.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10"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https://urait.ru/bcode/512018</w:t>
        </w:r>
      </w:hyperlink>
      <w:r w:rsidRPr="00AB0A58">
        <w:rPr>
          <w:rFonts w:ascii="Times New Roman" w:eastAsia="Times New Roman" w:hAnsi="Times New Roman" w:cs="Times New Roman"/>
          <w:sz w:val="24"/>
          <w:szCs w:val="24"/>
          <w:lang w:eastAsia="ru-RU"/>
        </w:rPr>
        <w:t xml:space="preserve"> </w:t>
      </w:r>
    </w:p>
    <w:p w:rsidR="00AB0A58" w:rsidRPr="00AB0A58" w:rsidRDefault="00AB0A58" w:rsidP="00AB0A58">
      <w:pPr>
        <w:numPr>
          <w:ilvl w:val="0"/>
          <w:numId w:val="2"/>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Calibri" w:hAnsi="Times New Roman" w:cs="Times New Roman"/>
          <w:sz w:val="24"/>
          <w:szCs w:val="24"/>
        </w:rPr>
        <w:t>Крысько В. Г. Основы общей педагогики и психологии</w:t>
      </w:r>
      <w:proofErr w:type="gramStart"/>
      <w:r w:rsidRPr="00AB0A58">
        <w:rPr>
          <w:rFonts w:ascii="Times New Roman" w:eastAsia="Calibri" w:hAnsi="Times New Roman" w:cs="Times New Roman"/>
          <w:sz w:val="24"/>
          <w:szCs w:val="24"/>
        </w:rPr>
        <w:t xml:space="preserve"> :</w:t>
      </w:r>
      <w:proofErr w:type="gramEnd"/>
      <w:r w:rsidRPr="00AB0A58">
        <w:rPr>
          <w:rFonts w:ascii="Times New Roman" w:eastAsia="Calibri" w:hAnsi="Times New Roman" w:cs="Times New Roman"/>
          <w:sz w:val="24"/>
          <w:szCs w:val="24"/>
        </w:rPr>
        <w:t xml:space="preserve"> учебник для СПО / В. Г. Крысько. - [Электронный ресурс]</w:t>
      </w:r>
      <w:r w:rsidRPr="00AB0A58">
        <w:rPr>
          <w:rFonts w:ascii="Times New Roman" w:eastAsia="Calibri" w:hAnsi="Times New Roman" w:cs="Times New Roman"/>
          <w:sz w:val="24"/>
          <w:szCs w:val="24"/>
        </w:rPr>
        <w:tab/>
        <w:t>М</w:t>
      </w:r>
      <w:proofErr w:type="gramStart"/>
      <w:r w:rsidRPr="00AB0A58">
        <w:rPr>
          <w:rFonts w:ascii="Times New Roman" w:eastAsia="Calibri" w:hAnsi="Times New Roman" w:cs="Times New Roman"/>
          <w:sz w:val="24"/>
          <w:szCs w:val="24"/>
        </w:rPr>
        <w:t>:Ю</w:t>
      </w:r>
      <w:proofErr w:type="gramEnd"/>
      <w:r w:rsidRPr="00AB0A58">
        <w:rPr>
          <w:rFonts w:ascii="Times New Roman" w:eastAsia="Calibri" w:hAnsi="Times New Roman" w:cs="Times New Roman"/>
          <w:sz w:val="24"/>
          <w:szCs w:val="24"/>
        </w:rPr>
        <w:t>райт, 2022 (22.11.2021)</w:t>
      </w:r>
    </w:p>
    <w:p w:rsidR="00AB0A58" w:rsidRPr="00AB0A58" w:rsidRDefault="00AB0A58" w:rsidP="00AB0A58">
      <w:pPr>
        <w:numPr>
          <w:ilvl w:val="0"/>
          <w:numId w:val="2"/>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Calibri" w:hAnsi="Times New Roman" w:cs="Times New Roman"/>
          <w:sz w:val="24"/>
          <w:szCs w:val="24"/>
        </w:rPr>
        <w:t xml:space="preserve">Петрушин, В. И.  Психология и педагогика художественного творчества + доп.: учеб. пособие для СПО / В. И. Петрушин. – 3-е изд., </w:t>
      </w:r>
      <w:proofErr w:type="spellStart"/>
      <w:r w:rsidRPr="00AB0A58">
        <w:rPr>
          <w:rFonts w:ascii="Times New Roman" w:eastAsia="Calibri" w:hAnsi="Times New Roman" w:cs="Times New Roman"/>
          <w:sz w:val="24"/>
          <w:szCs w:val="24"/>
        </w:rPr>
        <w:t>испр</w:t>
      </w:r>
      <w:proofErr w:type="spellEnd"/>
      <w:r w:rsidRPr="00AB0A58">
        <w:rPr>
          <w:rFonts w:ascii="Times New Roman" w:eastAsia="Calibri" w:hAnsi="Times New Roman" w:cs="Times New Roman"/>
          <w:sz w:val="24"/>
          <w:szCs w:val="24"/>
        </w:rPr>
        <w:t>. и доп. – [Электронный ресурс]  М</w:t>
      </w:r>
      <w:proofErr w:type="gramStart"/>
      <w:r w:rsidRPr="00AB0A58">
        <w:rPr>
          <w:rFonts w:ascii="Times New Roman" w:eastAsia="Calibri" w:hAnsi="Times New Roman" w:cs="Times New Roman"/>
          <w:sz w:val="24"/>
          <w:szCs w:val="24"/>
        </w:rPr>
        <w:t>:Ю</w:t>
      </w:r>
      <w:proofErr w:type="gramEnd"/>
      <w:r w:rsidRPr="00AB0A58">
        <w:rPr>
          <w:rFonts w:ascii="Times New Roman" w:eastAsia="Calibri" w:hAnsi="Times New Roman" w:cs="Times New Roman"/>
          <w:sz w:val="24"/>
          <w:szCs w:val="24"/>
        </w:rPr>
        <w:t>райт, 2022 (22.11.2021)</w:t>
      </w:r>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Дополнительные источники:</w:t>
      </w:r>
    </w:p>
    <w:p w:rsidR="00AB0A58" w:rsidRPr="00AB0A58" w:rsidRDefault="00AB0A58" w:rsidP="00AB0A58">
      <w:pPr>
        <w:numPr>
          <w:ilvl w:val="0"/>
          <w:numId w:val="3"/>
        </w:numPr>
        <w:spacing w:after="0" w:line="240" w:lineRule="auto"/>
        <w:ind w:left="426"/>
        <w:jc w:val="both"/>
        <w:rPr>
          <w:rFonts w:ascii="Times New Roman" w:eastAsia="Times New Roman" w:hAnsi="Times New Roman" w:cs="Times New Roman"/>
          <w:color w:val="000000"/>
          <w:sz w:val="24"/>
          <w:szCs w:val="24"/>
          <w:u w:val="single"/>
          <w:lang w:eastAsia="ru-RU"/>
        </w:rPr>
      </w:pPr>
      <w:proofErr w:type="spellStart"/>
      <w:r w:rsidRPr="00AB0A58">
        <w:rPr>
          <w:rFonts w:ascii="Times New Roman" w:eastAsia="Times New Roman" w:hAnsi="Times New Roman" w:cs="Times New Roman"/>
          <w:iCs/>
          <w:color w:val="000000"/>
          <w:sz w:val="24"/>
          <w:szCs w:val="24"/>
          <w:shd w:val="clear" w:color="auto" w:fill="FFFFFF"/>
          <w:lang w:eastAsia="ru-RU"/>
        </w:rPr>
        <w:t>Немов</w:t>
      </w:r>
      <w:proofErr w:type="spellEnd"/>
      <w:r w:rsidRPr="00AB0A58">
        <w:rPr>
          <w:rFonts w:ascii="Times New Roman" w:eastAsia="Times New Roman" w:hAnsi="Times New Roman" w:cs="Times New Roman"/>
          <w:iCs/>
          <w:color w:val="000000"/>
          <w:sz w:val="24"/>
          <w:szCs w:val="24"/>
          <w:shd w:val="clear" w:color="auto" w:fill="FFFFFF"/>
          <w:lang w:eastAsia="ru-RU"/>
        </w:rPr>
        <w:t>, Р. С</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Психология в 2 ч. Часть 1</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для среднего профессионального образования / Р. С. </w:t>
      </w:r>
      <w:proofErr w:type="spellStart"/>
      <w:r w:rsidRPr="00AB0A58">
        <w:rPr>
          <w:rFonts w:ascii="Times New Roman" w:eastAsia="Times New Roman" w:hAnsi="Times New Roman" w:cs="Times New Roman"/>
          <w:color w:val="000000"/>
          <w:sz w:val="24"/>
          <w:szCs w:val="24"/>
          <w:shd w:val="clear" w:color="auto" w:fill="FFFFFF"/>
          <w:lang w:eastAsia="ru-RU"/>
        </w:rPr>
        <w:t>Немов</w:t>
      </w:r>
      <w:proofErr w:type="spellEnd"/>
      <w:r w:rsidRPr="00AB0A58">
        <w:rPr>
          <w:rFonts w:ascii="Times New Roman" w:eastAsia="Times New Roman" w:hAnsi="Times New Roman" w:cs="Times New Roman"/>
          <w:color w:val="000000"/>
          <w:sz w:val="24"/>
          <w:szCs w:val="24"/>
          <w:shd w:val="clear" w:color="auto" w:fill="FFFFFF"/>
          <w:lang w:eastAsia="ru-RU"/>
        </w:rPr>
        <w:t xml:space="preserve">. — 2-е изд., </w:t>
      </w:r>
      <w:proofErr w:type="spellStart"/>
      <w:r w:rsidRPr="00AB0A58">
        <w:rPr>
          <w:rFonts w:ascii="Times New Roman" w:eastAsia="Times New Roman" w:hAnsi="Times New Roman" w:cs="Times New Roman"/>
          <w:color w:val="000000"/>
          <w:sz w:val="24"/>
          <w:szCs w:val="24"/>
          <w:shd w:val="clear" w:color="auto" w:fill="FFFFFF"/>
          <w:lang w:eastAsia="ru-RU"/>
        </w:rPr>
        <w:t>перераб</w:t>
      </w:r>
      <w:proofErr w:type="spellEnd"/>
      <w:r w:rsidRPr="00AB0A58">
        <w:rPr>
          <w:rFonts w:ascii="Times New Roman" w:eastAsia="Times New Roman" w:hAnsi="Times New Roman" w:cs="Times New Roman"/>
          <w:color w:val="000000"/>
          <w:sz w:val="24"/>
          <w:szCs w:val="24"/>
          <w:shd w:val="clear" w:color="auto" w:fill="FFFFFF"/>
          <w:lang w:eastAsia="ru-RU"/>
        </w:rPr>
        <w:t xml:space="preserve">. и доп. — Москва :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243 с. — (Профессиональное образование). — ISBN 978-5-534-02366-4.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11"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https://urait.ru/bcode/514671</w:t>
        </w:r>
      </w:hyperlink>
    </w:p>
    <w:p w:rsidR="00AB0A58" w:rsidRPr="00AB0A58" w:rsidRDefault="00AB0A58" w:rsidP="00AB0A58">
      <w:pPr>
        <w:numPr>
          <w:ilvl w:val="0"/>
          <w:numId w:val="3"/>
        </w:numPr>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iCs/>
          <w:color w:val="000000"/>
          <w:sz w:val="24"/>
          <w:szCs w:val="24"/>
          <w:shd w:val="clear" w:color="auto" w:fill="FFFFFF"/>
          <w:lang w:eastAsia="ru-RU"/>
        </w:rPr>
        <w:t>Немов</w:t>
      </w:r>
      <w:proofErr w:type="spellEnd"/>
      <w:r w:rsidRPr="00AB0A58">
        <w:rPr>
          <w:rFonts w:ascii="Times New Roman" w:eastAsia="Times New Roman" w:hAnsi="Times New Roman" w:cs="Times New Roman"/>
          <w:iCs/>
          <w:color w:val="000000"/>
          <w:sz w:val="24"/>
          <w:szCs w:val="24"/>
          <w:shd w:val="clear" w:color="auto" w:fill="FFFFFF"/>
          <w:lang w:eastAsia="ru-RU"/>
        </w:rPr>
        <w:t>, Р. С.</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Психология в 2 ч. Часть 2</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для среднего профессионального образования / Р. С. </w:t>
      </w:r>
      <w:proofErr w:type="spellStart"/>
      <w:r w:rsidRPr="00AB0A58">
        <w:rPr>
          <w:rFonts w:ascii="Times New Roman" w:eastAsia="Times New Roman" w:hAnsi="Times New Roman" w:cs="Times New Roman"/>
          <w:color w:val="000000"/>
          <w:sz w:val="24"/>
          <w:szCs w:val="24"/>
          <w:shd w:val="clear" w:color="auto" w:fill="FFFFFF"/>
          <w:lang w:eastAsia="ru-RU"/>
        </w:rPr>
        <w:t>Немов</w:t>
      </w:r>
      <w:proofErr w:type="spellEnd"/>
      <w:r w:rsidRPr="00AB0A58">
        <w:rPr>
          <w:rFonts w:ascii="Times New Roman" w:eastAsia="Times New Roman" w:hAnsi="Times New Roman" w:cs="Times New Roman"/>
          <w:color w:val="000000"/>
          <w:sz w:val="24"/>
          <w:szCs w:val="24"/>
          <w:shd w:val="clear" w:color="auto" w:fill="FFFFFF"/>
          <w:lang w:eastAsia="ru-RU"/>
        </w:rPr>
        <w:t xml:space="preserve">. — 2-е изд., </w:t>
      </w:r>
      <w:proofErr w:type="spellStart"/>
      <w:r w:rsidRPr="00AB0A58">
        <w:rPr>
          <w:rFonts w:ascii="Times New Roman" w:eastAsia="Times New Roman" w:hAnsi="Times New Roman" w:cs="Times New Roman"/>
          <w:color w:val="000000"/>
          <w:sz w:val="24"/>
          <w:szCs w:val="24"/>
          <w:shd w:val="clear" w:color="auto" w:fill="FFFFFF"/>
          <w:lang w:eastAsia="ru-RU"/>
        </w:rPr>
        <w:t>перераб</w:t>
      </w:r>
      <w:proofErr w:type="spellEnd"/>
      <w:r w:rsidRPr="00AB0A58">
        <w:rPr>
          <w:rFonts w:ascii="Times New Roman" w:eastAsia="Times New Roman" w:hAnsi="Times New Roman" w:cs="Times New Roman"/>
          <w:color w:val="000000"/>
          <w:sz w:val="24"/>
          <w:szCs w:val="24"/>
          <w:shd w:val="clear" w:color="auto" w:fill="FFFFFF"/>
          <w:lang w:eastAsia="ru-RU"/>
        </w:rPr>
        <w:t xml:space="preserve">. и доп. — Москва :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292 с. — (Профессиональное образование). — ISBN 978-5-534-02368-8.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12"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https://urait.ru/bcode/514672</w:t>
        </w:r>
      </w:hyperlink>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Интернет-ресурсы:</w:t>
      </w:r>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Психология, возрастная психология, педагогическая психология</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13" w:history="1">
        <w:r w:rsidRPr="00AB0A58">
          <w:rPr>
            <w:rFonts w:ascii="Times New Roman" w:eastAsia="Times New Roman" w:hAnsi="Times New Roman" w:cs="Times New Roman"/>
            <w:color w:val="0000FF"/>
            <w:sz w:val="24"/>
            <w:szCs w:val="24"/>
            <w:u w:val="single"/>
            <w:lang w:eastAsia="ru-RU"/>
          </w:rPr>
          <w:t>http://www.psy-wings.ru</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Психология на русском языке</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14" w:history="1">
        <w:r w:rsidRPr="00AB0A58">
          <w:rPr>
            <w:rFonts w:ascii="Times New Roman" w:eastAsia="Times New Roman" w:hAnsi="Times New Roman" w:cs="Times New Roman"/>
            <w:color w:val="0000FF"/>
            <w:sz w:val="24"/>
            <w:szCs w:val="24"/>
            <w:u w:val="single"/>
            <w:lang w:eastAsia="ru-RU"/>
          </w:rPr>
          <w:t>http://www.psychology.ru</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color w:val="000000"/>
          <w:sz w:val="24"/>
          <w:szCs w:val="24"/>
          <w:lang w:eastAsia="ru-RU"/>
        </w:rPr>
        <w:t>Псипортал</w:t>
      </w:r>
      <w:proofErr w:type="spellEnd"/>
      <w:r w:rsidRPr="00AB0A58">
        <w:rPr>
          <w:rFonts w:ascii="Times New Roman" w:eastAsia="Times New Roman" w:hAnsi="Times New Roman" w:cs="Times New Roman"/>
          <w:color w:val="000000"/>
          <w:sz w:val="24"/>
          <w:szCs w:val="24"/>
          <w:lang w:eastAsia="ru-RU"/>
        </w:rPr>
        <w:t xml:space="preserve"> - столица сетевой психологии</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15" w:history="1">
        <w:r w:rsidRPr="00AB0A58">
          <w:rPr>
            <w:rFonts w:ascii="Times New Roman" w:eastAsia="Times New Roman" w:hAnsi="Times New Roman" w:cs="Times New Roman"/>
            <w:color w:val="0000FF"/>
            <w:sz w:val="24"/>
            <w:szCs w:val="24"/>
            <w:u w:val="single"/>
            <w:lang w:eastAsia="ru-RU"/>
          </w:rPr>
          <w:t>http://psy.piter.com</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Новости из мира психологии</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16" w:history="1">
        <w:r w:rsidRPr="00AB0A58">
          <w:rPr>
            <w:rFonts w:ascii="Times New Roman" w:eastAsia="Times New Roman" w:hAnsi="Times New Roman" w:cs="Times New Roman"/>
            <w:color w:val="0000FF"/>
            <w:sz w:val="24"/>
            <w:szCs w:val="24"/>
            <w:u w:val="single"/>
            <w:lang w:eastAsia="ru-RU"/>
          </w:rPr>
          <w:t>http://psychology.net.ru</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Психологический портал</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17" w:history="1">
        <w:r w:rsidRPr="00AB0A58">
          <w:rPr>
            <w:rFonts w:ascii="Times New Roman" w:eastAsia="Times New Roman" w:hAnsi="Times New Roman" w:cs="Times New Roman"/>
            <w:color w:val="0000FF"/>
            <w:sz w:val="24"/>
            <w:szCs w:val="24"/>
            <w:u w:val="single"/>
            <w:lang w:eastAsia="ru-RU"/>
          </w:rPr>
          <w:t>http://www.flogiston.ru</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color w:val="000000"/>
          <w:sz w:val="24"/>
          <w:szCs w:val="24"/>
          <w:lang w:eastAsia="ru-RU"/>
        </w:rPr>
        <w:t>Youtube</w:t>
      </w:r>
      <w:proofErr w:type="spellEnd"/>
      <w:r w:rsidRPr="00AB0A58">
        <w:rPr>
          <w:rFonts w:ascii="Times New Roman" w:eastAsia="Times New Roman" w:hAnsi="Times New Roman" w:cs="Times New Roman"/>
          <w:color w:val="000000"/>
          <w:sz w:val="24"/>
          <w:szCs w:val="24"/>
          <w:lang w:eastAsia="ru-RU"/>
        </w:rPr>
        <w:t xml:space="preserve"> канал - </w:t>
      </w:r>
      <w:proofErr w:type="spellStart"/>
      <w:r w:rsidRPr="00AB0A58">
        <w:rPr>
          <w:rFonts w:ascii="Times New Roman" w:eastAsia="Times New Roman" w:hAnsi="Times New Roman" w:cs="Times New Roman"/>
          <w:color w:val="000000"/>
          <w:sz w:val="24"/>
          <w:szCs w:val="24"/>
          <w:lang w:eastAsia="ru-RU"/>
        </w:rPr>
        <w:t>Наука</w:t>
      </w:r>
      <w:proofErr w:type="gramStart"/>
      <w:r w:rsidRPr="00AB0A58">
        <w:rPr>
          <w:rFonts w:ascii="Times New Roman" w:eastAsia="Times New Roman" w:hAnsi="Times New Roman" w:cs="Times New Roman"/>
          <w:color w:val="000000"/>
          <w:sz w:val="24"/>
          <w:szCs w:val="24"/>
          <w:lang w:eastAsia="ru-RU"/>
        </w:rPr>
        <w:t>PRO</w:t>
      </w:r>
      <w:proofErr w:type="spellEnd"/>
      <w:proofErr w:type="gramEnd"/>
      <w:r w:rsidRPr="00AB0A58">
        <w:rPr>
          <w:rFonts w:ascii="Times New Roman" w:eastAsia="Times New Roman" w:hAnsi="Times New Roman" w:cs="Times New Roman"/>
          <w:color w:val="000000"/>
          <w:sz w:val="24"/>
          <w:szCs w:val="24"/>
          <w:lang w:eastAsia="ru-RU"/>
        </w:rPr>
        <w:t xml:space="preserve"> .- Режим доступа: </w:t>
      </w:r>
      <w:hyperlink r:id="rId18" w:history="1">
        <w:r w:rsidRPr="00AB0A58">
          <w:rPr>
            <w:rFonts w:ascii="Times New Roman" w:eastAsia="Times New Roman" w:hAnsi="Times New Roman" w:cs="Times New Roman"/>
            <w:color w:val="0000FF"/>
            <w:sz w:val="24"/>
            <w:szCs w:val="24"/>
            <w:u w:val="single"/>
            <w:lang w:eastAsia="ru-RU"/>
          </w:rPr>
          <w:t>https://www.youtube.com/channel/UClk8C-ve3vb96jSqltT05wA</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color w:val="000000"/>
          <w:sz w:val="24"/>
          <w:szCs w:val="24"/>
          <w:lang w:eastAsia="ru-RU"/>
        </w:rPr>
        <w:lastRenderedPageBreak/>
        <w:t>Youtube</w:t>
      </w:r>
      <w:proofErr w:type="spellEnd"/>
      <w:r w:rsidRPr="00AB0A58">
        <w:rPr>
          <w:rFonts w:ascii="Times New Roman" w:eastAsia="Times New Roman" w:hAnsi="Times New Roman" w:cs="Times New Roman"/>
          <w:color w:val="000000"/>
          <w:sz w:val="24"/>
          <w:szCs w:val="24"/>
          <w:lang w:eastAsia="ru-RU"/>
        </w:rPr>
        <w:t xml:space="preserve"> канал - философия, наука, культур</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19" w:history="1">
        <w:r w:rsidRPr="00AB0A58">
          <w:rPr>
            <w:rFonts w:ascii="Times New Roman" w:eastAsia="Times New Roman" w:hAnsi="Times New Roman" w:cs="Times New Roman"/>
            <w:color w:val="0000FF"/>
            <w:sz w:val="24"/>
            <w:szCs w:val="24"/>
            <w:u w:val="single"/>
            <w:lang w:eastAsia="ru-RU"/>
          </w:rPr>
          <w:t>https://www.youtube.com/channel/UCInWZCS-OxikMlVRglHM-yA</w:t>
        </w:r>
      </w:hyperlink>
    </w:p>
    <w:p w:rsidR="00AB0A58" w:rsidRPr="00AB0A58" w:rsidRDefault="00AB0A58" w:rsidP="00AB0A58">
      <w:pPr>
        <w:numPr>
          <w:ilvl w:val="0"/>
          <w:numId w:val="4"/>
        </w:numPr>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color w:val="000000"/>
          <w:sz w:val="24"/>
          <w:szCs w:val="24"/>
          <w:lang w:eastAsia="ru-RU"/>
        </w:rPr>
        <w:t>Youtube</w:t>
      </w:r>
      <w:proofErr w:type="spellEnd"/>
      <w:r w:rsidRPr="00AB0A58">
        <w:rPr>
          <w:rFonts w:ascii="Times New Roman" w:eastAsia="Times New Roman" w:hAnsi="Times New Roman" w:cs="Times New Roman"/>
          <w:color w:val="000000"/>
          <w:sz w:val="24"/>
          <w:szCs w:val="24"/>
          <w:lang w:eastAsia="ru-RU"/>
        </w:rPr>
        <w:t xml:space="preserve"> канал - Центр </w:t>
      </w:r>
      <w:proofErr w:type="spellStart"/>
      <w:r w:rsidRPr="00AB0A58">
        <w:rPr>
          <w:rFonts w:ascii="Times New Roman" w:eastAsia="Times New Roman" w:hAnsi="Times New Roman" w:cs="Times New Roman"/>
          <w:color w:val="000000"/>
          <w:sz w:val="24"/>
          <w:szCs w:val="24"/>
          <w:lang w:eastAsia="ru-RU"/>
        </w:rPr>
        <w:t>нейронаук</w:t>
      </w:r>
      <w:proofErr w:type="spellEnd"/>
      <w:r w:rsidRPr="00AB0A58">
        <w:rPr>
          <w:rFonts w:ascii="Times New Roman" w:eastAsia="Times New Roman" w:hAnsi="Times New Roman" w:cs="Times New Roman"/>
          <w:color w:val="000000"/>
          <w:sz w:val="24"/>
          <w:szCs w:val="24"/>
          <w:lang w:eastAsia="ru-RU"/>
        </w:rPr>
        <w:t xml:space="preserve"> и когнитивных наук МГУ</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0" w:history="1">
        <w:r w:rsidRPr="00AB0A58">
          <w:rPr>
            <w:rFonts w:ascii="Times New Roman" w:eastAsia="Times New Roman" w:hAnsi="Times New Roman" w:cs="Times New Roman"/>
            <w:color w:val="0000FF"/>
            <w:sz w:val="24"/>
            <w:szCs w:val="24"/>
            <w:u w:val="single"/>
            <w:lang w:eastAsia="ru-RU"/>
          </w:rPr>
          <w:t>https://www.youtube.com/channel/UCInWZCS-OxikMlVRglHM-yA</w:t>
        </w:r>
      </w:hyperlink>
    </w:p>
    <w:p w:rsidR="00AB0A58" w:rsidRPr="00AB0A58" w:rsidRDefault="00AB0A58" w:rsidP="00AB0A58">
      <w:pPr>
        <w:numPr>
          <w:ilvl w:val="0"/>
          <w:numId w:val="4"/>
        </w:numPr>
        <w:tabs>
          <w:tab w:val="left" w:pos="426"/>
        </w:tabs>
        <w:spacing w:after="0" w:line="240" w:lineRule="auto"/>
        <w:ind w:left="426"/>
        <w:jc w:val="both"/>
        <w:rPr>
          <w:rFonts w:ascii="Times New Roman" w:eastAsia="Times New Roman" w:hAnsi="Times New Roman" w:cs="Times New Roman"/>
          <w:sz w:val="24"/>
          <w:szCs w:val="24"/>
          <w:lang w:eastAsia="ru-RU"/>
        </w:rPr>
      </w:pPr>
      <w:r w:rsidRPr="00AB0A58">
        <w:rPr>
          <w:rFonts w:ascii="Times New Roman" w:eastAsia="Times New Roman" w:hAnsi="Times New Roman" w:cs="Times New Roman"/>
          <w:color w:val="000000"/>
          <w:sz w:val="24"/>
          <w:szCs w:val="24"/>
          <w:lang w:eastAsia="ru-RU"/>
        </w:rPr>
        <w:t xml:space="preserve">Санкт-Петербургский центр междисциплинарной </w:t>
      </w:r>
      <w:proofErr w:type="spellStart"/>
      <w:r w:rsidRPr="00AB0A58">
        <w:rPr>
          <w:rFonts w:ascii="Times New Roman" w:eastAsia="Times New Roman" w:hAnsi="Times New Roman" w:cs="Times New Roman"/>
          <w:color w:val="000000"/>
          <w:sz w:val="24"/>
          <w:szCs w:val="24"/>
          <w:lang w:eastAsia="ru-RU"/>
        </w:rPr>
        <w:t>нейронауки</w:t>
      </w:r>
      <w:proofErr w:type="spellEnd"/>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1" w:history="1">
        <w:r w:rsidRPr="00AB0A58">
          <w:rPr>
            <w:rFonts w:ascii="Times New Roman" w:eastAsia="Times New Roman" w:hAnsi="Times New Roman" w:cs="Times New Roman"/>
            <w:color w:val="0000FF"/>
            <w:sz w:val="24"/>
            <w:szCs w:val="24"/>
            <w:u w:val="single"/>
            <w:lang w:eastAsia="ru-RU"/>
          </w:rPr>
          <w:t>http://www.neurosciencerus.org/NeuroNeurosciencesRu.html</w:t>
        </w:r>
      </w:hyperlink>
    </w:p>
    <w:p w:rsidR="00AB0A58" w:rsidRPr="00AB0A58" w:rsidRDefault="00AB0A58" w:rsidP="00AB0A58">
      <w:pPr>
        <w:spacing w:after="0" w:line="240" w:lineRule="auto"/>
        <w:ind w:left="360"/>
        <w:jc w:val="center"/>
        <w:rPr>
          <w:rFonts w:ascii="Times New Roman" w:eastAsia="Times New Roman" w:hAnsi="Times New Roman" w:cs="Times New Roman"/>
          <w:b/>
          <w:i/>
          <w:color w:val="000000"/>
          <w:sz w:val="24"/>
          <w:szCs w:val="24"/>
          <w:lang w:eastAsia="ru-RU"/>
        </w:rPr>
      </w:pPr>
    </w:p>
    <w:p w:rsidR="00AB0A58" w:rsidRPr="00AB0A58" w:rsidRDefault="002A17FA" w:rsidP="00AB0A58">
      <w:pPr>
        <w:spacing w:after="0" w:line="240" w:lineRule="auto"/>
        <w:ind w:left="3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Возрастная психология </w:t>
      </w:r>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Основные источники:</w:t>
      </w:r>
    </w:p>
    <w:p w:rsidR="00AB0A58" w:rsidRPr="00AB0A58" w:rsidRDefault="00AB0A58" w:rsidP="00AB0A58">
      <w:pPr>
        <w:numPr>
          <w:ilvl w:val="0"/>
          <w:numId w:val="5"/>
        </w:numPr>
        <w:spacing w:after="0" w:line="240" w:lineRule="auto"/>
        <w:ind w:left="426"/>
        <w:jc w:val="both"/>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shd w:val="clear" w:color="auto" w:fill="FFFFFF"/>
          <w:lang w:eastAsia="ru-RU"/>
        </w:rPr>
        <w:t>Возрастная и педагогическая психология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для среднего профессионального образования / Б. А. Сосновский [и др.] ; под редакцией Б. А. Сосновского. — Москва</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359 с. — (Профессиональное образование). — ISBN 978-5-534-00052-8.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22"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https://urait.ru/bcode/513567</w:t>
        </w:r>
      </w:hyperlink>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Дополнительные источники:</w:t>
      </w:r>
    </w:p>
    <w:p w:rsidR="00AB0A58" w:rsidRPr="00AB0A58" w:rsidRDefault="00AB0A58" w:rsidP="00AB0A58">
      <w:pPr>
        <w:numPr>
          <w:ilvl w:val="0"/>
          <w:numId w:val="6"/>
        </w:numPr>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iCs/>
          <w:color w:val="000000"/>
          <w:sz w:val="24"/>
          <w:szCs w:val="24"/>
          <w:shd w:val="clear" w:color="auto" w:fill="FFFFFF"/>
          <w:lang w:eastAsia="ru-RU"/>
        </w:rPr>
        <w:t>Хухлаева</w:t>
      </w:r>
      <w:proofErr w:type="spellEnd"/>
      <w:r w:rsidRPr="00AB0A58">
        <w:rPr>
          <w:rFonts w:ascii="Times New Roman" w:eastAsia="Times New Roman" w:hAnsi="Times New Roman" w:cs="Times New Roman"/>
          <w:iCs/>
          <w:color w:val="000000"/>
          <w:sz w:val="24"/>
          <w:szCs w:val="24"/>
          <w:shd w:val="clear" w:color="auto" w:fill="FFFFFF"/>
          <w:lang w:eastAsia="ru-RU"/>
        </w:rPr>
        <w:t>, О. В.</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Психология развития и возрастная психология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для среднего профессионального образования / О. В. </w:t>
      </w:r>
      <w:proofErr w:type="spellStart"/>
      <w:r w:rsidRPr="00AB0A58">
        <w:rPr>
          <w:rFonts w:ascii="Times New Roman" w:eastAsia="Times New Roman" w:hAnsi="Times New Roman" w:cs="Times New Roman"/>
          <w:color w:val="000000"/>
          <w:sz w:val="24"/>
          <w:szCs w:val="24"/>
          <w:shd w:val="clear" w:color="auto" w:fill="FFFFFF"/>
          <w:lang w:eastAsia="ru-RU"/>
        </w:rPr>
        <w:t>Хухлаева</w:t>
      </w:r>
      <w:proofErr w:type="spellEnd"/>
      <w:r w:rsidRPr="00AB0A58">
        <w:rPr>
          <w:rFonts w:ascii="Times New Roman" w:eastAsia="Times New Roman" w:hAnsi="Times New Roman" w:cs="Times New Roman"/>
          <w:color w:val="000000"/>
          <w:sz w:val="24"/>
          <w:szCs w:val="24"/>
          <w:shd w:val="clear" w:color="auto" w:fill="FFFFFF"/>
          <w:lang w:eastAsia="ru-RU"/>
        </w:rPr>
        <w:t>, Е. В. Зыков, Г. В. </w:t>
      </w:r>
      <w:proofErr w:type="spellStart"/>
      <w:r w:rsidRPr="00AB0A58">
        <w:rPr>
          <w:rFonts w:ascii="Times New Roman" w:eastAsia="Times New Roman" w:hAnsi="Times New Roman" w:cs="Times New Roman"/>
          <w:color w:val="000000"/>
          <w:sz w:val="24"/>
          <w:szCs w:val="24"/>
          <w:shd w:val="clear" w:color="auto" w:fill="FFFFFF"/>
          <w:lang w:eastAsia="ru-RU"/>
        </w:rPr>
        <w:t>Базаева</w:t>
      </w:r>
      <w:proofErr w:type="spellEnd"/>
      <w:r w:rsidRPr="00AB0A58">
        <w:rPr>
          <w:rFonts w:ascii="Times New Roman" w:eastAsia="Times New Roman" w:hAnsi="Times New Roman" w:cs="Times New Roman"/>
          <w:color w:val="000000"/>
          <w:sz w:val="24"/>
          <w:szCs w:val="24"/>
          <w:shd w:val="clear" w:color="auto" w:fill="FFFFFF"/>
          <w:lang w:eastAsia="ru-RU"/>
        </w:rPr>
        <w:t> ; под редакцией О. В. </w:t>
      </w:r>
      <w:proofErr w:type="spellStart"/>
      <w:r w:rsidRPr="00AB0A58">
        <w:rPr>
          <w:rFonts w:ascii="Times New Roman" w:eastAsia="Times New Roman" w:hAnsi="Times New Roman" w:cs="Times New Roman"/>
          <w:color w:val="000000"/>
          <w:sz w:val="24"/>
          <w:szCs w:val="24"/>
          <w:shd w:val="clear" w:color="auto" w:fill="FFFFFF"/>
          <w:lang w:eastAsia="ru-RU"/>
        </w:rPr>
        <w:t>Хухлаевой</w:t>
      </w:r>
      <w:proofErr w:type="spellEnd"/>
      <w:r w:rsidRPr="00AB0A58">
        <w:rPr>
          <w:rFonts w:ascii="Times New Roman" w:eastAsia="Times New Roman" w:hAnsi="Times New Roman" w:cs="Times New Roman"/>
          <w:color w:val="000000"/>
          <w:sz w:val="24"/>
          <w:szCs w:val="24"/>
          <w:shd w:val="clear" w:color="auto" w:fill="FFFFFF"/>
          <w:lang w:eastAsia="ru-RU"/>
        </w:rPr>
        <w:t>. — Москва</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367 с. — (Профессиональное образование). — ISBN 978-5-534-10258-1.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23"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https://urait.ru/bcode/517645</w:t>
        </w:r>
      </w:hyperlink>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Интернет-ресурсы:</w:t>
      </w:r>
    </w:p>
    <w:p w:rsidR="00AB0A58" w:rsidRPr="00AB0A58" w:rsidRDefault="00AB0A58" w:rsidP="00AB0A58">
      <w:pPr>
        <w:numPr>
          <w:ilvl w:val="0"/>
          <w:numId w:val="7"/>
        </w:numPr>
        <w:tabs>
          <w:tab w:val="center" w:pos="426"/>
          <w:tab w:val="left" w:pos="8310"/>
        </w:tabs>
        <w:spacing w:after="0" w:line="240" w:lineRule="auto"/>
        <w:ind w:left="42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Психология, возрастная психология, педагогическая психология</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4" w:history="1">
        <w:r w:rsidRPr="00AB0A58">
          <w:rPr>
            <w:rFonts w:ascii="Times New Roman" w:eastAsia="Times New Roman" w:hAnsi="Times New Roman" w:cs="Times New Roman"/>
            <w:color w:val="0000FF"/>
            <w:sz w:val="24"/>
            <w:szCs w:val="24"/>
            <w:u w:val="single"/>
            <w:lang w:eastAsia="ru-RU"/>
          </w:rPr>
          <w:t>http://www.psy-wings.ru</w:t>
        </w:r>
      </w:hyperlink>
    </w:p>
    <w:p w:rsidR="00AB0A58" w:rsidRPr="00AB0A58" w:rsidRDefault="00AB0A58" w:rsidP="00AB0A58">
      <w:pPr>
        <w:numPr>
          <w:ilvl w:val="0"/>
          <w:numId w:val="7"/>
        </w:numPr>
        <w:tabs>
          <w:tab w:val="center" w:pos="426"/>
          <w:tab w:val="left" w:pos="8310"/>
        </w:tabs>
        <w:spacing w:after="0" w:line="240" w:lineRule="auto"/>
        <w:ind w:left="42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Психология на русском языке</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5" w:history="1">
        <w:r w:rsidRPr="00AB0A58">
          <w:rPr>
            <w:rFonts w:ascii="Times New Roman" w:eastAsia="Times New Roman" w:hAnsi="Times New Roman" w:cs="Times New Roman"/>
            <w:color w:val="0000FF"/>
            <w:sz w:val="24"/>
            <w:szCs w:val="24"/>
            <w:u w:val="single"/>
            <w:lang w:eastAsia="ru-RU"/>
          </w:rPr>
          <w:t>http://www.psychology.ru</w:t>
        </w:r>
      </w:hyperlink>
    </w:p>
    <w:p w:rsidR="00AB0A58" w:rsidRPr="00AB0A58" w:rsidRDefault="00AB0A58" w:rsidP="00AB0A58">
      <w:pPr>
        <w:numPr>
          <w:ilvl w:val="0"/>
          <w:numId w:val="7"/>
        </w:numPr>
        <w:tabs>
          <w:tab w:val="center" w:pos="426"/>
          <w:tab w:val="left" w:pos="8310"/>
        </w:tabs>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color w:val="000000"/>
          <w:sz w:val="24"/>
          <w:szCs w:val="24"/>
          <w:lang w:eastAsia="ru-RU"/>
        </w:rPr>
        <w:t>Псипортал</w:t>
      </w:r>
      <w:proofErr w:type="spellEnd"/>
      <w:r w:rsidRPr="00AB0A58">
        <w:rPr>
          <w:rFonts w:ascii="Times New Roman" w:eastAsia="Times New Roman" w:hAnsi="Times New Roman" w:cs="Times New Roman"/>
          <w:color w:val="000000"/>
          <w:sz w:val="24"/>
          <w:szCs w:val="24"/>
          <w:lang w:eastAsia="ru-RU"/>
        </w:rPr>
        <w:t xml:space="preserve"> - столица сетевой психологии</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6" w:history="1">
        <w:r w:rsidRPr="00AB0A58">
          <w:rPr>
            <w:rFonts w:ascii="Times New Roman" w:eastAsia="Times New Roman" w:hAnsi="Times New Roman" w:cs="Times New Roman"/>
            <w:color w:val="0000FF"/>
            <w:sz w:val="24"/>
            <w:szCs w:val="24"/>
            <w:u w:val="single"/>
            <w:lang w:eastAsia="ru-RU"/>
          </w:rPr>
          <w:t>http://psy.piter.com</w:t>
        </w:r>
      </w:hyperlink>
    </w:p>
    <w:p w:rsidR="00AB0A58" w:rsidRPr="00AB0A58" w:rsidRDefault="00AB0A58" w:rsidP="00AB0A58">
      <w:pPr>
        <w:numPr>
          <w:ilvl w:val="0"/>
          <w:numId w:val="7"/>
        </w:numPr>
        <w:tabs>
          <w:tab w:val="center" w:pos="426"/>
          <w:tab w:val="left" w:pos="8310"/>
        </w:tabs>
        <w:spacing w:after="0" w:line="240" w:lineRule="auto"/>
        <w:ind w:left="42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Новости из мира психологии</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7" w:history="1">
        <w:r w:rsidRPr="00AB0A58">
          <w:rPr>
            <w:rFonts w:ascii="Times New Roman" w:eastAsia="Times New Roman" w:hAnsi="Times New Roman" w:cs="Times New Roman"/>
            <w:color w:val="0000FF"/>
            <w:sz w:val="24"/>
            <w:szCs w:val="24"/>
            <w:u w:val="single"/>
            <w:lang w:eastAsia="ru-RU"/>
          </w:rPr>
          <w:t>http://psychology.net.ru</w:t>
        </w:r>
      </w:hyperlink>
    </w:p>
    <w:p w:rsidR="00AB0A58" w:rsidRPr="00AB0A58" w:rsidRDefault="00AB0A58" w:rsidP="00AB0A58">
      <w:pPr>
        <w:numPr>
          <w:ilvl w:val="0"/>
          <w:numId w:val="7"/>
        </w:numPr>
        <w:tabs>
          <w:tab w:val="center" w:pos="426"/>
          <w:tab w:val="left" w:pos="8310"/>
        </w:tabs>
        <w:spacing w:after="0" w:line="240" w:lineRule="auto"/>
        <w:ind w:left="42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Психологический портал</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8" w:history="1">
        <w:r w:rsidRPr="00AB0A58">
          <w:rPr>
            <w:rFonts w:ascii="Times New Roman" w:eastAsia="Times New Roman" w:hAnsi="Times New Roman" w:cs="Times New Roman"/>
            <w:color w:val="0000FF"/>
            <w:sz w:val="24"/>
            <w:szCs w:val="24"/>
            <w:u w:val="single"/>
            <w:lang w:eastAsia="ru-RU"/>
          </w:rPr>
          <w:t>http://www.flogiston.ru</w:t>
        </w:r>
      </w:hyperlink>
    </w:p>
    <w:p w:rsidR="00AB0A58" w:rsidRPr="00AB0A58" w:rsidRDefault="00AB0A58" w:rsidP="00AB0A58">
      <w:pPr>
        <w:numPr>
          <w:ilvl w:val="0"/>
          <w:numId w:val="7"/>
        </w:numPr>
        <w:tabs>
          <w:tab w:val="center" w:pos="426"/>
        </w:tabs>
        <w:spacing w:after="0" w:line="240" w:lineRule="auto"/>
        <w:ind w:left="426"/>
        <w:jc w:val="both"/>
        <w:rPr>
          <w:rFonts w:ascii="Times New Roman" w:eastAsia="Times New Roman" w:hAnsi="Times New Roman" w:cs="Times New Roman"/>
          <w:b/>
          <w:sz w:val="24"/>
          <w:szCs w:val="24"/>
          <w:lang w:eastAsia="ru-RU"/>
        </w:rPr>
      </w:pPr>
      <w:proofErr w:type="spellStart"/>
      <w:r w:rsidRPr="00AB0A58">
        <w:rPr>
          <w:rFonts w:ascii="Times New Roman" w:eastAsia="Times New Roman" w:hAnsi="Times New Roman" w:cs="Times New Roman"/>
          <w:color w:val="000000"/>
          <w:sz w:val="24"/>
          <w:szCs w:val="24"/>
          <w:lang w:eastAsia="ru-RU"/>
        </w:rPr>
        <w:t>Youtube</w:t>
      </w:r>
      <w:proofErr w:type="spellEnd"/>
      <w:r w:rsidRPr="00AB0A58">
        <w:rPr>
          <w:rFonts w:ascii="Times New Roman" w:eastAsia="Times New Roman" w:hAnsi="Times New Roman" w:cs="Times New Roman"/>
          <w:color w:val="000000"/>
          <w:sz w:val="24"/>
          <w:szCs w:val="24"/>
          <w:lang w:eastAsia="ru-RU"/>
        </w:rPr>
        <w:t xml:space="preserve"> канал «Мамина школа»</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29" w:history="1">
        <w:r w:rsidRPr="00AB0A58">
          <w:rPr>
            <w:rFonts w:ascii="Times New Roman" w:eastAsia="Times New Roman" w:hAnsi="Times New Roman" w:cs="Times New Roman"/>
            <w:color w:val="0000FF"/>
            <w:sz w:val="24"/>
            <w:szCs w:val="24"/>
            <w:u w:val="single"/>
            <w:lang w:eastAsia="ru-RU"/>
          </w:rPr>
          <w:t>https://www</w:t>
        </w:r>
      </w:hyperlink>
      <w:r w:rsidRPr="00AB0A58">
        <w:rPr>
          <w:rFonts w:ascii="Times New Roman" w:eastAsia="Times New Roman" w:hAnsi="Times New Roman" w:cs="Times New Roman"/>
          <w:color w:val="000000"/>
          <w:sz w:val="24"/>
          <w:szCs w:val="24"/>
          <w:lang w:eastAsia="ru-RU"/>
        </w:rPr>
        <w:t>. youtube.com/</w:t>
      </w:r>
      <w:proofErr w:type="spellStart"/>
      <w:r w:rsidRPr="00AB0A58">
        <w:rPr>
          <w:rFonts w:ascii="Times New Roman" w:eastAsia="Times New Roman" w:hAnsi="Times New Roman" w:cs="Times New Roman"/>
          <w:color w:val="000000"/>
          <w:sz w:val="24"/>
          <w:szCs w:val="24"/>
          <w:lang w:eastAsia="ru-RU"/>
        </w:rPr>
        <w:t>channel</w:t>
      </w:r>
      <w:proofErr w:type="spellEnd"/>
      <w:r w:rsidRPr="00AB0A58">
        <w:rPr>
          <w:rFonts w:ascii="Times New Roman" w:eastAsia="Times New Roman" w:hAnsi="Times New Roman" w:cs="Times New Roman"/>
          <w:color w:val="000000"/>
          <w:sz w:val="24"/>
          <w:szCs w:val="24"/>
          <w:lang w:eastAsia="ru-RU"/>
        </w:rPr>
        <w:t>/UCMu3kOKnECOiWzd80QZfH9A</w:t>
      </w:r>
    </w:p>
    <w:p w:rsidR="00AB0A58" w:rsidRPr="00AB0A58" w:rsidRDefault="00AB0A58" w:rsidP="00AB0A58">
      <w:pPr>
        <w:spacing w:after="0" w:line="240" w:lineRule="auto"/>
        <w:ind w:left="360"/>
        <w:jc w:val="center"/>
        <w:rPr>
          <w:rFonts w:ascii="Times New Roman" w:eastAsia="Times New Roman" w:hAnsi="Times New Roman" w:cs="Times New Roman"/>
          <w:b/>
          <w:i/>
          <w:color w:val="000000"/>
          <w:sz w:val="24"/>
          <w:szCs w:val="24"/>
          <w:lang w:eastAsia="ru-RU"/>
        </w:rPr>
      </w:pPr>
    </w:p>
    <w:p w:rsidR="00AB0A58" w:rsidRPr="00AB0A58" w:rsidRDefault="00AB0A58" w:rsidP="00AB0A58">
      <w:pPr>
        <w:spacing w:after="0" w:line="240" w:lineRule="auto"/>
        <w:ind w:firstLine="426"/>
        <w:rPr>
          <w:rFonts w:ascii="Times New Roman" w:eastAsia="Times New Roman" w:hAnsi="Times New Roman" w:cs="Times New Roman"/>
          <w:b/>
          <w:sz w:val="24"/>
          <w:szCs w:val="24"/>
          <w:lang w:eastAsia="ru-RU"/>
        </w:rPr>
      </w:pPr>
      <w:r w:rsidRPr="00AB0A58">
        <w:rPr>
          <w:rFonts w:ascii="Times New Roman" w:eastAsia="Times New Roman" w:hAnsi="Times New Roman" w:cs="Times New Roman"/>
          <w:b/>
          <w:sz w:val="24"/>
          <w:szCs w:val="24"/>
          <w:lang w:eastAsia="ru-RU"/>
        </w:rPr>
        <w:t xml:space="preserve">Раздел  Психология общения </w:t>
      </w:r>
    </w:p>
    <w:p w:rsidR="00AB0A58" w:rsidRPr="00AB0A58" w:rsidRDefault="00AB0A58" w:rsidP="00AB0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ru-RU"/>
        </w:rPr>
      </w:pPr>
      <w:r w:rsidRPr="00AB0A58">
        <w:rPr>
          <w:rFonts w:ascii="Times New Roman" w:eastAsia="Times New Roman" w:hAnsi="Times New Roman" w:cs="Times New Roman"/>
          <w:b/>
          <w:i/>
          <w:iCs/>
          <w:sz w:val="24"/>
          <w:szCs w:val="24"/>
          <w:lang w:eastAsia="ru-RU"/>
        </w:rPr>
        <w:t>Основные источники:</w:t>
      </w:r>
    </w:p>
    <w:p w:rsidR="00AB0A58" w:rsidRPr="00AB0A58" w:rsidRDefault="00AB0A58" w:rsidP="00AB0A58">
      <w:pPr>
        <w:numPr>
          <w:ilvl w:val="0"/>
          <w:numId w:val="10"/>
        </w:numPr>
        <w:suppressAutoHyphens/>
        <w:spacing w:after="0" w:line="240" w:lineRule="auto"/>
        <w:ind w:left="42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iCs/>
          <w:color w:val="000000"/>
          <w:sz w:val="24"/>
          <w:szCs w:val="24"/>
          <w:shd w:val="clear" w:color="auto" w:fill="FFFFFF"/>
          <w:lang w:eastAsia="ru-RU"/>
        </w:rPr>
        <w:t>Бороздина, Г. В. </w:t>
      </w:r>
      <w:r w:rsidRPr="00AB0A58">
        <w:rPr>
          <w:rFonts w:ascii="Times New Roman" w:eastAsia="Times New Roman" w:hAnsi="Times New Roman" w:cs="Times New Roman"/>
          <w:color w:val="000000"/>
          <w:sz w:val="24"/>
          <w:szCs w:val="24"/>
          <w:shd w:val="clear" w:color="auto" w:fill="FFFFFF"/>
          <w:lang w:eastAsia="ru-RU"/>
        </w:rPr>
        <w:t> Психология общения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и практикум для среднего профессионального образования / Г. В. Бороздина, Н. А. </w:t>
      </w:r>
      <w:proofErr w:type="spellStart"/>
      <w:r w:rsidRPr="00AB0A58">
        <w:rPr>
          <w:rFonts w:ascii="Times New Roman" w:eastAsia="Times New Roman" w:hAnsi="Times New Roman" w:cs="Times New Roman"/>
          <w:color w:val="000000"/>
          <w:sz w:val="24"/>
          <w:szCs w:val="24"/>
          <w:shd w:val="clear" w:color="auto" w:fill="FFFFFF"/>
          <w:lang w:eastAsia="ru-RU"/>
        </w:rPr>
        <w:t>Кормнова</w:t>
      </w:r>
      <w:proofErr w:type="spellEnd"/>
      <w:r w:rsidRPr="00AB0A58">
        <w:rPr>
          <w:rFonts w:ascii="Times New Roman" w:eastAsia="Times New Roman" w:hAnsi="Times New Roman" w:cs="Times New Roman"/>
          <w:color w:val="000000"/>
          <w:sz w:val="24"/>
          <w:szCs w:val="24"/>
          <w:shd w:val="clear" w:color="auto" w:fill="FFFFFF"/>
          <w:lang w:eastAsia="ru-RU"/>
        </w:rPr>
        <w:t xml:space="preserve"> ; под общей редакцией Г. В. Бороздиной. — 2-е изд., </w:t>
      </w:r>
      <w:proofErr w:type="spellStart"/>
      <w:r w:rsidRPr="00AB0A58">
        <w:rPr>
          <w:rFonts w:ascii="Times New Roman" w:eastAsia="Times New Roman" w:hAnsi="Times New Roman" w:cs="Times New Roman"/>
          <w:color w:val="000000"/>
          <w:sz w:val="24"/>
          <w:szCs w:val="24"/>
          <w:shd w:val="clear" w:color="auto" w:fill="FFFFFF"/>
          <w:lang w:eastAsia="ru-RU"/>
        </w:rPr>
        <w:t>перераб</w:t>
      </w:r>
      <w:proofErr w:type="spellEnd"/>
      <w:r w:rsidRPr="00AB0A58">
        <w:rPr>
          <w:rFonts w:ascii="Times New Roman" w:eastAsia="Times New Roman" w:hAnsi="Times New Roman" w:cs="Times New Roman"/>
          <w:color w:val="000000"/>
          <w:sz w:val="24"/>
          <w:szCs w:val="24"/>
          <w:shd w:val="clear" w:color="auto" w:fill="FFFFFF"/>
          <w:lang w:eastAsia="ru-RU"/>
        </w:rPr>
        <w:t xml:space="preserve">. и доп. — Москва :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392 с. — (Профессиональное образование). — ISBN 978-5-534-16727-6.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30"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https://urait.ru/bcode/531593</w:t>
        </w:r>
      </w:hyperlink>
    </w:p>
    <w:p w:rsidR="00AB0A58" w:rsidRPr="00AB0A58" w:rsidRDefault="00AB0A58" w:rsidP="00AB0A58">
      <w:pPr>
        <w:numPr>
          <w:ilvl w:val="0"/>
          <w:numId w:val="10"/>
        </w:numPr>
        <w:suppressAutoHyphens/>
        <w:spacing w:after="0" w:line="240" w:lineRule="auto"/>
        <w:ind w:left="42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iCs/>
          <w:color w:val="000000"/>
          <w:sz w:val="24"/>
          <w:szCs w:val="24"/>
          <w:shd w:val="clear" w:color="auto" w:fill="FFFFFF"/>
          <w:lang w:eastAsia="ru-RU"/>
        </w:rPr>
        <w:t>Лавриненко, В. Н.</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Психология общения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и практикум для среднего профессионального образования / В. Н. Лавриненко, Л. И. </w:t>
      </w:r>
      <w:proofErr w:type="spellStart"/>
      <w:r w:rsidRPr="00AB0A58">
        <w:rPr>
          <w:rFonts w:ascii="Times New Roman" w:eastAsia="Times New Roman" w:hAnsi="Times New Roman" w:cs="Times New Roman"/>
          <w:color w:val="000000"/>
          <w:sz w:val="24"/>
          <w:szCs w:val="24"/>
          <w:shd w:val="clear" w:color="auto" w:fill="FFFFFF"/>
          <w:lang w:eastAsia="ru-RU"/>
        </w:rPr>
        <w:t>Чернышова</w:t>
      </w:r>
      <w:proofErr w:type="spellEnd"/>
      <w:r w:rsidRPr="00AB0A58">
        <w:rPr>
          <w:rFonts w:ascii="Times New Roman" w:eastAsia="Times New Roman" w:hAnsi="Times New Roman" w:cs="Times New Roman"/>
          <w:color w:val="000000"/>
          <w:sz w:val="24"/>
          <w:szCs w:val="24"/>
          <w:shd w:val="clear" w:color="auto" w:fill="FFFFFF"/>
          <w:lang w:eastAsia="ru-RU"/>
        </w:rPr>
        <w:t> ; под редакцией В. Н. Лавриненко, Л. И. </w:t>
      </w:r>
      <w:proofErr w:type="spellStart"/>
      <w:r w:rsidRPr="00AB0A58">
        <w:rPr>
          <w:rFonts w:ascii="Times New Roman" w:eastAsia="Times New Roman" w:hAnsi="Times New Roman" w:cs="Times New Roman"/>
          <w:color w:val="000000"/>
          <w:sz w:val="24"/>
          <w:szCs w:val="24"/>
          <w:shd w:val="clear" w:color="auto" w:fill="FFFFFF"/>
          <w:lang w:eastAsia="ru-RU"/>
        </w:rPr>
        <w:t>Чернышовой</w:t>
      </w:r>
      <w:proofErr w:type="spellEnd"/>
      <w:r w:rsidRPr="00AB0A58">
        <w:rPr>
          <w:rFonts w:ascii="Times New Roman" w:eastAsia="Times New Roman" w:hAnsi="Times New Roman" w:cs="Times New Roman"/>
          <w:color w:val="000000"/>
          <w:sz w:val="24"/>
          <w:szCs w:val="24"/>
          <w:shd w:val="clear" w:color="auto" w:fill="FFFFFF"/>
          <w:lang w:eastAsia="ru-RU"/>
        </w:rPr>
        <w:t>. — Москва</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325 с. — (Профессиональное образование). — ISBN 978-5-534-16815-0.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31"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https://urait.ru/bcode/531737</w:t>
        </w:r>
      </w:hyperlink>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Дополнительные источники:</w:t>
      </w:r>
    </w:p>
    <w:p w:rsidR="00AB0A58" w:rsidRPr="00AB0A58" w:rsidRDefault="00AB0A58" w:rsidP="00AB0A58">
      <w:pPr>
        <w:numPr>
          <w:ilvl w:val="0"/>
          <w:numId w:val="11"/>
        </w:numPr>
        <w:suppressAutoHyphens/>
        <w:spacing w:after="0" w:line="240" w:lineRule="auto"/>
        <w:ind w:left="426"/>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iCs/>
          <w:color w:val="000000"/>
          <w:sz w:val="24"/>
          <w:szCs w:val="24"/>
          <w:shd w:val="clear" w:color="auto" w:fill="FFFFFF"/>
          <w:lang w:eastAsia="ru-RU"/>
        </w:rPr>
        <w:t>Корягина</w:t>
      </w:r>
      <w:proofErr w:type="spellEnd"/>
      <w:r w:rsidRPr="00AB0A58">
        <w:rPr>
          <w:rFonts w:ascii="Times New Roman" w:eastAsia="Times New Roman" w:hAnsi="Times New Roman" w:cs="Times New Roman"/>
          <w:iCs/>
          <w:color w:val="000000"/>
          <w:sz w:val="24"/>
          <w:szCs w:val="24"/>
          <w:shd w:val="clear" w:color="auto" w:fill="FFFFFF"/>
          <w:lang w:eastAsia="ru-RU"/>
        </w:rPr>
        <w:t>, Н. А.</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Психология общения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учебник и практикум для среднего профессионального образования / Н. А. </w:t>
      </w:r>
      <w:proofErr w:type="spellStart"/>
      <w:r w:rsidRPr="00AB0A58">
        <w:rPr>
          <w:rFonts w:ascii="Times New Roman" w:eastAsia="Times New Roman" w:hAnsi="Times New Roman" w:cs="Times New Roman"/>
          <w:color w:val="000000"/>
          <w:sz w:val="24"/>
          <w:szCs w:val="24"/>
          <w:shd w:val="clear" w:color="auto" w:fill="FFFFFF"/>
          <w:lang w:eastAsia="ru-RU"/>
        </w:rPr>
        <w:t>Корягина</w:t>
      </w:r>
      <w:proofErr w:type="spellEnd"/>
      <w:r w:rsidRPr="00AB0A58">
        <w:rPr>
          <w:rFonts w:ascii="Times New Roman" w:eastAsia="Times New Roman" w:hAnsi="Times New Roman" w:cs="Times New Roman"/>
          <w:color w:val="000000"/>
          <w:sz w:val="24"/>
          <w:szCs w:val="24"/>
          <w:shd w:val="clear" w:color="auto" w:fill="FFFFFF"/>
          <w:lang w:eastAsia="ru-RU"/>
        </w:rPr>
        <w:t>, Н. В. Антонова, С. В. Овсянникова. — Москва</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437 с. — (Профессиональное образование). — ISBN 978-5-534-00962-0.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32"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https://urait.ru/bcode/511685</w:t>
        </w:r>
      </w:hyperlink>
      <w:r w:rsidRPr="00AB0A58">
        <w:rPr>
          <w:rFonts w:ascii="Times New Roman" w:eastAsia="Times New Roman" w:hAnsi="Times New Roman" w:cs="Times New Roman"/>
          <w:color w:val="000000"/>
          <w:sz w:val="24"/>
          <w:szCs w:val="24"/>
          <w:lang w:eastAsia="ru-RU"/>
        </w:rPr>
        <w:t xml:space="preserve"> </w:t>
      </w:r>
    </w:p>
    <w:p w:rsidR="00AB0A58" w:rsidRPr="00AB0A58" w:rsidRDefault="00AB0A58" w:rsidP="00AB0A58">
      <w:pPr>
        <w:numPr>
          <w:ilvl w:val="0"/>
          <w:numId w:val="11"/>
        </w:numPr>
        <w:suppressAutoHyphens/>
        <w:spacing w:after="0" w:line="240" w:lineRule="auto"/>
        <w:ind w:left="426"/>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iCs/>
          <w:color w:val="000000"/>
          <w:sz w:val="24"/>
          <w:szCs w:val="24"/>
          <w:shd w:val="clear" w:color="auto" w:fill="FFFFFF"/>
          <w:lang w:eastAsia="ru-RU"/>
        </w:rPr>
        <w:t>Чернышова</w:t>
      </w:r>
      <w:proofErr w:type="spellEnd"/>
      <w:r w:rsidRPr="00AB0A58">
        <w:rPr>
          <w:rFonts w:ascii="Times New Roman" w:eastAsia="Times New Roman" w:hAnsi="Times New Roman" w:cs="Times New Roman"/>
          <w:iCs/>
          <w:color w:val="000000"/>
          <w:sz w:val="24"/>
          <w:szCs w:val="24"/>
          <w:shd w:val="clear" w:color="auto" w:fill="FFFFFF"/>
          <w:lang w:eastAsia="ru-RU"/>
        </w:rPr>
        <w:t>, Л. И.</w:t>
      </w:r>
      <w:r w:rsidRPr="00AB0A58">
        <w:rPr>
          <w:rFonts w:ascii="Times New Roman" w:eastAsia="Times New Roman" w:hAnsi="Times New Roman" w:cs="Times New Roman"/>
          <w:i/>
          <w:iCs/>
          <w:color w:val="000000"/>
          <w:sz w:val="24"/>
          <w:szCs w:val="24"/>
          <w:shd w:val="clear" w:color="auto" w:fill="FFFFFF"/>
          <w:lang w:eastAsia="ru-RU"/>
        </w:rPr>
        <w:t> </w:t>
      </w:r>
      <w:r w:rsidRPr="00AB0A58">
        <w:rPr>
          <w:rFonts w:ascii="Times New Roman" w:eastAsia="Times New Roman" w:hAnsi="Times New Roman" w:cs="Times New Roman"/>
          <w:color w:val="000000"/>
          <w:sz w:val="24"/>
          <w:szCs w:val="24"/>
          <w:shd w:val="clear" w:color="auto" w:fill="FFFFFF"/>
          <w:lang w:eastAsia="ru-RU"/>
        </w:rPr>
        <w:t> Психология общения: этика, культура и этикет делового общения</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учебное пособие для среднего профессионального образования / Л. И. </w:t>
      </w:r>
      <w:proofErr w:type="spellStart"/>
      <w:r w:rsidRPr="00AB0A58">
        <w:rPr>
          <w:rFonts w:ascii="Times New Roman" w:eastAsia="Times New Roman" w:hAnsi="Times New Roman" w:cs="Times New Roman"/>
          <w:color w:val="000000"/>
          <w:sz w:val="24"/>
          <w:szCs w:val="24"/>
          <w:shd w:val="clear" w:color="auto" w:fill="FFFFFF"/>
          <w:lang w:eastAsia="ru-RU"/>
        </w:rPr>
        <w:t>Чернышова</w:t>
      </w:r>
      <w:proofErr w:type="spellEnd"/>
      <w:r w:rsidRPr="00AB0A58">
        <w:rPr>
          <w:rFonts w:ascii="Times New Roman" w:eastAsia="Times New Roman" w:hAnsi="Times New Roman" w:cs="Times New Roman"/>
          <w:color w:val="000000"/>
          <w:sz w:val="24"/>
          <w:szCs w:val="24"/>
          <w:shd w:val="clear" w:color="auto" w:fill="FFFFFF"/>
          <w:lang w:eastAsia="ru-RU"/>
        </w:rPr>
        <w:t xml:space="preserve">. — </w:t>
      </w:r>
      <w:r w:rsidRPr="00AB0A58">
        <w:rPr>
          <w:rFonts w:ascii="Times New Roman" w:eastAsia="Times New Roman" w:hAnsi="Times New Roman" w:cs="Times New Roman"/>
          <w:color w:val="000000"/>
          <w:sz w:val="24"/>
          <w:szCs w:val="24"/>
          <w:shd w:val="clear" w:color="auto" w:fill="FFFFFF"/>
          <w:lang w:eastAsia="ru-RU"/>
        </w:rPr>
        <w:lastRenderedPageBreak/>
        <w:t>Москва</w:t>
      </w:r>
      <w:proofErr w:type="gramStart"/>
      <w:r w:rsidRPr="00AB0A58">
        <w:rPr>
          <w:rFonts w:ascii="Times New Roman" w:eastAsia="Times New Roman" w:hAnsi="Times New Roman" w:cs="Times New Roman"/>
          <w:color w:val="000000"/>
          <w:sz w:val="24"/>
          <w:szCs w:val="24"/>
          <w:shd w:val="clear" w:color="auto" w:fill="FFFFFF"/>
          <w:lang w:eastAsia="ru-RU"/>
        </w:rPr>
        <w:t> :</w:t>
      </w:r>
      <w:proofErr w:type="gramEnd"/>
      <w:r w:rsidRPr="00AB0A58">
        <w:rPr>
          <w:rFonts w:ascii="Times New Roman" w:eastAsia="Times New Roman" w:hAnsi="Times New Roman" w:cs="Times New Roman"/>
          <w:color w:val="000000"/>
          <w:sz w:val="24"/>
          <w:szCs w:val="24"/>
          <w:shd w:val="clear" w:color="auto" w:fill="FFFFFF"/>
          <w:lang w:eastAsia="ru-RU"/>
        </w:rPr>
        <w:t xml:space="preserve"> Издательство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2023. — 161 с. — (Профессиональное образование). — ISBN 978-5-534-10547-6. — Текст</w:t>
      </w:r>
      <w:proofErr w:type="gramStart"/>
      <w:r w:rsidRPr="00AB0A58">
        <w:rPr>
          <w:rFonts w:ascii="Times New Roman" w:eastAsia="Times New Roman" w:hAnsi="Times New Roman" w:cs="Times New Roman"/>
          <w:color w:val="000000"/>
          <w:sz w:val="24"/>
          <w:szCs w:val="24"/>
          <w:shd w:val="clear" w:color="auto" w:fill="FFFFFF"/>
          <w:lang w:eastAsia="ru-RU"/>
        </w:rPr>
        <w:t xml:space="preserve"> :</w:t>
      </w:r>
      <w:proofErr w:type="gramEnd"/>
      <w:r w:rsidRPr="00AB0A58">
        <w:rPr>
          <w:rFonts w:ascii="Times New Roman" w:eastAsia="Times New Roman" w:hAnsi="Times New Roman" w:cs="Times New Roman"/>
          <w:color w:val="000000"/>
          <w:sz w:val="24"/>
          <w:szCs w:val="24"/>
          <w:shd w:val="clear" w:color="auto" w:fill="FFFFFF"/>
          <w:lang w:eastAsia="ru-RU"/>
        </w:rPr>
        <w:t xml:space="preserve"> электронный // Образовательная платформа </w:t>
      </w:r>
      <w:proofErr w:type="spellStart"/>
      <w:r w:rsidRPr="00AB0A58">
        <w:rPr>
          <w:rFonts w:ascii="Times New Roman" w:eastAsia="Times New Roman" w:hAnsi="Times New Roman" w:cs="Times New Roman"/>
          <w:color w:val="000000"/>
          <w:sz w:val="24"/>
          <w:szCs w:val="24"/>
          <w:shd w:val="clear" w:color="auto" w:fill="FFFFFF"/>
          <w:lang w:eastAsia="ru-RU"/>
        </w:rPr>
        <w:t>Юрайт</w:t>
      </w:r>
      <w:proofErr w:type="spellEnd"/>
      <w:r w:rsidRPr="00AB0A58">
        <w:rPr>
          <w:rFonts w:ascii="Times New Roman" w:eastAsia="Times New Roman" w:hAnsi="Times New Roman" w:cs="Times New Roman"/>
          <w:color w:val="000000"/>
          <w:sz w:val="24"/>
          <w:szCs w:val="24"/>
          <w:shd w:val="clear" w:color="auto" w:fill="FFFFFF"/>
          <w:lang w:eastAsia="ru-RU"/>
        </w:rPr>
        <w:t xml:space="preserve"> [сайт]. — URL: </w:t>
      </w:r>
      <w:hyperlink r:id="rId33" w:tgtFrame="_blank" w:history="1">
        <w:r w:rsidRPr="00AB0A58">
          <w:rPr>
            <w:rFonts w:ascii="Times New Roman" w:eastAsia="Times New Roman" w:hAnsi="Times New Roman" w:cs="Times New Roman"/>
            <w:color w:val="486C97"/>
            <w:sz w:val="24"/>
            <w:szCs w:val="24"/>
            <w:u w:val="single"/>
            <w:shd w:val="clear" w:color="auto" w:fill="FFFFFF"/>
            <w:lang w:eastAsia="ru-RU"/>
          </w:rPr>
          <w:t>https://urait.ru/bcode/517933</w:t>
        </w:r>
      </w:hyperlink>
    </w:p>
    <w:p w:rsidR="00AB0A58" w:rsidRPr="00AB0A58" w:rsidRDefault="00AB0A58" w:rsidP="00AB0A58">
      <w:pPr>
        <w:spacing w:after="0" w:line="240" w:lineRule="auto"/>
        <w:rPr>
          <w:rFonts w:ascii="Times New Roman" w:eastAsia="Times New Roman" w:hAnsi="Times New Roman" w:cs="Times New Roman"/>
          <w:b/>
          <w:i/>
          <w:color w:val="000000"/>
          <w:sz w:val="24"/>
          <w:szCs w:val="24"/>
          <w:lang w:eastAsia="ru-RU"/>
        </w:rPr>
      </w:pPr>
      <w:r w:rsidRPr="00AB0A58">
        <w:rPr>
          <w:rFonts w:ascii="Times New Roman" w:eastAsia="Times New Roman" w:hAnsi="Times New Roman" w:cs="Times New Roman"/>
          <w:b/>
          <w:i/>
          <w:color w:val="000000"/>
          <w:sz w:val="24"/>
          <w:szCs w:val="24"/>
          <w:lang w:eastAsia="ru-RU"/>
        </w:rPr>
        <w:t>Интернет-ресурсы:</w:t>
      </w:r>
    </w:p>
    <w:p w:rsidR="00AB0A58" w:rsidRPr="00AB0A58" w:rsidRDefault="00AB0A58" w:rsidP="00AB0A58">
      <w:pPr>
        <w:numPr>
          <w:ilvl w:val="0"/>
          <w:numId w:val="12"/>
        </w:numPr>
        <w:suppressAutoHyphens/>
        <w:spacing w:after="0" w:line="240" w:lineRule="auto"/>
        <w:ind w:left="142" w:hanging="7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Бороздина Г.В. Психология и этика делового общения</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34" w:history="1">
        <w:r w:rsidRPr="00AB0A58">
          <w:rPr>
            <w:rFonts w:ascii="Times New Roman" w:eastAsia="Times New Roman" w:hAnsi="Times New Roman" w:cs="Times New Roman"/>
            <w:color w:val="0000FF"/>
            <w:sz w:val="24"/>
            <w:szCs w:val="24"/>
            <w:u w:val="single"/>
            <w:lang w:eastAsia="ru-RU"/>
          </w:rPr>
          <w:t>https://aldebaran.ru/author/ vasilevna_borozdina_galina_1/</w:t>
        </w:r>
        <w:proofErr w:type="spellStart"/>
        <w:r w:rsidRPr="00AB0A58">
          <w:rPr>
            <w:rFonts w:ascii="Times New Roman" w:eastAsia="Times New Roman" w:hAnsi="Times New Roman" w:cs="Times New Roman"/>
            <w:color w:val="0000FF"/>
            <w:sz w:val="24"/>
            <w:szCs w:val="24"/>
            <w:u w:val="single"/>
            <w:lang w:eastAsia="ru-RU"/>
          </w:rPr>
          <w:t>kniga_psihologiya</w:t>
        </w:r>
        <w:proofErr w:type="spellEnd"/>
        <w:r w:rsidRPr="00AB0A58">
          <w:rPr>
            <w:rFonts w:ascii="Times New Roman" w:eastAsia="Times New Roman" w:hAnsi="Times New Roman" w:cs="Times New Roman"/>
            <w:color w:val="0000FF"/>
            <w:sz w:val="24"/>
            <w:szCs w:val="24"/>
            <w:u w:val="single"/>
            <w:lang w:eastAsia="ru-RU"/>
          </w:rPr>
          <w:t xml:space="preserve">_ </w:t>
        </w:r>
        <w:proofErr w:type="spellStart"/>
        <w:r w:rsidRPr="00AB0A58">
          <w:rPr>
            <w:rFonts w:ascii="Times New Roman" w:eastAsia="Times New Roman" w:hAnsi="Times New Roman" w:cs="Times New Roman"/>
            <w:color w:val="0000FF"/>
            <w:sz w:val="24"/>
            <w:szCs w:val="24"/>
            <w:u w:val="single"/>
            <w:lang w:eastAsia="ru-RU"/>
          </w:rPr>
          <w:t>i_yetika</w:t>
        </w:r>
        <w:proofErr w:type="spellEnd"/>
        <w:r w:rsidRPr="00AB0A58">
          <w:rPr>
            <w:rFonts w:ascii="Times New Roman" w:eastAsia="Times New Roman" w:hAnsi="Times New Roman" w:cs="Times New Roman"/>
            <w:color w:val="0000FF"/>
            <w:sz w:val="24"/>
            <w:szCs w:val="24"/>
            <w:u w:val="single"/>
            <w:lang w:eastAsia="ru-RU"/>
          </w:rPr>
          <w:t xml:space="preserve">_ </w:t>
        </w:r>
        <w:proofErr w:type="spellStart"/>
        <w:r w:rsidRPr="00AB0A58">
          <w:rPr>
            <w:rFonts w:ascii="Times New Roman" w:eastAsia="Times New Roman" w:hAnsi="Times New Roman" w:cs="Times New Roman"/>
            <w:color w:val="0000FF"/>
            <w:sz w:val="24"/>
            <w:szCs w:val="24"/>
            <w:u w:val="single"/>
            <w:lang w:eastAsia="ru-RU"/>
          </w:rPr>
          <w:t>delovogo_obsheniya</w:t>
        </w:r>
        <w:proofErr w:type="spellEnd"/>
        <w:r w:rsidRPr="00AB0A58">
          <w:rPr>
            <w:rFonts w:ascii="Times New Roman" w:eastAsia="Times New Roman" w:hAnsi="Times New Roman" w:cs="Times New Roman"/>
            <w:color w:val="0000FF"/>
            <w:sz w:val="24"/>
            <w:szCs w:val="24"/>
            <w:u w:val="single"/>
            <w:lang w:eastAsia="ru-RU"/>
          </w:rPr>
          <w:t>_/</w:t>
        </w:r>
      </w:hyperlink>
    </w:p>
    <w:p w:rsidR="00AB0A58" w:rsidRPr="00AB0A58" w:rsidRDefault="00AB0A58" w:rsidP="00AB0A58">
      <w:pPr>
        <w:numPr>
          <w:ilvl w:val="0"/>
          <w:numId w:val="12"/>
        </w:numPr>
        <w:suppressAutoHyphens/>
        <w:spacing w:after="0" w:line="240" w:lineRule="auto"/>
        <w:ind w:left="142" w:hanging="76"/>
        <w:rPr>
          <w:rFonts w:ascii="Times New Roman" w:eastAsia="Times New Roman" w:hAnsi="Times New Roman" w:cs="Times New Roman"/>
          <w:color w:val="000000"/>
          <w:sz w:val="24"/>
          <w:szCs w:val="24"/>
          <w:lang w:eastAsia="ru-RU"/>
        </w:rPr>
      </w:pPr>
      <w:r w:rsidRPr="00AB0A58">
        <w:rPr>
          <w:rFonts w:ascii="Times New Roman" w:eastAsia="Times New Roman" w:hAnsi="Times New Roman" w:cs="Times New Roman"/>
          <w:color w:val="000000"/>
          <w:sz w:val="24"/>
          <w:szCs w:val="24"/>
          <w:lang w:eastAsia="ru-RU"/>
        </w:rPr>
        <w:t>Столяренко Л.Д. Психология делового общения. Шпаргалка</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35" w:history="1">
        <w:r w:rsidRPr="00AB0A58">
          <w:rPr>
            <w:rFonts w:ascii="Times New Roman" w:eastAsia="Times New Roman" w:hAnsi="Times New Roman" w:cs="Times New Roman"/>
            <w:color w:val="0000FF"/>
            <w:sz w:val="24"/>
            <w:szCs w:val="24"/>
            <w:u w:val="single"/>
            <w:lang w:eastAsia="ru-RU"/>
          </w:rPr>
          <w:t>https://fictionbook.ru/author/lyudmila_dmitrievna_stolyarenko/psihologiya_delovogo_obsheniya_shpargalk/read_online.html</w:t>
        </w:r>
      </w:hyperlink>
    </w:p>
    <w:p w:rsidR="00AB0A58" w:rsidRPr="00AB0A58" w:rsidRDefault="00AB0A58" w:rsidP="00AB0A58">
      <w:pPr>
        <w:numPr>
          <w:ilvl w:val="0"/>
          <w:numId w:val="12"/>
        </w:numPr>
        <w:suppressAutoHyphens/>
        <w:spacing w:after="0" w:line="240" w:lineRule="auto"/>
        <w:ind w:left="142"/>
        <w:rPr>
          <w:rFonts w:ascii="Times New Roman" w:eastAsia="Times New Roman" w:hAnsi="Times New Roman" w:cs="Times New Roman"/>
          <w:color w:val="000000"/>
          <w:sz w:val="24"/>
          <w:szCs w:val="24"/>
          <w:lang w:eastAsia="ru-RU"/>
        </w:rPr>
      </w:pPr>
      <w:proofErr w:type="spellStart"/>
      <w:r w:rsidRPr="00AB0A58">
        <w:rPr>
          <w:rFonts w:ascii="Times New Roman" w:eastAsia="Times New Roman" w:hAnsi="Times New Roman" w:cs="Times New Roman"/>
          <w:color w:val="000000"/>
          <w:sz w:val="24"/>
          <w:szCs w:val="24"/>
          <w:lang w:eastAsia="ru-RU"/>
        </w:rPr>
        <w:t>Шеламова</w:t>
      </w:r>
      <w:proofErr w:type="spellEnd"/>
      <w:r w:rsidRPr="00AB0A58">
        <w:rPr>
          <w:rFonts w:ascii="Times New Roman" w:eastAsia="Times New Roman" w:hAnsi="Times New Roman" w:cs="Times New Roman"/>
          <w:color w:val="000000"/>
          <w:sz w:val="24"/>
          <w:szCs w:val="24"/>
          <w:lang w:eastAsia="ru-RU"/>
        </w:rPr>
        <w:t xml:space="preserve"> Г.М. Деловая культура и психология общения</w:t>
      </w:r>
      <w:proofErr w:type="gramStart"/>
      <w:r w:rsidRPr="00AB0A58">
        <w:rPr>
          <w:rFonts w:ascii="Times New Roman" w:eastAsia="Times New Roman" w:hAnsi="Times New Roman" w:cs="Times New Roman"/>
          <w:color w:val="000000"/>
          <w:sz w:val="24"/>
          <w:szCs w:val="24"/>
          <w:lang w:eastAsia="ru-RU"/>
        </w:rPr>
        <w:t xml:space="preserve"> .</w:t>
      </w:r>
      <w:proofErr w:type="gramEnd"/>
      <w:r w:rsidRPr="00AB0A58">
        <w:rPr>
          <w:rFonts w:ascii="Times New Roman" w:eastAsia="Times New Roman" w:hAnsi="Times New Roman" w:cs="Times New Roman"/>
          <w:color w:val="000000"/>
          <w:sz w:val="24"/>
          <w:szCs w:val="24"/>
          <w:lang w:eastAsia="ru-RU"/>
        </w:rPr>
        <w:t xml:space="preserve">- Режим доступа: </w:t>
      </w:r>
      <w:hyperlink r:id="rId36" w:history="1">
        <w:r w:rsidRPr="00AB0A58">
          <w:rPr>
            <w:rFonts w:ascii="Times New Roman" w:eastAsia="Times New Roman" w:hAnsi="Times New Roman" w:cs="Times New Roman"/>
            <w:color w:val="0000FF"/>
            <w:sz w:val="24"/>
            <w:szCs w:val="24"/>
            <w:u w:val="single"/>
            <w:lang w:val="en-US" w:eastAsia="ru-RU"/>
          </w:rPr>
          <w:t>https</w:t>
        </w:r>
        <w:r w:rsidRPr="00AB0A58">
          <w:rPr>
            <w:rFonts w:ascii="Times New Roman" w:eastAsia="Times New Roman" w:hAnsi="Times New Roman" w:cs="Times New Roman"/>
            <w:color w:val="0000FF"/>
            <w:sz w:val="24"/>
            <w:szCs w:val="24"/>
            <w:u w:val="single"/>
            <w:lang w:eastAsia="ru-RU"/>
          </w:rPr>
          <w:t>://</w:t>
        </w:r>
        <w:r w:rsidRPr="00AB0A58">
          <w:rPr>
            <w:rFonts w:ascii="Times New Roman" w:eastAsia="Times New Roman" w:hAnsi="Times New Roman" w:cs="Times New Roman"/>
            <w:color w:val="0000FF"/>
            <w:sz w:val="24"/>
            <w:szCs w:val="24"/>
            <w:u w:val="single"/>
            <w:lang w:val="en-US" w:eastAsia="ru-RU"/>
          </w:rPr>
          <w:t>www</w:t>
        </w:r>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studmed</w:t>
        </w:r>
        <w:proofErr w:type="spellEnd"/>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ru</w:t>
        </w:r>
        <w:proofErr w:type="spellEnd"/>
        <w:r w:rsidRPr="00AB0A58">
          <w:rPr>
            <w:rFonts w:ascii="Times New Roman" w:eastAsia="Times New Roman" w:hAnsi="Times New Roman" w:cs="Times New Roman"/>
            <w:color w:val="0000FF"/>
            <w:sz w:val="24"/>
            <w:szCs w:val="24"/>
            <w:u w:val="single"/>
            <w:lang w:eastAsia="ru-RU"/>
          </w:rPr>
          <w:t>/</w:t>
        </w:r>
        <w:r w:rsidRPr="00AB0A58">
          <w:rPr>
            <w:rFonts w:ascii="Times New Roman" w:eastAsia="Times New Roman" w:hAnsi="Times New Roman" w:cs="Times New Roman"/>
            <w:color w:val="0000FF"/>
            <w:sz w:val="24"/>
            <w:szCs w:val="24"/>
            <w:u w:val="single"/>
            <w:lang w:val="en-US" w:eastAsia="ru-RU"/>
          </w:rPr>
          <w:t>view</w:t>
        </w:r>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shelamova</w:t>
        </w:r>
        <w:proofErr w:type="spellEnd"/>
        <w:r w:rsidRPr="00AB0A58">
          <w:rPr>
            <w:rFonts w:ascii="Times New Roman" w:eastAsia="Times New Roman" w:hAnsi="Times New Roman" w:cs="Times New Roman"/>
            <w:color w:val="0000FF"/>
            <w:sz w:val="24"/>
            <w:szCs w:val="24"/>
            <w:u w:val="single"/>
            <w:lang w:eastAsia="ru-RU"/>
          </w:rPr>
          <w:t>-</w:t>
        </w:r>
        <w:r w:rsidRPr="00AB0A58">
          <w:rPr>
            <w:rFonts w:ascii="Times New Roman" w:eastAsia="Times New Roman" w:hAnsi="Times New Roman" w:cs="Times New Roman"/>
            <w:color w:val="0000FF"/>
            <w:sz w:val="24"/>
            <w:szCs w:val="24"/>
            <w:u w:val="single"/>
            <w:lang w:val="en-US" w:eastAsia="ru-RU"/>
          </w:rPr>
          <w:t>gm</w:t>
        </w:r>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delovaya</w:t>
        </w:r>
        <w:proofErr w:type="spellEnd"/>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kultura</w:t>
        </w:r>
        <w:proofErr w:type="spellEnd"/>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i</w:t>
        </w:r>
        <w:proofErr w:type="spellEnd"/>
        <w:r w:rsidRPr="00AB0A58">
          <w:rPr>
            <w:rFonts w:ascii="Times New Roman" w:eastAsia="Times New Roman" w:hAnsi="Times New Roman" w:cs="Times New Roman"/>
            <w:color w:val="0000FF"/>
            <w:sz w:val="24"/>
            <w:szCs w:val="24"/>
            <w:u w:val="single"/>
            <w:lang w:eastAsia="ru-RU"/>
          </w:rPr>
          <w:t>-</w:t>
        </w:r>
        <w:proofErr w:type="spellStart"/>
        <w:r w:rsidRPr="00AB0A58">
          <w:rPr>
            <w:rFonts w:ascii="Times New Roman" w:eastAsia="Times New Roman" w:hAnsi="Times New Roman" w:cs="Times New Roman"/>
            <w:color w:val="0000FF"/>
            <w:sz w:val="24"/>
            <w:szCs w:val="24"/>
            <w:u w:val="single"/>
            <w:lang w:val="en-US" w:eastAsia="ru-RU"/>
          </w:rPr>
          <w:t>psihologiyaobscheniya</w:t>
        </w:r>
        <w:proofErr w:type="spellEnd"/>
        <w:r w:rsidRPr="00AB0A58">
          <w:rPr>
            <w:rFonts w:ascii="Times New Roman" w:eastAsia="Times New Roman" w:hAnsi="Times New Roman" w:cs="Times New Roman"/>
            <w:color w:val="0000FF"/>
            <w:sz w:val="24"/>
            <w:szCs w:val="24"/>
            <w:u w:val="single"/>
            <w:lang w:eastAsia="ru-RU"/>
          </w:rPr>
          <w:t>_</w:t>
        </w:r>
        <w:r w:rsidRPr="00AB0A58">
          <w:rPr>
            <w:rFonts w:ascii="Times New Roman" w:eastAsia="Times New Roman" w:hAnsi="Times New Roman" w:cs="Times New Roman"/>
            <w:color w:val="0000FF"/>
            <w:sz w:val="24"/>
            <w:szCs w:val="24"/>
            <w:u w:val="single"/>
            <w:lang w:val="en-US" w:eastAsia="ru-RU"/>
          </w:rPr>
          <w:t>b</w:t>
        </w:r>
        <w:r w:rsidRPr="00AB0A58">
          <w:rPr>
            <w:rFonts w:ascii="Times New Roman" w:eastAsia="Times New Roman" w:hAnsi="Times New Roman" w:cs="Times New Roman"/>
            <w:color w:val="0000FF"/>
            <w:sz w:val="24"/>
            <w:szCs w:val="24"/>
            <w:u w:val="single"/>
            <w:lang w:eastAsia="ru-RU"/>
          </w:rPr>
          <w:t>96</w:t>
        </w:r>
        <w:r w:rsidRPr="00AB0A58">
          <w:rPr>
            <w:rFonts w:ascii="Times New Roman" w:eastAsia="Times New Roman" w:hAnsi="Times New Roman" w:cs="Times New Roman"/>
            <w:color w:val="0000FF"/>
            <w:sz w:val="24"/>
            <w:szCs w:val="24"/>
            <w:u w:val="single"/>
            <w:lang w:val="en-US" w:eastAsia="ru-RU"/>
          </w:rPr>
          <w:t>d</w:t>
        </w:r>
        <w:r w:rsidRPr="00AB0A58">
          <w:rPr>
            <w:rFonts w:ascii="Times New Roman" w:eastAsia="Times New Roman" w:hAnsi="Times New Roman" w:cs="Times New Roman"/>
            <w:color w:val="0000FF"/>
            <w:sz w:val="24"/>
            <w:szCs w:val="24"/>
            <w:u w:val="single"/>
            <w:lang w:eastAsia="ru-RU"/>
          </w:rPr>
          <w:t>993</w:t>
        </w:r>
        <w:r w:rsidRPr="00AB0A58">
          <w:rPr>
            <w:rFonts w:ascii="Times New Roman" w:eastAsia="Times New Roman" w:hAnsi="Times New Roman" w:cs="Times New Roman"/>
            <w:color w:val="0000FF"/>
            <w:sz w:val="24"/>
            <w:szCs w:val="24"/>
            <w:u w:val="single"/>
            <w:lang w:val="en-US" w:eastAsia="ru-RU"/>
          </w:rPr>
          <w:t>a</w:t>
        </w:r>
        <w:r w:rsidRPr="00AB0A58">
          <w:rPr>
            <w:rFonts w:ascii="Times New Roman" w:eastAsia="Times New Roman" w:hAnsi="Times New Roman" w:cs="Times New Roman"/>
            <w:color w:val="0000FF"/>
            <w:sz w:val="24"/>
            <w:szCs w:val="24"/>
            <w:u w:val="single"/>
            <w:lang w:eastAsia="ru-RU"/>
          </w:rPr>
          <w:t>7</w:t>
        </w:r>
        <w:r w:rsidRPr="00AB0A58">
          <w:rPr>
            <w:rFonts w:ascii="Times New Roman" w:eastAsia="Times New Roman" w:hAnsi="Times New Roman" w:cs="Times New Roman"/>
            <w:color w:val="0000FF"/>
            <w:sz w:val="24"/>
            <w:szCs w:val="24"/>
            <w:u w:val="single"/>
            <w:lang w:val="en-US" w:eastAsia="ru-RU"/>
          </w:rPr>
          <w:t>c</w:t>
        </w:r>
        <w:r w:rsidRPr="00AB0A58">
          <w:rPr>
            <w:rFonts w:ascii="Times New Roman" w:eastAsia="Times New Roman" w:hAnsi="Times New Roman" w:cs="Times New Roman"/>
            <w:color w:val="0000FF"/>
            <w:sz w:val="24"/>
            <w:szCs w:val="24"/>
            <w:u w:val="single"/>
            <w:lang w:eastAsia="ru-RU"/>
          </w:rPr>
          <w:t>1.</w:t>
        </w:r>
        <w:r w:rsidRPr="00AB0A58">
          <w:rPr>
            <w:rFonts w:ascii="Times New Roman" w:eastAsia="Times New Roman" w:hAnsi="Times New Roman" w:cs="Times New Roman"/>
            <w:color w:val="0000FF"/>
            <w:sz w:val="24"/>
            <w:szCs w:val="24"/>
            <w:u w:val="single"/>
            <w:lang w:val="en-US" w:eastAsia="ru-RU"/>
          </w:rPr>
          <w:t>html</w:t>
        </w:r>
      </w:hyperlink>
      <w:r w:rsidRPr="00AB0A58">
        <w:rPr>
          <w:rFonts w:ascii="Times New Roman" w:eastAsia="Times New Roman" w:hAnsi="Times New Roman" w:cs="Times New Roman"/>
          <w:color w:val="000000"/>
          <w:sz w:val="24"/>
          <w:szCs w:val="24"/>
          <w:lang w:eastAsia="ru-RU"/>
        </w:rPr>
        <w:t xml:space="preserve"> </w:t>
      </w:r>
    </w:p>
    <w:p w:rsidR="00AB0A58" w:rsidRPr="00AB0A58" w:rsidRDefault="00A27F54" w:rsidP="00AB0A58">
      <w:pPr>
        <w:numPr>
          <w:ilvl w:val="0"/>
          <w:numId w:val="12"/>
        </w:numPr>
        <w:suppressAutoHyphens/>
        <w:spacing w:after="0" w:line="240" w:lineRule="auto"/>
        <w:ind w:left="142"/>
        <w:rPr>
          <w:rFonts w:ascii="Times New Roman" w:eastAsia="Times New Roman" w:hAnsi="Times New Roman" w:cs="Times New Roman"/>
          <w:color w:val="000000"/>
          <w:sz w:val="24"/>
          <w:szCs w:val="24"/>
          <w:lang w:eastAsia="ru-RU"/>
        </w:rPr>
      </w:pPr>
      <w:hyperlink r:id="rId37" w:history="1">
        <w:r w:rsidR="00AB0A58" w:rsidRPr="00AB0A58">
          <w:rPr>
            <w:rFonts w:ascii="Times New Roman" w:eastAsia="Times New Roman" w:hAnsi="Times New Roman" w:cs="Times New Roman"/>
            <w:color w:val="0000FF"/>
            <w:sz w:val="24"/>
            <w:szCs w:val="24"/>
            <w:u w:val="single"/>
            <w:lang w:val="en-US" w:eastAsia="ru-RU"/>
          </w:rPr>
          <w:t>http</w:t>
        </w:r>
        <w:r w:rsidR="00AB0A58" w:rsidRPr="00AB0A58">
          <w:rPr>
            <w:rFonts w:ascii="Times New Roman" w:eastAsia="Times New Roman" w:hAnsi="Times New Roman" w:cs="Times New Roman"/>
            <w:color w:val="0000FF"/>
            <w:sz w:val="24"/>
            <w:szCs w:val="24"/>
            <w:u w:val="single"/>
            <w:lang w:eastAsia="ru-RU"/>
          </w:rPr>
          <w:t>://</w:t>
        </w:r>
        <w:proofErr w:type="spellStart"/>
        <w:r w:rsidR="00AB0A58" w:rsidRPr="00AB0A58">
          <w:rPr>
            <w:rFonts w:ascii="Times New Roman" w:eastAsia="Times New Roman" w:hAnsi="Times New Roman" w:cs="Times New Roman"/>
            <w:color w:val="0000FF"/>
            <w:sz w:val="24"/>
            <w:szCs w:val="24"/>
            <w:u w:val="single"/>
            <w:lang w:val="en-US" w:eastAsia="ru-RU"/>
          </w:rPr>
          <w:t>biblioteka</w:t>
        </w:r>
        <w:proofErr w:type="spellEnd"/>
        <w:r w:rsidR="00AB0A58" w:rsidRPr="00AB0A58">
          <w:rPr>
            <w:rFonts w:ascii="Times New Roman" w:eastAsia="Times New Roman" w:hAnsi="Times New Roman" w:cs="Times New Roman"/>
            <w:color w:val="0000FF"/>
            <w:sz w:val="24"/>
            <w:szCs w:val="24"/>
            <w:u w:val="single"/>
            <w:lang w:eastAsia="ru-RU"/>
          </w:rPr>
          <w:t>.</w:t>
        </w:r>
        <w:r w:rsidR="00AB0A58" w:rsidRPr="00AB0A58">
          <w:rPr>
            <w:rFonts w:ascii="Times New Roman" w:eastAsia="Times New Roman" w:hAnsi="Times New Roman" w:cs="Times New Roman"/>
            <w:color w:val="0000FF"/>
            <w:sz w:val="24"/>
            <w:szCs w:val="24"/>
            <w:u w:val="single"/>
            <w:lang w:val="en-US" w:eastAsia="ru-RU"/>
          </w:rPr>
          <w:t>portal</w:t>
        </w:r>
        <w:r w:rsidR="00AB0A58" w:rsidRPr="00AB0A58">
          <w:rPr>
            <w:rFonts w:ascii="Times New Roman" w:eastAsia="Times New Roman" w:hAnsi="Times New Roman" w:cs="Times New Roman"/>
            <w:color w:val="0000FF"/>
            <w:sz w:val="24"/>
            <w:szCs w:val="24"/>
            <w:u w:val="single"/>
            <w:lang w:eastAsia="ru-RU"/>
          </w:rPr>
          <w:t>-</w:t>
        </w:r>
        <w:proofErr w:type="spellStart"/>
        <w:r w:rsidR="00AB0A58" w:rsidRPr="00AB0A58">
          <w:rPr>
            <w:rFonts w:ascii="Times New Roman" w:eastAsia="Times New Roman" w:hAnsi="Times New Roman" w:cs="Times New Roman"/>
            <w:color w:val="0000FF"/>
            <w:sz w:val="24"/>
            <w:szCs w:val="24"/>
            <w:u w:val="single"/>
            <w:lang w:val="en-US" w:eastAsia="ru-RU"/>
          </w:rPr>
          <w:t>etud</w:t>
        </w:r>
        <w:proofErr w:type="spellEnd"/>
        <w:r w:rsidR="00AB0A58" w:rsidRPr="00AB0A58">
          <w:rPr>
            <w:rFonts w:ascii="Times New Roman" w:eastAsia="Times New Roman" w:hAnsi="Times New Roman" w:cs="Times New Roman"/>
            <w:color w:val="0000FF"/>
            <w:sz w:val="24"/>
            <w:szCs w:val="24"/>
            <w:u w:val="single"/>
            <w:lang w:eastAsia="ru-RU"/>
          </w:rPr>
          <w:t>.</w:t>
        </w:r>
        <w:proofErr w:type="spellStart"/>
        <w:r w:rsidR="00AB0A58" w:rsidRPr="00AB0A58">
          <w:rPr>
            <w:rFonts w:ascii="Times New Roman" w:eastAsia="Times New Roman" w:hAnsi="Times New Roman" w:cs="Times New Roman"/>
            <w:color w:val="0000FF"/>
            <w:sz w:val="24"/>
            <w:szCs w:val="24"/>
            <w:u w:val="single"/>
            <w:lang w:val="en-US" w:eastAsia="ru-RU"/>
          </w:rPr>
          <w:t>ru</w:t>
        </w:r>
        <w:proofErr w:type="spellEnd"/>
      </w:hyperlink>
      <w:r w:rsidR="00AB0A58" w:rsidRPr="00AB0A58">
        <w:rPr>
          <w:rFonts w:ascii="Times New Roman" w:eastAsia="Times New Roman" w:hAnsi="Times New Roman" w:cs="Times New Roman"/>
          <w:color w:val="000000"/>
          <w:sz w:val="24"/>
          <w:szCs w:val="24"/>
          <w:lang w:eastAsia="ru-RU"/>
        </w:rPr>
        <w:t xml:space="preserve"> /Театральная библиотека/ Библиотека будет полезна людям, интересующимся театром. Здесь представлены пьесы, книги по истории театра, актерскому мастерству, ораторскому искусству, сценическому движению, пьесы и т.д. </w:t>
      </w:r>
    </w:p>
    <w:p w:rsidR="00AB0A58" w:rsidRPr="00AB0A58" w:rsidRDefault="00A27F54" w:rsidP="00AB0A58">
      <w:pPr>
        <w:numPr>
          <w:ilvl w:val="0"/>
          <w:numId w:val="12"/>
        </w:numPr>
        <w:suppressAutoHyphens/>
        <w:spacing w:after="0" w:line="240" w:lineRule="auto"/>
        <w:ind w:left="142"/>
        <w:rPr>
          <w:rFonts w:ascii="Times New Roman" w:eastAsia="Times New Roman" w:hAnsi="Times New Roman" w:cs="Times New Roman"/>
          <w:color w:val="000000"/>
          <w:sz w:val="24"/>
          <w:szCs w:val="24"/>
          <w:lang w:eastAsia="ru-RU"/>
        </w:rPr>
      </w:pPr>
      <w:hyperlink r:id="rId38" w:history="1">
        <w:r w:rsidR="00AB0A58" w:rsidRPr="00AB0A58">
          <w:rPr>
            <w:rFonts w:ascii="Times New Roman" w:eastAsia="Times New Roman" w:hAnsi="Times New Roman" w:cs="Times New Roman"/>
            <w:color w:val="0000FF"/>
            <w:sz w:val="24"/>
            <w:szCs w:val="24"/>
            <w:u w:val="single"/>
            <w:lang w:eastAsia="ru-RU"/>
          </w:rPr>
          <w:t>http://dramateshka.ru</w:t>
        </w:r>
      </w:hyperlink>
      <w:r w:rsidR="00AB0A58" w:rsidRPr="00AB0A58">
        <w:rPr>
          <w:rFonts w:ascii="Times New Roman" w:eastAsia="Times New Roman" w:hAnsi="Times New Roman" w:cs="Times New Roman"/>
          <w:color w:val="000000"/>
          <w:sz w:val="24"/>
          <w:szCs w:val="24"/>
          <w:lang w:eastAsia="ru-RU"/>
        </w:rPr>
        <w:t xml:space="preserve"> / </w:t>
      </w:r>
      <w:proofErr w:type="spellStart"/>
      <w:r w:rsidR="00AB0A58" w:rsidRPr="00AB0A58">
        <w:rPr>
          <w:rFonts w:ascii="Times New Roman" w:eastAsia="Times New Roman" w:hAnsi="Times New Roman" w:cs="Times New Roman"/>
          <w:color w:val="000000"/>
          <w:sz w:val="24"/>
          <w:szCs w:val="24"/>
          <w:lang w:eastAsia="ru-RU"/>
        </w:rPr>
        <w:t>Драматешка</w:t>
      </w:r>
      <w:proofErr w:type="spellEnd"/>
      <w:proofErr w:type="gramStart"/>
      <w:r w:rsidR="00AB0A58" w:rsidRPr="00AB0A58">
        <w:rPr>
          <w:rFonts w:ascii="Times New Roman" w:eastAsia="Times New Roman" w:hAnsi="Times New Roman" w:cs="Times New Roman"/>
          <w:color w:val="000000"/>
          <w:sz w:val="24"/>
          <w:szCs w:val="24"/>
          <w:lang w:eastAsia="ru-RU"/>
        </w:rPr>
        <w:t>/ С</w:t>
      </w:r>
      <w:proofErr w:type="gramEnd"/>
      <w:r w:rsidR="00AB0A58" w:rsidRPr="00AB0A58">
        <w:rPr>
          <w:rFonts w:ascii="Times New Roman" w:eastAsia="Times New Roman" w:hAnsi="Times New Roman" w:cs="Times New Roman"/>
          <w:color w:val="000000"/>
          <w:sz w:val="24"/>
          <w:szCs w:val="24"/>
          <w:lang w:eastAsia="ru-RU"/>
        </w:rPr>
        <w:t>одержит большое количество детских пьес, музыку для спектаклей, театральные шумы, рекомендации по изготовлению костюмов, методическую литературу и многое другое для постановки детских спектаклей.</w:t>
      </w:r>
    </w:p>
    <w:p w:rsidR="00AB0A58" w:rsidRPr="00AB0A58" w:rsidRDefault="00AB0A58" w:rsidP="00AB0A58">
      <w:pPr>
        <w:keepNext/>
        <w:spacing w:after="0" w:line="240" w:lineRule="auto"/>
        <w:outlineLvl w:val="0"/>
        <w:rPr>
          <w:rFonts w:ascii="Times New Roman" w:eastAsia="Times New Roman" w:hAnsi="Times New Roman" w:cs="Times New Roman"/>
          <w:b/>
          <w:bCs/>
          <w:kern w:val="32"/>
          <w:sz w:val="24"/>
          <w:szCs w:val="24"/>
          <w:lang w:eastAsia="x-none"/>
        </w:rPr>
      </w:pPr>
    </w:p>
    <w:p w:rsidR="00AB0A58" w:rsidRPr="00AB0A58" w:rsidRDefault="00AB0A58" w:rsidP="00AB0A58">
      <w:pPr>
        <w:keepNext/>
        <w:spacing w:after="0" w:line="240" w:lineRule="auto"/>
        <w:outlineLvl w:val="0"/>
        <w:rPr>
          <w:rFonts w:ascii="Times New Roman" w:eastAsia="Times New Roman" w:hAnsi="Times New Roman" w:cs="Times New Roman"/>
          <w:b/>
          <w:bCs/>
          <w:kern w:val="32"/>
          <w:sz w:val="24"/>
          <w:szCs w:val="24"/>
          <w:lang w:eastAsia="x-none"/>
        </w:rPr>
      </w:pPr>
      <w:r w:rsidRPr="00AB0A58">
        <w:rPr>
          <w:rFonts w:ascii="Times New Roman" w:eastAsia="Times New Roman" w:hAnsi="Times New Roman" w:cs="Times New Roman"/>
          <w:b/>
          <w:bCs/>
          <w:kern w:val="32"/>
          <w:sz w:val="24"/>
          <w:szCs w:val="24"/>
          <w:lang w:eastAsia="x-none"/>
        </w:rPr>
        <w:t>Раздел Методика преподавания творческих дисциплин</w:t>
      </w:r>
    </w:p>
    <w:p w:rsidR="00AB0A58" w:rsidRPr="00AB0A58" w:rsidRDefault="00AB0A58" w:rsidP="00AB0A58">
      <w:pPr>
        <w:spacing w:after="0" w:line="240" w:lineRule="auto"/>
        <w:rPr>
          <w:rFonts w:ascii="Times New Roman" w:eastAsia="Times New Roman" w:hAnsi="Times New Roman" w:cs="Times New Roman"/>
          <w:sz w:val="24"/>
          <w:szCs w:val="24"/>
          <w:lang w:eastAsia="ru-RU"/>
        </w:rPr>
      </w:pPr>
      <w:r w:rsidRPr="00AB0A58">
        <w:rPr>
          <w:rFonts w:ascii="Times New Roman" w:eastAsia="Calibri" w:hAnsi="Times New Roman" w:cs="Times New Roman"/>
          <w:sz w:val="24"/>
          <w:szCs w:val="24"/>
        </w:rPr>
        <w:t>1. Александрова М.Е.  Актерское мастерство. Первые уроки: учеб</w:t>
      </w:r>
      <w:proofErr w:type="gramStart"/>
      <w:r w:rsidRPr="00AB0A58">
        <w:rPr>
          <w:rFonts w:ascii="Times New Roman" w:eastAsia="Calibri" w:hAnsi="Times New Roman" w:cs="Times New Roman"/>
          <w:sz w:val="24"/>
          <w:szCs w:val="24"/>
        </w:rPr>
        <w:t>.</w:t>
      </w:r>
      <w:proofErr w:type="gramEnd"/>
      <w:r w:rsidRPr="00AB0A58">
        <w:rPr>
          <w:rFonts w:ascii="Times New Roman" w:eastAsia="Calibri" w:hAnsi="Times New Roman" w:cs="Times New Roman"/>
          <w:sz w:val="24"/>
          <w:szCs w:val="24"/>
        </w:rPr>
        <w:t xml:space="preserve"> </w:t>
      </w:r>
      <w:proofErr w:type="gramStart"/>
      <w:r w:rsidRPr="00AB0A58">
        <w:rPr>
          <w:rFonts w:ascii="Times New Roman" w:eastAsia="Calibri" w:hAnsi="Times New Roman" w:cs="Times New Roman"/>
          <w:sz w:val="24"/>
          <w:szCs w:val="24"/>
        </w:rPr>
        <w:t>п</w:t>
      </w:r>
      <w:proofErr w:type="gramEnd"/>
      <w:r w:rsidRPr="00AB0A58">
        <w:rPr>
          <w:rFonts w:ascii="Times New Roman" w:eastAsia="Calibri" w:hAnsi="Times New Roman" w:cs="Times New Roman"/>
          <w:sz w:val="24"/>
          <w:szCs w:val="24"/>
        </w:rPr>
        <w:t>особие + ДВД / М.Е. Александрова.- СПб</w:t>
      </w:r>
      <w:proofErr w:type="gramStart"/>
      <w:r w:rsidRPr="00AB0A58">
        <w:rPr>
          <w:rFonts w:ascii="Times New Roman" w:eastAsia="Calibri" w:hAnsi="Times New Roman" w:cs="Times New Roman"/>
          <w:sz w:val="24"/>
          <w:szCs w:val="24"/>
        </w:rPr>
        <w:t xml:space="preserve">.: </w:t>
      </w:r>
      <w:proofErr w:type="gramEnd"/>
      <w:r w:rsidRPr="00AB0A58">
        <w:rPr>
          <w:rFonts w:ascii="Times New Roman" w:eastAsia="Calibri" w:hAnsi="Times New Roman" w:cs="Times New Roman"/>
          <w:sz w:val="24"/>
          <w:szCs w:val="24"/>
        </w:rPr>
        <w:t>Лань, 2019.</w:t>
      </w:r>
    </w:p>
    <w:p w:rsidR="00AB0A58" w:rsidRPr="00AB0A58" w:rsidRDefault="00AB0A58" w:rsidP="00AB0A58">
      <w:pPr>
        <w:spacing w:after="0" w:line="240" w:lineRule="auto"/>
        <w:rPr>
          <w:rFonts w:ascii="Times New Roman" w:eastAsia="Times New Roman" w:hAnsi="Times New Roman" w:cs="Times New Roman"/>
          <w:sz w:val="24"/>
          <w:szCs w:val="24"/>
          <w:lang w:eastAsia="ru-RU"/>
        </w:rPr>
      </w:pPr>
      <w:r w:rsidRPr="00AB0A58">
        <w:rPr>
          <w:rFonts w:ascii="Times New Roman" w:eastAsia="Calibri" w:hAnsi="Times New Roman" w:cs="Times New Roman"/>
          <w:sz w:val="24"/>
          <w:szCs w:val="24"/>
        </w:rPr>
        <w:t xml:space="preserve">2. Богданов Г.Ф. </w:t>
      </w:r>
      <w:r w:rsidRPr="00AB0A58">
        <w:rPr>
          <w:rFonts w:ascii="Times New Roman" w:eastAsia="Calibri" w:hAnsi="Times New Roman" w:cs="Times New Roman"/>
          <w:sz w:val="24"/>
          <w:szCs w:val="24"/>
        </w:rPr>
        <w:tab/>
        <w:t>Основы преподавания хореографических дисциплин: учеб</w:t>
      </w:r>
      <w:proofErr w:type="gramStart"/>
      <w:r w:rsidRPr="00AB0A58">
        <w:rPr>
          <w:rFonts w:ascii="Times New Roman" w:eastAsia="Calibri" w:hAnsi="Times New Roman" w:cs="Times New Roman"/>
          <w:sz w:val="24"/>
          <w:szCs w:val="24"/>
        </w:rPr>
        <w:t>.</w:t>
      </w:r>
      <w:proofErr w:type="gramEnd"/>
      <w:r w:rsidRPr="00AB0A58">
        <w:rPr>
          <w:rFonts w:ascii="Times New Roman" w:eastAsia="Calibri" w:hAnsi="Times New Roman" w:cs="Times New Roman"/>
          <w:sz w:val="24"/>
          <w:szCs w:val="24"/>
        </w:rPr>
        <w:t xml:space="preserve"> </w:t>
      </w:r>
      <w:proofErr w:type="gramStart"/>
      <w:r w:rsidRPr="00AB0A58">
        <w:rPr>
          <w:rFonts w:ascii="Times New Roman" w:eastAsia="Calibri" w:hAnsi="Times New Roman" w:cs="Times New Roman"/>
          <w:sz w:val="24"/>
          <w:szCs w:val="24"/>
        </w:rPr>
        <w:t>п</w:t>
      </w:r>
      <w:proofErr w:type="gramEnd"/>
      <w:r w:rsidRPr="00AB0A58">
        <w:rPr>
          <w:rFonts w:ascii="Times New Roman" w:eastAsia="Calibri" w:hAnsi="Times New Roman" w:cs="Times New Roman"/>
          <w:sz w:val="24"/>
          <w:szCs w:val="24"/>
        </w:rPr>
        <w:t>особие для среднего профессионального образования/ Г. Ф. Богданов. – [Электронный ресурс]  М</w:t>
      </w:r>
      <w:proofErr w:type="gramStart"/>
      <w:r w:rsidRPr="00AB0A58">
        <w:rPr>
          <w:rFonts w:ascii="Times New Roman" w:eastAsia="Calibri" w:hAnsi="Times New Roman" w:cs="Times New Roman"/>
          <w:sz w:val="24"/>
          <w:szCs w:val="24"/>
        </w:rPr>
        <w:t>:Ю</w:t>
      </w:r>
      <w:proofErr w:type="gramEnd"/>
      <w:r w:rsidRPr="00AB0A58">
        <w:rPr>
          <w:rFonts w:ascii="Times New Roman" w:eastAsia="Calibri" w:hAnsi="Times New Roman" w:cs="Times New Roman"/>
          <w:sz w:val="24"/>
          <w:szCs w:val="24"/>
        </w:rPr>
        <w:t xml:space="preserve">райт, 2022 (22.11.2021) </w:t>
      </w:r>
    </w:p>
    <w:p w:rsidR="00AB0A58" w:rsidRPr="00AB0A58" w:rsidRDefault="00AB0A58" w:rsidP="00AB0A58">
      <w:pPr>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3. Петрушин В.И. Психология и педагогика художественного творчества: учеб</w:t>
      </w:r>
      <w:proofErr w:type="gramStart"/>
      <w:r w:rsidRPr="00AB0A58">
        <w:rPr>
          <w:rFonts w:ascii="Times New Roman" w:eastAsia="Times New Roman" w:hAnsi="Times New Roman" w:cs="Times New Roman"/>
          <w:sz w:val="24"/>
          <w:szCs w:val="24"/>
          <w:lang w:eastAsia="ru-RU"/>
        </w:rPr>
        <w:t>.</w:t>
      </w:r>
      <w:proofErr w:type="gramEnd"/>
      <w:r w:rsidRPr="00AB0A58">
        <w:rPr>
          <w:rFonts w:ascii="Times New Roman" w:eastAsia="Times New Roman" w:hAnsi="Times New Roman" w:cs="Times New Roman"/>
          <w:sz w:val="24"/>
          <w:szCs w:val="24"/>
          <w:lang w:eastAsia="ru-RU"/>
        </w:rPr>
        <w:t xml:space="preserve"> </w:t>
      </w:r>
      <w:proofErr w:type="gramStart"/>
      <w:r w:rsidRPr="00AB0A58">
        <w:rPr>
          <w:rFonts w:ascii="Times New Roman" w:eastAsia="Times New Roman" w:hAnsi="Times New Roman" w:cs="Times New Roman"/>
          <w:sz w:val="24"/>
          <w:szCs w:val="24"/>
          <w:lang w:eastAsia="ru-RU"/>
        </w:rPr>
        <w:t>п</w:t>
      </w:r>
      <w:proofErr w:type="gramEnd"/>
      <w:r w:rsidRPr="00AB0A58">
        <w:rPr>
          <w:rFonts w:ascii="Times New Roman" w:eastAsia="Times New Roman" w:hAnsi="Times New Roman" w:cs="Times New Roman"/>
          <w:sz w:val="24"/>
          <w:szCs w:val="24"/>
          <w:lang w:eastAsia="ru-RU"/>
        </w:rPr>
        <w:t xml:space="preserve">особие для СПО [Электронный ресурс] / В.И. Петрушин .- 3-е изд., </w:t>
      </w:r>
      <w:proofErr w:type="spellStart"/>
      <w:r w:rsidRPr="00AB0A58">
        <w:rPr>
          <w:rFonts w:ascii="Times New Roman" w:eastAsia="Times New Roman" w:hAnsi="Times New Roman" w:cs="Times New Roman"/>
          <w:sz w:val="24"/>
          <w:szCs w:val="24"/>
          <w:lang w:eastAsia="ru-RU"/>
        </w:rPr>
        <w:t>испр</w:t>
      </w:r>
      <w:proofErr w:type="spellEnd"/>
      <w:r w:rsidRPr="00AB0A58">
        <w:rPr>
          <w:rFonts w:ascii="Times New Roman" w:eastAsia="Times New Roman" w:hAnsi="Times New Roman" w:cs="Times New Roman"/>
          <w:sz w:val="24"/>
          <w:szCs w:val="24"/>
          <w:lang w:eastAsia="ru-RU"/>
        </w:rPr>
        <w:t xml:space="preserve">. и доп. - М.: </w:t>
      </w:r>
      <w:proofErr w:type="spellStart"/>
      <w:r w:rsidRPr="00AB0A58">
        <w:rPr>
          <w:rFonts w:ascii="Times New Roman" w:eastAsia="Times New Roman" w:hAnsi="Times New Roman" w:cs="Times New Roman"/>
          <w:sz w:val="24"/>
          <w:szCs w:val="24"/>
          <w:lang w:eastAsia="ru-RU"/>
        </w:rPr>
        <w:t>Юрайт</w:t>
      </w:r>
      <w:proofErr w:type="spellEnd"/>
      <w:r w:rsidRPr="00AB0A58">
        <w:rPr>
          <w:rFonts w:ascii="Times New Roman" w:eastAsia="Times New Roman" w:hAnsi="Times New Roman" w:cs="Times New Roman"/>
          <w:sz w:val="24"/>
          <w:szCs w:val="24"/>
          <w:lang w:eastAsia="ru-RU"/>
        </w:rPr>
        <w:t xml:space="preserve">, 2019 .- Режим доступа: </w:t>
      </w:r>
      <w:hyperlink r:id="rId39" w:history="1">
        <w:r w:rsidRPr="00AB0A58">
          <w:rPr>
            <w:rFonts w:ascii="Times New Roman" w:eastAsia="Times New Roman" w:hAnsi="Times New Roman" w:cs="Times New Roman"/>
            <w:color w:val="0000FF"/>
            <w:sz w:val="24"/>
            <w:szCs w:val="24"/>
            <w:u w:val="single"/>
            <w:lang w:eastAsia="ru-RU"/>
          </w:rPr>
          <w:t>https://biblio-online.ru/bcode/438979</w:t>
        </w:r>
      </w:hyperlink>
    </w:p>
    <w:p w:rsidR="00AB0A58" w:rsidRPr="00AB0A58" w:rsidRDefault="00AB0A58" w:rsidP="00AB0A58">
      <w:pPr>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 xml:space="preserve">4. </w:t>
      </w:r>
      <w:proofErr w:type="spellStart"/>
      <w:r w:rsidRPr="00AB0A58">
        <w:rPr>
          <w:rFonts w:ascii="Times New Roman" w:eastAsia="Times New Roman" w:hAnsi="Times New Roman" w:cs="Times New Roman"/>
          <w:sz w:val="24"/>
          <w:szCs w:val="24"/>
          <w:lang w:eastAsia="ru-RU"/>
        </w:rPr>
        <w:t>Зайфферт</w:t>
      </w:r>
      <w:proofErr w:type="spellEnd"/>
      <w:r w:rsidRPr="00AB0A58">
        <w:rPr>
          <w:rFonts w:ascii="Times New Roman" w:eastAsia="Times New Roman" w:hAnsi="Times New Roman" w:cs="Times New Roman"/>
          <w:sz w:val="24"/>
          <w:szCs w:val="24"/>
          <w:lang w:eastAsia="ru-RU"/>
        </w:rPr>
        <w:t xml:space="preserve"> Д. Педагогика и психология танца. Заметки хореографа: учеб</w:t>
      </w:r>
      <w:proofErr w:type="gramStart"/>
      <w:r w:rsidRPr="00AB0A58">
        <w:rPr>
          <w:rFonts w:ascii="Times New Roman" w:eastAsia="Times New Roman" w:hAnsi="Times New Roman" w:cs="Times New Roman"/>
          <w:sz w:val="24"/>
          <w:szCs w:val="24"/>
          <w:lang w:eastAsia="ru-RU"/>
        </w:rPr>
        <w:t>.</w:t>
      </w:r>
      <w:proofErr w:type="gramEnd"/>
      <w:r w:rsidRPr="00AB0A58">
        <w:rPr>
          <w:rFonts w:ascii="Times New Roman" w:eastAsia="Times New Roman" w:hAnsi="Times New Roman" w:cs="Times New Roman"/>
          <w:sz w:val="24"/>
          <w:szCs w:val="24"/>
          <w:lang w:eastAsia="ru-RU"/>
        </w:rPr>
        <w:t xml:space="preserve"> </w:t>
      </w:r>
      <w:proofErr w:type="gramStart"/>
      <w:r w:rsidRPr="00AB0A58">
        <w:rPr>
          <w:rFonts w:ascii="Times New Roman" w:eastAsia="Times New Roman" w:hAnsi="Times New Roman" w:cs="Times New Roman"/>
          <w:sz w:val="24"/>
          <w:szCs w:val="24"/>
          <w:lang w:eastAsia="ru-RU"/>
        </w:rPr>
        <w:t>п</w:t>
      </w:r>
      <w:proofErr w:type="gramEnd"/>
      <w:r w:rsidRPr="00AB0A58">
        <w:rPr>
          <w:rFonts w:ascii="Times New Roman" w:eastAsia="Times New Roman" w:hAnsi="Times New Roman" w:cs="Times New Roman"/>
          <w:sz w:val="24"/>
          <w:szCs w:val="24"/>
          <w:lang w:eastAsia="ru-RU"/>
        </w:rPr>
        <w:t xml:space="preserve">особие / Д. </w:t>
      </w:r>
      <w:proofErr w:type="spellStart"/>
      <w:r w:rsidRPr="00AB0A58">
        <w:rPr>
          <w:rFonts w:ascii="Times New Roman" w:eastAsia="Times New Roman" w:hAnsi="Times New Roman" w:cs="Times New Roman"/>
          <w:sz w:val="24"/>
          <w:szCs w:val="24"/>
          <w:lang w:eastAsia="ru-RU"/>
        </w:rPr>
        <w:t>Зайфферт</w:t>
      </w:r>
      <w:proofErr w:type="spellEnd"/>
      <w:r w:rsidRPr="00AB0A58">
        <w:rPr>
          <w:rFonts w:ascii="Times New Roman" w:eastAsia="Times New Roman" w:hAnsi="Times New Roman" w:cs="Times New Roman"/>
          <w:sz w:val="24"/>
          <w:szCs w:val="24"/>
          <w:lang w:eastAsia="ru-RU"/>
        </w:rPr>
        <w:t xml:space="preserve"> .- 4-е изд. стер. - СПб</w:t>
      </w:r>
      <w:proofErr w:type="gramStart"/>
      <w:r w:rsidRPr="00AB0A58">
        <w:rPr>
          <w:rFonts w:ascii="Times New Roman" w:eastAsia="Times New Roman" w:hAnsi="Times New Roman" w:cs="Times New Roman"/>
          <w:sz w:val="24"/>
          <w:szCs w:val="24"/>
          <w:lang w:eastAsia="ru-RU"/>
        </w:rPr>
        <w:t xml:space="preserve">.: </w:t>
      </w:r>
      <w:proofErr w:type="gramEnd"/>
      <w:r w:rsidRPr="00AB0A58">
        <w:rPr>
          <w:rFonts w:ascii="Times New Roman" w:eastAsia="Times New Roman" w:hAnsi="Times New Roman" w:cs="Times New Roman"/>
          <w:sz w:val="24"/>
          <w:szCs w:val="24"/>
          <w:lang w:eastAsia="ru-RU"/>
        </w:rPr>
        <w:t xml:space="preserve">Лань, 2019. </w:t>
      </w:r>
    </w:p>
    <w:p w:rsidR="00AB0A58" w:rsidRPr="00AB0A58" w:rsidRDefault="00AB0A58" w:rsidP="00AB0A58">
      <w:pPr>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5.Касиманова Л.А.</w:t>
      </w:r>
      <w:r w:rsidRPr="00AB0A58">
        <w:rPr>
          <w:rFonts w:ascii="Times New Roman" w:eastAsia="Times New Roman" w:hAnsi="Times New Roman" w:cs="Times New Roman"/>
          <w:sz w:val="24"/>
          <w:szCs w:val="24"/>
          <w:lang w:eastAsia="ru-RU"/>
        </w:rPr>
        <w:tab/>
        <w:t xml:space="preserve"> Основные формы народного танца. Теория и методика преподавания: учеб</w:t>
      </w:r>
      <w:proofErr w:type="gramStart"/>
      <w:r w:rsidRPr="00AB0A58">
        <w:rPr>
          <w:rFonts w:ascii="Times New Roman" w:eastAsia="Times New Roman" w:hAnsi="Times New Roman" w:cs="Times New Roman"/>
          <w:sz w:val="24"/>
          <w:szCs w:val="24"/>
          <w:lang w:eastAsia="ru-RU"/>
        </w:rPr>
        <w:t>.</w:t>
      </w:r>
      <w:proofErr w:type="gramEnd"/>
      <w:r w:rsidRPr="00AB0A58">
        <w:rPr>
          <w:rFonts w:ascii="Times New Roman" w:eastAsia="Times New Roman" w:hAnsi="Times New Roman" w:cs="Times New Roman"/>
          <w:sz w:val="24"/>
          <w:szCs w:val="24"/>
          <w:lang w:eastAsia="ru-RU"/>
        </w:rPr>
        <w:t xml:space="preserve"> </w:t>
      </w:r>
      <w:proofErr w:type="gramStart"/>
      <w:r w:rsidRPr="00AB0A58">
        <w:rPr>
          <w:rFonts w:ascii="Times New Roman" w:eastAsia="Times New Roman" w:hAnsi="Times New Roman" w:cs="Times New Roman"/>
          <w:sz w:val="24"/>
          <w:szCs w:val="24"/>
          <w:lang w:eastAsia="ru-RU"/>
        </w:rPr>
        <w:t>п</w:t>
      </w:r>
      <w:proofErr w:type="gramEnd"/>
      <w:r w:rsidRPr="00AB0A58">
        <w:rPr>
          <w:rFonts w:ascii="Times New Roman" w:eastAsia="Times New Roman" w:hAnsi="Times New Roman" w:cs="Times New Roman"/>
          <w:sz w:val="24"/>
          <w:szCs w:val="24"/>
          <w:lang w:eastAsia="ru-RU"/>
        </w:rPr>
        <w:t xml:space="preserve">особие / Л.А. </w:t>
      </w:r>
      <w:proofErr w:type="spellStart"/>
      <w:r w:rsidRPr="00AB0A58">
        <w:rPr>
          <w:rFonts w:ascii="Times New Roman" w:eastAsia="Times New Roman" w:hAnsi="Times New Roman" w:cs="Times New Roman"/>
          <w:sz w:val="24"/>
          <w:szCs w:val="24"/>
          <w:lang w:eastAsia="ru-RU"/>
        </w:rPr>
        <w:t>Касиманова</w:t>
      </w:r>
      <w:proofErr w:type="spellEnd"/>
      <w:r w:rsidRPr="00AB0A58">
        <w:rPr>
          <w:rFonts w:ascii="Times New Roman" w:eastAsia="Times New Roman" w:hAnsi="Times New Roman" w:cs="Times New Roman"/>
          <w:sz w:val="24"/>
          <w:szCs w:val="24"/>
          <w:lang w:eastAsia="ru-RU"/>
        </w:rPr>
        <w:t xml:space="preserve">. – 4-е изд., стер. — [Электронный ресурс] </w:t>
      </w:r>
      <w:r w:rsidRPr="00AB0A58">
        <w:rPr>
          <w:rFonts w:ascii="Times New Roman" w:eastAsia="Times New Roman" w:hAnsi="Times New Roman" w:cs="Times New Roman"/>
          <w:sz w:val="24"/>
          <w:szCs w:val="24"/>
          <w:lang w:eastAsia="ru-RU"/>
        </w:rPr>
        <w:tab/>
        <w:t>СПб</w:t>
      </w:r>
      <w:proofErr w:type="gramStart"/>
      <w:r w:rsidRPr="00AB0A58">
        <w:rPr>
          <w:rFonts w:ascii="Times New Roman" w:eastAsia="Times New Roman" w:hAnsi="Times New Roman" w:cs="Times New Roman"/>
          <w:sz w:val="24"/>
          <w:szCs w:val="24"/>
          <w:lang w:eastAsia="ru-RU"/>
        </w:rPr>
        <w:t xml:space="preserve">.: </w:t>
      </w:r>
      <w:proofErr w:type="gramEnd"/>
      <w:r w:rsidRPr="00AB0A58">
        <w:rPr>
          <w:rFonts w:ascii="Times New Roman" w:eastAsia="Times New Roman" w:hAnsi="Times New Roman" w:cs="Times New Roman"/>
          <w:sz w:val="24"/>
          <w:szCs w:val="24"/>
          <w:lang w:eastAsia="ru-RU"/>
        </w:rPr>
        <w:t>Лань,2022 (22.11 2021)</w:t>
      </w:r>
    </w:p>
    <w:p w:rsidR="00AB0A58" w:rsidRPr="00AB0A58" w:rsidRDefault="00AB0A58" w:rsidP="00AB0A58">
      <w:pPr>
        <w:spacing w:after="0" w:line="240" w:lineRule="auto"/>
        <w:rPr>
          <w:rFonts w:ascii="Times New Roman" w:eastAsia="Times New Roman" w:hAnsi="Times New Roman" w:cs="Times New Roman"/>
          <w:sz w:val="24"/>
          <w:szCs w:val="24"/>
          <w:lang w:eastAsia="ru-RU"/>
        </w:rPr>
      </w:pPr>
      <w:r w:rsidRPr="00AB0A58">
        <w:rPr>
          <w:rFonts w:ascii="Times New Roman" w:eastAsia="Times New Roman" w:hAnsi="Times New Roman" w:cs="Times New Roman"/>
          <w:sz w:val="24"/>
          <w:szCs w:val="24"/>
          <w:lang w:eastAsia="ru-RU"/>
        </w:rPr>
        <w:t xml:space="preserve">6. </w:t>
      </w:r>
      <w:proofErr w:type="spellStart"/>
      <w:r w:rsidRPr="00AB0A58">
        <w:rPr>
          <w:rFonts w:ascii="Times New Roman" w:eastAsia="Times New Roman" w:hAnsi="Times New Roman" w:cs="Times New Roman"/>
          <w:sz w:val="24"/>
          <w:szCs w:val="24"/>
          <w:lang w:eastAsia="ru-RU"/>
        </w:rPr>
        <w:t>Мориц</w:t>
      </w:r>
      <w:proofErr w:type="spellEnd"/>
      <w:r w:rsidRPr="00AB0A58">
        <w:rPr>
          <w:rFonts w:ascii="Times New Roman" w:eastAsia="Times New Roman" w:hAnsi="Times New Roman" w:cs="Times New Roman"/>
          <w:sz w:val="24"/>
          <w:szCs w:val="24"/>
          <w:lang w:eastAsia="ru-RU"/>
        </w:rPr>
        <w:t xml:space="preserve"> В. Э. Методика классического тренажа: Учеб. пособие /</w:t>
      </w:r>
      <w:proofErr w:type="spellStart"/>
      <w:r w:rsidRPr="00AB0A58">
        <w:rPr>
          <w:rFonts w:ascii="Times New Roman" w:eastAsia="Times New Roman" w:hAnsi="Times New Roman" w:cs="Times New Roman"/>
          <w:sz w:val="24"/>
          <w:szCs w:val="24"/>
          <w:lang w:eastAsia="ru-RU"/>
        </w:rPr>
        <w:t>Мориц</w:t>
      </w:r>
      <w:proofErr w:type="spellEnd"/>
      <w:r w:rsidRPr="00AB0A58">
        <w:rPr>
          <w:rFonts w:ascii="Times New Roman" w:eastAsia="Times New Roman" w:hAnsi="Times New Roman" w:cs="Times New Roman"/>
          <w:sz w:val="24"/>
          <w:szCs w:val="24"/>
          <w:lang w:eastAsia="ru-RU"/>
        </w:rPr>
        <w:t xml:space="preserve"> В.Э., Тарасов Н.И., Чекрыгин А.И.  СПб</w:t>
      </w:r>
      <w:proofErr w:type="gramStart"/>
      <w:r w:rsidRPr="00AB0A58">
        <w:rPr>
          <w:rFonts w:ascii="Times New Roman" w:eastAsia="Times New Roman" w:hAnsi="Times New Roman" w:cs="Times New Roman"/>
          <w:sz w:val="24"/>
          <w:szCs w:val="24"/>
          <w:lang w:eastAsia="ru-RU"/>
        </w:rPr>
        <w:t xml:space="preserve">.: </w:t>
      </w:r>
      <w:proofErr w:type="gramEnd"/>
      <w:r w:rsidRPr="00AB0A58">
        <w:rPr>
          <w:rFonts w:ascii="Times New Roman" w:eastAsia="Times New Roman" w:hAnsi="Times New Roman" w:cs="Times New Roman"/>
          <w:sz w:val="24"/>
          <w:szCs w:val="24"/>
          <w:lang w:eastAsia="ru-RU"/>
        </w:rPr>
        <w:t>Лань, 2018</w:t>
      </w:r>
    </w:p>
    <w:p w:rsidR="002A17FA" w:rsidRDefault="00AB0A58" w:rsidP="002A17FA">
      <w:pPr>
        <w:spacing w:after="0" w:line="240" w:lineRule="auto"/>
        <w:rPr>
          <w:rFonts w:ascii="Times New Roman" w:eastAsia="Calibri" w:hAnsi="Times New Roman" w:cs="Times New Roman"/>
          <w:sz w:val="24"/>
          <w:szCs w:val="24"/>
        </w:rPr>
      </w:pPr>
      <w:r w:rsidRPr="00AB0A58">
        <w:rPr>
          <w:rFonts w:ascii="Times New Roman" w:eastAsia="Calibri" w:hAnsi="Times New Roman" w:cs="Times New Roman"/>
          <w:sz w:val="24"/>
          <w:szCs w:val="24"/>
        </w:rPr>
        <w:t xml:space="preserve">7. </w:t>
      </w:r>
      <w:proofErr w:type="spellStart"/>
      <w:r w:rsidRPr="00AB0A58">
        <w:rPr>
          <w:rFonts w:ascii="Times New Roman" w:eastAsia="Calibri" w:hAnsi="Times New Roman" w:cs="Times New Roman"/>
          <w:sz w:val="24"/>
          <w:szCs w:val="24"/>
        </w:rPr>
        <w:t>Сахновский</w:t>
      </w:r>
      <w:proofErr w:type="spellEnd"/>
      <w:r w:rsidRPr="00AB0A58">
        <w:rPr>
          <w:rFonts w:ascii="Times New Roman" w:eastAsia="Calibri" w:hAnsi="Times New Roman" w:cs="Times New Roman"/>
          <w:sz w:val="24"/>
          <w:szCs w:val="24"/>
        </w:rPr>
        <w:t xml:space="preserve"> В.Г.  Режиссура и методика ее преподавания: учеб. пособие/В.Г. </w:t>
      </w:r>
      <w:proofErr w:type="spellStart"/>
      <w:r w:rsidRPr="00AB0A58">
        <w:rPr>
          <w:rFonts w:ascii="Times New Roman" w:eastAsia="Calibri" w:hAnsi="Times New Roman" w:cs="Times New Roman"/>
          <w:sz w:val="24"/>
          <w:szCs w:val="24"/>
        </w:rPr>
        <w:t>Сахновский</w:t>
      </w:r>
      <w:proofErr w:type="spellEnd"/>
      <w:r w:rsidRPr="00AB0A58">
        <w:rPr>
          <w:rFonts w:ascii="Times New Roman" w:eastAsia="Calibri" w:hAnsi="Times New Roman" w:cs="Times New Roman"/>
          <w:sz w:val="24"/>
          <w:szCs w:val="24"/>
        </w:rPr>
        <w:t>.-  6-е изд., стер</w:t>
      </w:r>
      <w:proofErr w:type="gramStart"/>
      <w:r w:rsidRPr="00AB0A58">
        <w:rPr>
          <w:rFonts w:ascii="Times New Roman" w:eastAsia="Calibri" w:hAnsi="Times New Roman" w:cs="Times New Roman"/>
          <w:sz w:val="24"/>
          <w:szCs w:val="24"/>
        </w:rPr>
        <w:t>.-</w:t>
      </w:r>
      <w:proofErr w:type="gramEnd"/>
      <w:r w:rsidRPr="00AB0A58">
        <w:rPr>
          <w:rFonts w:ascii="Times New Roman" w:eastAsia="Calibri" w:hAnsi="Times New Roman" w:cs="Times New Roman"/>
          <w:sz w:val="24"/>
          <w:szCs w:val="24"/>
        </w:rPr>
        <w:t>СПб.: Лань, 2019.</w:t>
      </w:r>
      <w:r w:rsidR="002A17FA">
        <w:rPr>
          <w:rFonts w:ascii="Times New Roman" w:eastAsia="Calibri" w:hAnsi="Times New Roman" w:cs="Times New Roman"/>
          <w:sz w:val="24"/>
          <w:szCs w:val="24"/>
        </w:rPr>
        <w:t xml:space="preserve"> </w:t>
      </w:r>
    </w:p>
    <w:p w:rsidR="002A17FA" w:rsidRDefault="002A17FA" w:rsidP="002A17FA">
      <w:pPr>
        <w:spacing w:after="0" w:line="240" w:lineRule="auto"/>
        <w:rPr>
          <w:rFonts w:ascii="Times New Roman" w:eastAsia="Calibri" w:hAnsi="Times New Roman" w:cs="Times New Roman"/>
          <w:sz w:val="24"/>
          <w:szCs w:val="24"/>
        </w:rPr>
      </w:pPr>
    </w:p>
    <w:p w:rsidR="002A17FA" w:rsidRDefault="00AB0A58" w:rsidP="002A17FA">
      <w:pPr>
        <w:spacing w:after="0" w:line="240" w:lineRule="auto"/>
        <w:rPr>
          <w:rFonts w:ascii="Times New Roman" w:eastAsia="Times New Roman" w:hAnsi="Times New Roman" w:cs="Times New Roman"/>
          <w:b/>
          <w:bCs/>
          <w:kern w:val="32"/>
          <w:sz w:val="24"/>
          <w:szCs w:val="24"/>
          <w:lang w:eastAsia="x-none"/>
        </w:rPr>
      </w:pPr>
      <w:r w:rsidRPr="00AB0A58">
        <w:rPr>
          <w:rFonts w:ascii="Times New Roman" w:eastAsia="Times New Roman" w:hAnsi="Times New Roman" w:cs="Times New Roman"/>
          <w:b/>
          <w:bCs/>
          <w:kern w:val="32"/>
          <w:sz w:val="24"/>
          <w:szCs w:val="24"/>
          <w:lang w:eastAsia="x-none"/>
        </w:rPr>
        <w:t>Раздел Методика работы с творческим коллективом</w:t>
      </w:r>
      <w:r w:rsidR="002A17FA">
        <w:rPr>
          <w:rFonts w:ascii="Times New Roman" w:eastAsia="Times New Roman" w:hAnsi="Times New Roman" w:cs="Times New Roman"/>
          <w:b/>
          <w:bCs/>
          <w:kern w:val="32"/>
          <w:sz w:val="24"/>
          <w:szCs w:val="24"/>
          <w:lang w:eastAsia="x-none"/>
        </w:rPr>
        <w:t xml:space="preserve"> </w:t>
      </w:r>
    </w:p>
    <w:p w:rsidR="002A17FA" w:rsidRDefault="00AB0A58" w:rsidP="002A17FA">
      <w:pPr>
        <w:spacing w:after="0" w:line="240" w:lineRule="auto"/>
        <w:rPr>
          <w:rFonts w:ascii="Times New Roman" w:eastAsia="Calibri" w:hAnsi="Times New Roman" w:cs="Times New Roman"/>
          <w:sz w:val="24"/>
          <w:szCs w:val="24"/>
        </w:rPr>
      </w:pPr>
      <w:r w:rsidRPr="00AB0A58">
        <w:rPr>
          <w:rFonts w:ascii="Times New Roman" w:eastAsia="Calibri" w:hAnsi="Times New Roman" w:cs="Times New Roman"/>
          <w:sz w:val="24"/>
          <w:szCs w:val="24"/>
        </w:rPr>
        <w:t xml:space="preserve">1. </w:t>
      </w:r>
      <w:proofErr w:type="spellStart"/>
      <w:r w:rsidRPr="00AB0A58">
        <w:rPr>
          <w:rFonts w:ascii="Times New Roman" w:eastAsia="Calibri" w:hAnsi="Times New Roman" w:cs="Times New Roman"/>
          <w:sz w:val="24"/>
          <w:szCs w:val="24"/>
        </w:rPr>
        <w:t>Бурмистрова</w:t>
      </w:r>
      <w:proofErr w:type="spellEnd"/>
      <w:r w:rsidRPr="00AB0A58">
        <w:rPr>
          <w:rFonts w:ascii="Times New Roman" w:eastAsia="Calibri" w:hAnsi="Times New Roman" w:cs="Times New Roman"/>
          <w:sz w:val="24"/>
          <w:szCs w:val="24"/>
        </w:rPr>
        <w:t xml:space="preserve"> Е.В.  Методика организации досуговых мероприятий. Организация досуга детей в семье: учебное пособие для СПО/</w:t>
      </w:r>
      <w:proofErr w:type="spellStart"/>
      <w:r w:rsidRPr="00AB0A58">
        <w:rPr>
          <w:rFonts w:ascii="Times New Roman" w:eastAsia="Calibri" w:hAnsi="Times New Roman" w:cs="Times New Roman"/>
          <w:sz w:val="24"/>
          <w:szCs w:val="24"/>
        </w:rPr>
        <w:t>Е.В.Бурмистрова</w:t>
      </w:r>
      <w:proofErr w:type="spellEnd"/>
      <w:proofErr w:type="gramStart"/>
      <w:r w:rsidRPr="00AB0A58">
        <w:rPr>
          <w:rFonts w:ascii="Times New Roman" w:eastAsia="Calibri" w:hAnsi="Times New Roman" w:cs="Times New Roman"/>
          <w:sz w:val="24"/>
          <w:szCs w:val="24"/>
        </w:rPr>
        <w:t xml:space="preserve"> .</w:t>
      </w:r>
      <w:proofErr w:type="gramEnd"/>
      <w:r w:rsidRPr="00AB0A58">
        <w:rPr>
          <w:rFonts w:ascii="Times New Roman" w:eastAsia="Calibri" w:hAnsi="Times New Roman" w:cs="Times New Roman"/>
          <w:sz w:val="24"/>
          <w:szCs w:val="24"/>
        </w:rPr>
        <w:t>- [Электронный ресурс] М:Юрайт, 2022 (22.11.2021)</w:t>
      </w:r>
      <w:r w:rsidR="002A17FA">
        <w:rPr>
          <w:rFonts w:ascii="Times New Roman" w:eastAsia="Calibri" w:hAnsi="Times New Roman" w:cs="Times New Roman"/>
          <w:sz w:val="24"/>
          <w:szCs w:val="24"/>
        </w:rPr>
        <w:t xml:space="preserve"> </w:t>
      </w:r>
    </w:p>
    <w:p w:rsidR="002A17FA" w:rsidRDefault="00AB0A58" w:rsidP="002A17FA">
      <w:pPr>
        <w:spacing w:after="0" w:line="240" w:lineRule="auto"/>
        <w:rPr>
          <w:rFonts w:ascii="Times New Roman" w:eastAsia="Calibri" w:hAnsi="Times New Roman" w:cs="Times New Roman"/>
          <w:sz w:val="24"/>
          <w:szCs w:val="24"/>
        </w:rPr>
      </w:pPr>
      <w:r w:rsidRPr="00AB0A58">
        <w:rPr>
          <w:rFonts w:ascii="Times New Roman" w:eastAsia="Calibri" w:hAnsi="Times New Roman" w:cs="Times New Roman"/>
          <w:sz w:val="24"/>
          <w:szCs w:val="24"/>
        </w:rPr>
        <w:t xml:space="preserve">2. </w:t>
      </w:r>
      <w:proofErr w:type="gramStart"/>
      <w:r w:rsidRPr="00AB0A58">
        <w:rPr>
          <w:rFonts w:ascii="Times New Roman" w:eastAsia="Calibri" w:hAnsi="Times New Roman" w:cs="Times New Roman"/>
          <w:sz w:val="24"/>
          <w:szCs w:val="24"/>
        </w:rPr>
        <w:t>Григорьева, О.А.  Школьная театральная педагогика : учебное пособие — [Электронный ресурс</w:t>
      </w:r>
      <w:r w:rsidRPr="00AB0A58">
        <w:rPr>
          <w:rFonts w:ascii="Times New Roman" w:eastAsia="Calibri" w:hAnsi="Times New Roman" w:cs="Times New Roman"/>
          <w:sz w:val="24"/>
          <w:szCs w:val="24"/>
        </w:rPr>
        <w:tab/>
        <w:t>СПб.: Лань, 2022 (13.02.2019)</w:t>
      </w:r>
      <w:r w:rsidR="002A17FA">
        <w:rPr>
          <w:rFonts w:ascii="Times New Roman" w:eastAsia="Calibri" w:hAnsi="Times New Roman" w:cs="Times New Roman"/>
          <w:sz w:val="24"/>
          <w:szCs w:val="24"/>
        </w:rPr>
        <w:t xml:space="preserve"> </w:t>
      </w:r>
      <w:proofErr w:type="gramEnd"/>
    </w:p>
    <w:p w:rsidR="00AB0A58" w:rsidRPr="00AB0A58" w:rsidRDefault="00AB0A58" w:rsidP="002A17FA">
      <w:pPr>
        <w:spacing w:after="0" w:line="240" w:lineRule="auto"/>
        <w:rPr>
          <w:rFonts w:ascii="Times New Roman" w:eastAsia="Times New Roman" w:hAnsi="Times New Roman" w:cs="Times New Roman"/>
          <w:b/>
          <w:bCs/>
          <w:kern w:val="32"/>
          <w:sz w:val="24"/>
          <w:szCs w:val="24"/>
          <w:lang w:eastAsia="x-none"/>
        </w:rPr>
      </w:pPr>
      <w:r w:rsidRPr="00AB0A58">
        <w:rPr>
          <w:rFonts w:ascii="Times New Roman" w:eastAsia="Calibri" w:hAnsi="Times New Roman" w:cs="Times New Roman"/>
          <w:sz w:val="24"/>
          <w:szCs w:val="24"/>
        </w:rPr>
        <w:t>3. Степанова О.А.</w:t>
      </w:r>
      <w:r w:rsidRPr="00AB0A58">
        <w:rPr>
          <w:rFonts w:ascii="Times New Roman" w:eastAsia="Calibri" w:hAnsi="Times New Roman" w:cs="Times New Roman"/>
          <w:sz w:val="24"/>
          <w:szCs w:val="24"/>
        </w:rPr>
        <w:tab/>
        <w:t>Теория и методика игры: учеб. и практикум для СПО /</w:t>
      </w:r>
      <w:proofErr w:type="spellStart"/>
      <w:r w:rsidRPr="00AB0A58">
        <w:rPr>
          <w:rFonts w:ascii="Times New Roman" w:eastAsia="Calibri" w:hAnsi="Times New Roman" w:cs="Times New Roman"/>
          <w:sz w:val="24"/>
          <w:szCs w:val="24"/>
        </w:rPr>
        <w:t>О.А.Степанова</w:t>
      </w:r>
      <w:proofErr w:type="spellEnd"/>
      <w:r w:rsidRPr="00AB0A58">
        <w:rPr>
          <w:rFonts w:ascii="Times New Roman" w:eastAsia="Calibri" w:hAnsi="Times New Roman" w:cs="Times New Roman"/>
          <w:sz w:val="24"/>
          <w:szCs w:val="24"/>
        </w:rPr>
        <w:t xml:space="preserve">, </w:t>
      </w:r>
      <w:proofErr w:type="spellStart"/>
      <w:r w:rsidRPr="00AB0A58">
        <w:rPr>
          <w:rFonts w:ascii="Times New Roman" w:eastAsia="Calibri" w:hAnsi="Times New Roman" w:cs="Times New Roman"/>
          <w:sz w:val="24"/>
          <w:szCs w:val="24"/>
        </w:rPr>
        <w:t>М.Э.Вайнер</w:t>
      </w:r>
      <w:proofErr w:type="spellEnd"/>
      <w:r w:rsidRPr="00AB0A58">
        <w:rPr>
          <w:rFonts w:ascii="Times New Roman" w:eastAsia="Calibri" w:hAnsi="Times New Roman" w:cs="Times New Roman"/>
          <w:sz w:val="24"/>
          <w:szCs w:val="24"/>
        </w:rPr>
        <w:t xml:space="preserve">, Н.Я. Чутко. -  2-е </w:t>
      </w:r>
      <w:proofErr w:type="spellStart"/>
      <w:proofErr w:type="gramStart"/>
      <w:r w:rsidRPr="00AB0A58">
        <w:rPr>
          <w:rFonts w:ascii="Times New Roman" w:eastAsia="Calibri" w:hAnsi="Times New Roman" w:cs="Times New Roman"/>
          <w:sz w:val="24"/>
          <w:szCs w:val="24"/>
        </w:rPr>
        <w:t>изд</w:t>
      </w:r>
      <w:proofErr w:type="spellEnd"/>
      <w:proofErr w:type="gramEnd"/>
      <w:r w:rsidRPr="00AB0A58">
        <w:rPr>
          <w:rFonts w:ascii="Times New Roman" w:eastAsia="Calibri" w:hAnsi="Times New Roman" w:cs="Times New Roman"/>
          <w:sz w:val="24"/>
          <w:szCs w:val="24"/>
        </w:rPr>
        <w:t xml:space="preserve">, </w:t>
      </w:r>
      <w:proofErr w:type="spellStart"/>
      <w:r w:rsidRPr="00AB0A58">
        <w:rPr>
          <w:rFonts w:ascii="Times New Roman" w:eastAsia="Calibri" w:hAnsi="Times New Roman" w:cs="Times New Roman"/>
          <w:sz w:val="24"/>
          <w:szCs w:val="24"/>
        </w:rPr>
        <w:t>испр</w:t>
      </w:r>
      <w:proofErr w:type="spellEnd"/>
      <w:r w:rsidRPr="00AB0A58">
        <w:rPr>
          <w:rFonts w:ascii="Times New Roman" w:eastAsia="Calibri" w:hAnsi="Times New Roman" w:cs="Times New Roman"/>
          <w:sz w:val="24"/>
          <w:szCs w:val="24"/>
        </w:rPr>
        <w:t>. и доп.- [Электронный ресурс]</w:t>
      </w:r>
      <w:r w:rsidRPr="00AB0A58">
        <w:rPr>
          <w:rFonts w:ascii="Times New Roman" w:eastAsia="Calibri" w:hAnsi="Times New Roman" w:cs="Times New Roman"/>
          <w:sz w:val="24"/>
          <w:szCs w:val="24"/>
        </w:rPr>
        <w:tab/>
        <w:t>М:Юрайт, 2022 (22.11.2021)</w:t>
      </w:r>
    </w:p>
    <w:p w:rsidR="00AB0A58" w:rsidRPr="00AB0A58" w:rsidRDefault="00AB0A58" w:rsidP="00AB0A58">
      <w:pPr>
        <w:keepNext/>
        <w:spacing w:after="0" w:line="240" w:lineRule="auto"/>
        <w:jc w:val="center"/>
        <w:outlineLvl w:val="0"/>
        <w:rPr>
          <w:rFonts w:ascii="Times New Roman" w:eastAsia="Times New Roman" w:hAnsi="Times New Roman" w:cs="Times New Roman"/>
          <w:b/>
          <w:bCs/>
          <w:kern w:val="32"/>
          <w:sz w:val="24"/>
          <w:szCs w:val="24"/>
          <w:lang w:eastAsia="x-none"/>
        </w:rPr>
      </w:pPr>
      <w:bookmarkStart w:id="0" w:name="_GoBack"/>
      <w:bookmarkEnd w:id="0"/>
      <w:r w:rsidRPr="00AB0A58">
        <w:rPr>
          <w:rFonts w:ascii="Times New Roman" w:eastAsia="Times New Roman" w:hAnsi="Times New Roman" w:cs="Times New Roman"/>
          <w:b/>
          <w:bCs/>
          <w:kern w:val="32"/>
          <w:sz w:val="24"/>
          <w:szCs w:val="24"/>
          <w:lang w:val="x-none" w:eastAsia="x-none"/>
        </w:rPr>
        <w:lastRenderedPageBreak/>
        <w:t xml:space="preserve">4. КОНТРОЛЬ И ОЦЕНКА РЕЗУЛЬТАТОВ ОСВОЕНИЯ </w:t>
      </w:r>
    </w:p>
    <w:p w:rsidR="00AB0A58" w:rsidRPr="00AB0A58" w:rsidRDefault="00AB0A58" w:rsidP="00AB0A58">
      <w:pPr>
        <w:keepNext/>
        <w:spacing w:after="0" w:line="240" w:lineRule="auto"/>
        <w:jc w:val="center"/>
        <w:outlineLvl w:val="0"/>
        <w:rPr>
          <w:rFonts w:ascii="Times New Roman" w:eastAsia="Times New Roman" w:hAnsi="Times New Roman" w:cs="Times New Roman"/>
          <w:b/>
          <w:bCs/>
          <w:kern w:val="32"/>
          <w:sz w:val="24"/>
          <w:szCs w:val="24"/>
          <w:lang w:eastAsia="x-none"/>
        </w:rPr>
      </w:pPr>
      <w:r w:rsidRPr="00AB0A58">
        <w:rPr>
          <w:rFonts w:ascii="Times New Roman" w:eastAsia="Times New Roman" w:hAnsi="Times New Roman" w:cs="Times New Roman"/>
          <w:b/>
          <w:bCs/>
          <w:kern w:val="32"/>
          <w:sz w:val="24"/>
          <w:szCs w:val="24"/>
          <w:lang w:val="x-none" w:eastAsia="x-none"/>
        </w:rPr>
        <w:t>ПРОФЕССИОНАЛЬНОГО МОДУЛЯ</w:t>
      </w:r>
      <w:r w:rsidRPr="00AB0A58">
        <w:rPr>
          <w:rFonts w:ascii="Times New Roman" w:eastAsia="Times New Roman" w:hAnsi="Times New Roman" w:cs="Times New Roman"/>
          <w:b/>
          <w:bCs/>
          <w:kern w:val="32"/>
          <w:sz w:val="24"/>
          <w:szCs w:val="24"/>
          <w:lang w:eastAsia="x-none"/>
        </w:rPr>
        <w:t xml:space="preserve"> </w:t>
      </w:r>
    </w:p>
    <w:p w:rsidR="00AB0A58" w:rsidRPr="00AB0A58" w:rsidRDefault="00AB0A58" w:rsidP="00AB0A58">
      <w:pPr>
        <w:keepNext/>
        <w:spacing w:after="0" w:line="240" w:lineRule="auto"/>
        <w:jc w:val="center"/>
        <w:outlineLvl w:val="0"/>
        <w:rPr>
          <w:rFonts w:ascii="Times New Roman" w:eastAsia="Times New Roman" w:hAnsi="Times New Roman" w:cs="Times New Roman"/>
          <w:b/>
          <w:bCs/>
          <w:kern w:val="32"/>
          <w:sz w:val="24"/>
          <w:szCs w:val="24"/>
          <w:lang w:eastAsia="x-none"/>
        </w:rPr>
      </w:pPr>
    </w:p>
    <w:tbl>
      <w:tblPr>
        <w:tblW w:w="97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5187"/>
        <w:gridCol w:w="2200"/>
      </w:tblGrid>
      <w:tr w:rsidR="00AB0A58" w:rsidRPr="00AB0A58" w:rsidTr="00A27F54">
        <w:trPr>
          <w:trHeight w:val="1098"/>
        </w:trPr>
        <w:tc>
          <w:tcPr>
            <w:tcW w:w="2382" w:type="dxa"/>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Код и наименование профессиональных и общих компетенций, формируемых в рамках модуля</w:t>
            </w:r>
          </w:p>
        </w:tc>
        <w:tc>
          <w:tcPr>
            <w:tcW w:w="5187" w:type="dxa"/>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Критерии оценки</w:t>
            </w:r>
          </w:p>
        </w:tc>
        <w:tc>
          <w:tcPr>
            <w:tcW w:w="2200" w:type="dxa"/>
            <w:tcBorders>
              <w:top w:val="single" w:sz="4" w:space="0" w:color="auto"/>
              <w:left w:val="single" w:sz="4" w:space="0" w:color="auto"/>
              <w:bottom w:val="single" w:sz="4" w:space="0" w:color="auto"/>
              <w:right w:val="single" w:sz="4" w:space="0" w:color="auto"/>
            </w:tcBorders>
            <w:vAlign w:val="center"/>
            <w:hideMark/>
          </w:tcPr>
          <w:p w:rsidR="00AB0A58" w:rsidRPr="00AB0A58" w:rsidRDefault="00AB0A58" w:rsidP="00AB0A58">
            <w:pPr>
              <w:suppressAutoHyphens/>
              <w:spacing w:after="0" w:line="240" w:lineRule="auto"/>
              <w:jc w:val="center"/>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Методы оценки</w:t>
            </w:r>
          </w:p>
        </w:tc>
      </w:tr>
      <w:tr w:rsidR="00AB0A58" w:rsidRPr="00AB0A58" w:rsidTr="00A27F54">
        <w:trPr>
          <w:trHeight w:val="698"/>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iCs/>
                <w:lang w:eastAsia="ru-RU"/>
              </w:rPr>
              <w:t>ОК</w:t>
            </w:r>
            <w:proofErr w:type="gramEnd"/>
            <w:r w:rsidRPr="00AB0A58">
              <w:rPr>
                <w:rFonts w:ascii="Times New Roman" w:eastAsia="Times New Roman" w:hAnsi="Times New Roman" w:cs="Times New Roman"/>
                <w:iCs/>
                <w:lang w:eastAsia="ru-RU"/>
              </w:rPr>
              <w:t xml:space="preserve"> 01. Выбирать способы решения задач профессиональной деятельности применительно к различным контекстам</w:t>
            </w:r>
          </w:p>
        </w:tc>
        <w:tc>
          <w:tcPr>
            <w:tcW w:w="5187" w:type="dxa"/>
            <w:tcBorders>
              <w:top w:val="single" w:sz="4" w:space="0" w:color="auto"/>
              <w:left w:val="single" w:sz="4" w:space="0" w:color="auto"/>
              <w:bottom w:val="single" w:sz="4" w:space="0" w:color="auto"/>
              <w:right w:val="single" w:sz="4" w:space="0" w:color="auto"/>
            </w:tcBorders>
            <w:vAlign w:val="center"/>
          </w:tcPr>
          <w:p w:rsidR="00AB0A58" w:rsidRPr="00AB0A58" w:rsidRDefault="00AB0A58" w:rsidP="00AB0A58">
            <w:pPr>
              <w:suppressAutoHyphens/>
              <w:spacing w:after="0"/>
              <w:rPr>
                <w:rFonts w:ascii="Times New Roman" w:eastAsia="Times New Roman" w:hAnsi="Times New Roman" w:cs="Times New Roman"/>
                <w:b/>
                <w:iCs/>
                <w:lang w:eastAsia="ru-RU"/>
              </w:rPr>
            </w:pPr>
            <w:r w:rsidRPr="00AB0A58">
              <w:rPr>
                <w:rFonts w:ascii="Times New Roman" w:eastAsia="Times New Roman" w:hAnsi="Times New Roman" w:cs="Times New Roman"/>
                <w:b/>
                <w:iCs/>
                <w:lang w:eastAsia="ru-RU"/>
              </w:rPr>
              <w:t xml:space="preserve">Умения: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b/>
                <w:iCs/>
                <w:lang w:eastAsia="ru-RU"/>
              </w:rPr>
              <w:t xml:space="preserve">- </w:t>
            </w:r>
            <w:r w:rsidRPr="00AB0A58">
              <w:rPr>
                <w:rFonts w:ascii="Times New Roman" w:eastAsia="Times New Roman" w:hAnsi="Times New Roman" w:cs="Times New Roman"/>
                <w:iCs/>
                <w:lang w:eastAsia="ru-RU"/>
              </w:rPr>
              <w:t xml:space="preserve">распознавать задачу и/или проблему в профессиональном и/или социальном контексте;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анализировать задачу и/или проблему и выделять её составные части;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определять этапы решения задачи; выявлять и эффективно искать информацию, необходимую для решения задачи и/или проблемы;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составлять план действия;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определять необходимые ресурсы;</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владеть актуальными методами работы в профессиональной и смежных </w:t>
            </w:r>
            <w:proofErr w:type="gramStart"/>
            <w:r w:rsidRPr="00AB0A58">
              <w:rPr>
                <w:rFonts w:ascii="Times New Roman" w:eastAsia="Times New Roman" w:hAnsi="Times New Roman" w:cs="Times New Roman"/>
                <w:iCs/>
                <w:lang w:eastAsia="ru-RU"/>
              </w:rPr>
              <w:t>сферах</w:t>
            </w:r>
            <w:proofErr w:type="gramEnd"/>
            <w:r w:rsidRPr="00AB0A58">
              <w:rPr>
                <w:rFonts w:ascii="Times New Roman" w:eastAsia="Times New Roman" w:hAnsi="Times New Roman" w:cs="Times New Roman"/>
                <w:iCs/>
                <w:lang w:eastAsia="ru-RU"/>
              </w:rPr>
              <w:t xml:space="preserve">; реализовывать составленный план; </w:t>
            </w:r>
          </w:p>
          <w:p w:rsidR="00AB0A58" w:rsidRPr="00AB0A58" w:rsidRDefault="00AB0A58" w:rsidP="00AB0A58">
            <w:pPr>
              <w:spacing w:after="0"/>
              <w:jc w:val="both"/>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оценивать результат и последствия своих действий (самостоятельно или с помощью наставника)</w:t>
            </w:r>
          </w:p>
          <w:p w:rsidR="00AB0A58" w:rsidRPr="00AB0A58" w:rsidRDefault="00AB0A58" w:rsidP="00AB0A58">
            <w:pPr>
              <w:suppressAutoHyphens/>
              <w:spacing w:after="0"/>
              <w:rPr>
                <w:rFonts w:ascii="Times New Roman" w:eastAsia="Times New Roman" w:hAnsi="Times New Roman" w:cs="Times New Roman"/>
                <w:b/>
                <w:iCs/>
                <w:lang w:eastAsia="ru-RU"/>
              </w:rPr>
            </w:pPr>
            <w:r w:rsidRPr="00AB0A58">
              <w:rPr>
                <w:rFonts w:ascii="Times New Roman" w:eastAsia="Times New Roman" w:hAnsi="Times New Roman" w:cs="Times New Roman"/>
                <w:b/>
                <w:iCs/>
                <w:lang w:eastAsia="ru-RU"/>
              </w:rPr>
              <w:t xml:space="preserve">Знания: </w:t>
            </w:r>
          </w:p>
          <w:p w:rsidR="00AB0A58" w:rsidRPr="00AB0A58" w:rsidRDefault="00AB0A58" w:rsidP="00AB0A58">
            <w:pPr>
              <w:suppressAutoHyphens/>
              <w:spacing w:after="0"/>
              <w:rPr>
                <w:rFonts w:ascii="Times New Roman" w:eastAsia="Times New Roman" w:hAnsi="Times New Roman" w:cs="Times New Roman"/>
                <w:bCs/>
                <w:lang w:eastAsia="ru-RU"/>
              </w:rPr>
            </w:pPr>
            <w:r w:rsidRPr="00AB0A58">
              <w:rPr>
                <w:rFonts w:ascii="Times New Roman" w:eastAsia="Times New Roman" w:hAnsi="Times New Roman" w:cs="Times New Roman"/>
                <w:iCs/>
                <w:lang w:eastAsia="ru-RU"/>
              </w:rPr>
              <w:t>- а</w:t>
            </w:r>
            <w:r w:rsidRPr="00AB0A58">
              <w:rPr>
                <w:rFonts w:ascii="Times New Roman" w:eastAsia="Times New Roman" w:hAnsi="Times New Roman" w:cs="Times New Roman"/>
                <w:bCs/>
                <w:lang w:eastAsia="ru-RU"/>
              </w:rPr>
              <w:t xml:space="preserve">ктуальный профессиональный и социальный контекст, в котором приходится работать и жить; </w:t>
            </w:r>
          </w:p>
          <w:p w:rsidR="00AB0A58" w:rsidRPr="00AB0A58" w:rsidRDefault="00AB0A58" w:rsidP="00AB0A58">
            <w:pPr>
              <w:suppressAutoHyphens/>
              <w:spacing w:after="0"/>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основные источники информации и ресурсы для решения задач и проблем в профессиональном и/или социальном контексте;</w:t>
            </w:r>
          </w:p>
          <w:p w:rsidR="00AB0A58" w:rsidRPr="00AB0A58" w:rsidRDefault="00AB0A58" w:rsidP="00AB0A58">
            <w:pPr>
              <w:tabs>
                <w:tab w:val="left" w:pos="249"/>
              </w:tabs>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xml:space="preserve">- алгоритмы выполнения работ в </w:t>
            </w:r>
            <w:proofErr w:type="gramStart"/>
            <w:r w:rsidRPr="00AB0A58">
              <w:rPr>
                <w:rFonts w:ascii="Times New Roman" w:eastAsia="Times New Roman" w:hAnsi="Times New Roman" w:cs="Times New Roman"/>
                <w:bCs/>
                <w:lang w:eastAsia="ru-RU"/>
              </w:rPr>
              <w:t>профессиональной</w:t>
            </w:r>
            <w:proofErr w:type="gramEnd"/>
            <w:r w:rsidRPr="00AB0A58">
              <w:rPr>
                <w:rFonts w:ascii="Times New Roman" w:eastAsia="Times New Roman" w:hAnsi="Times New Roman" w:cs="Times New Roman"/>
                <w:bCs/>
                <w:lang w:eastAsia="ru-RU"/>
              </w:rPr>
              <w:t xml:space="preserve"> и смежных областях; </w:t>
            </w: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proofErr w:type="gramStart"/>
            <w:r w:rsidRPr="00AB0A58">
              <w:rPr>
                <w:rFonts w:ascii="Times New Roman" w:eastAsia="Times New Roman" w:hAnsi="Times New Roman" w:cs="Times New Roman"/>
                <w:bCs/>
                <w:lang w:eastAsia="ru-RU"/>
              </w:rPr>
              <w:t xml:space="preserve">методы работы в профессиональной и смежных сферах; </w:t>
            </w:r>
            <w:proofErr w:type="gramEnd"/>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структуру плана для решения задач;</w:t>
            </w:r>
          </w:p>
          <w:p w:rsidR="00AB0A58" w:rsidRPr="00AB0A58" w:rsidRDefault="00AB0A58" w:rsidP="00AB0A58">
            <w:pPr>
              <w:spacing w:after="0"/>
              <w:jc w:val="both"/>
              <w:rPr>
                <w:rFonts w:ascii="Times New Roman" w:eastAsia="Times New Roman" w:hAnsi="Times New Roman" w:cs="Times New Roman"/>
                <w:b/>
                <w:lang w:eastAsia="ru-RU"/>
              </w:rPr>
            </w:pPr>
            <w:r w:rsidRPr="00AB0A58">
              <w:rPr>
                <w:rFonts w:ascii="Times New Roman" w:eastAsia="Times New Roman" w:hAnsi="Times New Roman" w:cs="Times New Roman"/>
                <w:bCs/>
                <w:lang w:eastAsia="ru-RU"/>
              </w:rPr>
              <w:t xml:space="preserve">- порядок </w:t>
            </w:r>
            <w:proofErr w:type="gramStart"/>
            <w:r w:rsidRPr="00AB0A58">
              <w:rPr>
                <w:rFonts w:ascii="Times New Roman" w:eastAsia="Times New Roman" w:hAnsi="Times New Roman" w:cs="Times New Roman"/>
                <w:bCs/>
                <w:lang w:eastAsia="ru-RU"/>
              </w:rPr>
              <w:t>оценки результатов решения задач профессиональной деятельности</w:t>
            </w:r>
            <w:proofErr w:type="gramEnd"/>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rsidR="00AB0A58" w:rsidRPr="00AB0A58" w:rsidRDefault="00AB0A58" w:rsidP="00AB0A58">
            <w:pPr>
              <w:suppressAutoHyphens/>
              <w:spacing w:after="0" w:line="240" w:lineRule="auto"/>
              <w:rPr>
                <w:rFonts w:ascii="Times New Roman" w:eastAsia="Times New Roman" w:hAnsi="Times New Roman" w:cs="Times New Roman"/>
                <w:highlight w:val="yellow"/>
                <w:lang w:eastAsia="ru-RU"/>
              </w:rPr>
            </w:pPr>
          </w:p>
        </w:tc>
      </w:tr>
      <w:tr w:rsidR="00AB0A58" w:rsidRPr="00AB0A58" w:rsidTr="00A27F54">
        <w:trPr>
          <w:trHeight w:val="699"/>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iCs/>
                <w:lang w:eastAsia="ru-RU"/>
              </w:rPr>
            </w:pPr>
            <w:r w:rsidRPr="00AB0A58">
              <w:rPr>
                <w:rFonts w:ascii="Times New Roman" w:eastAsia="Times New Roman" w:hAnsi="Times New Roman" w:cs="Times New Roman"/>
                <w:b/>
                <w:iCs/>
                <w:lang w:eastAsia="ru-RU"/>
              </w:rPr>
              <w:t xml:space="preserve">Умения: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определять задачи для поиска информации; определять необходимые источники информации; планировать процесс поиска;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структурировать получаемую информацию;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выделять наиболее </w:t>
            </w:r>
            <w:proofErr w:type="gramStart"/>
            <w:r w:rsidRPr="00AB0A58">
              <w:rPr>
                <w:rFonts w:ascii="Times New Roman" w:eastAsia="Times New Roman" w:hAnsi="Times New Roman" w:cs="Times New Roman"/>
                <w:iCs/>
                <w:lang w:eastAsia="ru-RU"/>
              </w:rPr>
              <w:t>значимое</w:t>
            </w:r>
            <w:proofErr w:type="gramEnd"/>
            <w:r w:rsidRPr="00AB0A58">
              <w:rPr>
                <w:rFonts w:ascii="Times New Roman" w:eastAsia="Times New Roman" w:hAnsi="Times New Roman" w:cs="Times New Roman"/>
                <w:iCs/>
                <w:lang w:eastAsia="ru-RU"/>
              </w:rPr>
              <w:t xml:space="preserve"> в перечне информации; оценивать практическую значимость результатов поиска;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оформлять результаты поиска, применять средства информационных технологий для решения профессиональных задач;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использовать современное программное обеспечение; </w:t>
            </w:r>
          </w:p>
          <w:p w:rsidR="00AB0A58" w:rsidRPr="00AB0A58" w:rsidRDefault="00AB0A58" w:rsidP="00AB0A58">
            <w:pPr>
              <w:spacing w:after="0"/>
              <w:jc w:val="both"/>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использовать различные цифровые средства для решения профессиональных задач. </w:t>
            </w:r>
          </w:p>
          <w:p w:rsidR="00AB0A58" w:rsidRPr="00AB0A58" w:rsidRDefault="00AB0A58" w:rsidP="00AB0A58">
            <w:pPr>
              <w:suppressAutoHyphens/>
              <w:spacing w:after="0" w:line="240" w:lineRule="auto"/>
              <w:rPr>
                <w:rFonts w:ascii="Times New Roman" w:eastAsia="Times New Roman" w:hAnsi="Times New Roman" w:cs="Times New Roman"/>
                <w:b/>
                <w:iCs/>
                <w:lang w:eastAsia="ru-RU"/>
              </w:rPr>
            </w:pPr>
            <w:r w:rsidRPr="00AB0A58">
              <w:rPr>
                <w:rFonts w:ascii="Times New Roman" w:eastAsia="Times New Roman" w:hAnsi="Times New Roman" w:cs="Times New Roman"/>
                <w:b/>
                <w:iCs/>
                <w:lang w:eastAsia="ru-RU"/>
              </w:rPr>
              <w:t xml:space="preserve">Знания: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номенклатура информационных источников, </w:t>
            </w:r>
            <w:r w:rsidRPr="00AB0A58">
              <w:rPr>
                <w:rFonts w:ascii="Times New Roman" w:eastAsia="Times New Roman" w:hAnsi="Times New Roman" w:cs="Times New Roman"/>
                <w:iCs/>
                <w:lang w:eastAsia="ru-RU"/>
              </w:rPr>
              <w:lastRenderedPageBreak/>
              <w:t xml:space="preserve">применяемых в профессиональной деятельности;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приемы структурирования информации;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iCs/>
                <w:lang w:eastAsia="ru-RU"/>
              </w:rPr>
              <w:t xml:space="preserve">формат оформления результатов поиска информации, </w:t>
            </w:r>
            <w:r w:rsidRPr="00AB0A58">
              <w:rPr>
                <w:rFonts w:ascii="Times New Roman" w:eastAsia="Times New Roman" w:hAnsi="Times New Roman" w:cs="Times New Roman"/>
                <w:bCs/>
                <w:iCs/>
                <w:lang w:eastAsia="ru-RU"/>
              </w:rPr>
              <w:t xml:space="preserve">современные средства и устройства информатизации; </w:t>
            </w:r>
          </w:p>
          <w:p w:rsidR="00AB0A58" w:rsidRPr="00AB0A58" w:rsidRDefault="00AB0A58" w:rsidP="00AB0A58">
            <w:pPr>
              <w:spacing w:after="0"/>
              <w:jc w:val="both"/>
              <w:rPr>
                <w:rFonts w:ascii="Times New Roman" w:eastAsia="Times New Roman" w:hAnsi="Times New Roman" w:cs="Times New Roman"/>
                <w:b/>
                <w:lang w:eastAsia="ru-RU"/>
              </w:rPr>
            </w:pPr>
            <w:r w:rsidRPr="00AB0A58">
              <w:rPr>
                <w:rFonts w:ascii="Times New Roman" w:eastAsia="Times New Roman" w:hAnsi="Times New Roman" w:cs="Times New Roman"/>
                <w:bCs/>
                <w:iCs/>
                <w:lang w:eastAsia="ru-RU"/>
              </w:rPr>
              <w:t xml:space="preserve">- порядок их применения и программное обеспечение в профессиональной </w:t>
            </w:r>
            <w:proofErr w:type="gramStart"/>
            <w:r w:rsidRPr="00AB0A58">
              <w:rPr>
                <w:rFonts w:ascii="Times New Roman" w:eastAsia="Times New Roman" w:hAnsi="Times New Roman" w:cs="Times New Roman"/>
                <w:bCs/>
                <w:iCs/>
                <w:lang w:eastAsia="ru-RU"/>
              </w:rPr>
              <w:t>деятельности</w:t>
            </w:r>
            <w:proofErr w:type="gramEnd"/>
            <w:r w:rsidRPr="00AB0A58">
              <w:rPr>
                <w:rFonts w:ascii="Times New Roman" w:eastAsia="Times New Roman" w:hAnsi="Times New Roman" w:cs="Times New Roman"/>
                <w:bCs/>
                <w:iCs/>
                <w:lang w:eastAsia="ru-RU"/>
              </w:rPr>
              <w:t xml:space="preserve"> в том числе с использованием цифровых средств.</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Анализ отчётного мероприятия, проектов.</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rsidR="00AB0A58" w:rsidRPr="00AB0A58" w:rsidRDefault="00AB0A58" w:rsidP="00AB0A58">
            <w:pPr>
              <w:suppressAutoHyphens/>
              <w:spacing w:after="0" w:line="240" w:lineRule="auto"/>
              <w:rPr>
                <w:rFonts w:ascii="Times New Roman" w:eastAsia="Times New Roman" w:hAnsi="Times New Roman" w:cs="Times New Roman"/>
                <w:highlight w:val="yellow"/>
                <w:lang w:eastAsia="ru-RU"/>
              </w:rPr>
            </w:pPr>
          </w:p>
        </w:tc>
      </w:tr>
      <w:tr w:rsidR="00AB0A58" w:rsidRPr="00AB0A58" w:rsidTr="00A27F54">
        <w:trPr>
          <w:trHeight w:val="699"/>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lang w:eastAsia="ru-RU"/>
              </w:rPr>
              <w:lastRenderedPageBreak/>
              <w:t>ОК</w:t>
            </w:r>
            <w:proofErr w:type="gramEnd"/>
            <w:r w:rsidRPr="00AB0A58">
              <w:rPr>
                <w:rFonts w:ascii="Times New Roman" w:eastAsia="Times New Roman" w:hAnsi="Times New Roman" w:cs="Times New Roman"/>
                <w:lang w:eastAsia="ru-RU"/>
              </w:rPr>
              <w:t xml:space="preserve"> 03. Эффективно взаимодействовать и работать в коллективе и команде</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iCs/>
                <w:spacing w:val="-4"/>
                <w:lang w:eastAsia="ru-RU"/>
              </w:rPr>
            </w:pPr>
            <w:r w:rsidRPr="00AB0A58">
              <w:rPr>
                <w:rFonts w:ascii="Times New Roman" w:eastAsia="Times New Roman" w:hAnsi="Times New Roman" w:cs="Times New Roman"/>
                <w:b/>
                <w:bCs/>
                <w:iCs/>
                <w:spacing w:val="-4"/>
                <w:lang w:eastAsia="ru-RU"/>
              </w:rPr>
              <w:t xml:space="preserve">Умения: </w:t>
            </w:r>
          </w:p>
          <w:p w:rsidR="00AB0A58" w:rsidRPr="00AB0A58" w:rsidRDefault="00AB0A58" w:rsidP="00AB0A58">
            <w:pPr>
              <w:suppressAutoHyphens/>
              <w:spacing w:after="0" w:line="240" w:lineRule="auto"/>
              <w:rPr>
                <w:rFonts w:ascii="Times New Roman" w:eastAsia="Times New Roman" w:hAnsi="Times New Roman" w:cs="Times New Roman"/>
                <w:bCs/>
                <w:spacing w:val="-4"/>
                <w:lang w:eastAsia="ru-RU"/>
              </w:rPr>
            </w:pPr>
            <w:r w:rsidRPr="00AB0A58">
              <w:rPr>
                <w:rFonts w:ascii="Times New Roman" w:eastAsia="Times New Roman" w:hAnsi="Times New Roman" w:cs="Times New Roman"/>
                <w:bCs/>
                <w:spacing w:val="-4"/>
                <w:lang w:eastAsia="ru-RU"/>
              </w:rPr>
              <w:t xml:space="preserve">- организовывать работу коллектива и команды; </w:t>
            </w:r>
          </w:p>
          <w:p w:rsidR="00AB0A58" w:rsidRPr="00AB0A58" w:rsidRDefault="00AB0A58" w:rsidP="00AB0A58">
            <w:pPr>
              <w:suppressAutoHyphens/>
              <w:spacing w:after="0" w:line="240" w:lineRule="auto"/>
              <w:rPr>
                <w:rFonts w:ascii="Times New Roman" w:eastAsia="Times New Roman" w:hAnsi="Times New Roman" w:cs="Times New Roman"/>
                <w:bCs/>
                <w:spacing w:val="-4"/>
                <w:lang w:eastAsia="ru-RU"/>
              </w:rPr>
            </w:pPr>
            <w:r w:rsidRPr="00AB0A58">
              <w:rPr>
                <w:rFonts w:ascii="Times New Roman" w:eastAsia="Times New Roman" w:hAnsi="Times New Roman" w:cs="Times New Roman"/>
                <w:bCs/>
                <w:spacing w:val="-4"/>
                <w:lang w:eastAsia="ru-RU"/>
              </w:rPr>
              <w:t>взаимодействовать с коллегами, руководством, клиентами в ходе профессиональной деятельности</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использовать теоретические сведения о личности и межличностных отношениях;</w:t>
            </w:r>
          </w:p>
          <w:p w:rsidR="00AB0A58" w:rsidRPr="00AB0A58" w:rsidRDefault="00AB0A58" w:rsidP="00AB0A58">
            <w:pPr>
              <w:spacing w:after="0"/>
              <w:jc w:val="both"/>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разрешать конфликтные ситуации и способствовать их предотвращению;</w:t>
            </w:r>
          </w:p>
          <w:p w:rsidR="00AB0A58" w:rsidRPr="00AB0A58" w:rsidRDefault="00AB0A58" w:rsidP="00AB0A58">
            <w:pPr>
              <w:suppressAutoHyphens/>
              <w:spacing w:after="0" w:line="240" w:lineRule="auto"/>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Знания: </w:t>
            </w: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xml:space="preserve">- психологические основы деятельности коллектива, психологические особенности личности; </w:t>
            </w: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xml:space="preserve">- особенности профессиональной этики; </w:t>
            </w:r>
          </w:p>
          <w:p w:rsidR="00AB0A58" w:rsidRPr="00AB0A58" w:rsidRDefault="00AB0A58" w:rsidP="00AB0A58">
            <w:pPr>
              <w:spacing w:after="0"/>
              <w:jc w:val="both"/>
              <w:rPr>
                <w:rFonts w:ascii="Times New Roman" w:eastAsia="Times New Roman" w:hAnsi="Times New Roman" w:cs="Times New Roman"/>
                <w:b/>
                <w:lang w:eastAsia="ru-RU"/>
              </w:rPr>
            </w:pPr>
            <w:r w:rsidRPr="00AB0A58">
              <w:rPr>
                <w:rFonts w:ascii="Times New Roman" w:eastAsia="Times New Roman" w:hAnsi="Times New Roman" w:cs="Times New Roman"/>
                <w:bCs/>
                <w:lang w:eastAsia="ru-RU"/>
              </w:rPr>
              <w:t>- роль этики в повышении эффективности культурно-досуговой организации</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uppressAutoHyphens/>
              <w:spacing w:after="0" w:line="240" w:lineRule="auto"/>
              <w:rPr>
                <w:rFonts w:ascii="Times New Roman" w:eastAsia="Times New Roman" w:hAnsi="Times New Roman" w:cs="Times New Roman"/>
                <w:highlight w:val="yellow"/>
                <w:lang w:eastAsia="ru-RU"/>
              </w:rPr>
            </w:pPr>
            <w:r w:rsidRPr="00AB0A58">
              <w:rPr>
                <w:rFonts w:ascii="Times New Roman" w:eastAsia="Times New Roman" w:hAnsi="Times New Roman" w:cs="Times New Roman"/>
                <w:lang w:eastAsia="ru-RU"/>
              </w:rPr>
              <w:t>Наблюдение и анализ взаимодействия студента с членами коллектива в процессе выполнения групповых практических заданий.</w:t>
            </w:r>
          </w:p>
        </w:tc>
      </w:tr>
      <w:tr w:rsidR="00AB0A58" w:rsidRPr="00AB0A58" w:rsidTr="00A27F54">
        <w:trPr>
          <w:trHeight w:val="699"/>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04.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b/>
                <w:bCs/>
                <w:iCs/>
                <w:lang w:eastAsia="ru-RU"/>
              </w:rPr>
              <w:t>Умения:</w:t>
            </w:r>
            <w:r w:rsidRPr="00AB0A58">
              <w:rPr>
                <w:rFonts w:ascii="Times New Roman" w:eastAsia="Times New Roman" w:hAnsi="Times New Roman" w:cs="Times New Roman"/>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грамотно </w:t>
            </w:r>
            <w:r w:rsidRPr="00AB0A58">
              <w:rPr>
                <w:rFonts w:ascii="Times New Roman" w:eastAsia="Times New Roman" w:hAnsi="Times New Roman" w:cs="Times New Roman"/>
                <w:bCs/>
                <w:lang w:eastAsia="ru-RU"/>
              </w:rPr>
              <w:t xml:space="preserve">излагать свои мысли и оформлять документы по профессиональной тематике на государственном языке, </w:t>
            </w:r>
            <w:r w:rsidRPr="00AB0A58">
              <w:rPr>
                <w:rFonts w:ascii="Times New Roman" w:eastAsia="Times New Roman" w:hAnsi="Times New Roman" w:cs="Times New Roman"/>
                <w:iCs/>
                <w:lang w:eastAsia="ru-RU"/>
              </w:rPr>
              <w:t>проявлять толерантность в рабочем коллективе</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b/>
                <w:iCs/>
                <w:lang w:eastAsia="ru-RU"/>
              </w:rPr>
              <w:t xml:space="preserve">- </w:t>
            </w:r>
            <w:r w:rsidRPr="00AB0A58">
              <w:rPr>
                <w:rFonts w:ascii="Times New Roman" w:eastAsia="Times New Roman" w:hAnsi="Times New Roman" w:cs="Times New Roman"/>
                <w:iCs/>
                <w:lang w:eastAsia="ru-RU"/>
              </w:rPr>
              <w:t xml:space="preserve">анализировать творчество писателя и отдельное литературное произведение, формулировать свое отношение к авторской позиции;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использовать литературные произведения в</w:t>
            </w:r>
            <w:r w:rsidRPr="00AB0A58">
              <w:rPr>
                <w:rFonts w:ascii="Times New Roman" w:eastAsia="Times New Roman" w:hAnsi="Times New Roman" w:cs="Times New Roman"/>
                <w:b/>
                <w:iCs/>
                <w:lang w:eastAsia="ru-RU"/>
              </w:rPr>
              <w:t xml:space="preserve"> </w:t>
            </w:r>
            <w:r w:rsidRPr="00AB0A58">
              <w:rPr>
                <w:rFonts w:ascii="Times New Roman" w:eastAsia="Times New Roman" w:hAnsi="Times New Roman" w:cs="Times New Roman"/>
                <w:iCs/>
                <w:lang w:eastAsia="ru-RU"/>
              </w:rPr>
              <w:t>профессиональной деятельности;</w:t>
            </w:r>
          </w:p>
          <w:p w:rsidR="00AB0A58" w:rsidRPr="00AB0A58" w:rsidRDefault="00AB0A58" w:rsidP="00AB0A58">
            <w:pPr>
              <w:widowControl w:val="0"/>
              <w:autoSpaceDE w:val="0"/>
              <w:autoSpaceDN w:val="0"/>
              <w:adjustRightInd w:val="0"/>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строить свою речь в соответствии с языковыми, коммуникативными и этическими нормами;</w:t>
            </w:r>
          </w:p>
          <w:p w:rsidR="00AB0A58" w:rsidRPr="00AB0A58" w:rsidRDefault="00AB0A58" w:rsidP="00AB0A58">
            <w:pPr>
              <w:spacing w:after="0"/>
              <w:jc w:val="both"/>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анализировать свою речь с точки зрения ее нормативности, уместности и целесообразности, устранять ошибки и недочеты в своей устной речи</w:t>
            </w:r>
          </w:p>
          <w:p w:rsidR="00AB0A58" w:rsidRPr="00AB0A58" w:rsidRDefault="00AB0A58" w:rsidP="00AB0A58">
            <w:pPr>
              <w:suppressAutoHyphens/>
              <w:spacing w:after="0"/>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Знания: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 xml:space="preserve">выдающихся писателей, их жизнь и творчество;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шедевры классической литературы;</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содержание изученных литературных произведений; </w:t>
            </w: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iCs/>
                <w:lang w:eastAsia="ru-RU"/>
              </w:rPr>
              <w:t xml:space="preserve">- </w:t>
            </w:r>
            <w:r w:rsidRPr="00AB0A58">
              <w:rPr>
                <w:rFonts w:ascii="Times New Roman" w:eastAsia="Times New Roman" w:hAnsi="Times New Roman" w:cs="Times New Roman"/>
                <w:bCs/>
                <w:lang w:eastAsia="ru-RU"/>
              </w:rPr>
              <w:t xml:space="preserve">особенности социального и культурного контекста; </w:t>
            </w: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правила оформления документов и построения устных сообщений</w:t>
            </w:r>
          </w:p>
          <w:p w:rsidR="00AB0A58" w:rsidRPr="00AB0A58" w:rsidRDefault="00AB0A58" w:rsidP="00AB0A58">
            <w:pPr>
              <w:spacing w:after="0"/>
              <w:jc w:val="both"/>
              <w:rPr>
                <w:rFonts w:ascii="Times New Roman" w:eastAsia="Times New Roman" w:hAnsi="Times New Roman" w:cs="Times New Roman"/>
                <w:b/>
                <w:lang w:eastAsia="ru-RU"/>
              </w:rPr>
            </w:pPr>
            <w:r w:rsidRPr="00AB0A58">
              <w:rPr>
                <w:rFonts w:ascii="Times New Roman" w:eastAsia="Times New Roman" w:hAnsi="Times New Roman" w:cs="Times New Roman"/>
                <w:bCs/>
                <w:lang w:eastAsia="ru-RU"/>
              </w:rPr>
              <w:t>- понятие культуры речи, орфоэпические нормы русского литературного языка, фонетические средства языковой выразительности, систему речевого тренинга,</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rsidR="00AB0A58" w:rsidRPr="00AB0A58" w:rsidRDefault="00AB0A58" w:rsidP="00AB0A58">
            <w:pPr>
              <w:suppressAutoHyphens/>
              <w:spacing w:after="0" w:line="240" w:lineRule="auto"/>
              <w:rPr>
                <w:rFonts w:ascii="Times New Roman" w:eastAsia="Times New Roman" w:hAnsi="Times New Roman" w:cs="Times New Roman"/>
                <w:highlight w:val="yellow"/>
                <w:lang w:eastAsia="ru-RU"/>
              </w:rPr>
            </w:pPr>
          </w:p>
        </w:tc>
      </w:tr>
      <w:tr w:rsidR="00AB0A58" w:rsidRPr="00AB0A58" w:rsidTr="00A27F54">
        <w:trPr>
          <w:trHeight w:val="699"/>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lang w:eastAsia="ru-RU"/>
              </w:rPr>
              <w:t>ОК</w:t>
            </w:r>
            <w:proofErr w:type="gramEnd"/>
            <w:r w:rsidRPr="00AB0A58">
              <w:rPr>
                <w:rFonts w:ascii="Times New Roman" w:eastAsia="Times New Roman" w:hAnsi="Times New Roman" w:cs="Times New Roman"/>
                <w:lang w:eastAsia="ru-RU"/>
              </w:rPr>
              <w:t xml:space="preserve"> 05. Проявлять гражданско-патриотическую позицию, </w:t>
            </w:r>
            <w:r w:rsidRPr="00AB0A58">
              <w:rPr>
                <w:rFonts w:ascii="Times New Roman" w:eastAsia="Times New Roman" w:hAnsi="Times New Roman" w:cs="Times New Roman"/>
                <w:lang w:eastAsia="ru-RU"/>
              </w:rPr>
              <w:lastRenderedPageBreak/>
              <w:t>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lastRenderedPageBreak/>
              <w:t>Умения:</w:t>
            </w:r>
            <w:r w:rsidRPr="00AB0A58">
              <w:rPr>
                <w:rFonts w:ascii="Times New Roman" w:eastAsia="Times New Roman" w:hAnsi="Times New Roman" w:cs="Times New Roman"/>
                <w:bCs/>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bCs/>
                <w:iCs/>
                <w:lang w:eastAsia="ru-RU"/>
              </w:rPr>
              <w:t>- описывать значимость своей специальности;</w:t>
            </w:r>
            <w:r w:rsidRPr="00AB0A58">
              <w:rPr>
                <w:rFonts w:ascii="Times New Roman" w:eastAsia="Times New Roman" w:hAnsi="Times New Roman" w:cs="Times New Roman"/>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применять исторические знания в профессиональной и общественной деятельности,</w:t>
            </w:r>
          </w:p>
          <w:p w:rsidR="00AB0A58" w:rsidRPr="00AB0A58" w:rsidRDefault="00AB0A58" w:rsidP="00AB0A58">
            <w:pPr>
              <w:suppressAutoHyphens/>
              <w:spacing w:after="0" w:line="240" w:lineRule="auto"/>
              <w:rPr>
                <w:rFonts w:ascii="Times New Roman" w:eastAsia="Times New Roman" w:hAnsi="Times New Roman" w:cs="Times New Roman"/>
                <w:iCs/>
                <w:lang w:eastAsia="nl-NL"/>
              </w:rPr>
            </w:pPr>
            <w:r w:rsidRPr="00AB0A58">
              <w:rPr>
                <w:rFonts w:ascii="Times New Roman" w:eastAsia="Times New Roman" w:hAnsi="Times New Roman" w:cs="Times New Roman"/>
                <w:iCs/>
                <w:lang w:eastAsia="nl-NL"/>
              </w:rPr>
              <w:lastRenderedPageBreak/>
              <w:t>- ориентироваться в современной экономической, политической и культурной ситуации в России и мире;</w:t>
            </w:r>
          </w:p>
          <w:p w:rsidR="00AB0A58" w:rsidRPr="00AB0A58" w:rsidRDefault="00AB0A58" w:rsidP="00AB0A58">
            <w:pPr>
              <w:suppressAutoHyphens/>
              <w:spacing w:after="0" w:line="240" w:lineRule="auto"/>
              <w:rPr>
                <w:rFonts w:ascii="Times New Roman" w:eastAsia="Times New Roman" w:hAnsi="Times New Roman" w:cs="Times New Roman"/>
                <w:iCs/>
                <w:lang w:eastAsia="nl-NL"/>
              </w:rPr>
            </w:pPr>
            <w:r w:rsidRPr="00AB0A58">
              <w:rPr>
                <w:rFonts w:ascii="Times New Roman" w:eastAsia="Times New Roman" w:hAnsi="Times New Roman" w:cs="Times New Roman"/>
                <w:iCs/>
                <w:lang w:eastAsia="nl-NL"/>
              </w:rPr>
              <w:t>- давать оценку историческим событиям и явлениям, деятельности исторических личностей;</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выявлять взаимосвязь отечественных, региональных, мировых социально-экономических, политических и культурных проблем</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iCs/>
                <w:lang w:eastAsia="ru-RU"/>
              </w:rPr>
              <w:t xml:space="preserve">- </w:t>
            </w:r>
            <w:r w:rsidRPr="00AB0A58">
              <w:rPr>
                <w:rFonts w:ascii="Times New Roman" w:eastAsia="Times New Roman" w:hAnsi="Times New Roman" w:cs="Times New Roman"/>
                <w:bCs/>
                <w:iCs/>
                <w:lang w:eastAsia="ru-RU"/>
              </w:rPr>
              <w:t xml:space="preserve">показывать на конкретных примерах место и роль культуры России в мировой художественной культуре;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применять знания истории отечественной культуры в работе с творческим коллективом;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сохранять культурное наследие региона</w:t>
            </w:r>
          </w:p>
          <w:p w:rsidR="00AB0A58" w:rsidRPr="00AB0A58" w:rsidRDefault="00AB0A58" w:rsidP="00AB0A58">
            <w:pPr>
              <w:spacing w:after="0"/>
              <w:jc w:val="both"/>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применять стандарты антикоррупционного поведения</w:t>
            </w:r>
          </w:p>
          <w:p w:rsidR="00AB0A58" w:rsidRPr="00AB0A58" w:rsidRDefault="00AB0A58" w:rsidP="00AB0A58">
            <w:pPr>
              <w:suppressAutoHyphens/>
              <w:spacing w:after="0"/>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Знания: </w:t>
            </w:r>
          </w:p>
          <w:p w:rsidR="00AB0A58" w:rsidRPr="00AB0A58" w:rsidRDefault="00AB0A58" w:rsidP="00AB0A58">
            <w:pPr>
              <w:suppressAutoHyphens/>
              <w:spacing w:after="0" w:line="240" w:lineRule="auto"/>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основные особенности культурного развития народов России</w:t>
            </w:r>
            <w:r w:rsidRPr="00AB0A58">
              <w:rPr>
                <w:rFonts w:ascii="Times New Roman" w:eastAsia="Times New Roman" w:hAnsi="Times New Roman" w:cs="Times New Roman"/>
                <w:b/>
                <w:bCs/>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 xml:space="preserve">понятие, виды и формы культуры;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значение и место отечественной культуры, как части мировой культуры;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основные этапы истории отечественной культуры, выдающихся деятелей, известные памятники, тенденции развития отечественной культуры;</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 xml:space="preserve">сущность гражданско-патриотической позиции, общечеловеческих ценностей;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о роли науки, культуры и религии в сохранении и укреплении национальных и государственных традиций;</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основные направления развития ключевых регионов мира на рубеже ХХ и XXI вв.;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сущность и причины локальных, региональных, межгосударственных конфликтов в конце ХХ – начале XXI в.;</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историю и значимость профессиональной деятельности по специальности; </w:t>
            </w:r>
          </w:p>
          <w:p w:rsidR="00AB0A58" w:rsidRPr="00AB0A58" w:rsidRDefault="00AB0A58" w:rsidP="00AB0A58">
            <w:pPr>
              <w:spacing w:after="0"/>
              <w:jc w:val="both"/>
              <w:rPr>
                <w:rFonts w:ascii="Times New Roman" w:eastAsia="Times New Roman" w:hAnsi="Times New Roman" w:cs="Times New Roman"/>
                <w:b/>
                <w:lang w:eastAsia="ru-RU"/>
              </w:rPr>
            </w:pPr>
            <w:r w:rsidRPr="00AB0A58">
              <w:rPr>
                <w:rFonts w:ascii="Times New Roman" w:eastAsia="Times New Roman" w:hAnsi="Times New Roman" w:cs="Times New Roman"/>
                <w:bCs/>
                <w:iCs/>
                <w:lang w:eastAsia="ru-RU"/>
              </w:rPr>
              <w:t>- стандарты антикоррупционного поведения и последствия его нарушения</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Анализ отчётного мероприятия, проектов.</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Анализ выполнения </w:t>
            </w:r>
            <w:r w:rsidRPr="00AB0A58">
              <w:rPr>
                <w:rFonts w:ascii="Times New Roman" w:eastAsia="Times New Roman" w:hAnsi="Times New Roman" w:cs="Times New Roman"/>
                <w:lang w:eastAsia="ru-RU"/>
              </w:rPr>
              <w:lastRenderedPageBreak/>
              <w:t>индивидуальных и групповых практических заданий.</w:t>
            </w:r>
          </w:p>
          <w:p w:rsidR="00AB0A58" w:rsidRPr="00AB0A58" w:rsidRDefault="00AB0A58" w:rsidP="00AB0A58">
            <w:pPr>
              <w:suppressAutoHyphens/>
              <w:spacing w:after="0" w:line="240" w:lineRule="auto"/>
              <w:rPr>
                <w:rFonts w:ascii="Times New Roman" w:eastAsia="Times New Roman" w:hAnsi="Times New Roman" w:cs="Times New Roman"/>
                <w:highlight w:val="yellow"/>
                <w:lang w:eastAsia="ru-RU"/>
              </w:rPr>
            </w:pPr>
          </w:p>
        </w:tc>
      </w:tr>
      <w:tr w:rsidR="00AB0A58" w:rsidRPr="00AB0A58" w:rsidTr="00A27F54">
        <w:trPr>
          <w:trHeight w:val="699"/>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lang w:eastAsia="ru-RU"/>
              </w:rPr>
              <w:lastRenderedPageBreak/>
              <w:t>ОК</w:t>
            </w:r>
            <w:proofErr w:type="gramEnd"/>
            <w:r w:rsidRPr="00AB0A58">
              <w:rPr>
                <w:rFonts w:ascii="Times New Roman" w:eastAsia="Times New Roman" w:hAnsi="Times New Roman" w:cs="Times New Roman"/>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r w:rsidRPr="00AB0A58">
              <w:rPr>
                <w:rFonts w:ascii="Times New Roman" w:eastAsia="Times New Roman" w:hAnsi="Times New Roman" w:cs="Times New Roman"/>
                <w:lang w:eastAsia="ru-RU"/>
              </w:rPr>
              <w:lastRenderedPageBreak/>
              <w:t>гармонизации межнациональных и межрелигиозных отношений, применять стандарты антикоррупционного поведения</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lastRenderedPageBreak/>
              <w:t>Умения:</w:t>
            </w:r>
            <w:r w:rsidRPr="00AB0A58">
              <w:rPr>
                <w:rFonts w:ascii="Times New Roman" w:eastAsia="Times New Roman" w:hAnsi="Times New Roman" w:cs="Times New Roman"/>
                <w:bCs/>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bCs/>
                <w:iCs/>
                <w:lang w:eastAsia="ru-RU"/>
              </w:rPr>
              <w:t>- описывать значимость своей специальности;</w:t>
            </w:r>
            <w:r w:rsidRPr="00AB0A58">
              <w:rPr>
                <w:rFonts w:ascii="Times New Roman" w:eastAsia="Times New Roman" w:hAnsi="Times New Roman" w:cs="Times New Roman"/>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применять исторические знания в профессиональной и общественной деятельности,</w:t>
            </w:r>
          </w:p>
          <w:p w:rsidR="00AB0A58" w:rsidRPr="00AB0A58" w:rsidRDefault="00AB0A58" w:rsidP="00AB0A58">
            <w:pPr>
              <w:suppressAutoHyphens/>
              <w:spacing w:after="0" w:line="240" w:lineRule="auto"/>
              <w:rPr>
                <w:rFonts w:ascii="Times New Roman" w:eastAsia="Times New Roman" w:hAnsi="Times New Roman" w:cs="Times New Roman"/>
                <w:iCs/>
                <w:lang w:eastAsia="nl-NL"/>
              </w:rPr>
            </w:pPr>
            <w:r w:rsidRPr="00AB0A58">
              <w:rPr>
                <w:rFonts w:ascii="Times New Roman" w:eastAsia="Times New Roman" w:hAnsi="Times New Roman" w:cs="Times New Roman"/>
                <w:iCs/>
                <w:lang w:eastAsia="nl-NL"/>
              </w:rPr>
              <w:t>- ориентироваться в современной экономической, политической и культурной ситуации в России и мире;</w:t>
            </w:r>
          </w:p>
          <w:p w:rsidR="00AB0A58" w:rsidRPr="00AB0A58" w:rsidRDefault="00AB0A58" w:rsidP="00AB0A58">
            <w:pPr>
              <w:suppressAutoHyphens/>
              <w:spacing w:after="0" w:line="240" w:lineRule="auto"/>
              <w:rPr>
                <w:rFonts w:ascii="Times New Roman" w:eastAsia="Times New Roman" w:hAnsi="Times New Roman" w:cs="Times New Roman"/>
                <w:iCs/>
                <w:lang w:eastAsia="nl-NL"/>
              </w:rPr>
            </w:pPr>
            <w:r w:rsidRPr="00AB0A58">
              <w:rPr>
                <w:rFonts w:ascii="Times New Roman" w:eastAsia="Times New Roman" w:hAnsi="Times New Roman" w:cs="Times New Roman"/>
                <w:iCs/>
                <w:lang w:eastAsia="nl-NL"/>
              </w:rPr>
              <w:t>- давать оценку историческим событиям и явлениям, деятельности исторических личностей;</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выявлять взаимосвязь отечественных, региональных, мировых социально-экономических, политических и культурных проблем</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iCs/>
                <w:lang w:eastAsia="ru-RU"/>
              </w:rPr>
              <w:t xml:space="preserve">- </w:t>
            </w:r>
            <w:r w:rsidRPr="00AB0A58">
              <w:rPr>
                <w:rFonts w:ascii="Times New Roman" w:eastAsia="Times New Roman" w:hAnsi="Times New Roman" w:cs="Times New Roman"/>
                <w:bCs/>
                <w:iCs/>
                <w:lang w:eastAsia="ru-RU"/>
              </w:rPr>
              <w:t xml:space="preserve">показывать на конкретных примерах место и роль </w:t>
            </w:r>
            <w:r w:rsidRPr="00AB0A58">
              <w:rPr>
                <w:rFonts w:ascii="Times New Roman" w:eastAsia="Times New Roman" w:hAnsi="Times New Roman" w:cs="Times New Roman"/>
                <w:bCs/>
                <w:iCs/>
                <w:lang w:eastAsia="ru-RU"/>
              </w:rPr>
              <w:lastRenderedPageBreak/>
              <w:t xml:space="preserve">культуры России в мировой художественной культуре;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применять знания истории отечественной культуры в работе с творческим коллективом;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сохранять культурное наследие региона</w:t>
            </w:r>
          </w:p>
          <w:p w:rsidR="00AB0A58" w:rsidRPr="00AB0A58" w:rsidRDefault="00AB0A58" w:rsidP="00AB0A58">
            <w:pPr>
              <w:spacing w:after="0"/>
              <w:jc w:val="both"/>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применять стандарты антикоррупционного поведения</w:t>
            </w:r>
          </w:p>
          <w:p w:rsidR="00AB0A58" w:rsidRPr="00AB0A58" w:rsidRDefault="00AB0A58" w:rsidP="00AB0A58">
            <w:pPr>
              <w:suppressAutoHyphens/>
              <w:spacing w:after="0"/>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Знания: </w:t>
            </w:r>
          </w:p>
          <w:p w:rsidR="00AB0A58" w:rsidRPr="00AB0A58" w:rsidRDefault="00AB0A58" w:rsidP="00AB0A58">
            <w:pPr>
              <w:suppressAutoHyphens/>
              <w:spacing w:after="0" w:line="240" w:lineRule="auto"/>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основные особенности культурного развития народов России</w:t>
            </w:r>
            <w:r w:rsidRPr="00AB0A58">
              <w:rPr>
                <w:rFonts w:ascii="Times New Roman" w:eastAsia="Times New Roman" w:hAnsi="Times New Roman" w:cs="Times New Roman"/>
                <w:b/>
                <w:bCs/>
                <w:iCs/>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 xml:space="preserve">понятие, виды и формы культуры;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значение и место отечественной культуры, как части мировой культуры;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основные этапы истории отечественной культуры, выдающихся деятелей, известные памятники, тенденции развития отечественной культуры;</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
                <w:bCs/>
                <w:iCs/>
                <w:lang w:eastAsia="ru-RU"/>
              </w:rPr>
              <w:t xml:space="preserve">- </w:t>
            </w:r>
            <w:r w:rsidRPr="00AB0A58">
              <w:rPr>
                <w:rFonts w:ascii="Times New Roman" w:eastAsia="Times New Roman" w:hAnsi="Times New Roman" w:cs="Times New Roman"/>
                <w:bCs/>
                <w:iCs/>
                <w:lang w:eastAsia="ru-RU"/>
              </w:rPr>
              <w:t xml:space="preserve">сущность гражданско-патриотической позиции, общечеловеческих ценностей;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о роли науки, культуры и религии в сохранении и укреплении национальных и государственных традиций;</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основные направления развития ключевых регионов мира на рубеже ХХ и XXI вв.; </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сущность и причины локальных, региональных, межгосударственных конфликтов в конце ХХ – начале XXI в.;</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B0A58" w:rsidRPr="00AB0A58" w:rsidRDefault="00AB0A58" w:rsidP="00AB0A58">
            <w:pPr>
              <w:suppressAutoHyphens/>
              <w:spacing w:after="0" w:line="240" w:lineRule="auto"/>
              <w:rPr>
                <w:rFonts w:ascii="Times New Roman" w:eastAsia="Times New Roman" w:hAnsi="Times New Roman" w:cs="Times New Roman"/>
                <w:bCs/>
                <w:iCs/>
                <w:lang w:eastAsia="ru-RU"/>
              </w:rPr>
            </w:pPr>
            <w:r w:rsidRPr="00AB0A58">
              <w:rPr>
                <w:rFonts w:ascii="Times New Roman" w:eastAsia="Times New Roman" w:hAnsi="Times New Roman" w:cs="Times New Roman"/>
                <w:bCs/>
                <w:iCs/>
                <w:lang w:eastAsia="ru-RU"/>
              </w:rPr>
              <w:t xml:space="preserve">- историю и значимость профессиональной деятельности по специальности; </w:t>
            </w:r>
          </w:p>
          <w:p w:rsidR="00AB0A58" w:rsidRPr="00AB0A58" w:rsidRDefault="00AB0A58" w:rsidP="00AB0A58">
            <w:pPr>
              <w:spacing w:after="0"/>
              <w:jc w:val="both"/>
              <w:rPr>
                <w:rFonts w:ascii="Times New Roman" w:eastAsia="Times New Roman" w:hAnsi="Times New Roman" w:cs="Times New Roman"/>
                <w:b/>
                <w:lang w:eastAsia="ru-RU"/>
              </w:rPr>
            </w:pPr>
            <w:r w:rsidRPr="00AB0A58">
              <w:rPr>
                <w:rFonts w:ascii="Times New Roman" w:eastAsia="Times New Roman" w:hAnsi="Times New Roman" w:cs="Times New Roman"/>
                <w:bCs/>
                <w:iCs/>
                <w:lang w:eastAsia="ru-RU"/>
              </w:rPr>
              <w:t>- стандарты антикоррупционного поведения и последствия его нарушения</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Анализ отчётного мероприятия, проектов.</w:t>
            </w:r>
          </w:p>
          <w:p w:rsidR="00AB0A58" w:rsidRPr="00AB0A58" w:rsidRDefault="00AB0A58" w:rsidP="00AB0A58">
            <w:pPr>
              <w:suppressAutoHyphens/>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индивидуальных и групповых практических заданий.</w:t>
            </w:r>
          </w:p>
          <w:p w:rsidR="00AB0A58" w:rsidRPr="00AB0A58" w:rsidRDefault="00AB0A58" w:rsidP="00AB0A58">
            <w:pPr>
              <w:suppressAutoHyphens/>
              <w:spacing w:after="0" w:line="240" w:lineRule="auto"/>
              <w:rPr>
                <w:rFonts w:ascii="Times New Roman" w:eastAsia="Times New Roman" w:hAnsi="Times New Roman" w:cs="Times New Roman"/>
                <w:highlight w:val="yellow"/>
                <w:lang w:eastAsia="ru-RU"/>
              </w:rPr>
            </w:pPr>
          </w:p>
        </w:tc>
      </w:tr>
      <w:tr w:rsidR="00AB0A58" w:rsidRPr="00AB0A58" w:rsidTr="00A27F54">
        <w:trPr>
          <w:trHeight w:val="699"/>
        </w:trPr>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jc w:val="both"/>
              <w:rPr>
                <w:rFonts w:ascii="Times New Roman" w:eastAsia="Times New Roman" w:hAnsi="Times New Roman" w:cs="Times New Roman"/>
                <w:b/>
                <w:lang w:eastAsia="ru-RU"/>
              </w:rPr>
            </w:pPr>
            <w:proofErr w:type="gramStart"/>
            <w:r w:rsidRPr="00AB0A58">
              <w:rPr>
                <w:rFonts w:ascii="Times New Roman" w:eastAsia="Times New Roman" w:hAnsi="Times New Roman" w:cs="Times New Roman"/>
                <w:lang w:eastAsia="ru-RU"/>
              </w:rPr>
              <w:lastRenderedPageBreak/>
              <w:t>ОК</w:t>
            </w:r>
            <w:proofErr w:type="gramEnd"/>
            <w:r w:rsidRPr="00AB0A58">
              <w:rPr>
                <w:rFonts w:ascii="Times New Roman" w:eastAsia="Times New Roman" w:hAnsi="Times New Roman" w:cs="Times New Roman"/>
                <w:lang w:eastAsia="ru-RU"/>
              </w:rPr>
              <w:t xml:space="preserve"> 09. Пользоваться профессиональной документацией на государственном и иностранном языках</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Умения: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участвовать в диалогах на знакомые общие и профессиональные темы;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строить простые высказывания о себе и о своей профессиональной деятельности;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кратко обосновывать и объяснять свои действия (текущие и планируемые);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писать простые связные сообщения на знакомые или интересующие профессиональные темы;</w:t>
            </w:r>
          </w:p>
          <w:p w:rsidR="00AB0A58" w:rsidRPr="00AB0A58" w:rsidRDefault="00AB0A58" w:rsidP="00AB0A58">
            <w:pPr>
              <w:suppressAutoHyphens/>
              <w:spacing w:after="0" w:line="240" w:lineRule="auto"/>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использовать нормативно-управленческую информацию в своей деятельности; </w:t>
            </w:r>
          </w:p>
          <w:p w:rsidR="00AB0A58" w:rsidRPr="00AB0A58" w:rsidRDefault="00AB0A58" w:rsidP="00AB0A58">
            <w:pPr>
              <w:suppressAutoHyphens/>
              <w:spacing w:after="0"/>
              <w:rPr>
                <w:rFonts w:ascii="Times New Roman" w:eastAsia="Times New Roman" w:hAnsi="Times New Roman" w:cs="Times New Roman"/>
                <w:b/>
                <w:bCs/>
                <w:iCs/>
                <w:lang w:eastAsia="ru-RU"/>
              </w:rPr>
            </w:pPr>
            <w:r w:rsidRPr="00AB0A58">
              <w:rPr>
                <w:rFonts w:ascii="Times New Roman" w:eastAsia="Times New Roman" w:hAnsi="Times New Roman" w:cs="Times New Roman"/>
                <w:b/>
                <w:bCs/>
                <w:iCs/>
                <w:lang w:eastAsia="ru-RU"/>
              </w:rPr>
              <w:t xml:space="preserve">Знания: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правила построения простых и сложных предложений на профессиональные темы;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основные общеупотребительные глаголы (бытовая и профессиональная лексика);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lastRenderedPageBreak/>
              <w:t xml:space="preserve">- лексический минимум, относящийся к описанию предметов, средств и процессов профессиональной деятельности; </w:t>
            </w:r>
          </w:p>
          <w:p w:rsidR="00AB0A58" w:rsidRPr="00AB0A58" w:rsidRDefault="00AB0A58" w:rsidP="00AB0A58">
            <w:pPr>
              <w:suppressAutoHyphens/>
              <w:spacing w:after="0"/>
              <w:rPr>
                <w:rFonts w:ascii="Times New Roman" w:eastAsia="Times New Roman" w:hAnsi="Times New Roman" w:cs="Times New Roman"/>
                <w:iCs/>
                <w:lang w:eastAsia="ru-RU"/>
              </w:rPr>
            </w:pPr>
            <w:r w:rsidRPr="00AB0A58">
              <w:rPr>
                <w:rFonts w:ascii="Times New Roman" w:eastAsia="Times New Roman" w:hAnsi="Times New Roman" w:cs="Times New Roman"/>
                <w:iCs/>
                <w:lang w:eastAsia="ru-RU"/>
              </w:rPr>
              <w:t xml:space="preserve">- особенности произношения; </w:t>
            </w:r>
          </w:p>
          <w:p w:rsidR="00AB0A58" w:rsidRPr="00AB0A58" w:rsidRDefault="00AB0A58" w:rsidP="00AB0A58">
            <w:pPr>
              <w:suppressAutoHyphens/>
              <w:spacing w:after="0"/>
              <w:rPr>
                <w:rFonts w:ascii="Times New Roman" w:eastAsia="Times New Roman" w:hAnsi="Times New Roman" w:cs="Times New Roman"/>
                <w:b/>
                <w:lang w:eastAsia="ru-RU"/>
              </w:rPr>
            </w:pPr>
            <w:r w:rsidRPr="00AB0A58">
              <w:rPr>
                <w:rFonts w:ascii="Times New Roman" w:eastAsia="Times New Roman" w:hAnsi="Times New Roman" w:cs="Times New Roman"/>
                <w:iCs/>
                <w:lang w:eastAsia="ru-RU"/>
              </w:rPr>
              <w:t>- правила чтения текстов профессиональной направленности</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Экспертное 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 xml:space="preserve">Наблюдение в период производственной практики (по профилю </w:t>
            </w:r>
            <w:r w:rsidRPr="00AB0A58">
              <w:rPr>
                <w:rFonts w:ascii="Times New Roman" w:eastAsia="Times New Roman" w:hAnsi="Times New Roman" w:cs="Times New Roman"/>
                <w:lang w:eastAsia="ru-RU"/>
              </w:rPr>
              <w:lastRenderedPageBreak/>
              <w:t>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 xml:space="preserve">ПК 2.1. </w:t>
            </w:r>
            <w:proofErr w:type="gramStart"/>
            <w:r w:rsidRPr="00AB0A58">
              <w:rPr>
                <w:rFonts w:ascii="Times New Roman" w:eastAsia="Times New Roman" w:hAnsi="Times New Roman" w:cs="Times New Roman"/>
                <w:lang w:eastAsia="ru-RU"/>
              </w:rPr>
              <w:t xml:space="preserve">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 </w:t>
            </w:r>
            <w:proofErr w:type="gramEnd"/>
          </w:p>
          <w:p w:rsidR="00AB0A58" w:rsidRPr="00AB0A58" w:rsidRDefault="00AB0A58" w:rsidP="00AB0A58">
            <w:pPr>
              <w:widowControl w:val="0"/>
              <w:autoSpaceDE w:val="0"/>
              <w:autoSpaceDN w:val="0"/>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b/>
                <w:bCs/>
              </w:rPr>
            </w:pPr>
            <w:r w:rsidRPr="00AB0A58">
              <w:rPr>
                <w:rFonts w:ascii="Times New Roman" w:eastAsia="Times New Roman" w:hAnsi="Times New Roman" w:cs="Times New Roman"/>
                <w:b/>
                <w:bCs/>
              </w:rPr>
              <w:t>Практический</w:t>
            </w:r>
            <w:r w:rsidRPr="00AB0A58">
              <w:rPr>
                <w:rFonts w:ascii="Times New Roman" w:eastAsia="Times New Roman" w:hAnsi="Times New Roman" w:cs="Times New Roman"/>
                <w:b/>
                <w:bCs/>
                <w:spacing w:val="-5"/>
              </w:rPr>
              <w:t xml:space="preserve"> </w:t>
            </w:r>
            <w:r w:rsidRPr="00AB0A58">
              <w:rPr>
                <w:rFonts w:ascii="Times New Roman" w:eastAsia="Times New Roman" w:hAnsi="Times New Roman" w:cs="Times New Roman"/>
                <w:b/>
                <w:bCs/>
              </w:rPr>
              <w:t>опыт:</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работа</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творческим</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коллективом</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качестве</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руководителя</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преподавателя;</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57"/>
              </w:rPr>
            </w:pPr>
            <w:r w:rsidRPr="00AB0A58">
              <w:rPr>
                <w:rFonts w:ascii="Times New Roman" w:eastAsia="Times New Roman" w:hAnsi="Times New Roman" w:cs="Times New Roman"/>
              </w:rPr>
              <w:t>- работа</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учебно-методической</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документацией;</w:t>
            </w:r>
            <w:r w:rsidRPr="00AB0A58">
              <w:rPr>
                <w:rFonts w:ascii="Times New Roman" w:eastAsia="Times New Roman" w:hAnsi="Times New Roman" w:cs="Times New Roman"/>
                <w:spacing w:val="-57"/>
              </w:rPr>
              <w:t xml:space="preserve">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использование</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педагогической</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работе действующих примерных учебных планов,</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образовательных стандартов и программ</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b/>
                <w:bCs/>
              </w:rPr>
            </w:pPr>
            <w:r w:rsidRPr="00AB0A58">
              <w:rPr>
                <w:rFonts w:ascii="Times New Roman" w:eastAsia="Times New Roman" w:hAnsi="Times New Roman" w:cs="Times New Roman"/>
                <w:b/>
                <w:bCs/>
              </w:rPr>
              <w:t>Умения:</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использовать теоретические сведения о личности и межличностных отношениях 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 xml:space="preserve">педагогической деятельности;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организовывать и проводить художественно-творческую</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работу</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коллективе</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отдельными</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его</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участниками с учетом возрастных и личностных</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особенностей;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57"/>
              </w:rPr>
            </w:pPr>
            <w:r w:rsidRPr="00AB0A58">
              <w:rPr>
                <w:rFonts w:ascii="Times New Roman" w:eastAsia="Times New Roman" w:hAnsi="Times New Roman" w:cs="Times New Roman"/>
              </w:rPr>
              <w:t>- пользоваться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специальной</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литературой,</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делать педагогический анализ используемых произведений;</w:t>
            </w:r>
            <w:r w:rsidRPr="00AB0A58">
              <w:rPr>
                <w:rFonts w:ascii="Times New Roman" w:eastAsia="Times New Roman" w:hAnsi="Times New Roman" w:cs="Times New Roman"/>
                <w:spacing w:val="-57"/>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1"/>
              </w:rPr>
            </w:pPr>
            <w:r w:rsidRPr="00AB0A58">
              <w:rPr>
                <w:rFonts w:ascii="Times New Roman" w:eastAsia="Times New Roman" w:hAnsi="Times New Roman" w:cs="Times New Roman"/>
              </w:rPr>
              <w:t>- общаться и работать с людьми разного возраста;</w:t>
            </w:r>
            <w:r w:rsidRPr="00AB0A58">
              <w:rPr>
                <w:rFonts w:ascii="Times New Roman" w:eastAsia="Times New Roman" w:hAnsi="Times New Roman" w:cs="Times New Roman"/>
                <w:spacing w:val="1"/>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организовывать взаимодействие с родителями</w:t>
            </w:r>
            <w:r w:rsidRPr="00AB0A58">
              <w:rPr>
                <w:rFonts w:ascii="Times New Roman" w:eastAsia="Times New Roman" w:hAnsi="Times New Roman" w:cs="Times New Roman"/>
                <w:spacing w:val="1"/>
              </w:rPr>
              <w:t xml:space="preserve"> </w:t>
            </w:r>
            <w:proofErr w:type="gramStart"/>
            <w:r w:rsidRPr="00AB0A58">
              <w:rPr>
                <w:rFonts w:ascii="Times New Roman" w:eastAsia="Times New Roman" w:hAnsi="Times New Roman" w:cs="Times New Roman"/>
              </w:rPr>
              <w:t>обучающихся</w:t>
            </w:r>
            <w:proofErr w:type="gramEnd"/>
            <w:r w:rsidRPr="00AB0A58">
              <w:rPr>
                <w:rFonts w:ascii="Times New Roman" w:eastAsia="Times New Roman" w:hAnsi="Times New Roman" w:cs="Times New Roman"/>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1"/>
              </w:rPr>
            </w:pPr>
            <w:r w:rsidRPr="00AB0A58">
              <w:rPr>
                <w:rFonts w:ascii="Times New Roman" w:eastAsia="Times New Roman" w:hAnsi="Times New Roman" w:cs="Times New Roman"/>
              </w:rPr>
              <w:t>- правильно разрешать конфликтные ситуации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способствовать их предотвращению;</w:t>
            </w:r>
            <w:r w:rsidRPr="00AB0A58">
              <w:rPr>
                <w:rFonts w:ascii="Times New Roman" w:eastAsia="Times New Roman" w:hAnsi="Times New Roman" w:cs="Times New Roman"/>
                <w:spacing w:val="1"/>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организовывать</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вести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 xml:space="preserve">учебно-воспитательный </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проце</w:t>
            </w:r>
            <w:proofErr w:type="gramStart"/>
            <w:r w:rsidRPr="00AB0A58">
              <w:rPr>
                <w:rFonts w:ascii="Times New Roman" w:eastAsia="Times New Roman" w:hAnsi="Times New Roman" w:cs="Times New Roman"/>
              </w:rPr>
              <w:t xml:space="preserve">сс </w:t>
            </w:r>
            <w:r w:rsidRPr="00AB0A58">
              <w:rPr>
                <w:rFonts w:ascii="Times New Roman" w:eastAsia="Times New Roman" w:hAnsi="Times New Roman" w:cs="Times New Roman"/>
                <w:spacing w:val="-2"/>
              </w:rPr>
              <w:t>в</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тв</w:t>
            </w:r>
            <w:proofErr w:type="gramEnd"/>
            <w:r w:rsidRPr="00AB0A58">
              <w:rPr>
                <w:rFonts w:ascii="Times New Roman" w:eastAsia="Times New Roman" w:hAnsi="Times New Roman" w:cs="Times New Roman"/>
              </w:rPr>
              <w:t>орческом</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коллективе;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анализировать и применять действующие</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образовательные программы, пользоваться учебно-методическими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материалами;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1"/>
              </w:rPr>
            </w:pPr>
            <w:r w:rsidRPr="00AB0A58">
              <w:rPr>
                <w:rFonts w:ascii="Times New Roman" w:eastAsia="Times New Roman" w:hAnsi="Times New Roman" w:cs="Times New Roman"/>
              </w:rPr>
              <w:t>- подбирать репертуар, соответствующий возрасту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интересам участников творческого коллектива;</w:t>
            </w:r>
            <w:r w:rsidRPr="00AB0A58">
              <w:rPr>
                <w:rFonts w:ascii="Times New Roman" w:eastAsia="Times New Roman" w:hAnsi="Times New Roman" w:cs="Times New Roman"/>
                <w:spacing w:val="1"/>
              </w:rPr>
              <w:t xml:space="preserve">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xml:space="preserve">- использовать разнообразные методические приемы в </w:t>
            </w:r>
            <w:r w:rsidRPr="00AB0A58">
              <w:rPr>
                <w:rFonts w:ascii="Times New Roman" w:eastAsia="Times New Roman" w:hAnsi="Times New Roman" w:cs="Times New Roman"/>
                <w:spacing w:val="-58"/>
              </w:rPr>
              <w:t xml:space="preserve">   </w:t>
            </w:r>
            <w:r w:rsidRPr="00AB0A58">
              <w:rPr>
                <w:rFonts w:ascii="Times New Roman" w:eastAsia="Times New Roman" w:hAnsi="Times New Roman" w:cs="Times New Roman"/>
              </w:rPr>
              <w:t>педагогической и творческой работе с коллективом</w:t>
            </w:r>
          </w:p>
          <w:p w:rsidR="00AB0A58" w:rsidRPr="00AB0A58" w:rsidRDefault="00AB0A58" w:rsidP="00AB0A58">
            <w:pPr>
              <w:spacing w:after="0" w:line="240" w:lineRule="auto"/>
              <w:rPr>
                <w:rFonts w:ascii="Times New Roman" w:eastAsia="Times New Roman" w:hAnsi="Times New Roman" w:cs="Times New Roman"/>
                <w:b/>
                <w:bCs/>
              </w:rPr>
            </w:pPr>
            <w:r w:rsidRPr="00AB0A58">
              <w:rPr>
                <w:rFonts w:ascii="Times New Roman" w:eastAsia="Times New Roman" w:hAnsi="Times New Roman" w:cs="Times New Roman"/>
                <w:b/>
                <w:bCs/>
              </w:rPr>
              <w:t>Знания:</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proofErr w:type="gramStart"/>
            <w:r w:rsidRPr="00AB0A58">
              <w:rPr>
                <w:rFonts w:ascii="Times New Roman" w:eastAsia="Times New Roman" w:hAnsi="Times New Roman" w:cs="Times New Roman"/>
              </w:rPr>
              <w:t>- основные понятия психологии (психика, сознание,</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личность,</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индивид,</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потребность, мотив, деятельность, психические процессы, психические</w:t>
            </w:r>
            <w:r w:rsidRPr="00AB0A58">
              <w:rPr>
                <w:rFonts w:ascii="Times New Roman" w:eastAsia="Times New Roman" w:hAnsi="Times New Roman" w:cs="Times New Roman"/>
                <w:spacing w:val="-58"/>
              </w:rPr>
              <w:t xml:space="preserve"> </w:t>
            </w:r>
            <w:r w:rsidRPr="00AB0A58">
              <w:rPr>
                <w:rFonts w:ascii="Times New Roman" w:eastAsia="Times New Roman" w:hAnsi="Times New Roman" w:cs="Times New Roman"/>
              </w:rPr>
              <w:t>состояния,</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психические</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свойства);</w:t>
            </w:r>
            <w:r w:rsidRPr="00AB0A58">
              <w:rPr>
                <w:rFonts w:ascii="Times New Roman" w:eastAsia="Times New Roman" w:hAnsi="Times New Roman" w:cs="Times New Roman"/>
                <w:spacing w:val="1"/>
              </w:rPr>
              <w:t xml:space="preserve"> </w:t>
            </w:r>
            <w:proofErr w:type="gramEnd"/>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1"/>
              </w:rPr>
            </w:pPr>
            <w:r w:rsidRPr="00AB0A58">
              <w:rPr>
                <w:rFonts w:ascii="Times New Roman" w:eastAsia="Times New Roman" w:hAnsi="Times New Roman" w:cs="Times New Roman"/>
              </w:rPr>
              <w:t>- закономерности психического развития человека,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его возрастные и индивидуальные особенности;</w:t>
            </w:r>
            <w:r w:rsidRPr="00AB0A58">
              <w:rPr>
                <w:rFonts w:ascii="Times New Roman" w:eastAsia="Times New Roman" w:hAnsi="Times New Roman" w:cs="Times New Roman"/>
                <w:spacing w:val="1"/>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1"/>
              </w:rPr>
            </w:pPr>
            <w:r w:rsidRPr="00AB0A58">
              <w:rPr>
                <w:rFonts w:ascii="Times New Roman" w:eastAsia="Times New Roman" w:hAnsi="Times New Roman" w:cs="Times New Roman"/>
              </w:rPr>
              <w:t>- методы психологической диагностики личности;</w:t>
            </w:r>
            <w:r w:rsidRPr="00AB0A58">
              <w:rPr>
                <w:rFonts w:ascii="Times New Roman" w:eastAsia="Times New Roman" w:hAnsi="Times New Roman" w:cs="Times New Roman"/>
                <w:spacing w:val="1"/>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особенности психологии художественного</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творчества, связь</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интуиции</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творчества;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xml:space="preserve">- роль семьи и социума в формировании и развитии личности ребенка;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требования</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личности</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 xml:space="preserve">педагога;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направления</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профессионального</w:t>
            </w:r>
            <w:r w:rsidRPr="00AB0A58">
              <w:rPr>
                <w:rFonts w:ascii="Times New Roman" w:eastAsia="Times New Roman" w:hAnsi="Times New Roman" w:cs="Times New Roman"/>
                <w:spacing w:val="-9"/>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 xml:space="preserve">личностного развития педагога;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закономерности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межличностных</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 xml:space="preserve">внутригрупповых отношений, нормы делового </w:t>
            </w:r>
            <w:r w:rsidRPr="00AB0A58">
              <w:rPr>
                <w:rFonts w:ascii="Times New Roman" w:eastAsia="Times New Roman" w:hAnsi="Times New Roman" w:cs="Times New Roman"/>
              </w:rPr>
              <w:lastRenderedPageBreak/>
              <w:t>общения,</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профессиональная этика и этикет работника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культуры</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и педагога;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методические основы организации и планирования</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учебного</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процесса;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принципы</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формирования</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репертуара;</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методы работы с творческим коллективом;</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методика</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проведения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групповых</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индивидуальных</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занятий с участниками творческого коллектива,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репетиционной</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работы;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порядок</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ведения</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учебно-методической</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документации;</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xml:space="preserve">-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 </w:t>
            </w:r>
          </w:p>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bCs/>
                <w:lang w:eastAsia="ru-RU"/>
              </w:rPr>
              <w:t>- требования охраны труда при проведении учебных занятий в организации, осуществляющей образовательную деятельность, и вне организации (на выездных мероприятиях)</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Экспертное 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 xml:space="preserve">ПК 2.2. </w:t>
            </w:r>
            <w:proofErr w:type="gramStart"/>
            <w:r w:rsidRPr="00AB0A58">
              <w:rPr>
                <w:rFonts w:ascii="Times New Roman" w:eastAsia="Times New Roman" w:hAnsi="Times New Roman" w:cs="Times New Roman"/>
                <w:lang w:eastAsia="ru-RU"/>
              </w:rPr>
              <w:t>Осуществлять учебно-методическую деятельность, разрабатывать программно-методическое обеспечение реализации дополнительной общеобразовательной программы на основе на актуальной учебно-методической</w:t>
            </w:r>
            <w:r w:rsidRPr="00AB0A58">
              <w:rPr>
                <w:rFonts w:ascii="Times New Roman" w:eastAsia="Times New Roman" w:hAnsi="Times New Roman" w:cs="Times New Roman"/>
                <w:spacing w:val="1"/>
                <w:lang w:eastAsia="ru-RU"/>
              </w:rPr>
              <w:t xml:space="preserve"> </w:t>
            </w:r>
            <w:r w:rsidRPr="00AB0A58">
              <w:rPr>
                <w:rFonts w:ascii="Times New Roman" w:eastAsia="Times New Roman" w:hAnsi="Times New Roman" w:cs="Times New Roman"/>
                <w:lang w:eastAsia="ru-RU"/>
              </w:rPr>
              <w:t xml:space="preserve">литературы. </w:t>
            </w:r>
            <w:proofErr w:type="gramEnd"/>
          </w:p>
          <w:p w:rsidR="00AB0A58" w:rsidRPr="00AB0A58" w:rsidRDefault="00AB0A58" w:rsidP="00AB0A58">
            <w:pPr>
              <w:spacing w:after="0" w:line="240" w:lineRule="auto"/>
              <w:rPr>
                <w:rFonts w:ascii="Times New Roman" w:eastAsia="Times New Roman" w:hAnsi="Times New Roman" w:cs="Times New Roman"/>
                <w:lang w:eastAsia="ru-RU"/>
              </w:rPr>
            </w:pP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Практический опыт:</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57"/>
              </w:rPr>
            </w:pPr>
            <w:r w:rsidRPr="00AB0A58">
              <w:rPr>
                <w:rFonts w:ascii="Times New Roman" w:eastAsia="Times New Roman" w:hAnsi="Times New Roman" w:cs="Times New Roman"/>
              </w:rPr>
              <w:t>- работа</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учебно-методической</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документацией;</w:t>
            </w:r>
            <w:r w:rsidRPr="00AB0A58">
              <w:rPr>
                <w:rFonts w:ascii="Times New Roman" w:eastAsia="Times New Roman" w:hAnsi="Times New Roman" w:cs="Times New Roman"/>
                <w:spacing w:val="-57"/>
              </w:rPr>
              <w:t xml:space="preserve">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использование</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педагогической</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работе действующих примерных учебных планов,</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образовательных стандартов и программ</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b/>
                <w:bCs/>
              </w:rPr>
            </w:pPr>
            <w:r w:rsidRPr="00AB0A58">
              <w:rPr>
                <w:rFonts w:ascii="Times New Roman" w:eastAsia="Times New Roman" w:hAnsi="Times New Roman" w:cs="Times New Roman"/>
                <w:b/>
                <w:bCs/>
              </w:rPr>
              <w:t>Умения:</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анализировать и применять действующие</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образовательные программы, пользоваться учебно-методическими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материалами;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подбирать репертуар, соответствующий возрасту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интересам участников творческого коллектива;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xml:space="preserve">- использовать разнообразные методические приемы в </w:t>
            </w:r>
            <w:r w:rsidRPr="00AB0A58">
              <w:rPr>
                <w:rFonts w:ascii="Times New Roman" w:eastAsia="Times New Roman" w:hAnsi="Times New Roman" w:cs="Times New Roman"/>
                <w:spacing w:val="-58"/>
              </w:rPr>
              <w:t xml:space="preserve">   </w:t>
            </w:r>
            <w:r w:rsidRPr="00AB0A58">
              <w:rPr>
                <w:rFonts w:ascii="Times New Roman" w:eastAsia="Times New Roman" w:hAnsi="Times New Roman" w:cs="Times New Roman"/>
              </w:rPr>
              <w:t>педагогической и творческой работе с коллективом;</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пользоваться специальной литературой, делать педагогический анализ используемых произведений;</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разрабатывать календарно-тематические планы;</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Calibri" w:hAnsi="Times New Roman" w:cs="Times New Roman"/>
              </w:rPr>
              <w:t>- составлять поурочное планирование.</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Знания:</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AB0A58">
              <w:rPr>
                <w:rFonts w:ascii="Times New Roman" w:eastAsia="Calibri" w:hAnsi="Times New Roman" w:cs="Times New Roman"/>
              </w:rPr>
              <w:t>- методические основы организации и планирования учебно-образовательного процесса;</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spacing w:val="1"/>
              </w:rPr>
            </w:pPr>
            <w:r w:rsidRPr="00AB0A58">
              <w:rPr>
                <w:rFonts w:ascii="Times New Roman" w:eastAsia="Times New Roman" w:hAnsi="Times New Roman" w:cs="Times New Roman"/>
              </w:rPr>
              <w:t>- методы работы с творческим коллективом;</w:t>
            </w:r>
            <w:r w:rsidRPr="00AB0A58">
              <w:rPr>
                <w:rFonts w:ascii="Times New Roman" w:eastAsia="Times New Roman" w:hAnsi="Times New Roman" w:cs="Times New Roman"/>
                <w:spacing w:val="1"/>
              </w:rPr>
              <w:t xml:space="preserve">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методика</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проведения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групповых</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индивидуальных</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занятий с участниками творческого коллектива,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репетиционной</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работы; </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основные нормативные документы;</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порядок</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ведения</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 xml:space="preserve">учебно-методической документации; </w:t>
            </w:r>
          </w:p>
          <w:p w:rsidR="00AB0A58" w:rsidRPr="00AB0A58" w:rsidRDefault="00AB0A58" w:rsidP="00AB0A58">
            <w:pPr>
              <w:tabs>
                <w:tab w:val="left" w:pos="3858"/>
              </w:tabs>
              <w:spacing w:after="0" w:line="240" w:lineRule="auto"/>
              <w:rPr>
                <w:rFonts w:ascii="Times New Roman" w:eastAsia="Calibri" w:hAnsi="Times New Roman" w:cs="Times New Roman"/>
              </w:rPr>
            </w:pPr>
            <w:r w:rsidRPr="00AB0A58">
              <w:rPr>
                <w:rFonts w:ascii="Times New Roman" w:eastAsia="Calibri" w:hAnsi="Times New Roman" w:cs="Times New Roman"/>
              </w:rPr>
              <w:t xml:space="preserve">- основные виды планирования; </w:t>
            </w:r>
          </w:p>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Calibri" w:hAnsi="Times New Roman" w:cs="Times New Roman"/>
              </w:rPr>
              <w:t>- структура образовательной программы.</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Экспертное 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ПК</w:t>
            </w:r>
            <w:r w:rsidRPr="00AB0A58">
              <w:rPr>
                <w:rFonts w:ascii="Times New Roman" w:eastAsia="Times New Roman" w:hAnsi="Times New Roman" w:cs="Times New Roman"/>
                <w:spacing w:val="-1"/>
                <w:lang w:eastAsia="ru-RU"/>
              </w:rPr>
              <w:t xml:space="preserve"> </w:t>
            </w:r>
            <w:r w:rsidRPr="00AB0A58">
              <w:rPr>
                <w:rFonts w:ascii="Times New Roman" w:eastAsia="Times New Roman" w:hAnsi="Times New Roman" w:cs="Times New Roman"/>
                <w:lang w:eastAsia="ru-RU"/>
              </w:rPr>
              <w:t>2.3.</w:t>
            </w:r>
            <w:r w:rsidRPr="00AB0A58">
              <w:rPr>
                <w:rFonts w:ascii="Times New Roman" w:eastAsia="Times New Roman" w:hAnsi="Times New Roman" w:cs="Times New Roman"/>
                <w:spacing w:val="1"/>
                <w:lang w:eastAsia="ru-RU"/>
              </w:rPr>
              <w:t xml:space="preserve"> А</w:t>
            </w:r>
            <w:r w:rsidRPr="00AB0A58">
              <w:rPr>
                <w:rFonts w:ascii="Times New Roman" w:eastAsia="Times New Roman" w:hAnsi="Times New Roman" w:cs="Times New Roman"/>
                <w:lang w:eastAsia="ru-RU"/>
              </w:rPr>
              <w:t>нализировать качество осуществляемого учебного процесса, оценивать</w:t>
            </w:r>
            <w:r w:rsidRPr="00AB0A58">
              <w:rPr>
                <w:rFonts w:ascii="Times New Roman" w:eastAsia="Times New Roman" w:hAnsi="Times New Roman" w:cs="Times New Roman"/>
                <w:spacing w:val="-4"/>
                <w:lang w:eastAsia="ru-RU"/>
              </w:rPr>
              <w:t xml:space="preserve"> </w:t>
            </w:r>
            <w:r w:rsidRPr="00AB0A58">
              <w:rPr>
                <w:rFonts w:ascii="Times New Roman" w:eastAsia="Times New Roman" w:hAnsi="Times New Roman" w:cs="Times New Roman"/>
                <w:lang w:eastAsia="ru-RU"/>
              </w:rPr>
              <w:t xml:space="preserve">и обосновывать </w:t>
            </w:r>
            <w:r w:rsidRPr="00AB0A58">
              <w:rPr>
                <w:rFonts w:ascii="Times New Roman" w:eastAsia="Times New Roman" w:hAnsi="Times New Roman" w:cs="Times New Roman"/>
                <w:lang w:eastAsia="ru-RU"/>
              </w:rPr>
              <w:lastRenderedPageBreak/>
              <w:t>собственные приемы и</w:t>
            </w:r>
            <w:r w:rsidRPr="00AB0A58">
              <w:rPr>
                <w:rFonts w:ascii="Times New Roman" w:eastAsia="Times New Roman" w:hAnsi="Times New Roman" w:cs="Times New Roman"/>
                <w:spacing w:val="1"/>
                <w:lang w:eastAsia="ru-RU"/>
              </w:rPr>
              <w:t xml:space="preserve"> </w:t>
            </w:r>
            <w:r w:rsidRPr="00AB0A58">
              <w:rPr>
                <w:rFonts w:ascii="Times New Roman" w:eastAsia="Times New Roman" w:hAnsi="Times New Roman" w:cs="Times New Roman"/>
                <w:lang w:eastAsia="ru-RU"/>
              </w:rPr>
              <w:t>методы</w:t>
            </w:r>
            <w:r w:rsidRPr="00AB0A58">
              <w:rPr>
                <w:rFonts w:ascii="Times New Roman" w:eastAsia="Times New Roman" w:hAnsi="Times New Roman" w:cs="Times New Roman"/>
                <w:spacing w:val="-1"/>
                <w:lang w:eastAsia="ru-RU"/>
              </w:rPr>
              <w:t xml:space="preserve"> </w:t>
            </w:r>
            <w:r w:rsidRPr="00AB0A58">
              <w:rPr>
                <w:rFonts w:ascii="Times New Roman" w:eastAsia="Times New Roman" w:hAnsi="Times New Roman" w:cs="Times New Roman"/>
                <w:lang w:eastAsia="ru-RU"/>
              </w:rPr>
              <w:t>преподавания.</w:t>
            </w:r>
          </w:p>
          <w:p w:rsidR="00AB0A58" w:rsidRPr="00AB0A58" w:rsidRDefault="00AB0A58" w:rsidP="00AB0A58">
            <w:pPr>
              <w:spacing w:after="0" w:line="240" w:lineRule="auto"/>
              <w:rPr>
                <w:rFonts w:ascii="Times New Roman" w:eastAsia="Times New Roman" w:hAnsi="Times New Roman" w:cs="Times New Roman"/>
                <w:lang w:eastAsia="ru-RU"/>
              </w:rPr>
            </w:pP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lastRenderedPageBreak/>
              <w:t>Практический опыт:</w:t>
            </w:r>
          </w:p>
          <w:p w:rsidR="00AB0A58" w:rsidRPr="00AB0A58" w:rsidRDefault="00AB0A58" w:rsidP="00AB0A58">
            <w:pPr>
              <w:suppressAutoHyphens/>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lang w:eastAsia="ru-RU"/>
              </w:rPr>
              <w:t>- анализ, самоанализ занятия (урока) в творческом коллективе: вид занятия, тип урока, использование принципов и методов обучения (целесообразность использования), взаимодействие участников учебного процесса, учет возрастных особенностей.</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Умения:</w:t>
            </w:r>
          </w:p>
          <w:p w:rsidR="00AB0A58" w:rsidRPr="00AB0A58" w:rsidRDefault="00AB0A58" w:rsidP="00AB0A58">
            <w:pPr>
              <w:spacing w:after="0" w:line="240" w:lineRule="auto"/>
              <w:contextualSpacing/>
              <w:rPr>
                <w:rFonts w:ascii="Times New Roman" w:eastAsia="Calibri" w:hAnsi="Times New Roman" w:cs="Times New Roman"/>
              </w:rPr>
            </w:pPr>
            <w:r w:rsidRPr="00AB0A58">
              <w:rPr>
                <w:rFonts w:ascii="Times New Roman" w:eastAsia="Times New Roman" w:hAnsi="Times New Roman" w:cs="Times New Roman"/>
              </w:rPr>
              <w:lastRenderedPageBreak/>
              <w:t>- использовать теоретические сведения о личности и межличностных отношениях 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педагогической деятельности;</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анализировать и применять действующие образовательные программы, пользоваться учебно-методическими материалами;</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подбирать репертуар, соответствующий возрасту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интересам участников творческого коллектива;</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xml:space="preserve">- анализировать используемые методические приемы в </w:t>
            </w:r>
            <w:r w:rsidRPr="00AB0A58">
              <w:rPr>
                <w:rFonts w:ascii="Times New Roman" w:eastAsia="Times New Roman" w:hAnsi="Times New Roman" w:cs="Times New Roman"/>
                <w:spacing w:val="-58"/>
              </w:rPr>
              <w:t xml:space="preserve">   </w:t>
            </w:r>
            <w:r w:rsidRPr="00AB0A58">
              <w:rPr>
                <w:rFonts w:ascii="Times New Roman" w:eastAsia="Times New Roman" w:hAnsi="Times New Roman" w:cs="Times New Roman"/>
              </w:rPr>
              <w:t>педагогической и творческой работе с коллективом;</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пользоваться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специальной</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литературой,</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делать педагогический анализ используемых произведений</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Знания:</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методы психологической диагностики личности;</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методические основы организации и планирования</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учебного</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процесса; </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принципы</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формирования</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репертуара;</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методы работы с творческим коллективом;</w:t>
            </w:r>
            <w:r w:rsidRPr="00AB0A58">
              <w:rPr>
                <w:rFonts w:ascii="Times New Roman" w:eastAsia="Times New Roman" w:hAnsi="Times New Roman" w:cs="Times New Roman"/>
                <w:spacing w:val="1"/>
              </w:rPr>
              <w:t xml:space="preserve"> - </w:t>
            </w:r>
            <w:r w:rsidRPr="00AB0A58">
              <w:rPr>
                <w:rFonts w:ascii="Times New Roman" w:eastAsia="Times New Roman" w:hAnsi="Times New Roman" w:cs="Times New Roman"/>
              </w:rPr>
              <w:t>методика</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проведения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групповых</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индивидуальных</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занятий с участниками творческого коллектива,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репетиционной</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работы</w:t>
            </w:r>
          </w:p>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lang w:eastAsia="ru-RU"/>
              </w:rPr>
              <w:t>- направления профессионального и личностного развития педагога.</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 xml:space="preserve">Экспертное наблюдение и анализ взаимодействия студента с членами коллектива в процессе </w:t>
            </w:r>
            <w:r w:rsidRPr="00AB0A58">
              <w:rPr>
                <w:rFonts w:ascii="Times New Roman" w:eastAsia="Times New Roman" w:hAnsi="Times New Roman" w:cs="Times New Roman"/>
                <w:lang w:eastAsia="ru-RU"/>
              </w:rPr>
              <w:lastRenderedPageBreak/>
              <w:t>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ПК 2.4. Осуществлять педагогический контроль освоения дополнительной общеобразовательной программы.</w:t>
            </w:r>
          </w:p>
          <w:p w:rsidR="00AB0A58" w:rsidRPr="00AB0A58" w:rsidRDefault="00AB0A58" w:rsidP="00AB0A58">
            <w:pPr>
              <w:spacing w:after="0" w:line="240" w:lineRule="auto"/>
              <w:rPr>
                <w:rFonts w:ascii="Times New Roman" w:eastAsia="Times New Roman" w:hAnsi="Times New Roman" w:cs="Times New Roman"/>
                <w:lang w:eastAsia="ru-RU"/>
              </w:rPr>
            </w:pP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Практический опыт:</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работы с учебно-методической документацией;</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использования в педагогической работе действующих примерных учебных планов, образовательных стандартов и программ</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Times New Roman" w:hAnsi="Times New Roman" w:cs="Times New Roman"/>
                <w:lang w:eastAsia="ru-RU"/>
              </w:rPr>
              <w:t xml:space="preserve">- проведение аттестации </w:t>
            </w:r>
            <w:proofErr w:type="gramStart"/>
            <w:r w:rsidRPr="00AB0A58">
              <w:rPr>
                <w:rFonts w:ascii="Times New Roman" w:eastAsia="Times New Roman" w:hAnsi="Times New Roman" w:cs="Times New Roman"/>
                <w:lang w:eastAsia="ru-RU"/>
              </w:rPr>
              <w:t>обучающихся</w:t>
            </w:r>
            <w:proofErr w:type="gramEnd"/>
            <w:r w:rsidRPr="00AB0A58">
              <w:rPr>
                <w:rFonts w:ascii="Times New Roman" w:eastAsia="Times New Roman" w:hAnsi="Times New Roman" w:cs="Times New Roman"/>
                <w:lang w:eastAsia="ru-RU"/>
              </w:rPr>
              <w:t xml:space="preserve">; </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Умения:</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анализировать и применять действующие образовательные программы, пользоваться учебно-методическими материалами;</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организовывать</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вести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 xml:space="preserve">учебно-воспитательный </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проце</w:t>
            </w:r>
            <w:proofErr w:type="gramStart"/>
            <w:r w:rsidRPr="00AB0A58">
              <w:rPr>
                <w:rFonts w:ascii="Times New Roman" w:eastAsia="Times New Roman" w:hAnsi="Times New Roman" w:cs="Times New Roman"/>
              </w:rPr>
              <w:t xml:space="preserve">сс </w:t>
            </w:r>
            <w:r w:rsidRPr="00AB0A58">
              <w:rPr>
                <w:rFonts w:ascii="Times New Roman" w:eastAsia="Times New Roman" w:hAnsi="Times New Roman" w:cs="Times New Roman"/>
                <w:spacing w:val="-2"/>
              </w:rPr>
              <w:t>в</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тв</w:t>
            </w:r>
            <w:proofErr w:type="gramEnd"/>
            <w:r w:rsidRPr="00AB0A58">
              <w:rPr>
                <w:rFonts w:ascii="Times New Roman" w:eastAsia="Times New Roman" w:hAnsi="Times New Roman" w:cs="Times New Roman"/>
              </w:rPr>
              <w:t>орческом</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коллективе</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lang w:eastAsia="ru-RU"/>
              </w:rPr>
              <w:t>- корректировать образовательный процесс, устранять недостатки в его организации и осуществлении.</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Знания:</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методические основы организации и планирования учебно-образовательного процесса;</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порядок ведения учебно-методической документации;</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направления</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профессионального</w:t>
            </w:r>
            <w:r w:rsidRPr="00AB0A58">
              <w:rPr>
                <w:rFonts w:ascii="Times New Roman" w:eastAsia="Times New Roman" w:hAnsi="Times New Roman" w:cs="Times New Roman"/>
                <w:spacing w:val="-9"/>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 xml:space="preserve">личностного развития педагога;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закономерности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межличностных</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внутригрупповых отношений, нормы делового общения,</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профессиональная этика и этикет работника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культуры</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и педагога;</w:t>
            </w:r>
          </w:p>
          <w:p w:rsidR="00AB0A58" w:rsidRPr="00AB0A58" w:rsidRDefault="00AB0A58" w:rsidP="00AB0A58">
            <w:pPr>
              <w:widowControl w:val="0"/>
              <w:suppressAutoHyphens/>
              <w:autoSpaceDE w:val="0"/>
              <w:autoSpaceDN w:val="0"/>
              <w:spacing w:after="0" w:line="240" w:lineRule="auto"/>
              <w:rPr>
                <w:rFonts w:ascii="Times New Roman" w:eastAsia="Times New Roman" w:hAnsi="Times New Roman" w:cs="Times New Roman"/>
                <w:bCs/>
                <w:lang w:eastAsia="ru-RU"/>
              </w:rPr>
            </w:pPr>
            <w:r w:rsidRPr="00AB0A58">
              <w:rPr>
                <w:rFonts w:ascii="Times New Roman" w:eastAsia="Times New Roman" w:hAnsi="Times New Roman" w:cs="Times New Roman"/>
                <w:bCs/>
                <w:lang w:eastAsia="ru-RU"/>
              </w:rPr>
              <w:t xml:space="preserve">- особенности организации педагогического наблюдения, других методов педагогической диагностики, принципы и приемы интерпретации полученных результатов; </w:t>
            </w:r>
          </w:p>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Times New Roman" w:hAnsi="Times New Roman" w:cs="Times New Roman"/>
                <w:bCs/>
                <w:lang w:eastAsia="ru-RU"/>
              </w:rPr>
              <w:t xml:space="preserve">- требования охраны труда при проведении учебных занятий в организации, осуществляющей образовательную деятельность, и вне организации </w:t>
            </w:r>
            <w:r w:rsidRPr="00AB0A58">
              <w:rPr>
                <w:rFonts w:ascii="Times New Roman" w:eastAsia="Times New Roman" w:hAnsi="Times New Roman" w:cs="Times New Roman"/>
                <w:bCs/>
                <w:lang w:eastAsia="ru-RU"/>
              </w:rPr>
              <w:lastRenderedPageBreak/>
              <w:t xml:space="preserve">(на выездных мероприятиях) </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Экспертное 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 xml:space="preserve">ПК 2.5. </w:t>
            </w:r>
            <w:r w:rsidRPr="00AB0A58">
              <w:rPr>
                <w:rFonts w:ascii="Times New Roman" w:eastAsia="Times New Roman" w:hAnsi="Times New Roman" w:cs="Times New Roman"/>
                <w:spacing w:val="1"/>
                <w:lang w:eastAsia="ru-RU"/>
              </w:rPr>
              <w:t xml:space="preserve">Учитывать </w:t>
            </w:r>
            <w:r w:rsidRPr="00AB0A58">
              <w:rPr>
                <w:rFonts w:ascii="Times New Roman" w:eastAsia="Times New Roman" w:hAnsi="Times New Roman" w:cs="Times New Roman"/>
                <w:lang w:eastAsia="ru-RU"/>
              </w:rPr>
              <w:t>индивидуальные возрастные,</w:t>
            </w:r>
            <w:r w:rsidRPr="00AB0A58">
              <w:rPr>
                <w:rFonts w:ascii="Times New Roman" w:eastAsia="Times New Roman" w:hAnsi="Times New Roman" w:cs="Times New Roman"/>
                <w:spacing w:val="1"/>
                <w:lang w:eastAsia="ru-RU"/>
              </w:rPr>
              <w:t xml:space="preserve"> </w:t>
            </w:r>
            <w:r w:rsidRPr="00AB0A58">
              <w:rPr>
                <w:rFonts w:ascii="Times New Roman" w:eastAsia="Times New Roman" w:hAnsi="Times New Roman" w:cs="Times New Roman"/>
                <w:lang w:eastAsia="ru-RU"/>
              </w:rPr>
              <w:t>психологические</w:t>
            </w:r>
            <w:r w:rsidRPr="00AB0A58">
              <w:rPr>
                <w:rFonts w:ascii="Times New Roman" w:eastAsia="Times New Roman" w:hAnsi="Times New Roman" w:cs="Times New Roman"/>
                <w:spacing w:val="-4"/>
                <w:lang w:eastAsia="ru-RU"/>
              </w:rPr>
              <w:t xml:space="preserve"> </w:t>
            </w:r>
            <w:r w:rsidRPr="00AB0A58">
              <w:rPr>
                <w:rFonts w:ascii="Times New Roman" w:eastAsia="Times New Roman" w:hAnsi="Times New Roman" w:cs="Times New Roman"/>
                <w:lang w:eastAsia="ru-RU"/>
              </w:rPr>
              <w:t>и</w:t>
            </w:r>
            <w:r w:rsidRPr="00AB0A58">
              <w:rPr>
                <w:rFonts w:ascii="Times New Roman" w:eastAsia="Times New Roman" w:hAnsi="Times New Roman" w:cs="Times New Roman"/>
                <w:spacing w:val="-8"/>
                <w:lang w:eastAsia="ru-RU"/>
              </w:rPr>
              <w:t xml:space="preserve"> </w:t>
            </w:r>
            <w:r w:rsidRPr="00AB0A58">
              <w:rPr>
                <w:rFonts w:ascii="Times New Roman" w:eastAsia="Times New Roman" w:hAnsi="Times New Roman" w:cs="Times New Roman"/>
                <w:lang w:eastAsia="ru-RU"/>
              </w:rPr>
              <w:t>физиологические</w:t>
            </w:r>
            <w:r w:rsidRPr="00AB0A58">
              <w:rPr>
                <w:rFonts w:ascii="Times New Roman" w:eastAsia="Times New Roman" w:hAnsi="Times New Roman" w:cs="Times New Roman"/>
                <w:spacing w:val="-4"/>
                <w:lang w:eastAsia="ru-RU"/>
              </w:rPr>
              <w:t xml:space="preserve"> </w:t>
            </w:r>
            <w:r w:rsidRPr="00AB0A58">
              <w:rPr>
                <w:rFonts w:ascii="Times New Roman" w:eastAsia="Times New Roman" w:hAnsi="Times New Roman" w:cs="Times New Roman"/>
                <w:lang w:eastAsia="ru-RU"/>
              </w:rPr>
              <w:t xml:space="preserve">особенности </w:t>
            </w:r>
            <w:r w:rsidRPr="00AB0A58">
              <w:rPr>
                <w:rFonts w:ascii="Times New Roman" w:eastAsia="Times New Roman" w:hAnsi="Times New Roman" w:cs="Times New Roman"/>
                <w:spacing w:val="1"/>
                <w:lang w:eastAsia="ru-RU"/>
              </w:rPr>
              <w:t xml:space="preserve">обучающихся при реализации конкретных </w:t>
            </w:r>
            <w:r w:rsidRPr="00AB0A58">
              <w:rPr>
                <w:rFonts w:ascii="Times New Roman" w:eastAsia="Times New Roman" w:hAnsi="Times New Roman" w:cs="Times New Roman"/>
                <w:lang w:eastAsia="ru-RU"/>
              </w:rPr>
              <w:t xml:space="preserve">методов и приемов обучения и воспитания.  </w:t>
            </w:r>
          </w:p>
          <w:p w:rsidR="00AB0A58" w:rsidRPr="00AB0A58" w:rsidRDefault="00AB0A58" w:rsidP="00AB0A58">
            <w:pPr>
              <w:spacing w:after="0" w:line="240" w:lineRule="auto"/>
              <w:rPr>
                <w:rFonts w:ascii="Times New Roman" w:eastAsia="Times New Roman" w:hAnsi="Times New Roman" w:cs="Times New Roman"/>
                <w:lang w:eastAsia="ru-RU"/>
              </w:rPr>
            </w:pP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Практический опыт:</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xml:space="preserve">- общения и взаимодействия с </w:t>
            </w:r>
            <w:proofErr w:type="gramStart"/>
            <w:r w:rsidRPr="00AB0A58">
              <w:rPr>
                <w:rFonts w:ascii="Times New Roman" w:eastAsia="Calibri" w:hAnsi="Times New Roman" w:cs="Times New Roman"/>
              </w:rPr>
              <w:t>обучающимися</w:t>
            </w:r>
            <w:proofErr w:type="gramEnd"/>
            <w:r w:rsidRPr="00AB0A58">
              <w:rPr>
                <w:rFonts w:ascii="Times New Roman" w:eastAsia="Calibri" w:hAnsi="Times New Roman" w:cs="Times New Roman"/>
              </w:rPr>
              <w:t xml:space="preserve">, осваивающими дополнительную общеобразовательную программу; </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работа</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творческим</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коллективом</w:t>
            </w:r>
            <w:r w:rsidRPr="00AB0A58">
              <w:rPr>
                <w:rFonts w:ascii="Times New Roman" w:eastAsia="Times New Roman" w:hAnsi="Times New Roman" w:cs="Times New Roman"/>
                <w:spacing w:val="-4"/>
              </w:rPr>
              <w:t xml:space="preserve"> с разными возрастными группами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качестве</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руководителя</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преподавателя</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Умения:</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spacing w:val="1"/>
              </w:rPr>
            </w:pPr>
            <w:r w:rsidRPr="00AB0A58">
              <w:rPr>
                <w:rFonts w:ascii="Times New Roman" w:eastAsia="Times New Roman" w:hAnsi="Times New Roman" w:cs="Times New Roman"/>
              </w:rPr>
              <w:t>- правильно разрешать конфликтные ситуации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способствовать их предотвращению;</w:t>
            </w:r>
            <w:r w:rsidRPr="00AB0A58">
              <w:rPr>
                <w:rFonts w:ascii="Times New Roman" w:eastAsia="Times New Roman" w:hAnsi="Times New Roman" w:cs="Times New Roman"/>
                <w:spacing w:val="1"/>
              </w:rPr>
              <w:t xml:space="preserve"> </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AB0A58">
              <w:rPr>
                <w:rFonts w:ascii="Times New Roman" w:eastAsia="Calibri" w:hAnsi="Times New Roman" w:cs="Times New Roman"/>
              </w:rPr>
              <w:t xml:space="preserve">- использовать теоретические сведения о личности и межличностных отношениях в педагогической деятельности; </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Times New Roman" w:hAnsi="Times New Roman" w:cs="Times New Roman"/>
              </w:rPr>
              <w:t>- организовывать и проводить художественно-творческую</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работу</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коллективе</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отдельными</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его</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участниками с учетом возрастных и личностных</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особенностей;</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общаться и работать с людьми разного возраста</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Знания:</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proofErr w:type="gramStart"/>
            <w:r w:rsidRPr="00AB0A58">
              <w:rPr>
                <w:rFonts w:ascii="Times New Roman" w:eastAsia="Calibri" w:hAnsi="Times New Roman" w:cs="Times New Roman"/>
              </w:rPr>
              <w:t>-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roofErr w:type="gramEnd"/>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закономерности психического развития человека, его возрастные и индивидуальные особенности;</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методы работы с творческим коллективом; методика проведения групповых и индивидуальных занятий с участниками творческого коллектива, репетиционной работы</w:t>
            </w:r>
            <w:r w:rsidRPr="00AB0A58">
              <w:rPr>
                <w:rFonts w:ascii="Times New Roman" w:eastAsia="Calibri" w:hAnsi="Times New Roman" w:cs="Times New Roman"/>
                <w:i/>
              </w:rPr>
              <w:t>.</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Экспертное 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widowControl w:val="0"/>
              <w:autoSpaceDE w:val="0"/>
              <w:autoSpaceDN w:val="0"/>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ПК</w:t>
            </w:r>
            <w:r w:rsidRPr="00AB0A58">
              <w:rPr>
                <w:rFonts w:ascii="Times New Roman" w:eastAsia="Times New Roman" w:hAnsi="Times New Roman" w:cs="Times New Roman"/>
                <w:spacing w:val="-4"/>
                <w:lang w:eastAsia="ru-RU"/>
              </w:rPr>
              <w:t xml:space="preserve"> </w:t>
            </w:r>
            <w:r w:rsidRPr="00AB0A58">
              <w:rPr>
                <w:rFonts w:ascii="Times New Roman" w:eastAsia="Times New Roman" w:hAnsi="Times New Roman" w:cs="Times New Roman"/>
                <w:lang w:eastAsia="ru-RU"/>
              </w:rPr>
              <w:t>2.6. Способствовать развитию творческой индивидуальности участников любительского</w:t>
            </w:r>
            <w:r w:rsidRPr="00AB0A58">
              <w:rPr>
                <w:rFonts w:ascii="Times New Roman" w:eastAsia="Times New Roman" w:hAnsi="Times New Roman" w:cs="Times New Roman"/>
                <w:spacing w:val="1"/>
                <w:lang w:eastAsia="ru-RU"/>
              </w:rPr>
              <w:t xml:space="preserve"> </w:t>
            </w:r>
            <w:r w:rsidRPr="00AB0A58">
              <w:rPr>
                <w:rFonts w:ascii="Times New Roman" w:eastAsia="Times New Roman" w:hAnsi="Times New Roman" w:cs="Times New Roman"/>
                <w:lang w:eastAsia="ru-RU"/>
              </w:rPr>
              <w:t xml:space="preserve">коллектива.  </w:t>
            </w:r>
          </w:p>
          <w:p w:rsidR="00AB0A58" w:rsidRPr="00AB0A58" w:rsidRDefault="00AB0A58" w:rsidP="00AB0A58">
            <w:pPr>
              <w:spacing w:after="0" w:line="240" w:lineRule="auto"/>
              <w:rPr>
                <w:rFonts w:ascii="Times New Roman" w:eastAsia="Times New Roman" w:hAnsi="Times New Roman" w:cs="Times New Roman"/>
                <w:lang w:eastAsia="ru-RU"/>
              </w:rPr>
            </w:pP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Практический опыт:</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работа</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творческим</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коллективом</w:t>
            </w:r>
            <w:r w:rsidRPr="00AB0A58">
              <w:rPr>
                <w:rFonts w:ascii="Times New Roman" w:eastAsia="Times New Roman" w:hAnsi="Times New Roman" w:cs="Times New Roman"/>
                <w:spacing w:val="-4"/>
              </w:rPr>
              <w:t xml:space="preserve"> и отдельными исполнителями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качестве</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руководителя</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преподавателя</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Умения:</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rPr>
            </w:pPr>
            <w:r w:rsidRPr="00AB0A58">
              <w:rPr>
                <w:rFonts w:ascii="Times New Roman" w:eastAsia="Times New Roman" w:hAnsi="Times New Roman" w:cs="Times New Roman"/>
              </w:rPr>
              <w:t>- организовывать и проводить художественно-творческую</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работу</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коллективе</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с</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отдельными</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его</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участниками с учетом возрастных и личностных</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особенностей; </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rPr>
            </w:pPr>
            <w:r w:rsidRPr="00AB0A58">
              <w:rPr>
                <w:rFonts w:ascii="Times New Roman" w:eastAsia="Times New Roman" w:hAnsi="Times New Roman" w:cs="Times New Roman"/>
              </w:rPr>
              <w:t>- организовывать</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вести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учебно-воспитательный проце</w:t>
            </w:r>
            <w:proofErr w:type="gramStart"/>
            <w:r w:rsidRPr="00AB0A58">
              <w:rPr>
                <w:rFonts w:ascii="Times New Roman" w:eastAsia="Times New Roman" w:hAnsi="Times New Roman" w:cs="Times New Roman"/>
              </w:rPr>
              <w:t xml:space="preserve">сс </w:t>
            </w:r>
            <w:r w:rsidRPr="00AB0A58">
              <w:rPr>
                <w:rFonts w:ascii="Times New Roman" w:eastAsia="Times New Roman" w:hAnsi="Times New Roman" w:cs="Times New Roman"/>
                <w:spacing w:val="-2"/>
              </w:rPr>
              <w:t>в</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тв</w:t>
            </w:r>
            <w:proofErr w:type="gramEnd"/>
            <w:r w:rsidRPr="00AB0A58">
              <w:rPr>
                <w:rFonts w:ascii="Times New Roman" w:eastAsia="Times New Roman" w:hAnsi="Times New Roman" w:cs="Times New Roman"/>
              </w:rPr>
              <w:t>орческом</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коллективе; </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spacing w:val="1"/>
              </w:rPr>
            </w:pPr>
            <w:r w:rsidRPr="00AB0A58">
              <w:rPr>
                <w:rFonts w:ascii="Times New Roman" w:eastAsia="Times New Roman" w:hAnsi="Times New Roman" w:cs="Times New Roman"/>
              </w:rPr>
              <w:t>- подбирать репертуар, соответствующий возрасту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интересам участников творческого коллектива;</w:t>
            </w:r>
            <w:r w:rsidRPr="00AB0A58">
              <w:rPr>
                <w:rFonts w:ascii="Times New Roman" w:eastAsia="Times New Roman" w:hAnsi="Times New Roman" w:cs="Times New Roman"/>
                <w:spacing w:val="1"/>
              </w:rPr>
              <w:t xml:space="preserve"> </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spacing w:val="1"/>
              </w:rPr>
            </w:pPr>
            <w:r w:rsidRPr="00AB0A58">
              <w:rPr>
                <w:rFonts w:ascii="Times New Roman" w:eastAsia="Times New Roman" w:hAnsi="Times New Roman" w:cs="Times New Roman"/>
              </w:rPr>
              <w:t>- пользоваться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специальной</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литературой,</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делать педагогический анализ используемых произведений;</w:t>
            </w:r>
            <w:r w:rsidRPr="00AB0A58">
              <w:rPr>
                <w:rFonts w:ascii="Times New Roman" w:eastAsia="Times New Roman" w:hAnsi="Times New Roman" w:cs="Times New Roman"/>
                <w:spacing w:val="-57"/>
              </w:rPr>
              <w:t xml:space="preserve"> </w:t>
            </w:r>
          </w:p>
          <w:p w:rsidR="00AB0A58" w:rsidRPr="00AB0A58" w:rsidRDefault="00AB0A58" w:rsidP="00AB0A58">
            <w:pPr>
              <w:spacing w:after="0" w:line="240" w:lineRule="auto"/>
              <w:rPr>
                <w:rFonts w:ascii="Times New Roman" w:eastAsia="Calibri" w:hAnsi="Times New Roman" w:cs="Times New Roman"/>
                <w:i/>
              </w:rPr>
            </w:pPr>
            <w:r w:rsidRPr="00AB0A58">
              <w:rPr>
                <w:rFonts w:ascii="Times New Roman" w:eastAsia="Times New Roman" w:hAnsi="Times New Roman" w:cs="Times New Roman"/>
              </w:rPr>
              <w:t xml:space="preserve">- использовать разнообразные методические приемы в </w:t>
            </w:r>
            <w:r w:rsidRPr="00AB0A58">
              <w:rPr>
                <w:rFonts w:ascii="Times New Roman" w:eastAsia="Times New Roman" w:hAnsi="Times New Roman" w:cs="Times New Roman"/>
                <w:spacing w:val="-58"/>
              </w:rPr>
              <w:t xml:space="preserve">   </w:t>
            </w:r>
            <w:r w:rsidRPr="00AB0A58">
              <w:rPr>
                <w:rFonts w:ascii="Times New Roman" w:eastAsia="Times New Roman" w:hAnsi="Times New Roman" w:cs="Times New Roman"/>
              </w:rPr>
              <w:t>педагогической и творческой работе с коллективом</w:t>
            </w:r>
            <w:r w:rsidRPr="00AB0A58">
              <w:rPr>
                <w:rFonts w:ascii="Times New Roman" w:eastAsia="Calibri" w:hAnsi="Times New Roman" w:cs="Times New Roman"/>
                <w:i/>
              </w:rPr>
              <w:t>;</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Calibri" w:hAnsi="Times New Roman" w:cs="Times New Roman"/>
              </w:rPr>
              <w:t>- формировать у участников любительского коллектива инициативности, самостоятельности, умения ставить и решать задачи.</w:t>
            </w:r>
          </w:p>
          <w:p w:rsidR="00AB0A58" w:rsidRPr="00AB0A58" w:rsidRDefault="00AB0A58" w:rsidP="00AB0A58">
            <w:pPr>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Знания:</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Times New Roman" w:hAnsi="Times New Roman" w:cs="Times New Roman"/>
              </w:rPr>
              <w:t>- закономерности психического развития человека,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его возрастные и индивидуальные особенности;</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rPr>
            </w:pPr>
            <w:r w:rsidRPr="00AB0A58">
              <w:rPr>
                <w:rFonts w:ascii="Times New Roman" w:eastAsia="Times New Roman" w:hAnsi="Times New Roman" w:cs="Times New Roman"/>
              </w:rPr>
              <w:t>- особенности психологии художественного</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творчества, связь</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интуиции</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творчества;</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rPr>
            </w:pPr>
            <w:r w:rsidRPr="00AB0A58">
              <w:rPr>
                <w:rFonts w:ascii="Times New Roman" w:eastAsia="Times New Roman" w:hAnsi="Times New Roman" w:cs="Times New Roman"/>
              </w:rPr>
              <w:lastRenderedPageBreak/>
              <w:t>- методика</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проведения</w:t>
            </w:r>
            <w:r w:rsidRPr="00AB0A58">
              <w:rPr>
                <w:rFonts w:ascii="Times New Roman" w:eastAsia="Times New Roman" w:hAnsi="Times New Roman" w:cs="Times New Roman"/>
                <w:spacing w:val="-5"/>
              </w:rPr>
              <w:t xml:space="preserve"> </w:t>
            </w:r>
            <w:r w:rsidRPr="00AB0A58">
              <w:rPr>
                <w:rFonts w:ascii="Times New Roman" w:eastAsia="Times New Roman" w:hAnsi="Times New Roman" w:cs="Times New Roman"/>
              </w:rPr>
              <w:t>групповых</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6"/>
              </w:rPr>
              <w:t xml:space="preserve"> </w:t>
            </w:r>
            <w:r w:rsidRPr="00AB0A58">
              <w:rPr>
                <w:rFonts w:ascii="Times New Roman" w:eastAsia="Times New Roman" w:hAnsi="Times New Roman" w:cs="Times New Roman"/>
              </w:rPr>
              <w:t xml:space="preserve">индивидуальных </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занятий с участниками творческого коллектива,</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репетиционной</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работы; </w:t>
            </w:r>
          </w:p>
          <w:p w:rsidR="00AB0A58" w:rsidRPr="00AB0A58" w:rsidRDefault="00AB0A58" w:rsidP="00AB0A58">
            <w:pPr>
              <w:spacing w:after="0" w:line="240" w:lineRule="auto"/>
              <w:rPr>
                <w:rFonts w:ascii="Times New Roman" w:eastAsia="Times New Roman" w:hAnsi="Times New Roman" w:cs="Times New Roman"/>
                <w:i/>
                <w:lang w:eastAsia="ru-RU"/>
              </w:rPr>
            </w:pPr>
            <w:r w:rsidRPr="00AB0A58">
              <w:rPr>
                <w:rFonts w:ascii="Times New Roman" w:eastAsia="Times New Roman" w:hAnsi="Times New Roman" w:cs="Times New Roman"/>
              </w:rPr>
              <w:t>- понятия</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о</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дидактике</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методике</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преподавания,</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цели,</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задачи,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содержание, методы 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формы педагогического</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процесса,</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средства</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обучения</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и воспитания;</w:t>
            </w:r>
          </w:p>
          <w:p w:rsidR="00AB0A58" w:rsidRPr="00AB0A58" w:rsidRDefault="00AB0A58" w:rsidP="00AB0A58">
            <w:pPr>
              <w:spacing w:after="0" w:line="240" w:lineRule="auto"/>
              <w:rPr>
                <w:rFonts w:ascii="Times New Roman" w:eastAsia="Times New Roman" w:hAnsi="Times New Roman" w:cs="Times New Roman"/>
                <w:b/>
                <w:lang w:eastAsia="ru-RU"/>
              </w:rPr>
            </w:pPr>
            <w:r w:rsidRPr="00AB0A58">
              <w:rPr>
                <w:rFonts w:ascii="Times New Roman" w:eastAsia="Calibri" w:hAnsi="Times New Roman" w:cs="Times New Roman"/>
              </w:rPr>
              <w:t>- принципы формирования репертуара.</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 сценариев.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proofErr w:type="gramStart"/>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roofErr w:type="gramEnd"/>
          </w:p>
        </w:tc>
      </w:tr>
      <w:tr w:rsidR="00AB0A58" w:rsidRPr="00AB0A58" w:rsidTr="00A27F54">
        <w:tc>
          <w:tcPr>
            <w:tcW w:w="2382"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lastRenderedPageBreak/>
              <w:t xml:space="preserve">ПК 2.7. Осуществлять взаимодействие с родителями </w:t>
            </w:r>
            <w:r w:rsidRPr="00AB0A58">
              <w:rPr>
                <w:rFonts w:ascii="Times New Roman" w:eastAsia="Times New Roman" w:hAnsi="Times New Roman" w:cs="Times New Roman"/>
                <w:spacing w:val="-58"/>
                <w:lang w:eastAsia="ru-RU"/>
              </w:rPr>
              <w:t>(</w:t>
            </w:r>
            <w:r w:rsidRPr="00AB0A58">
              <w:rPr>
                <w:rFonts w:ascii="Times New Roman" w:eastAsia="Times New Roman" w:hAnsi="Times New Roman" w:cs="Times New Roman"/>
                <w:lang w:eastAsia="ru-RU"/>
              </w:rPr>
              <w:t>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5187"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Практический опыт:</w:t>
            </w:r>
          </w:p>
          <w:p w:rsidR="00AB0A58" w:rsidRPr="00AB0A58" w:rsidRDefault="00AB0A58" w:rsidP="00AB0A58">
            <w:pPr>
              <w:spacing w:after="0" w:line="240" w:lineRule="auto"/>
              <w:rPr>
                <w:rFonts w:ascii="Times New Roman" w:eastAsia="Times New Roman" w:hAnsi="Times New Roman" w:cs="Times New Roman"/>
              </w:rPr>
            </w:pPr>
            <w:r w:rsidRPr="00AB0A58">
              <w:rPr>
                <w:rFonts w:ascii="Times New Roman" w:eastAsia="Calibri" w:hAnsi="Times New Roman" w:cs="Times New Roman"/>
              </w:rPr>
              <w:t xml:space="preserve">- общения и взаимодействия с родителями </w:t>
            </w:r>
            <w:r w:rsidRPr="00AB0A58">
              <w:rPr>
                <w:rFonts w:ascii="Times New Roman" w:eastAsia="Calibri" w:hAnsi="Times New Roman" w:cs="Times New Roman"/>
                <w:spacing w:val="-58"/>
              </w:rPr>
              <w:t>(</w:t>
            </w:r>
            <w:r w:rsidRPr="00AB0A58">
              <w:rPr>
                <w:rFonts w:ascii="Times New Roman" w:eastAsia="Calibri" w:hAnsi="Times New Roman" w:cs="Times New Roman"/>
              </w:rPr>
              <w:t xml:space="preserve">законными представителями) </w:t>
            </w:r>
            <w:proofErr w:type="gramStart"/>
            <w:r w:rsidRPr="00AB0A58">
              <w:rPr>
                <w:rFonts w:ascii="Times New Roman" w:eastAsia="Calibri" w:hAnsi="Times New Roman" w:cs="Times New Roman"/>
              </w:rPr>
              <w:t>обучающихся</w:t>
            </w:r>
            <w:proofErr w:type="gramEnd"/>
            <w:r w:rsidRPr="00AB0A58">
              <w:rPr>
                <w:rFonts w:ascii="Times New Roman" w:eastAsia="Calibri" w:hAnsi="Times New Roman" w:cs="Times New Roman"/>
              </w:rPr>
              <w:t xml:space="preserve"> </w:t>
            </w:r>
            <w:r w:rsidRPr="00AB0A58">
              <w:rPr>
                <w:rFonts w:ascii="Times New Roman" w:eastAsia="Times New Roman" w:hAnsi="Times New Roman" w:cs="Times New Roman"/>
              </w:rPr>
              <w:t>в</w:t>
            </w:r>
            <w:r w:rsidRPr="00AB0A58">
              <w:rPr>
                <w:rFonts w:ascii="Times New Roman" w:eastAsia="Times New Roman" w:hAnsi="Times New Roman" w:cs="Times New Roman"/>
                <w:spacing w:val="-3"/>
              </w:rPr>
              <w:t xml:space="preserve"> </w:t>
            </w:r>
            <w:r w:rsidRPr="00AB0A58">
              <w:rPr>
                <w:rFonts w:ascii="Times New Roman" w:eastAsia="Times New Roman" w:hAnsi="Times New Roman" w:cs="Times New Roman"/>
              </w:rPr>
              <w:t xml:space="preserve">качестве </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руководителя</w:t>
            </w:r>
            <w:r w:rsidRPr="00AB0A58">
              <w:rPr>
                <w:rFonts w:ascii="Times New Roman" w:eastAsia="Times New Roman" w:hAnsi="Times New Roman" w:cs="Times New Roman"/>
                <w:spacing w:val="-2"/>
              </w:rPr>
              <w:t xml:space="preserve"> </w:t>
            </w:r>
            <w:r w:rsidRPr="00AB0A58">
              <w:rPr>
                <w:rFonts w:ascii="Times New Roman" w:eastAsia="Times New Roman" w:hAnsi="Times New Roman" w:cs="Times New Roman"/>
              </w:rPr>
              <w:t>и</w:t>
            </w:r>
            <w:r w:rsidRPr="00AB0A58">
              <w:rPr>
                <w:rFonts w:ascii="Times New Roman" w:eastAsia="Times New Roman" w:hAnsi="Times New Roman" w:cs="Times New Roman"/>
                <w:spacing w:val="1"/>
              </w:rPr>
              <w:t xml:space="preserve"> </w:t>
            </w:r>
            <w:r w:rsidRPr="00AB0A58">
              <w:rPr>
                <w:rFonts w:ascii="Times New Roman" w:eastAsia="Times New Roman" w:hAnsi="Times New Roman" w:cs="Times New Roman"/>
              </w:rPr>
              <w:t xml:space="preserve">преподавателя; </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Times New Roman" w:hAnsi="Times New Roman" w:cs="Times New Roman"/>
                <w:b/>
                <w:bCs/>
                <w:lang w:eastAsia="ru-RU"/>
              </w:rPr>
              <w:t>Умения:</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AB0A58">
              <w:rPr>
                <w:rFonts w:ascii="Times New Roman" w:eastAsia="Calibri" w:hAnsi="Times New Roman" w:cs="Times New Roman"/>
              </w:rPr>
              <w:t>- использовать теоретические сведения о личности и межличностных отношениях в педагогической деятельности;</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xml:space="preserve">- общаться и работать с людьми разного возраста; </w:t>
            </w:r>
          </w:p>
          <w:p w:rsidR="00AB0A58" w:rsidRPr="00AB0A58" w:rsidRDefault="00AB0A58" w:rsidP="00AB0A58">
            <w:pPr>
              <w:widowControl w:val="0"/>
              <w:suppressAutoHyphens/>
              <w:autoSpaceDE w:val="0"/>
              <w:autoSpaceDN w:val="0"/>
              <w:spacing w:after="0" w:line="240" w:lineRule="auto"/>
              <w:rPr>
                <w:rFonts w:ascii="Times New Roman" w:eastAsia="Calibri" w:hAnsi="Times New Roman" w:cs="Times New Roman"/>
              </w:rPr>
            </w:pPr>
            <w:r w:rsidRPr="00AB0A58">
              <w:rPr>
                <w:rFonts w:ascii="Times New Roman" w:eastAsia="Times New Roman" w:hAnsi="Times New Roman" w:cs="Times New Roman"/>
              </w:rPr>
              <w:t>- организовывать взаимодействие с родителями</w:t>
            </w:r>
            <w:r w:rsidRPr="00AB0A58">
              <w:rPr>
                <w:rFonts w:ascii="Times New Roman" w:eastAsia="Times New Roman" w:hAnsi="Times New Roman" w:cs="Times New Roman"/>
                <w:spacing w:val="1"/>
              </w:rPr>
              <w:t xml:space="preserve"> </w:t>
            </w:r>
            <w:proofErr w:type="gramStart"/>
            <w:r w:rsidRPr="00AB0A58">
              <w:rPr>
                <w:rFonts w:ascii="Times New Roman" w:eastAsia="Times New Roman" w:hAnsi="Times New Roman" w:cs="Times New Roman"/>
              </w:rPr>
              <w:t>обучающихся</w:t>
            </w:r>
            <w:proofErr w:type="gramEnd"/>
            <w:r w:rsidRPr="00AB0A58">
              <w:rPr>
                <w:rFonts w:ascii="Times New Roman" w:eastAsia="Times New Roman" w:hAnsi="Times New Roman" w:cs="Times New Roman"/>
              </w:rPr>
              <w:t>;</w:t>
            </w:r>
          </w:p>
          <w:p w:rsidR="00AB0A58" w:rsidRPr="00AB0A58" w:rsidRDefault="00AB0A58" w:rsidP="00AB0A58">
            <w:pPr>
              <w:spacing w:after="0" w:line="240" w:lineRule="auto"/>
              <w:rPr>
                <w:rFonts w:ascii="Times New Roman" w:eastAsia="Calibri" w:hAnsi="Times New Roman" w:cs="Times New Roman"/>
              </w:rPr>
            </w:pPr>
            <w:r w:rsidRPr="00AB0A58">
              <w:rPr>
                <w:rFonts w:ascii="Times New Roman" w:eastAsia="Calibri" w:hAnsi="Times New Roman" w:cs="Times New Roman"/>
              </w:rPr>
              <w:t>- правильно разрешать конфликтные ситуации и способствовать их предотвращению</w:t>
            </w:r>
          </w:p>
          <w:p w:rsidR="00AB0A58" w:rsidRPr="00AB0A58" w:rsidRDefault="00AB0A58" w:rsidP="00AB0A58">
            <w:pPr>
              <w:suppressAutoHyphens/>
              <w:spacing w:after="0" w:line="240" w:lineRule="auto"/>
              <w:rPr>
                <w:rFonts w:ascii="Times New Roman" w:eastAsia="Times New Roman" w:hAnsi="Times New Roman" w:cs="Times New Roman"/>
                <w:b/>
                <w:bCs/>
                <w:lang w:eastAsia="ru-RU"/>
              </w:rPr>
            </w:pPr>
            <w:r w:rsidRPr="00AB0A58">
              <w:rPr>
                <w:rFonts w:ascii="Times New Roman" w:eastAsia="Times New Roman" w:hAnsi="Times New Roman" w:cs="Times New Roman"/>
                <w:b/>
                <w:bCs/>
                <w:lang w:eastAsia="ru-RU"/>
              </w:rPr>
              <w:t>Знания:</w:t>
            </w:r>
          </w:p>
          <w:p w:rsidR="00AB0A58" w:rsidRPr="00AB0A58" w:rsidRDefault="00AB0A58" w:rsidP="00AB0A58">
            <w:pPr>
              <w:widowControl w:val="0"/>
              <w:suppressAutoHyphens/>
              <w:autoSpaceDE w:val="0"/>
              <w:autoSpaceDN w:val="0"/>
              <w:spacing w:after="0" w:line="240" w:lineRule="auto"/>
              <w:contextualSpacing/>
              <w:rPr>
                <w:rFonts w:ascii="Times New Roman" w:eastAsia="Times New Roman" w:hAnsi="Times New Roman" w:cs="Times New Roman"/>
              </w:rPr>
            </w:pPr>
            <w:r w:rsidRPr="00AB0A58">
              <w:rPr>
                <w:rFonts w:ascii="Times New Roman" w:eastAsia="Times New Roman" w:hAnsi="Times New Roman" w:cs="Times New Roman"/>
              </w:rPr>
              <w:t xml:space="preserve">- роль семьи и социума в формировании и развитии личности ребенка; </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proofErr w:type="gramStart"/>
            <w:r w:rsidRPr="00AB0A58">
              <w:rPr>
                <w:rFonts w:ascii="Times New Roman" w:eastAsia="Calibri" w:hAnsi="Times New Roman" w:cs="Times New Roman"/>
              </w:rPr>
              <w:t>- 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roofErr w:type="gramEnd"/>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закономерности психического развития человека, его возрастные и индивидуальные особенности;</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методы психологической диагностики личности;</w:t>
            </w:r>
          </w:p>
          <w:p w:rsidR="00AB0A58" w:rsidRPr="00AB0A58" w:rsidRDefault="00AB0A58" w:rsidP="00AB0A5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rPr>
            </w:pPr>
            <w:r w:rsidRPr="00AB0A58">
              <w:rPr>
                <w:rFonts w:ascii="Times New Roman" w:eastAsia="Calibri" w:hAnsi="Times New Roman" w:cs="Times New Roman"/>
              </w:rPr>
              <w:t>- 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rsidR="00AB0A58" w:rsidRPr="00AB0A58" w:rsidRDefault="00AB0A58" w:rsidP="00AB0A58">
            <w:pPr>
              <w:spacing w:after="0" w:line="240" w:lineRule="auto"/>
              <w:rPr>
                <w:rFonts w:ascii="Times New Roman" w:eastAsia="Calibri" w:hAnsi="Times New Roman" w:cs="Times New Roman"/>
                <w:i/>
              </w:rPr>
            </w:pPr>
            <w:r w:rsidRPr="00AB0A58">
              <w:rPr>
                <w:rFonts w:ascii="Times New Roman" w:eastAsia="Times New Roman" w:hAnsi="Times New Roman" w:cs="Times New Roman"/>
              </w:rPr>
              <w:t>- порядок</w:t>
            </w:r>
            <w:r w:rsidRPr="00AB0A58">
              <w:rPr>
                <w:rFonts w:ascii="Times New Roman" w:eastAsia="Times New Roman" w:hAnsi="Times New Roman" w:cs="Times New Roman"/>
                <w:spacing w:val="-7"/>
              </w:rPr>
              <w:t xml:space="preserve"> </w:t>
            </w:r>
            <w:r w:rsidRPr="00AB0A58">
              <w:rPr>
                <w:rFonts w:ascii="Times New Roman" w:eastAsia="Times New Roman" w:hAnsi="Times New Roman" w:cs="Times New Roman"/>
              </w:rPr>
              <w:t>ведения</w:t>
            </w:r>
            <w:r w:rsidRPr="00AB0A58">
              <w:rPr>
                <w:rFonts w:ascii="Times New Roman" w:eastAsia="Times New Roman" w:hAnsi="Times New Roman" w:cs="Times New Roman"/>
                <w:spacing w:val="-4"/>
              </w:rPr>
              <w:t xml:space="preserve"> </w:t>
            </w:r>
            <w:r w:rsidRPr="00AB0A58">
              <w:rPr>
                <w:rFonts w:ascii="Times New Roman" w:eastAsia="Times New Roman" w:hAnsi="Times New Roman" w:cs="Times New Roman"/>
              </w:rPr>
              <w:t>учебно-методической</w:t>
            </w:r>
            <w:r w:rsidRPr="00AB0A58">
              <w:rPr>
                <w:rFonts w:ascii="Times New Roman" w:eastAsia="Times New Roman" w:hAnsi="Times New Roman" w:cs="Times New Roman"/>
                <w:spacing w:val="-57"/>
              </w:rPr>
              <w:t xml:space="preserve"> </w:t>
            </w:r>
            <w:r w:rsidRPr="00AB0A58">
              <w:rPr>
                <w:rFonts w:ascii="Times New Roman" w:eastAsia="Times New Roman" w:hAnsi="Times New Roman" w:cs="Times New Roman"/>
              </w:rPr>
              <w:t xml:space="preserve">документации </w:t>
            </w:r>
          </w:p>
        </w:tc>
        <w:tc>
          <w:tcPr>
            <w:tcW w:w="2200" w:type="dxa"/>
            <w:tcBorders>
              <w:top w:val="single" w:sz="4" w:space="0" w:color="auto"/>
              <w:left w:val="single" w:sz="4" w:space="0" w:color="auto"/>
              <w:bottom w:val="single" w:sz="4" w:space="0" w:color="auto"/>
              <w:right w:val="single" w:sz="4" w:space="0" w:color="auto"/>
            </w:tcBorders>
          </w:tcPr>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Экспертное наблюдение и анализ взаимодействия студента с членами коллектива в процессе выполнения групповых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отчётного мероприятия, проектов.</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Анализ выполнения практических заданий.</w:t>
            </w: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lang w:eastAsia="ru-RU"/>
              </w:rPr>
              <w:t>Наблюдение в период производственной практики (по профилю специальности)</w:t>
            </w:r>
          </w:p>
          <w:p w:rsidR="00AB0A58" w:rsidRPr="00AB0A58" w:rsidRDefault="00AB0A58" w:rsidP="00AB0A58">
            <w:pPr>
              <w:spacing w:after="0" w:line="240" w:lineRule="auto"/>
              <w:rPr>
                <w:rFonts w:ascii="Times New Roman" w:eastAsia="Times New Roman" w:hAnsi="Times New Roman" w:cs="Times New Roman"/>
                <w:lang w:eastAsia="ru-RU"/>
              </w:rPr>
            </w:pPr>
          </w:p>
          <w:p w:rsidR="00AB0A58" w:rsidRPr="00AB0A58" w:rsidRDefault="00AB0A58" w:rsidP="00AB0A58">
            <w:pPr>
              <w:spacing w:after="0" w:line="240" w:lineRule="auto"/>
              <w:rPr>
                <w:rFonts w:ascii="Times New Roman" w:eastAsia="Times New Roman" w:hAnsi="Times New Roman" w:cs="Times New Roman"/>
                <w:lang w:eastAsia="ru-RU"/>
              </w:rPr>
            </w:pPr>
            <w:r w:rsidRPr="00AB0A58">
              <w:rPr>
                <w:rFonts w:ascii="Times New Roman" w:eastAsia="Times New Roman" w:hAnsi="Times New Roman" w:cs="Times New Roman"/>
                <w:i/>
                <w:lang w:eastAsia="ru-RU"/>
              </w:rPr>
              <w:t>.</w:t>
            </w:r>
          </w:p>
        </w:tc>
      </w:tr>
    </w:tbl>
    <w:p w:rsidR="00AB0A58" w:rsidRPr="00AB0A58" w:rsidRDefault="00AB0A58" w:rsidP="00AB0A58">
      <w:pPr>
        <w:rPr>
          <w:rFonts w:ascii="Times New Roman" w:eastAsia="Times New Roman" w:hAnsi="Times New Roman" w:cs="Times New Roman"/>
          <w:lang w:eastAsia="ru-RU"/>
        </w:rPr>
      </w:pPr>
    </w:p>
    <w:p w:rsidR="00AB0A58" w:rsidRPr="00AB0A58" w:rsidRDefault="00AB0A58" w:rsidP="00AB0A58">
      <w:pPr>
        <w:spacing w:after="160" w:line="259" w:lineRule="auto"/>
        <w:rPr>
          <w:rFonts w:ascii="Calibri" w:eastAsia="Calibri" w:hAnsi="Calibri" w:cs="Times New Roman"/>
          <w:kern w:val="2"/>
        </w:rPr>
      </w:pPr>
    </w:p>
    <w:p w:rsidR="00AB0A58" w:rsidRPr="00AB0A58" w:rsidRDefault="00AB0A58" w:rsidP="00AB0A58">
      <w:pPr>
        <w:spacing w:after="0" w:line="240" w:lineRule="auto"/>
        <w:jc w:val="both"/>
        <w:rPr>
          <w:rFonts w:ascii="Times New Roman" w:eastAsia="Times New Roman" w:hAnsi="Times New Roman" w:cs="Times New Roman"/>
          <w:color w:val="000000"/>
          <w:sz w:val="28"/>
          <w:szCs w:val="28"/>
          <w:lang w:eastAsia="ru-RU"/>
        </w:rPr>
      </w:pPr>
    </w:p>
    <w:p w:rsidR="003E2712" w:rsidRDefault="003E2712"/>
    <w:sectPr w:rsidR="003E27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54" w:rsidRDefault="00A27F54" w:rsidP="00AB0A58">
      <w:pPr>
        <w:spacing w:after="0" w:line="240" w:lineRule="auto"/>
      </w:pPr>
      <w:r>
        <w:separator/>
      </w:r>
    </w:p>
  </w:endnote>
  <w:endnote w:type="continuationSeparator" w:id="0">
    <w:p w:rsidR="00A27F54" w:rsidRDefault="00A27F54" w:rsidP="00AB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54" w:rsidRDefault="00A27F54" w:rsidP="00A27F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27F54" w:rsidRDefault="00A27F54" w:rsidP="00A27F5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54" w:rsidRDefault="00A27F54" w:rsidP="00A27F5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17FA">
      <w:rPr>
        <w:rStyle w:val="a7"/>
        <w:noProof/>
      </w:rPr>
      <w:t>25</w:t>
    </w:r>
    <w:r>
      <w:rPr>
        <w:rStyle w:val="a7"/>
      </w:rPr>
      <w:fldChar w:fldCharType="end"/>
    </w:r>
  </w:p>
  <w:p w:rsidR="00A27F54" w:rsidRDefault="00A27F54" w:rsidP="00A27F5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54" w:rsidRDefault="00A27F54" w:rsidP="00AB0A58">
      <w:pPr>
        <w:spacing w:after="0" w:line="240" w:lineRule="auto"/>
      </w:pPr>
      <w:r>
        <w:separator/>
      </w:r>
    </w:p>
  </w:footnote>
  <w:footnote w:type="continuationSeparator" w:id="0">
    <w:p w:rsidR="00A27F54" w:rsidRDefault="00A27F54" w:rsidP="00AB0A58">
      <w:pPr>
        <w:spacing w:after="0" w:line="240" w:lineRule="auto"/>
      </w:pPr>
      <w:r>
        <w:continuationSeparator/>
      </w:r>
    </w:p>
  </w:footnote>
  <w:footnote w:id="1">
    <w:p w:rsidR="00A27F54" w:rsidRPr="00DF4379" w:rsidRDefault="00A27F54" w:rsidP="00AB0A58">
      <w:pPr>
        <w:pStyle w:val="aa"/>
        <w:rPr>
          <w:lang w:val="ru-RU"/>
        </w:rPr>
      </w:pPr>
      <w:r>
        <w:rPr>
          <w:rStyle w:val="ac"/>
        </w:rPr>
        <w:footnoteRef/>
      </w:r>
      <w:r w:rsidRPr="00DF4379">
        <w:rPr>
          <w:lang w:val="ru-RU"/>
        </w:rPr>
        <w:t xml:space="preserve"> </w:t>
      </w:r>
      <w:proofErr w:type="gramStart"/>
      <w:r w:rsidRPr="00DF4379">
        <w:rPr>
          <w:rFonts w:eastAsia="Calibri"/>
          <w:kern w:val="2"/>
          <w:lang w:val="ru-RU" w:eastAsia="en-US"/>
        </w:rPr>
        <w:t>Объем часов на промежуточную аттестацию определяется образовательной организацией в соответствии с календарный учебным графиком и количеством обучающихся в группе.</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DC2"/>
    <w:multiLevelType w:val="hybridMultilevel"/>
    <w:tmpl w:val="BFC68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36B7755"/>
    <w:multiLevelType w:val="hybridMultilevel"/>
    <w:tmpl w:val="B74445C2"/>
    <w:lvl w:ilvl="0" w:tplc="79BA3AC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0B26922"/>
    <w:multiLevelType w:val="hybridMultilevel"/>
    <w:tmpl w:val="2702C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E2E24"/>
    <w:multiLevelType w:val="hybridMultilevel"/>
    <w:tmpl w:val="B964C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D3B19"/>
    <w:multiLevelType w:val="hybridMultilevel"/>
    <w:tmpl w:val="FFD4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EB1400"/>
    <w:multiLevelType w:val="hybridMultilevel"/>
    <w:tmpl w:val="BFF00E6C"/>
    <w:lvl w:ilvl="0" w:tplc="9EB2BB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C3DEC"/>
    <w:multiLevelType w:val="hybridMultilevel"/>
    <w:tmpl w:val="86C26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92CFC"/>
    <w:multiLevelType w:val="hybridMultilevel"/>
    <w:tmpl w:val="0D281FA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0D3F3B"/>
    <w:multiLevelType w:val="hybridMultilevel"/>
    <w:tmpl w:val="107CE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E4D34"/>
    <w:multiLevelType w:val="hybridMultilevel"/>
    <w:tmpl w:val="FB3A9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D40FC"/>
    <w:multiLevelType w:val="hybridMultilevel"/>
    <w:tmpl w:val="7F346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7"/>
  </w:num>
  <w:num w:numId="5">
    <w:abstractNumId w:val="4"/>
  </w:num>
  <w:num w:numId="6">
    <w:abstractNumId w:val="3"/>
  </w:num>
  <w:num w:numId="7">
    <w:abstractNumId w:val="6"/>
  </w:num>
  <w:num w:numId="8">
    <w:abstractNumId w:val="2"/>
  </w:num>
  <w:num w:numId="9">
    <w:abstractNumId w:val="8"/>
  </w:num>
  <w:num w:numId="10">
    <w:abstractNumId w:val="9"/>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58"/>
    <w:rsid w:val="002A17FA"/>
    <w:rsid w:val="003E2712"/>
    <w:rsid w:val="00A27F54"/>
    <w:rsid w:val="00AB0A58"/>
    <w:rsid w:val="00BF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0A5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AB0A5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AB0A5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AB0A5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0A5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AB0A5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B0A5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AB0A5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AB0A58"/>
  </w:style>
  <w:style w:type="paragraph" w:styleId="a3">
    <w:name w:val="Body Text"/>
    <w:basedOn w:val="a"/>
    <w:link w:val="a4"/>
    <w:uiPriority w:val="99"/>
    <w:rsid w:val="00AB0A5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AB0A58"/>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AB0A5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AB0A58"/>
    <w:rPr>
      <w:rFonts w:ascii="Times New Roman" w:eastAsia="Times New Roman" w:hAnsi="Times New Roman" w:cs="Times New Roman"/>
      <w:sz w:val="24"/>
      <w:szCs w:val="24"/>
      <w:lang w:val="x-none" w:eastAsia="x-none"/>
    </w:rPr>
  </w:style>
  <w:style w:type="character" w:customStyle="1" w:styleId="blk">
    <w:name w:val="blk"/>
    <w:rsid w:val="00AB0A58"/>
  </w:style>
  <w:style w:type="paragraph" w:styleId="a5">
    <w:name w:val="footer"/>
    <w:aliases w:val="Нижний колонтитул Знак Знак Знак,Нижний колонтитул1,Нижний колонтитул Знак Знак"/>
    <w:basedOn w:val="a"/>
    <w:link w:val="a6"/>
    <w:rsid w:val="00AB0A5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AB0A58"/>
    <w:rPr>
      <w:rFonts w:ascii="Times New Roman" w:eastAsia="Times New Roman" w:hAnsi="Times New Roman" w:cs="Times New Roman"/>
      <w:sz w:val="24"/>
      <w:szCs w:val="24"/>
      <w:lang w:val="x-none" w:eastAsia="x-none"/>
    </w:rPr>
  </w:style>
  <w:style w:type="character" w:styleId="a7">
    <w:name w:val="page number"/>
    <w:rsid w:val="00AB0A5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AB0A5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B0A5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B0A5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AB0A58"/>
    <w:rPr>
      <w:rFonts w:cs="Times New Roman"/>
      <w:vertAlign w:val="superscript"/>
    </w:rPr>
  </w:style>
  <w:style w:type="paragraph" w:styleId="23">
    <w:name w:val="List 2"/>
    <w:basedOn w:val="a"/>
    <w:uiPriority w:val="99"/>
    <w:rsid w:val="00AB0A5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AB0A58"/>
    <w:rPr>
      <w:rFonts w:cs="Times New Roman"/>
      <w:color w:val="0000FF"/>
      <w:u w:val="single"/>
    </w:rPr>
  </w:style>
  <w:style w:type="paragraph" w:styleId="12">
    <w:name w:val="toc 1"/>
    <w:basedOn w:val="a"/>
    <w:next w:val="a"/>
    <w:autoRedefine/>
    <w:uiPriority w:val="39"/>
    <w:rsid w:val="00AB0A5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AB0A5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AB0A5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AB0A5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AB0A5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AB0A58"/>
    <w:rPr>
      <w:rFonts w:cs="Times New Roman"/>
      <w:i/>
    </w:rPr>
  </w:style>
  <w:style w:type="paragraph" w:styleId="af1">
    <w:name w:val="Balloon Text"/>
    <w:basedOn w:val="a"/>
    <w:link w:val="af2"/>
    <w:uiPriority w:val="99"/>
    <w:rsid w:val="00AB0A5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AB0A58"/>
    <w:rPr>
      <w:rFonts w:ascii="Segoe UI" w:eastAsia="Times New Roman" w:hAnsi="Segoe UI" w:cs="Times New Roman"/>
      <w:sz w:val="18"/>
      <w:szCs w:val="18"/>
      <w:lang w:val="x-none" w:eastAsia="x-none"/>
    </w:rPr>
  </w:style>
  <w:style w:type="paragraph" w:customStyle="1" w:styleId="ConsPlusNormal">
    <w:name w:val="ConsPlusNormal"/>
    <w:qFormat/>
    <w:rsid w:val="00AB0A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B0A5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AB0A5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B0A58"/>
    <w:rPr>
      <w:rFonts w:cs="Times New Roman"/>
      <w:sz w:val="20"/>
      <w:szCs w:val="20"/>
    </w:rPr>
  </w:style>
  <w:style w:type="paragraph" w:styleId="af5">
    <w:name w:val="annotation text"/>
    <w:basedOn w:val="a"/>
    <w:link w:val="af6"/>
    <w:uiPriority w:val="99"/>
    <w:unhideWhenUsed/>
    <w:rsid w:val="00AB0A5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AB0A5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B0A58"/>
    <w:rPr>
      <w:rFonts w:cs="Times New Roman"/>
      <w:sz w:val="20"/>
      <w:szCs w:val="20"/>
    </w:rPr>
  </w:style>
  <w:style w:type="character" w:customStyle="1" w:styleId="111">
    <w:name w:val="Тема примечания Знак11"/>
    <w:uiPriority w:val="99"/>
    <w:rsid w:val="00AB0A58"/>
    <w:rPr>
      <w:rFonts w:cs="Times New Roman"/>
      <w:b/>
      <w:bCs/>
      <w:sz w:val="20"/>
      <w:szCs w:val="20"/>
    </w:rPr>
  </w:style>
  <w:style w:type="paragraph" w:styleId="af7">
    <w:name w:val="annotation subject"/>
    <w:basedOn w:val="af5"/>
    <w:next w:val="af5"/>
    <w:link w:val="af8"/>
    <w:uiPriority w:val="99"/>
    <w:unhideWhenUsed/>
    <w:rsid w:val="00AB0A58"/>
    <w:rPr>
      <w:rFonts w:ascii="Times New Roman" w:hAnsi="Times New Roman"/>
      <w:b/>
      <w:bCs/>
    </w:rPr>
  </w:style>
  <w:style w:type="character" w:customStyle="1" w:styleId="af8">
    <w:name w:val="Тема примечания Знак"/>
    <w:basedOn w:val="af6"/>
    <w:link w:val="af7"/>
    <w:uiPriority w:val="99"/>
    <w:rsid w:val="00AB0A5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B0A58"/>
    <w:rPr>
      <w:rFonts w:cs="Times New Roman"/>
      <w:b/>
      <w:bCs/>
      <w:sz w:val="20"/>
      <w:szCs w:val="20"/>
    </w:rPr>
  </w:style>
  <w:style w:type="paragraph" w:styleId="25">
    <w:name w:val="Body Text Indent 2"/>
    <w:basedOn w:val="a"/>
    <w:link w:val="26"/>
    <w:uiPriority w:val="99"/>
    <w:rsid w:val="00AB0A5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AB0A58"/>
    <w:rPr>
      <w:rFonts w:ascii="Times New Roman" w:eastAsia="Times New Roman" w:hAnsi="Times New Roman" w:cs="Times New Roman"/>
      <w:sz w:val="24"/>
      <w:szCs w:val="24"/>
      <w:lang w:val="x-none" w:eastAsia="x-none"/>
    </w:rPr>
  </w:style>
  <w:style w:type="character" w:customStyle="1" w:styleId="apple-converted-space">
    <w:name w:val="apple-converted-space"/>
    <w:rsid w:val="00AB0A58"/>
  </w:style>
  <w:style w:type="character" w:customStyle="1" w:styleId="af9">
    <w:name w:val="Цветовое выделение"/>
    <w:uiPriority w:val="99"/>
    <w:rsid w:val="00AB0A58"/>
    <w:rPr>
      <w:b/>
      <w:color w:val="26282F"/>
    </w:rPr>
  </w:style>
  <w:style w:type="character" w:customStyle="1" w:styleId="afa">
    <w:name w:val="Гипертекстовая ссылка"/>
    <w:uiPriority w:val="99"/>
    <w:rsid w:val="00AB0A58"/>
    <w:rPr>
      <w:b/>
      <w:color w:val="106BBE"/>
    </w:rPr>
  </w:style>
  <w:style w:type="character" w:customStyle="1" w:styleId="afb">
    <w:name w:val="Активная гипертекстовая ссылка"/>
    <w:uiPriority w:val="99"/>
    <w:rsid w:val="00AB0A58"/>
    <w:rPr>
      <w:b/>
      <w:color w:val="106BBE"/>
      <w:u w:val="single"/>
    </w:rPr>
  </w:style>
  <w:style w:type="paragraph" w:customStyle="1" w:styleId="afc">
    <w:name w:val="Внимание"/>
    <w:basedOn w:val="a"/>
    <w:next w:val="a"/>
    <w:uiPriority w:val="99"/>
    <w:rsid w:val="00AB0A5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AB0A58"/>
  </w:style>
  <w:style w:type="paragraph" w:customStyle="1" w:styleId="afe">
    <w:name w:val="Внимание: недобросовестность!"/>
    <w:basedOn w:val="afc"/>
    <w:next w:val="a"/>
    <w:uiPriority w:val="99"/>
    <w:rsid w:val="00AB0A58"/>
  </w:style>
  <w:style w:type="character" w:customStyle="1" w:styleId="aff">
    <w:name w:val="Выделение для Базового Поиска"/>
    <w:uiPriority w:val="99"/>
    <w:rsid w:val="00AB0A58"/>
    <w:rPr>
      <w:b/>
      <w:color w:val="0058A9"/>
    </w:rPr>
  </w:style>
  <w:style w:type="character" w:customStyle="1" w:styleId="aff0">
    <w:name w:val="Выделение для Базового Поиска (курсив)"/>
    <w:uiPriority w:val="99"/>
    <w:rsid w:val="00AB0A58"/>
    <w:rPr>
      <w:b/>
      <w:i/>
      <w:color w:val="0058A9"/>
    </w:rPr>
  </w:style>
  <w:style w:type="paragraph" w:customStyle="1" w:styleId="aff1">
    <w:name w:val="Дочерний элемент списка"/>
    <w:basedOn w:val="a"/>
    <w:next w:val="a"/>
    <w:uiPriority w:val="99"/>
    <w:rsid w:val="00AB0A5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AB0A5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AB0A58"/>
    <w:rPr>
      <w:b/>
      <w:bCs/>
      <w:color w:val="0058A9"/>
      <w:shd w:val="clear" w:color="auto" w:fill="ECE9D8"/>
    </w:rPr>
  </w:style>
  <w:style w:type="paragraph" w:customStyle="1" w:styleId="aff3">
    <w:name w:val="Заголовок группы контролов"/>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AB0A5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AB0A58"/>
    <w:rPr>
      <w:b/>
      <w:color w:val="26282F"/>
    </w:rPr>
  </w:style>
  <w:style w:type="paragraph" w:customStyle="1" w:styleId="aff7">
    <w:name w:val="Заголовок статьи"/>
    <w:basedOn w:val="a"/>
    <w:next w:val="a"/>
    <w:uiPriority w:val="99"/>
    <w:rsid w:val="00AB0A5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AB0A58"/>
    <w:rPr>
      <w:b/>
      <w:color w:val="FF0000"/>
    </w:rPr>
  </w:style>
  <w:style w:type="paragraph" w:customStyle="1" w:styleId="aff9">
    <w:name w:val="Заголовок ЭР (левое окно)"/>
    <w:basedOn w:val="a"/>
    <w:next w:val="a"/>
    <w:uiPriority w:val="99"/>
    <w:rsid w:val="00AB0A5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AB0A58"/>
    <w:pPr>
      <w:spacing w:after="0"/>
      <w:jc w:val="left"/>
    </w:pPr>
  </w:style>
  <w:style w:type="paragraph" w:customStyle="1" w:styleId="affb">
    <w:name w:val="Интерактивный заголовок"/>
    <w:basedOn w:val="15"/>
    <w:next w:val="a"/>
    <w:uiPriority w:val="99"/>
    <w:rsid w:val="00AB0A58"/>
    <w:rPr>
      <w:u w:val="single"/>
    </w:rPr>
  </w:style>
  <w:style w:type="paragraph" w:customStyle="1" w:styleId="affc">
    <w:name w:val="Текст информации об изменениях"/>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AB0A58"/>
    <w:pPr>
      <w:spacing w:before="180"/>
      <w:ind w:left="360" w:right="360" w:firstLine="0"/>
    </w:pPr>
    <w:rPr>
      <w:shd w:val="clear" w:color="auto" w:fill="EAEFED"/>
    </w:rPr>
  </w:style>
  <w:style w:type="paragraph" w:customStyle="1" w:styleId="affe">
    <w:name w:val="Текст (справка)"/>
    <w:basedOn w:val="a"/>
    <w:next w:val="a"/>
    <w:uiPriority w:val="99"/>
    <w:rsid w:val="00AB0A5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AB0A5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B0A58"/>
    <w:rPr>
      <w:i/>
      <w:iCs/>
    </w:rPr>
  </w:style>
  <w:style w:type="paragraph" w:customStyle="1" w:styleId="afff1">
    <w:name w:val="Текст (лев. подпись)"/>
    <w:basedOn w:val="a"/>
    <w:next w:val="a"/>
    <w:uiPriority w:val="99"/>
    <w:rsid w:val="00AB0A5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AB0A58"/>
    <w:rPr>
      <w:sz w:val="14"/>
      <w:szCs w:val="14"/>
    </w:rPr>
  </w:style>
  <w:style w:type="paragraph" w:customStyle="1" w:styleId="afff3">
    <w:name w:val="Текст (прав. подпись)"/>
    <w:basedOn w:val="a"/>
    <w:next w:val="a"/>
    <w:uiPriority w:val="99"/>
    <w:rsid w:val="00AB0A5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AB0A58"/>
    <w:rPr>
      <w:sz w:val="14"/>
      <w:szCs w:val="14"/>
    </w:rPr>
  </w:style>
  <w:style w:type="paragraph" w:customStyle="1" w:styleId="afff5">
    <w:name w:val="Комментарий пользователя"/>
    <w:basedOn w:val="afff"/>
    <w:next w:val="a"/>
    <w:uiPriority w:val="99"/>
    <w:rsid w:val="00AB0A58"/>
    <w:pPr>
      <w:jc w:val="left"/>
    </w:pPr>
    <w:rPr>
      <w:shd w:val="clear" w:color="auto" w:fill="FFDFE0"/>
    </w:rPr>
  </w:style>
  <w:style w:type="paragraph" w:customStyle="1" w:styleId="afff6">
    <w:name w:val="Куда обратиться?"/>
    <w:basedOn w:val="afc"/>
    <w:next w:val="a"/>
    <w:uiPriority w:val="99"/>
    <w:rsid w:val="00AB0A58"/>
  </w:style>
  <w:style w:type="paragraph" w:customStyle="1" w:styleId="afff7">
    <w:name w:val="Моноширинный"/>
    <w:basedOn w:val="a"/>
    <w:next w:val="a"/>
    <w:uiPriority w:val="99"/>
    <w:rsid w:val="00AB0A5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AB0A58"/>
    <w:rPr>
      <w:b/>
      <w:color w:val="26282F"/>
      <w:shd w:val="clear" w:color="auto" w:fill="FFF580"/>
    </w:rPr>
  </w:style>
  <w:style w:type="paragraph" w:customStyle="1" w:styleId="afff9">
    <w:name w:val="Напишите нам"/>
    <w:basedOn w:val="a"/>
    <w:next w:val="a"/>
    <w:uiPriority w:val="99"/>
    <w:rsid w:val="00AB0A5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AB0A58"/>
    <w:rPr>
      <w:b/>
      <w:color w:val="000000"/>
      <w:shd w:val="clear" w:color="auto" w:fill="D8EDE8"/>
    </w:rPr>
  </w:style>
  <w:style w:type="paragraph" w:customStyle="1" w:styleId="afffb">
    <w:name w:val="Необходимые документы"/>
    <w:basedOn w:val="afc"/>
    <w:next w:val="a"/>
    <w:uiPriority w:val="99"/>
    <w:rsid w:val="00AB0A58"/>
    <w:pPr>
      <w:ind w:firstLine="118"/>
    </w:pPr>
  </w:style>
  <w:style w:type="paragraph" w:customStyle="1" w:styleId="afffc">
    <w:name w:val="Нормальный (таблица)"/>
    <w:basedOn w:val="a"/>
    <w:next w:val="a"/>
    <w:uiPriority w:val="99"/>
    <w:rsid w:val="00AB0A5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AB0A5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AB0A58"/>
    <w:pPr>
      <w:ind w:left="140"/>
    </w:pPr>
  </w:style>
  <w:style w:type="character" w:customStyle="1" w:styleId="affff">
    <w:name w:val="Опечатки"/>
    <w:uiPriority w:val="99"/>
    <w:rsid w:val="00AB0A58"/>
    <w:rPr>
      <w:color w:val="FF0000"/>
    </w:rPr>
  </w:style>
  <w:style w:type="paragraph" w:customStyle="1" w:styleId="affff0">
    <w:name w:val="Переменная часть"/>
    <w:basedOn w:val="aff2"/>
    <w:next w:val="a"/>
    <w:uiPriority w:val="99"/>
    <w:rsid w:val="00AB0A58"/>
    <w:rPr>
      <w:sz w:val="18"/>
      <w:szCs w:val="18"/>
    </w:rPr>
  </w:style>
  <w:style w:type="paragraph" w:customStyle="1" w:styleId="affff1">
    <w:name w:val="Подвал для информации об изменениях"/>
    <w:basedOn w:val="1"/>
    <w:next w:val="a"/>
    <w:uiPriority w:val="99"/>
    <w:rsid w:val="00AB0A5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AB0A58"/>
    <w:rPr>
      <w:b/>
      <w:bCs/>
    </w:rPr>
  </w:style>
  <w:style w:type="paragraph" w:customStyle="1" w:styleId="affff3">
    <w:name w:val="Подчёркнуный текст"/>
    <w:basedOn w:val="a"/>
    <w:next w:val="a"/>
    <w:uiPriority w:val="99"/>
    <w:rsid w:val="00AB0A5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AB0A58"/>
    <w:rPr>
      <w:sz w:val="20"/>
      <w:szCs w:val="20"/>
    </w:rPr>
  </w:style>
  <w:style w:type="paragraph" w:customStyle="1" w:styleId="affff5">
    <w:name w:val="Прижатый влево"/>
    <w:basedOn w:val="a"/>
    <w:next w:val="a"/>
    <w:uiPriority w:val="99"/>
    <w:rsid w:val="00AB0A5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AB0A58"/>
  </w:style>
  <w:style w:type="paragraph" w:customStyle="1" w:styleId="affff7">
    <w:name w:val="Примечание."/>
    <w:basedOn w:val="afc"/>
    <w:next w:val="a"/>
    <w:uiPriority w:val="99"/>
    <w:rsid w:val="00AB0A58"/>
  </w:style>
  <w:style w:type="character" w:customStyle="1" w:styleId="affff8">
    <w:name w:val="Продолжение ссылки"/>
    <w:uiPriority w:val="99"/>
    <w:rsid w:val="00AB0A58"/>
  </w:style>
  <w:style w:type="paragraph" w:customStyle="1" w:styleId="affff9">
    <w:name w:val="Словарная статья"/>
    <w:basedOn w:val="a"/>
    <w:next w:val="a"/>
    <w:uiPriority w:val="99"/>
    <w:rsid w:val="00AB0A5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AB0A58"/>
    <w:rPr>
      <w:b/>
      <w:color w:val="26282F"/>
    </w:rPr>
  </w:style>
  <w:style w:type="character" w:customStyle="1" w:styleId="affffb">
    <w:name w:val="Сравнение редакций. Добавленный фрагмент"/>
    <w:uiPriority w:val="99"/>
    <w:rsid w:val="00AB0A58"/>
    <w:rPr>
      <w:color w:val="000000"/>
      <w:shd w:val="clear" w:color="auto" w:fill="C1D7FF"/>
    </w:rPr>
  </w:style>
  <w:style w:type="character" w:customStyle="1" w:styleId="affffc">
    <w:name w:val="Сравнение редакций. Удаленный фрагмент"/>
    <w:uiPriority w:val="99"/>
    <w:rsid w:val="00AB0A58"/>
    <w:rPr>
      <w:color w:val="000000"/>
      <w:shd w:val="clear" w:color="auto" w:fill="C4C413"/>
    </w:rPr>
  </w:style>
  <w:style w:type="paragraph" w:customStyle="1" w:styleId="affffd">
    <w:name w:val="Ссылка на официальную публикацию"/>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AB0A58"/>
    <w:rPr>
      <w:b/>
      <w:color w:val="749232"/>
    </w:rPr>
  </w:style>
  <w:style w:type="paragraph" w:customStyle="1" w:styleId="afffff">
    <w:name w:val="Текст в таблице"/>
    <w:basedOn w:val="afffc"/>
    <w:next w:val="a"/>
    <w:uiPriority w:val="99"/>
    <w:rsid w:val="00AB0A58"/>
    <w:pPr>
      <w:ind w:firstLine="500"/>
    </w:pPr>
  </w:style>
  <w:style w:type="paragraph" w:customStyle="1" w:styleId="afffff0">
    <w:name w:val="Текст ЭР (см. также)"/>
    <w:basedOn w:val="a"/>
    <w:next w:val="a"/>
    <w:uiPriority w:val="99"/>
    <w:rsid w:val="00AB0A5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AB0A5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AB0A58"/>
    <w:rPr>
      <w:b/>
      <w:strike/>
      <w:color w:val="666600"/>
    </w:rPr>
  </w:style>
  <w:style w:type="paragraph" w:customStyle="1" w:styleId="afffff3">
    <w:name w:val="Формула"/>
    <w:basedOn w:val="a"/>
    <w:next w:val="a"/>
    <w:uiPriority w:val="99"/>
    <w:rsid w:val="00AB0A5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AB0A58"/>
    <w:pPr>
      <w:jc w:val="center"/>
    </w:pPr>
  </w:style>
  <w:style w:type="paragraph" w:customStyle="1" w:styleId="-">
    <w:name w:val="ЭР-содержание (правое окно)"/>
    <w:basedOn w:val="a"/>
    <w:next w:val="a"/>
    <w:uiPriority w:val="99"/>
    <w:rsid w:val="00AB0A5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AB0A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B0A58"/>
    <w:rPr>
      <w:rFonts w:cs="Times New Roman"/>
      <w:sz w:val="16"/>
    </w:rPr>
  </w:style>
  <w:style w:type="paragraph" w:styleId="41">
    <w:name w:val="toc 4"/>
    <w:basedOn w:val="a"/>
    <w:next w:val="a"/>
    <w:autoRedefine/>
    <w:rsid w:val="00AB0A5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AB0A5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AB0A5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AB0A5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AB0A5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AB0A5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AB0A5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AB0A58"/>
    <w:rPr>
      <w:rFonts w:ascii="Calibri" w:eastAsia="Times New Roman" w:hAnsi="Calibri" w:cs="Times New Roman"/>
      <w:sz w:val="20"/>
      <w:szCs w:val="20"/>
      <w:lang w:val="x-none" w:eastAsia="x-none"/>
    </w:rPr>
  </w:style>
  <w:style w:type="character" w:styleId="afffff9">
    <w:name w:val="endnote reference"/>
    <w:uiPriority w:val="99"/>
    <w:semiHidden/>
    <w:unhideWhenUsed/>
    <w:rsid w:val="00AB0A5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AB0A5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AB0A58"/>
    <w:rPr>
      <w:rFonts w:ascii="Times New Roman" w:eastAsia="Times New Roman" w:hAnsi="Times New Roman" w:cs="Times New Roman"/>
      <w:sz w:val="24"/>
      <w:szCs w:val="24"/>
      <w:lang w:val="en-US" w:eastAsia="nl-NL"/>
    </w:rPr>
  </w:style>
  <w:style w:type="character" w:styleId="afffffa">
    <w:name w:val="Strong"/>
    <w:qFormat/>
    <w:rsid w:val="00AB0A58"/>
    <w:rPr>
      <w:b/>
      <w:bCs/>
    </w:rPr>
  </w:style>
  <w:style w:type="table" w:customStyle="1" w:styleId="TableNormal">
    <w:name w:val="Table Normal"/>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0A5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AB0A58"/>
    <w:rPr>
      <w:color w:val="0000FF"/>
      <w:u w:val="single"/>
    </w:rPr>
  </w:style>
  <w:style w:type="character" w:styleId="afffffc">
    <w:name w:val="Subtle Emphasis"/>
    <w:uiPriority w:val="99"/>
    <w:qFormat/>
    <w:rsid w:val="00AB0A58"/>
    <w:rPr>
      <w:i/>
      <w:iCs/>
      <w:color w:val="404040"/>
    </w:rPr>
  </w:style>
  <w:style w:type="character" w:customStyle="1" w:styleId="FootnoteCharacters">
    <w:name w:val="Footnote Characters"/>
    <w:qFormat/>
    <w:rsid w:val="00AB0A58"/>
    <w:rPr>
      <w:rFonts w:cs="Times New Roman"/>
      <w:vertAlign w:val="superscript"/>
    </w:rPr>
  </w:style>
  <w:style w:type="numbering" w:customStyle="1" w:styleId="112">
    <w:name w:val="Нет списка11"/>
    <w:next w:val="a2"/>
    <w:uiPriority w:val="99"/>
    <w:semiHidden/>
    <w:unhideWhenUsed/>
    <w:rsid w:val="00AB0A58"/>
  </w:style>
  <w:style w:type="character" w:customStyle="1" w:styleId="extended-textshort">
    <w:name w:val="extended-text__short"/>
    <w:rsid w:val="00AB0A58"/>
  </w:style>
  <w:style w:type="paragraph" w:styleId="afffffd">
    <w:name w:val="Subtitle"/>
    <w:basedOn w:val="a"/>
    <w:next w:val="a"/>
    <w:link w:val="afffffe"/>
    <w:uiPriority w:val="11"/>
    <w:qFormat/>
    <w:rsid w:val="00AB0A58"/>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AB0A58"/>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AB0A58"/>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AB0A58"/>
    <w:rPr>
      <w:color w:val="605E5C"/>
      <w:shd w:val="clear" w:color="auto" w:fill="E1DFDD"/>
    </w:rPr>
  </w:style>
  <w:style w:type="numbering" w:customStyle="1" w:styleId="1110">
    <w:name w:val="Нет списка111"/>
    <w:next w:val="a2"/>
    <w:uiPriority w:val="99"/>
    <w:semiHidden/>
    <w:unhideWhenUsed/>
    <w:rsid w:val="00AB0A58"/>
  </w:style>
  <w:style w:type="paragraph" w:styleId="affffff0">
    <w:name w:val="Body Text Indent"/>
    <w:basedOn w:val="a"/>
    <w:link w:val="affffff1"/>
    <w:rsid w:val="00AB0A58"/>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AB0A58"/>
    <w:rPr>
      <w:rFonts w:ascii="Times New Roman" w:eastAsia="Times New Roman" w:hAnsi="Times New Roman" w:cs="Times New Roman"/>
      <w:b/>
      <w:sz w:val="28"/>
      <w:szCs w:val="20"/>
      <w:lang w:val="x-none" w:eastAsia="x-none"/>
    </w:rPr>
  </w:style>
  <w:style w:type="paragraph" w:styleId="32">
    <w:name w:val="Body Text 3"/>
    <w:basedOn w:val="a"/>
    <w:link w:val="33"/>
    <w:rsid w:val="00AB0A58"/>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AB0A58"/>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AB0A58"/>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AB0A58"/>
    <w:rPr>
      <w:rFonts w:ascii="Calibri" w:eastAsia="Times New Roman" w:hAnsi="Calibri" w:cs="Times New Roman"/>
    </w:rPr>
  </w:style>
  <w:style w:type="numbering" w:customStyle="1" w:styleId="27">
    <w:name w:val="Нет списка2"/>
    <w:next w:val="a2"/>
    <w:uiPriority w:val="99"/>
    <w:semiHidden/>
    <w:unhideWhenUsed/>
    <w:rsid w:val="00AB0A58"/>
  </w:style>
  <w:style w:type="character" w:customStyle="1" w:styleId="submenu-table">
    <w:name w:val="submenu-table"/>
    <w:rsid w:val="00AB0A58"/>
  </w:style>
  <w:style w:type="character" w:customStyle="1" w:styleId="c3">
    <w:name w:val="c3"/>
    <w:rsid w:val="00AB0A58"/>
  </w:style>
  <w:style w:type="character" w:customStyle="1" w:styleId="affffff4">
    <w:name w:val="Основной текст + Не полужирный"/>
    <w:aliases w:val="Курсив"/>
    <w:uiPriority w:val="99"/>
    <w:rsid w:val="00AB0A58"/>
    <w:rPr>
      <w:rFonts w:ascii="Times New Roman" w:hAnsi="Times New Roman" w:cs="Times New Roman"/>
      <w:i/>
      <w:iCs/>
      <w:sz w:val="23"/>
      <w:szCs w:val="23"/>
      <w:u w:val="none"/>
    </w:rPr>
  </w:style>
  <w:style w:type="character" w:customStyle="1" w:styleId="34">
    <w:name w:val="Основной текст (3)_"/>
    <w:link w:val="35"/>
    <w:uiPriority w:val="99"/>
    <w:rsid w:val="00AB0A58"/>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AB0A5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AB0A58"/>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AB0A58"/>
    <w:rPr>
      <w:rFonts w:ascii="Times New Roman" w:hAnsi="Times New Roman" w:cs="Times New Roman"/>
      <w:b/>
      <w:bCs/>
      <w:i/>
      <w:iCs/>
      <w:sz w:val="23"/>
      <w:szCs w:val="23"/>
      <w:u w:val="none"/>
      <w:shd w:val="clear" w:color="auto" w:fill="FFFFFF"/>
    </w:rPr>
  </w:style>
  <w:style w:type="character" w:customStyle="1" w:styleId="markedcontent">
    <w:name w:val="markedcontent"/>
    <w:rsid w:val="00AB0A58"/>
  </w:style>
  <w:style w:type="paragraph" w:customStyle="1" w:styleId="c0">
    <w:name w:val="c0"/>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AB0A58"/>
  </w:style>
  <w:style w:type="paragraph" w:customStyle="1" w:styleId="c8">
    <w:name w:val="c8"/>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AB0A58"/>
  </w:style>
  <w:style w:type="character" w:customStyle="1" w:styleId="c74">
    <w:name w:val="c74"/>
    <w:rsid w:val="00AB0A58"/>
  </w:style>
  <w:style w:type="character" w:customStyle="1" w:styleId="c78">
    <w:name w:val="c78"/>
    <w:rsid w:val="00AB0A58"/>
  </w:style>
  <w:style w:type="character" w:customStyle="1" w:styleId="c7">
    <w:name w:val="c7"/>
    <w:rsid w:val="00AB0A58"/>
  </w:style>
  <w:style w:type="character" w:customStyle="1" w:styleId="affffff6">
    <w:name w:val="Текст Знак"/>
    <w:link w:val="affffff7"/>
    <w:locked/>
    <w:rsid w:val="00AB0A58"/>
    <w:rPr>
      <w:rFonts w:ascii="Courier New" w:hAnsi="Courier New"/>
    </w:rPr>
  </w:style>
  <w:style w:type="paragraph" w:styleId="affffff7">
    <w:name w:val="Plain Text"/>
    <w:basedOn w:val="a"/>
    <w:link w:val="affffff6"/>
    <w:rsid w:val="00AB0A58"/>
    <w:pPr>
      <w:spacing w:after="0" w:line="240" w:lineRule="auto"/>
    </w:pPr>
    <w:rPr>
      <w:rFonts w:ascii="Courier New" w:hAnsi="Courier New"/>
    </w:rPr>
  </w:style>
  <w:style w:type="character" w:customStyle="1" w:styleId="17">
    <w:name w:val="Текст Знак1"/>
    <w:basedOn w:val="a0"/>
    <w:uiPriority w:val="99"/>
    <w:rsid w:val="00AB0A58"/>
    <w:rPr>
      <w:rFonts w:ascii="Consolas" w:hAnsi="Consolas"/>
      <w:sz w:val="21"/>
      <w:szCs w:val="21"/>
    </w:rPr>
  </w:style>
  <w:style w:type="numbering" w:customStyle="1" w:styleId="36">
    <w:name w:val="Нет списка3"/>
    <w:next w:val="a2"/>
    <w:uiPriority w:val="99"/>
    <w:semiHidden/>
    <w:unhideWhenUsed/>
    <w:rsid w:val="00AB0A58"/>
  </w:style>
  <w:style w:type="table" w:customStyle="1" w:styleId="18">
    <w:name w:val="Сетка таблицы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AB0A58"/>
  </w:style>
  <w:style w:type="numbering" w:customStyle="1" w:styleId="210">
    <w:name w:val="Нет списка21"/>
    <w:next w:val="a2"/>
    <w:uiPriority w:val="99"/>
    <w:semiHidden/>
    <w:unhideWhenUsed/>
    <w:rsid w:val="00AB0A58"/>
  </w:style>
  <w:style w:type="numbering" w:customStyle="1" w:styleId="42">
    <w:name w:val="Нет списка4"/>
    <w:next w:val="a2"/>
    <w:uiPriority w:val="99"/>
    <w:semiHidden/>
    <w:unhideWhenUsed/>
    <w:rsid w:val="00AB0A58"/>
  </w:style>
  <w:style w:type="numbering" w:customStyle="1" w:styleId="130">
    <w:name w:val="Нет списка13"/>
    <w:next w:val="a2"/>
    <w:uiPriority w:val="99"/>
    <w:semiHidden/>
    <w:unhideWhenUsed/>
    <w:rsid w:val="00AB0A58"/>
  </w:style>
  <w:style w:type="table" w:customStyle="1" w:styleId="28">
    <w:name w:val="Сетка таблицы2"/>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AB0A58"/>
  </w:style>
  <w:style w:type="table" w:customStyle="1" w:styleId="312">
    <w:name w:val="Таблица простая 312"/>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AB0A58"/>
  </w:style>
  <w:style w:type="numbering" w:customStyle="1" w:styleId="220">
    <w:name w:val="Нет списка22"/>
    <w:next w:val="a2"/>
    <w:uiPriority w:val="99"/>
    <w:semiHidden/>
    <w:unhideWhenUsed/>
    <w:rsid w:val="00AB0A58"/>
  </w:style>
  <w:style w:type="numbering" w:customStyle="1" w:styleId="313">
    <w:name w:val="Нет списка31"/>
    <w:next w:val="a2"/>
    <w:uiPriority w:val="99"/>
    <w:semiHidden/>
    <w:unhideWhenUsed/>
    <w:rsid w:val="00AB0A58"/>
  </w:style>
  <w:style w:type="table" w:customStyle="1" w:styleId="113">
    <w:name w:val="Сетка таблицы1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AB0A58"/>
  </w:style>
  <w:style w:type="numbering" w:customStyle="1" w:styleId="211">
    <w:name w:val="Нет списка211"/>
    <w:next w:val="a2"/>
    <w:uiPriority w:val="99"/>
    <w:semiHidden/>
    <w:unhideWhenUsed/>
    <w:rsid w:val="00AB0A58"/>
  </w:style>
  <w:style w:type="numbering" w:customStyle="1" w:styleId="50">
    <w:name w:val="Нет списка5"/>
    <w:next w:val="a2"/>
    <w:uiPriority w:val="99"/>
    <w:semiHidden/>
    <w:unhideWhenUsed/>
    <w:rsid w:val="00AB0A58"/>
  </w:style>
  <w:style w:type="numbering" w:customStyle="1" w:styleId="140">
    <w:name w:val="Нет списка14"/>
    <w:next w:val="a2"/>
    <w:uiPriority w:val="99"/>
    <w:semiHidden/>
    <w:unhideWhenUsed/>
    <w:rsid w:val="00AB0A58"/>
  </w:style>
  <w:style w:type="table" w:customStyle="1" w:styleId="37">
    <w:name w:val="Сетка таблицы3"/>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AB0A58"/>
  </w:style>
  <w:style w:type="table" w:customStyle="1" w:styleId="3130">
    <w:name w:val="Таблица простая 313"/>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AB0A58"/>
  </w:style>
  <w:style w:type="numbering" w:customStyle="1" w:styleId="230">
    <w:name w:val="Нет списка23"/>
    <w:next w:val="a2"/>
    <w:uiPriority w:val="99"/>
    <w:semiHidden/>
    <w:unhideWhenUsed/>
    <w:rsid w:val="00AB0A58"/>
  </w:style>
  <w:style w:type="numbering" w:customStyle="1" w:styleId="320">
    <w:name w:val="Нет списка32"/>
    <w:next w:val="a2"/>
    <w:uiPriority w:val="99"/>
    <w:semiHidden/>
    <w:unhideWhenUsed/>
    <w:rsid w:val="00AB0A58"/>
  </w:style>
  <w:style w:type="table" w:customStyle="1" w:styleId="122">
    <w:name w:val="Сетка таблицы12"/>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AB0A58"/>
  </w:style>
  <w:style w:type="numbering" w:customStyle="1" w:styleId="212">
    <w:name w:val="Нет списка212"/>
    <w:next w:val="a2"/>
    <w:uiPriority w:val="99"/>
    <w:semiHidden/>
    <w:unhideWhenUsed/>
    <w:rsid w:val="00AB0A58"/>
  </w:style>
  <w:style w:type="numbering" w:customStyle="1" w:styleId="410">
    <w:name w:val="Нет списка41"/>
    <w:next w:val="a2"/>
    <w:uiPriority w:val="99"/>
    <w:semiHidden/>
    <w:unhideWhenUsed/>
    <w:rsid w:val="00AB0A58"/>
  </w:style>
  <w:style w:type="numbering" w:customStyle="1" w:styleId="131">
    <w:name w:val="Нет списка131"/>
    <w:next w:val="a2"/>
    <w:uiPriority w:val="99"/>
    <w:semiHidden/>
    <w:unhideWhenUsed/>
    <w:rsid w:val="00AB0A58"/>
  </w:style>
  <w:style w:type="table" w:customStyle="1" w:styleId="213">
    <w:name w:val="Сетка таблицы2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AB0A58"/>
  </w:style>
  <w:style w:type="table" w:customStyle="1" w:styleId="3121">
    <w:name w:val="Таблица простая 312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AB0A58"/>
  </w:style>
  <w:style w:type="numbering" w:customStyle="1" w:styleId="221">
    <w:name w:val="Нет списка221"/>
    <w:next w:val="a2"/>
    <w:uiPriority w:val="99"/>
    <w:semiHidden/>
    <w:unhideWhenUsed/>
    <w:rsid w:val="00AB0A58"/>
  </w:style>
  <w:style w:type="numbering" w:customStyle="1" w:styleId="3110">
    <w:name w:val="Нет списка311"/>
    <w:next w:val="a2"/>
    <w:uiPriority w:val="99"/>
    <w:semiHidden/>
    <w:unhideWhenUsed/>
    <w:rsid w:val="00AB0A58"/>
  </w:style>
  <w:style w:type="table" w:customStyle="1" w:styleId="1113">
    <w:name w:val="Сетка таблицы11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AB0A58"/>
  </w:style>
  <w:style w:type="numbering" w:customStyle="1" w:styleId="2111">
    <w:name w:val="Нет списка2111"/>
    <w:next w:val="a2"/>
    <w:uiPriority w:val="99"/>
    <w:semiHidden/>
    <w:unhideWhenUsed/>
    <w:rsid w:val="00AB0A58"/>
  </w:style>
  <w:style w:type="paragraph" w:customStyle="1" w:styleId="Style7">
    <w:name w:val="Style7"/>
    <w:basedOn w:val="a"/>
    <w:rsid w:val="00AB0A58"/>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AB0A58"/>
    <w:rPr>
      <w:rFonts w:cs="Times New Roman"/>
    </w:rPr>
  </w:style>
  <w:style w:type="table" w:styleId="19">
    <w:name w:val="Table Grid 1"/>
    <w:basedOn w:val="a1"/>
    <w:uiPriority w:val="99"/>
    <w:rsid w:val="00AB0A5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AB0A58"/>
    <w:rPr>
      <w:rFonts w:cs="Times New Roman"/>
    </w:rPr>
  </w:style>
  <w:style w:type="paragraph" w:customStyle="1" w:styleId="38">
    <w:name w:val="Знак3"/>
    <w:basedOn w:val="a"/>
    <w:uiPriority w:val="99"/>
    <w:rsid w:val="00AB0A58"/>
    <w:pPr>
      <w:spacing w:after="160" w:line="240" w:lineRule="exact"/>
    </w:pPr>
    <w:rPr>
      <w:rFonts w:ascii="Verdana" w:eastAsia="Times New Roman" w:hAnsi="Verdana" w:cs="Verdana"/>
      <w:sz w:val="20"/>
      <w:szCs w:val="20"/>
      <w:lang w:val="en-US"/>
    </w:rPr>
  </w:style>
  <w:style w:type="character" w:customStyle="1" w:styleId="s3">
    <w:name w:val="s3"/>
    <w:uiPriority w:val="99"/>
    <w:rsid w:val="00AB0A58"/>
    <w:rPr>
      <w:rFonts w:cs="Times New Roman"/>
    </w:rPr>
  </w:style>
  <w:style w:type="paragraph" w:customStyle="1" w:styleId="p32">
    <w:name w:val="p32"/>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AB0A58"/>
  </w:style>
  <w:style w:type="paragraph" w:customStyle="1" w:styleId="29">
    <w:name w:val="Знак2"/>
    <w:basedOn w:val="a"/>
    <w:uiPriority w:val="99"/>
    <w:rsid w:val="00AB0A58"/>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AB0A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AB0A58"/>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AB0A58"/>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AB0A58"/>
    <w:rPr>
      <w:rFonts w:ascii="Times New Roman" w:hAnsi="Times New Roman" w:cs="Times New Roman"/>
      <w:b/>
      <w:bCs/>
      <w:spacing w:val="10"/>
      <w:sz w:val="14"/>
      <w:szCs w:val="14"/>
    </w:rPr>
  </w:style>
  <w:style w:type="character" w:customStyle="1" w:styleId="FontStyle13">
    <w:name w:val="Font Style13"/>
    <w:uiPriority w:val="99"/>
    <w:rsid w:val="00AB0A58"/>
    <w:rPr>
      <w:rFonts w:ascii="Times New Roman" w:hAnsi="Times New Roman" w:cs="Times New Roman"/>
      <w:sz w:val="14"/>
      <w:szCs w:val="14"/>
    </w:rPr>
  </w:style>
  <w:style w:type="paragraph" w:customStyle="1" w:styleId="Style6">
    <w:name w:val="Style6"/>
    <w:basedOn w:val="a"/>
    <w:uiPriority w:val="99"/>
    <w:rsid w:val="00AB0A58"/>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AB0A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AB0A58"/>
    <w:rPr>
      <w:sz w:val="24"/>
      <w:szCs w:val="24"/>
      <w:lang w:val="ru-RU" w:eastAsia="ru-RU" w:bidi="ar-SA"/>
    </w:rPr>
  </w:style>
  <w:style w:type="paragraph" w:customStyle="1" w:styleId="Style2">
    <w:name w:val="Style2"/>
    <w:basedOn w:val="a"/>
    <w:uiPriority w:val="99"/>
    <w:rsid w:val="00AB0A58"/>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AB0A58"/>
    <w:rPr>
      <w:rFonts w:ascii="Times New Roman" w:hAnsi="Times New Roman" w:cs="Times New Roman"/>
      <w:sz w:val="16"/>
      <w:szCs w:val="16"/>
    </w:rPr>
  </w:style>
  <w:style w:type="character" w:customStyle="1" w:styleId="FontStyle18">
    <w:name w:val="Font Style18"/>
    <w:uiPriority w:val="99"/>
    <w:rsid w:val="00AB0A58"/>
    <w:rPr>
      <w:rFonts w:ascii="Times New Roman" w:hAnsi="Times New Roman" w:cs="Times New Roman"/>
      <w:sz w:val="16"/>
      <w:szCs w:val="16"/>
    </w:rPr>
  </w:style>
  <w:style w:type="paragraph" w:styleId="affffff9">
    <w:name w:val="Document Map"/>
    <w:basedOn w:val="a"/>
    <w:link w:val="affffffa"/>
    <w:uiPriority w:val="99"/>
    <w:rsid w:val="00AB0A5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AB0A58"/>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AB0A58"/>
    <w:rPr>
      <w:rFonts w:ascii="Times New Roman" w:hAnsi="Times New Roman" w:cs="Times New Roman" w:hint="default"/>
      <w:b/>
      <w:bCs w:val="0"/>
      <w:sz w:val="26"/>
    </w:rPr>
  </w:style>
  <w:style w:type="paragraph" w:customStyle="1" w:styleId="affffffb">
    <w:name w:val="Абзац"/>
    <w:basedOn w:val="a"/>
    <w:link w:val="affffffc"/>
    <w:autoRedefine/>
    <w:qFormat/>
    <w:rsid w:val="00AB0A58"/>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AB0A58"/>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AB0A58"/>
    <w:rPr>
      <w:sz w:val="24"/>
      <w:szCs w:val="24"/>
    </w:rPr>
  </w:style>
  <w:style w:type="paragraph" w:customStyle="1" w:styleId="affffffe">
    <w:name w:val="Диплом"/>
    <w:basedOn w:val="a"/>
    <w:link w:val="affffffd"/>
    <w:uiPriority w:val="99"/>
    <w:rsid w:val="00AB0A58"/>
    <w:pPr>
      <w:spacing w:after="0" w:line="360" w:lineRule="auto"/>
      <w:ind w:firstLine="709"/>
      <w:jc w:val="both"/>
    </w:pPr>
    <w:rPr>
      <w:sz w:val="24"/>
      <w:szCs w:val="24"/>
    </w:rPr>
  </w:style>
  <w:style w:type="paragraph" w:customStyle="1" w:styleId="1a">
    <w:name w:val="Стиль1"/>
    <w:basedOn w:val="a"/>
    <w:uiPriority w:val="99"/>
    <w:rsid w:val="00AB0A58"/>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AB0A58"/>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AB0A5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AB0A58"/>
    <w:rPr>
      <w:rFonts w:ascii="Times New Roman" w:eastAsia="Times New Roman" w:hAnsi="Times New Roman" w:cs="Times New Roman"/>
      <w:sz w:val="16"/>
      <w:szCs w:val="16"/>
      <w:lang w:val="x-none" w:eastAsia="x-none"/>
    </w:rPr>
  </w:style>
  <w:style w:type="paragraph" w:customStyle="1" w:styleId="western">
    <w:name w:val="western"/>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AB0A58"/>
    <w:rPr>
      <w:rFonts w:ascii="Times New Roman" w:hAnsi="Times New Roman"/>
      <w:sz w:val="26"/>
    </w:rPr>
  </w:style>
  <w:style w:type="character" w:customStyle="1" w:styleId="s6">
    <w:name w:val="s6"/>
    <w:uiPriority w:val="99"/>
    <w:rsid w:val="00AB0A58"/>
    <w:rPr>
      <w:rFonts w:cs="Times New Roman"/>
    </w:rPr>
  </w:style>
  <w:style w:type="paragraph" w:customStyle="1" w:styleId="c1c5">
    <w:name w:val="c1 c5"/>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AB0A58"/>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AB0A58"/>
    <w:rPr>
      <w:rFonts w:cs="Times New Roman"/>
    </w:rPr>
  </w:style>
  <w:style w:type="paragraph" w:customStyle="1" w:styleId="p12">
    <w:name w:val="p12"/>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AB0A58"/>
    <w:rPr>
      <w:sz w:val="28"/>
      <w:shd w:val="clear" w:color="auto" w:fill="FFFFFF"/>
    </w:rPr>
  </w:style>
  <w:style w:type="paragraph" w:customStyle="1" w:styleId="1310">
    <w:name w:val="Основной текст (13)1"/>
    <w:basedOn w:val="a"/>
    <w:link w:val="132"/>
    <w:uiPriority w:val="99"/>
    <w:rsid w:val="00AB0A58"/>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AB0A58"/>
    <w:rPr>
      <w:b/>
      <w:sz w:val="28"/>
      <w:shd w:val="clear" w:color="auto" w:fill="FFFFFF"/>
    </w:rPr>
  </w:style>
  <w:style w:type="paragraph" w:customStyle="1" w:styleId="314">
    <w:name w:val="Заголовок №31"/>
    <w:basedOn w:val="a"/>
    <w:link w:val="3b"/>
    <w:uiPriority w:val="99"/>
    <w:rsid w:val="00AB0A58"/>
    <w:pPr>
      <w:shd w:val="clear" w:color="auto" w:fill="FFFFFF"/>
      <w:spacing w:after="240" w:line="240" w:lineRule="atLeast"/>
      <w:jc w:val="center"/>
      <w:outlineLvl w:val="2"/>
    </w:pPr>
    <w:rPr>
      <w:b/>
      <w:sz w:val="28"/>
    </w:rPr>
  </w:style>
  <w:style w:type="character" w:customStyle="1" w:styleId="321">
    <w:name w:val="Заголовок №3 (2)"/>
    <w:link w:val="3210"/>
    <w:locked/>
    <w:rsid w:val="00AB0A58"/>
    <w:rPr>
      <w:b/>
      <w:sz w:val="28"/>
      <w:shd w:val="clear" w:color="auto" w:fill="FFFFFF"/>
    </w:rPr>
  </w:style>
  <w:style w:type="character" w:customStyle="1" w:styleId="323">
    <w:name w:val="Заголовок №3 (2)3"/>
    <w:uiPriority w:val="99"/>
    <w:rsid w:val="00AB0A58"/>
    <w:rPr>
      <w:b/>
      <w:sz w:val="28"/>
      <w:u w:val="single"/>
    </w:rPr>
  </w:style>
  <w:style w:type="paragraph" w:customStyle="1" w:styleId="3210">
    <w:name w:val="Заголовок №3 (2)1"/>
    <w:basedOn w:val="a"/>
    <w:link w:val="321"/>
    <w:rsid w:val="00AB0A58"/>
    <w:pPr>
      <w:shd w:val="clear" w:color="auto" w:fill="FFFFFF"/>
      <w:spacing w:after="0" w:line="480" w:lineRule="exact"/>
      <w:outlineLvl w:val="2"/>
    </w:pPr>
    <w:rPr>
      <w:b/>
      <w:sz w:val="28"/>
    </w:rPr>
  </w:style>
  <w:style w:type="character" w:customStyle="1" w:styleId="322">
    <w:name w:val="Заголовок №32"/>
    <w:uiPriority w:val="99"/>
    <w:rsid w:val="00AB0A58"/>
    <w:rPr>
      <w:rFonts w:ascii="Times New Roman" w:hAnsi="Times New Roman"/>
      <w:sz w:val="28"/>
      <w:u w:val="single"/>
    </w:rPr>
  </w:style>
  <w:style w:type="paragraph" w:customStyle="1" w:styleId="p15">
    <w:name w:val="p15"/>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B0A58"/>
    <w:rPr>
      <w:rFonts w:cs="Times New Roman"/>
    </w:rPr>
  </w:style>
  <w:style w:type="paragraph" w:customStyle="1" w:styleId="c2c21c9">
    <w:name w:val="c2 c21 c9"/>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AB0A58"/>
    <w:rPr>
      <w:rFonts w:cs="Times New Roman"/>
    </w:rPr>
  </w:style>
  <w:style w:type="paragraph" w:customStyle="1" w:styleId="c2c9">
    <w:name w:val="c2 c9"/>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AB0A58"/>
    <w:rPr>
      <w:rFonts w:cs="Times New Roman"/>
    </w:rPr>
  </w:style>
  <w:style w:type="paragraph" w:customStyle="1" w:styleId="315">
    <w:name w:val="Знак31"/>
    <w:basedOn w:val="a"/>
    <w:uiPriority w:val="99"/>
    <w:rsid w:val="00AB0A58"/>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AB0A58"/>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AB0A58"/>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afffffff1">
    <w:name w:val="Сетка таблицы светлая"/>
    <w:basedOn w:val="a1"/>
    <w:uiPriority w:val="40"/>
    <w:rsid w:val="00AB0A58"/>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2">
    <w:name w:val="Title"/>
    <w:basedOn w:val="a"/>
    <w:next w:val="a"/>
    <w:link w:val="afffffff3"/>
    <w:uiPriority w:val="99"/>
    <w:qFormat/>
    <w:rsid w:val="00AB0A58"/>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3">
    <w:name w:val="Название Знак"/>
    <w:basedOn w:val="a0"/>
    <w:link w:val="afffffff2"/>
    <w:uiPriority w:val="99"/>
    <w:rsid w:val="00AB0A58"/>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AB0A58"/>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AB0A58"/>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AB0A58"/>
    <w:pPr>
      <w:ind w:left="720"/>
      <w:contextualSpacing/>
    </w:pPr>
    <w:rPr>
      <w:rFonts w:ascii="Calibri" w:eastAsia="MS Mincho" w:hAnsi="Calibri" w:cs="Times New Roman"/>
    </w:rPr>
  </w:style>
  <w:style w:type="character" w:customStyle="1" w:styleId="afffffff4">
    <w:name w:val="Неразрешенное упоминание"/>
    <w:uiPriority w:val="99"/>
    <w:semiHidden/>
    <w:unhideWhenUsed/>
    <w:rsid w:val="00AB0A58"/>
    <w:rPr>
      <w:color w:val="605E5C"/>
      <w:shd w:val="clear" w:color="auto" w:fill="E1DFDD"/>
    </w:rPr>
  </w:style>
  <w:style w:type="character" w:customStyle="1" w:styleId="313pt">
    <w:name w:val="Основной текст (3) + 13 pt"/>
    <w:rsid w:val="00AB0A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5">
    <w:name w:val="Revision"/>
    <w:hidden/>
    <w:uiPriority w:val="99"/>
    <w:semiHidden/>
    <w:rsid w:val="00AB0A58"/>
    <w:pPr>
      <w:spacing w:after="0" w:line="240" w:lineRule="auto"/>
    </w:pPr>
    <w:rPr>
      <w:rFonts w:ascii="Calibri" w:eastAsia="Times New Roman" w:hAnsi="Calibri" w:cs="Times New Roman"/>
      <w:lang w:eastAsia="ru-RU"/>
    </w:rPr>
  </w:style>
  <w:style w:type="numbering" w:customStyle="1" w:styleId="70">
    <w:name w:val="Нет списка7"/>
    <w:next w:val="a2"/>
    <w:uiPriority w:val="99"/>
    <w:semiHidden/>
    <w:unhideWhenUsed/>
    <w:rsid w:val="00AB0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0A5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AB0A5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AB0A5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
    <w:qFormat/>
    <w:rsid w:val="00AB0A5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0A5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AB0A5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B0A5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AB0A5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AB0A58"/>
  </w:style>
  <w:style w:type="paragraph" w:styleId="a3">
    <w:name w:val="Body Text"/>
    <w:basedOn w:val="a"/>
    <w:link w:val="a4"/>
    <w:uiPriority w:val="99"/>
    <w:rsid w:val="00AB0A58"/>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uiPriority w:val="99"/>
    <w:rsid w:val="00AB0A58"/>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AB0A5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AB0A58"/>
    <w:rPr>
      <w:rFonts w:ascii="Times New Roman" w:eastAsia="Times New Roman" w:hAnsi="Times New Roman" w:cs="Times New Roman"/>
      <w:sz w:val="24"/>
      <w:szCs w:val="24"/>
      <w:lang w:val="x-none" w:eastAsia="x-none"/>
    </w:rPr>
  </w:style>
  <w:style w:type="character" w:customStyle="1" w:styleId="blk">
    <w:name w:val="blk"/>
    <w:rsid w:val="00AB0A58"/>
  </w:style>
  <w:style w:type="paragraph" w:styleId="a5">
    <w:name w:val="footer"/>
    <w:aliases w:val="Нижний колонтитул Знак Знак Знак,Нижний колонтитул1,Нижний колонтитул Знак Знак"/>
    <w:basedOn w:val="a"/>
    <w:link w:val="a6"/>
    <w:rsid w:val="00AB0A5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rsid w:val="00AB0A58"/>
    <w:rPr>
      <w:rFonts w:ascii="Times New Roman" w:eastAsia="Times New Roman" w:hAnsi="Times New Roman" w:cs="Times New Roman"/>
      <w:sz w:val="24"/>
      <w:szCs w:val="24"/>
      <w:lang w:val="x-none" w:eastAsia="x-none"/>
    </w:rPr>
  </w:style>
  <w:style w:type="character" w:styleId="a7">
    <w:name w:val="page number"/>
    <w:rsid w:val="00AB0A5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AB0A58"/>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B0A58"/>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B0A58"/>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AB0A58"/>
    <w:rPr>
      <w:rFonts w:cs="Times New Roman"/>
      <w:vertAlign w:val="superscript"/>
    </w:rPr>
  </w:style>
  <w:style w:type="paragraph" w:styleId="23">
    <w:name w:val="List 2"/>
    <w:basedOn w:val="a"/>
    <w:uiPriority w:val="99"/>
    <w:rsid w:val="00AB0A58"/>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rsid w:val="00AB0A58"/>
    <w:rPr>
      <w:rFonts w:cs="Times New Roman"/>
      <w:color w:val="0000FF"/>
      <w:u w:val="single"/>
    </w:rPr>
  </w:style>
  <w:style w:type="paragraph" w:styleId="12">
    <w:name w:val="toc 1"/>
    <w:basedOn w:val="a"/>
    <w:next w:val="a"/>
    <w:autoRedefine/>
    <w:uiPriority w:val="39"/>
    <w:rsid w:val="00AB0A5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AB0A58"/>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AB0A5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AB0A58"/>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AB0A58"/>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99"/>
    <w:qFormat/>
    <w:rsid w:val="00AB0A58"/>
    <w:rPr>
      <w:rFonts w:cs="Times New Roman"/>
      <w:i/>
    </w:rPr>
  </w:style>
  <w:style w:type="paragraph" w:styleId="af1">
    <w:name w:val="Balloon Text"/>
    <w:basedOn w:val="a"/>
    <w:link w:val="af2"/>
    <w:uiPriority w:val="99"/>
    <w:rsid w:val="00AB0A5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AB0A58"/>
    <w:rPr>
      <w:rFonts w:ascii="Segoe UI" w:eastAsia="Times New Roman" w:hAnsi="Segoe UI" w:cs="Times New Roman"/>
      <w:sz w:val="18"/>
      <w:szCs w:val="18"/>
      <w:lang w:val="x-none" w:eastAsia="x-none"/>
    </w:rPr>
  </w:style>
  <w:style w:type="paragraph" w:customStyle="1" w:styleId="ConsPlusNormal">
    <w:name w:val="ConsPlusNormal"/>
    <w:qFormat/>
    <w:rsid w:val="00AB0A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B0A5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AB0A5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B0A58"/>
    <w:rPr>
      <w:rFonts w:cs="Times New Roman"/>
      <w:sz w:val="20"/>
      <w:szCs w:val="20"/>
    </w:rPr>
  </w:style>
  <w:style w:type="paragraph" w:styleId="af5">
    <w:name w:val="annotation text"/>
    <w:basedOn w:val="a"/>
    <w:link w:val="af6"/>
    <w:uiPriority w:val="99"/>
    <w:unhideWhenUsed/>
    <w:rsid w:val="00AB0A5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AB0A5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B0A58"/>
    <w:rPr>
      <w:rFonts w:cs="Times New Roman"/>
      <w:sz w:val="20"/>
      <w:szCs w:val="20"/>
    </w:rPr>
  </w:style>
  <w:style w:type="character" w:customStyle="1" w:styleId="111">
    <w:name w:val="Тема примечания Знак11"/>
    <w:uiPriority w:val="99"/>
    <w:rsid w:val="00AB0A58"/>
    <w:rPr>
      <w:rFonts w:cs="Times New Roman"/>
      <w:b/>
      <w:bCs/>
      <w:sz w:val="20"/>
      <w:szCs w:val="20"/>
    </w:rPr>
  </w:style>
  <w:style w:type="paragraph" w:styleId="af7">
    <w:name w:val="annotation subject"/>
    <w:basedOn w:val="af5"/>
    <w:next w:val="af5"/>
    <w:link w:val="af8"/>
    <w:uiPriority w:val="99"/>
    <w:unhideWhenUsed/>
    <w:rsid w:val="00AB0A58"/>
    <w:rPr>
      <w:rFonts w:ascii="Times New Roman" w:hAnsi="Times New Roman"/>
      <w:b/>
      <w:bCs/>
    </w:rPr>
  </w:style>
  <w:style w:type="character" w:customStyle="1" w:styleId="af8">
    <w:name w:val="Тема примечания Знак"/>
    <w:basedOn w:val="af6"/>
    <w:link w:val="af7"/>
    <w:uiPriority w:val="99"/>
    <w:rsid w:val="00AB0A5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B0A58"/>
    <w:rPr>
      <w:rFonts w:cs="Times New Roman"/>
      <w:b/>
      <w:bCs/>
      <w:sz w:val="20"/>
      <w:szCs w:val="20"/>
    </w:rPr>
  </w:style>
  <w:style w:type="paragraph" w:styleId="25">
    <w:name w:val="Body Text Indent 2"/>
    <w:basedOn w:val="a"/>
    <w:link w:val="26"/>
    <w:uiPriority w:val="99"/>
    <w:rsid w:val="00AB0A5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uiPriority w:val="99"/>
    <w:rsid w:val="00AB0A58"/>
    <w:rPr>
      <w:rFonts w:ascii="Times New Roman" w:eastAsia="Times New Roman" w:hAnsi="Times New Roman" w:cs="Times New Roman"/>
      <w:sz w:val="24"/>
      <w:szCs w:val="24"/>
      <w:lang w:val="x-none" w:eastAsia="x-none"/>
    </w:rPr>
  </w:style>
  <w:style w:type="character" w:customStyle="1" w:styleId="apple-converted-space">
    <w:name w:val="apple-converted-space"/>
    <w:rsid w:val="00AB0A58"/>
  </w:style>
  <w:style w:type="character" w:customStyle="1" w:styleId="af9">
    <w:name w:val="Цветовое выделение"/>
    <w:uiPriority w:val="99"/>
    <w:rsid w:val="00AB0A58"/>
    <w:rPr>
      <w:b/>
      <w:color w:val="26282F"/>
    </w:rPr>
  </w:style>
  <w:style w:type="character" w:customStyle="1" w:styleId="afa">
    <w:name w:val="Гипертекстовая ссылка"/>
    <w:uiPriority w:val="99"/>
    <w:rsid w:val="00AB0A58"/>
    <w:rPr>
      <w:b/>
      <w:color w:val="106BBE"/>
    </w:rPr>
  </w:style>
  <w:style w:type="character" w:customStyle="1" w:styleId="afb">
    <w:name w:val="Активная гипертекстовая ссылка"/>
    <w:uiPriority w:val="99"/>
    <w:rsid w:val="00AB0A58"/>
    <w:rPr>
      <w:b/>
      <w:color w:val="106BBE"/>
      <w:u w:val="single"/>
    </w:rPr>
  </w:style>
  <w:style w:type="paragraph" w:customStyle="1" w:styleId="afc">
    <w:name w:val="Внимание"/>
    <w:basedOn w:val="a"/>
    <w:next w:val="a"/>
    <w:uiPriority w:val="99"/>
    <w:rsid w:val="00AB0A5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AB0A58"/>
  </w:style>
  <w:style w:type="paragraph" w:customStyle="1" w:styleId="afe">
    <w:name w:val="Внимание: недобросовестность!"/>
    <w:basedOn w:val="afc"/>
    <w:next w:val="a"/>
    <w:uiPriority w:val="99"/>
    <w:rsid w:val="00AB0A58"/>
  </w:style>
  <w:style w:type="character" w:customStyle="1" w:styleId="aff">
    <w:name w:val="Выделение для Базового Поиска"/>
    <w:uiPriority w:val="99"/>
    <w:rsid w:val="00AB0A58"/>
    <w:rPr>
      <w:b/>
      <w:color w:val="0058A9"/>
    </w:rPr>
  </w:style>
  <w:style w:type="character" w:customStyle="1" w:styleId="aff0">
    <w:name w:val="Выделение для Базового Поиска (курсив)"/>
    <w:uiPriority w:val="99"/>
    <w:rsid w:val="00AB0A58"/>
    <w:rPr>
      <w:b/>
      <w:i/>
      <w:color w:val="0058A9"/>
    </w:rPr>
  </w:style>
  <w:style w:type="paragraph" w:customStyle="1" w:styleId="aff1">
    <w:name w:val="Дочерний элемент списка"/>
    <w:basedOn w:val="a"/>
    <w:next w:val="a"/>
    <w:uiPriority w:val="99"/>
    <w:rsid w:val="00AB0A5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AB0A5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AB0A58"/>
    <w:rPr>
      <w:b/>
      <w:bCs/>
      <w:color w:val="0058A9"/>
      <w:shd w:val="clear" w:color="auto" w:fill="ECE9D8"/>
    </w:rPr>
  </w:style>
  <w:style w:type="paragraph" w:customStyle="1" w:styleId="aff3">
    <w:name w:val="Заголовок группы контролов"/>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AB0A5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AB0A58"/>
    <w:rPr>
      <w:b/>
      <w:color w:val="26282F"/>
    </w:rPr>
  </w:style>
  <w:style w:type="paragraph" w:customStyle="1" w:styleId="aff7">
    <w:name w:val="Заголовок статьи"/>
    <w:basedOn w:val="a"/>
    <w:next w:val="a"/>
    <w:uiPriority w:val="99"/>
    <w:rsid w:val="00AB0A5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AB0A58"/>
    <w:rPr>
      <w:b/>
      <w:color w:val="FF0000"/>
    </w:rPr>
  </w:style>
  <w:style w:type="paragraph" w:customStyle="1" w:styleId="aff9">
    <w:name w:val="Заголовок ЭР (левое окно)"/>
    <w:basedOn w:val="a"/>
    <w:next w:val="a"/>
    <w:uiPriority w:val="99"/>
    <w:rsid w:val="00AB0A5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AB0A58"/>
    <w:pPr>
      <w:spacing w:after="0"/>
      <w:jc w:val="left"/>
    </w:pPr>
  </w:style>
  <w:style w:type="paragraph" w:customStyle="1" w:styleId="affb">
    <w:name w:val="Интерактивный заголовок"/>
    <w:basedOn w:val="15"/>
    <w:next w:val="a"/>
    <w:uiPriority w:val="99"/>
    <w:rsid w:val="00AB0A58"/>
    <w:rPr>
      <w:u w:val="single"/>
    </w:rPr>
  </w:style>
  <w:style w:type="paragraph" w:customStyle="1" w:styleId="affc">
    <w:name w:val="Текст информации об изменениях"/>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AB0A58"/>
    <w:pPr>
      <w:spacing w:before="180"/>
      <w:ind w:left="360" w:right="360" w:firstLine="0"/>
    </w:pPr>
    <w:rPr>
      <w:shd w:val="clear" w:color="auto" w:fill="EAEFED"/>
    </w:rPr>
  </w:style>
  <w:style w:type="paragraph" w:customStyle="1" w:styleId="affe">
    <w:name w:val="Текст (справка)"/>
    <w:basedOn w:val="a"/>
    <w:next w:val="a"/>
    <w:uiPriority w:val="99"/>
    <w:rsid w:val="00AB0A5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AB0A5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B0A58"/>
    <w:rPr>
      <w:i/>
      <w:iCs/>
    </w:rPr>
  </w:style>
  <w:style w:type="paragraph" w:customStyle="1" w:styleId="afff1">
    <w:name w:val="Текст (лев. подпись)"/>
    <w:basedOn w:val="a"/>
    <w:next w:val="a"/>
    <w:uiPriority w:val="99"/>
    <w:rsid w:val="00AB0A5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AB0A58"/>
    <w:rPr>
      <w:sz w:val="14"/>
      <w:szCs w:val="14"/>
    </w:rPr>
  </w:style>
  <w:style w:type="paragraph" w:customStyle="1" w:styleId="afff3">
    <w:name w:val="Текст (прав. подпись)"/>
    <w:basedOn w:val="a"/>
    <w:next w:val="a"/>
    <w:uiPriority w:val="99"/>
    <w:rsid w:val="00AB0A5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AB0A58"/>
    <w:rPr>
      <w:sz w:val="14"/>
      <w:szCs w:val="14"/>
    </w:rPr>
  </w:style>
  <w:style w:type="paragraph" w:customStyle="1" w:styleId="afff5">
    <w:name w:val="Комментарий пользователя"/>
    <w:basedOn w:val="afff"/>
    <w:next w:val="a"/>
    <w:uiPriority w:val="99"/>
    <w:rsid w:val="00AB0A58"/>
    <w:pPr>
      <w:jc w:val="left"/>
    </w:pPr>
    <w:rPr>
      <w:shd w:val="clear" w:color="auto" w:fill="FFDFE0"/>
    </w:rPr>
  </w:style>
  <w:style w:type="paragraph" w:customStyle="1" w:styleId="afff6">
    <w:name w:val="Куда обратиться?"/>
    <w:basedOn w:val="afc"/>
    <w:next w:val="a"/>
    <w:uiPriority w:val="99"/>
    <w:rsid w:val="00AB0A58"/>
  </w:style>
  <w:style w:type="paragraph" w:customStyle="1" w:styleId="afff7">
    <w:name w:val="Моноширинный"/>
    <w:basedOn w:val="a"/>
    <w:next w:val="a"/>
    <w:uiPriority w:val="99"/>
    <w:rsid w:val="00AB0A5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AB0A58"/>
    <w:rPr>
      <w:b/>
      <w:color w:val="26282F"/>
      <w:shd w:val="clear" w:color="auto" w:fill="FFF580"/>
    </w:rPr>
  </w:style>
  <w:style w:type="paragraph" w:customStyle="1" w:styleId="afff9">
    <w:name w:val="Напишите нам"/>
    <w:basedOn w:val="a"/>
    <w:next w:val="a"/>
    <w:uiPriority w:val="99"/>
    <w:rsid w:val="00AB0A5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AB0A58"/>
    <w:rPr>
      <w:b/>
      <w:color w:val="000000"/>
      <w:shd w:val="clear" w:color="auto" w:fill="D8EDE8"/>
    </w:rPr>
  </w:style>
  <w:style w:type="paragraph" w:customStyle="1" w:styleId="afffb">
    <w:name w:val="Необходимые документы"/>
    <w:basedOn w:val="afc"/>
    <w:next w:val="a"/>
    <w:uiPriority w:val="99"/>
    <w:rsid w:val="00AB0A58"/>
    <w:pPr>
      <w:ind w:firstLine="118"/>
    </w:pPr>
  </w:style>
  <w:style w:type="paragraph" w:customStyle="1" w:styleId="afffc">
    <w:name w:val="Нормальный (таблица)"/>
    <w:basedOn w:val="a"/>
    <w:next w:val="a"/>
    <w:uiPriority w:val="99"/>
    <w:rsid w:val="00AB0A5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AB0A5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AB0A58"/>
    <w:pPr>
      <w:ind w:left="140"/>
    </w:pPr>
  </w:style>
  <w:style w:type="character" w:customStyle="1" w:styleId="affff">
    <w:name w:val="Опечатки"/>
    <w:uiPriority w:val="99"/>
    <w:rsid w:val="00AB0A58"/>
    <w:rPr>
      <w:color w:val="FF0000"/>
    </w:rPr>
  </w:style>
  <w:style w:type="paragraph" w:customStyle="1" w:styleId="affff0">
    <w:name w:val="Переменная часть"/>
    <w:basedOn w:val="aff2"/>
    <w:next w:val="a"/>
    <w:uiPriority w:val="99"/>
    <w:rsid w:val="00AB0A58"/>
    <w:rPr>
      <w:sz w:val="18"/>
      <w:szCs w:val="18"/>
    </w:rPr>
  </w:style>
  <w:style w:type="paragraph" w:customStyle="1" w:styleId="affff1">
    <w:name w:val="Подвал для информации об изменениях"/>
    <w:basedOn w:val="1"/>
    <w:next w:val="a"/>
    <w:uiPriority w:val="99"/>
    <w:rsid w:val="00AB0A5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AB0A58"/>
    <w:rPr>
      <w:b/>
      <w:bCs/>
    </w:rPr>
  </w:style>
  <w:style w:type="paragraph" w:customStyle="1" w:styleId="affff3">
    <w:name w:val="Подчёркнуный текст"/>
    <w:basedOn w:val="a"/>
    <w:next w:val="a"/>
    <w:uiPriority w:val="99"/>
    <w:rsid w:val="00AB0A5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AB0A58"/>
    <w:rPr>
      <w:sz w:val="20"/>
      <w:szCs w:val="20"/>
    </w:rPr>
  </w:style>
  <w:style w:type="paragraph" w:customStyle="1" w:styleId="affff5">
    <w:name w:val="Прижатый влево"/>
    <w:basedOn w:val="a"/>
    <w:next w:val="a"/>
    <w:uiPriority w:val="99"/>
    <w:rsid w:val="00AB0A5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AB0A58"/>
  </w:style>
  <w:style w:type="paragraph" w:customStyle="1" w:styleId="affff7">
    <w:name w:val="Примечание."/>
    <w:basedOn w:val="afc"/>
    <w:next w:val="a"/>
    <w:uiPriority w:val="99"/>
    <w:rsid w:val="00AB0A58"/>
  </w:style>
  <w:style w:type="character" w:customStyle="1" w:styleId="affff8">
    <w:name w:val="Продолжение ссылки"/>
    <w:uiPriority w:val="99"/>
    <w:rsid w:val="00AB0A58"/>
  </w:style>
  <w:style w:type="paragraph" w:customStyle="1" w:styleId="affff9">
    <w:name w:val="Словарная статья"/>
    <w:basedOn w:val="a"/>
    <w:next w:val="a"/>
    <w:uiPriority w:val="99"/>
    <w:rsid w:val="00AB0A5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AB0A58"/>
    <w:rPr>
      <w:b/>
      <w:color w:val="26282F"/>
    </w:rPr>
  </w:style>
  <w:style w:type="character" w:customStyle="1" w:styleId="affffb">
    <w:name w:val="Сравнение редакций. Добавленный фрагмент"/>
    <w:uiPriority w:val="99"/>
    <w:rsid w:val="00AB0A58"/>
    <w:rPr>
      <w:color w:val="000000"/>
      <w:shd w:val="clear" w:color="auto" w:fill="C1D7FF"/>
    </w:rPr>
  </w:style>
  <w:style w:type="character" w:customStyle="1" w:styleId="affffc">
    <w:name w:val="Сравнение редакций. Удаленный фрагмент"/>
    <w:uiPriority w:val="99"/>
    <w:rsid w:val="00AB0A58"/>
    <w:rPr>
      <w:color w:val="000000"/>
      <w:shd w:val="clear" w:color="auto" w:fill="C4C413"/>
    </w:rPr>
  </w:style>
  <w:style w:type="paragraph" w:customStyle="1" w:styleId="affffd">
    <w:name w:val="Ссылка на официальную публикацию"/>
    <w:basedOn w:val="a"/>
    <w:next w:val="a"/>
    <w:uiPriority w:val="99"/>
    <w:rsid w:val="00AB0A5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AB0A58"/>
    <w:rPr>
      <w:b/>
      <w:color w:val="749232"/>
    </w:rPr>
  </w:style>
  <w:style w:type="paragraph" w:customStyle="1" w:styleId="afffff">
    <w:name w:val="Текст в таблице"/>
    <w:basedOn w:val="afffc"/>
    <w:next w:val="a"/>
    <w:uiPriority w:val="99"/>
    <w:rsid w:val="00AB0A58"/>
    <w:pPr>
      <w:ind w:firstLine="500"/>
    </w:pPr>
  </w:style>
  <w:style w:type="paragraph" w:customStyle="1" w:styleId="afffff0">
    <w:name w:val="Текст ЭР (см. также)"/>
    <w:basedOn w:val="a"/>
    <w:next w:val="a"/>
    <w:uiPriority w:val="99"/>
    <w:rsid w:val="00AB0A5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AB0A5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AB0A58"/>
    <w:rPr>
      <w:b/>
      <w:strike/>
      <w:color w:val="666600"/>
    </w:rPr>
  </w:style>
  <w:style w:type="paragraph" w:customStyle="1" w:styleId="afffff3">
    <w:name w:val="Формула"/>
    <w:basedOn w:val="a"/>
    <w:next w:val="a"/>
    <w:uiPriority w:val="99"/>
    <w:rsid w:val="00AB0A5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AB0A58"/>
    <w:pPr>
      <w:jc w:val="center"/>
    </w:pPr>
  </w:style>
  <w:style w:type="paragraph" w:customStyle="1" w:styleId="-">
    <w:name w:val="ЭР-содержание (правое окно)"/>
    <w:basedOn w:val="a"/>
    <w:next w:val="a"/>
    <w:uiPriority w:val="99"/>
    <w:rsid w:val="00AB0A5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AB0A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B0A58"/>
    <w:rPr>
      <w:rFonts w:cs="Times New Roman"/>
      <w:sz w:val="16"/>
    </w:rPr>
  </w:style>
  <w:style w:type="paragraph" w:styleId="41">
    <w:name w:val="toc 4"/>
    <w:basedOn w:val="a"/>
    <w:next w:val="a"/>
    <w:autoRedefine/>
    <w:rsid w:val="00AB0A5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AB0A5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AB0A5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AB0A5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AB0A5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AB0A5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AB0A5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AB0A58"/>
    <w:rPr>
      <w:rFonts w:ascii="Calibri" w:eastAsia="Times New Roman" w:hAnsi="Calibri" w:cs="Times New Roman"/>
      <w:sz w:val="20"/>
      <w:szCs w:val="20"/>
      <w:lang w:val="x-none" w:eastAsia="x-none"/>
    </w:rPr>
  </w:style>
  <w:style w:type="character" w:styleId="afffff9">
    <w:name w:val="endnote reference"/>
    <w:uiPriority w:val="99"/>
    <w:semiHidden/>
    <w:unhideWhenUsed/>
    <w:rsid w:val="00AB0A58"/>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AB0A58"/>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AB0A58"/>
    <w:rPr>
      <w:rFonts w:ascii="Times New Roman" w:eastAsia="Times New Roman" w:hAnsi="Times New Roman" w:cs="Times New Roman"/>
      <w:sz w:val="24"/>
      <w:szCs w:val="24"/>
      <w:lang w:val="en-US" w:eastAsia="nl-NL"/>
    </w:rPr>
  </w:style>
  <w:style w:type="character" w:styleId="afffffa">
    <w:name w:val="Strong"/>
    <w:qFormat/>
    <w:rsid w:val="00AB0A58"/>
    <w:rPr>
      <w:b/>
      <w:bCs/>
    </w:rPr>
  </w:style>
  <w:style w:type="table" w:customStyle="1" w:styleId="TableNormal">
    <w:name w:val="Table Normal"/>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0A5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AB0A58"/>
    <w:rPr>
      <w:color w:val="0000FF"/>
      <w:u w:val="single"/>
    </w:rPr>
  </w:style>
  <w:style w:type="character" w:styleId="afffffc">
    <w:name w:val="Subtle Emphasis"/>
    <w:uiPriority w:val="99"/>
    <w:qFormat/>
    <w:rsid w:val="00AB0A58"/>
    <w:rPr>
      <w:i/>
      <w:iCs/>
      <w:color w:val="404040"/>
    </w:rPr>
  </w:style>
  <w:style w:type="character" w:customStyle="1" w:styleId="FootnoteCharacters">
    <w:name w:val="Footnote Characters"/>
    <w:qFormat/>
    <w:rsid w:val="00AB0A58"/>
    <w:rPr>
      <w:rFonts w:cs="Times New Roman"/>
      <w:vertAlign w:val="superscript"/>
    </w:rPr>
  </w:style>
  <w:style w:type="numbering" w:customStyle="1" w:styleId="112">
    <w:name w:val="Нет списка11"/>
    <w:next w:val="a2"/>
    <w:uiPriority w:val="99"/>
    <w:semiHidden/>
    <w:unhideWhenUsed/>
    <w:rsid w:val="00AB0A58"/>
  </w:style>
  <w:style w:type="character" w:customStyle="1" w:styleId="extended-textshort">
    <w:name w:val="extended-text__short"/>
    <w:rsid w:val="00AB0A58"/>
  </w:style>
  <w:style w:type="paragraph" w:styleId="afffffd">
    <w:name w:val="Subtitle"/>
    <w:basedOn w:val="a"/>
    <w:next w:val="a"/>
    <w:link w:val="afffffe"/>
    <w:uiPriority w:val="11"/>
    <w:qFormat/>
    <w:rsid w:val="00AB0A58"/>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AB0A58"/>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AB0A58"/>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AB0A58"/>
    <w:rPr>
      <w:color w:val="605E5C"/>
      <w:shd w:val="clear" w:color="auto" w:fill="E1DFDD"/>
    </w:rPr>
  </w:style>
  <w:style w:type="numbering" w:customStyle="1" w:styleId="1110">
    <w:name w:val="Нет списка111"/>
    <w:next w:val="a2"/>
    <w:uiPriority w:val="99"/>
    <w:semiHidden/>
    <w:unhideWhenUsed/>
    <w:rsid w:val="00AB0A58"/>
  </w:style>
  <w:style w:type="paragraph" w:styleId="affffff0">
    <w:name w:val="Body Text Indent"/>
    <w:basedOn w:val="a"/>
    <w:link w:val="affffff1"/>
    <w:rsid w:val="00AB0A58"/>
    <w:pPr>
      <w:spacing w:after="0" w:line="240" w:lineRule="auto"/>
      <w:ind w:firstLine="720"/>
    </w:pPr>
    <w:rPr>
      <w:rFonts w:ascii="Times New Roman" w:eastAsia="Times New Roman" w:hAnsi="Times New Roman" w:cs="Times New Roman"/>
      <w:b/>
      <w:sz w:val="28"/>
      <w:szCs w:val="20"/>
      <w:lang w:val="x-none" w:eastAsia="x-none"/>
    </w:rPr>
  </w:style>
  <w:style w:type="character" w:customStyle="1" w:styleId="affffff1">
    <w:name w:val="Основной текст с отступом Знак"/>
    <w:basedOn w:val="a0"/>
    <w:link w:val="affffff0"/>
    <w:rsid w:val="00AB0A58"/>
    <w:rPr>
      <w:rFonts w:ascii="Times New Roman" w:eastAsia="Times New Roman" w:hAnsi="Times New Roman" w:cs="Times New Roman"/>
      <w:b/>
      <w:sz w:val="28"/>
      <w:szCs w:val="20"/>
      <w:lang w:val="x-none" w:eastAsia="x-none"/>
    </w:rPr>
  </w:style>
  <w:style w:type="paragraph" w:styleId="32">
    <w:name w:val="Body Text 3"/>
    <w:basedOn w:val="a"/>
    <w:link w:val="33"/>
    <w:rsid w:val="00AB0A58"/>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AB0A58"/>
    <w:rPr>
      <w:rFonts w:ascii="Times New Roman" w:eastAsia="Times New Roman" w:hAnsi="Times New Roman" w:cs="Times New Roman"/>
      <w:sz w:val="16"/>
      <w:szCs w:val="16"/>
      <w:lang w:val="x-none" w:eastAsia="x-none"/>
    </w:rPr>
  </w:style>
  <w:style w:type="paragraph" w:styleId="affffff2">
    <w:name w:val="No Spacing"/>
    <w:link w:val="affffff3"/>
    <w:uiPriority w:val="1"/>
    <w:qFormat/>
    <w:rsid w:val="00AB0A58"/>
    <w:pPr>
      <w:spacing w:after="0" w:line="240" w:lineRule="auto"/>
    </w:pPr>
    <w:rPr>
      <w:rFonts w:ascii="Calibri" w:eastAsia="Times New Roman" w:hAnsi="Calibri" w:cs="Times New Roman"/>
    </w:rPr>
  </w:style>
  <w:style w:type="character" w:customStyle="1" w:styleId="affffff3">
    <w:name w:val="Без интервала Знак"/>
    <w:link w:val="affffff2"/>
    <w:uiPriority w:val="1"/>
    <w:locked/>
    <w:rsid w:val="00AB0A58"/>
    <w:rPr>
      <w:rFonts w:ascii="Calibri" w:eastAsia="Times New Roman" w:hAnsi="Calibri" w:cs="Times New Roman"/>
    </w:rPr>
  </w:style>
  <w:style w:type="numbering" w:customStyle="1" w:styleId="27">
    <w:name w:val="Нет списка2"/>
    <w:next w:val="a2"/>
    <w:uiPriority w:val="99"/>
    <w:semiHidden/>
    <w:unhideWhenUsed/>
    <w:rsid w:val="00AB0A58"/>
  </w:style>
  <w:style w:type="character" w:customStyle="1" w:styleId="submenu-table">
    <w:name w:val="submenu-table"/>
    <w:rsid w:val="00AB0A58"/>
  </w:style>
  <w:style w:type="character" w:customStyle="1" w:styleId="c3">
    <w:name w:val="c3"/>
    <w:rsid w:val="00AB0A58"/>
  </w:style>
  <w:style w:type="character" w:customStyle="1" w:styleId="affffff4">
    <w:name w:val="Основной текст + Не полужирный"/>
    <w:aliases w:val="Курсив"/>
    <w:uiPriority w:val="99"/>
    <w:rsid w:val="00AB0A58"/>
    <w:rPr>
      <w:rFonts w:ascii="Times New Roman" w:hAnsi="Times New Roman" w:cs="Times New Roman"/>
      <w:i/>
      <w:iCs/>
      <w:sz w:val="23"/>
      <w:szCs w:val="23"/>
      <w:u w:val="none"/>
    </w:rPr>
  </w:style>
  <w:style w:type="character" w:customStyle="1" w:styleId="34">
    <w:name w:val="Основной текст (3)_"/>
    <w:link w:val="35"/>
    <w:uiPriority w:val="99"/>
    <w:rsid w:val="00AB0A58"/>
    <w:rPr>
      <w:rFonts w:ascii="Times New Roman" w:hAnsi="Times New Roman"/>
      <w:i/>
      <w:iCs/>
      <w:sz w:val="23"/>
      <w:szCs w:val="23"/>
      <w:shd w:val="clear" w:color="auto" w:fill="FFFFFF"/>
    </w:rPr>
  </w:style>
  <w:style w:type="paragraph" w:customStyle="1" w:styleId="35">
    <w:name w:val="Основной текст (3)"/>
    <w:basedOn w:val="a"/>
    <w:link w:val="34"/>
    <w:uiPriority w:val="99"/>
    <w:rsid w:val="00AB0A58"/>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AB0A58"/>
    <w:rPr>
      <w:rFonts w:ascii="Times New Roman" w:hAnsi="Times New Roman" w:cs="Times New Roman"/>
      <w:i/>
      <w:iCs/>
      <w:spacing w:val="-2"/>
      <w:sz w:val="21"/>
      <w:szCs w:val="21"/>
      <w:u w:val="none"/>
    </w:rPr>
  </w:style>
  <w:style w:type="character" w:customStyle="1" w:styleId="affffff5">
    <w:name w:val="Основной текст + Курсив"/>
    <w:uiPriority w:val="99"/>
    <w:rsid w:val="00AB0A58"/>
    <w:rPr>
      <w:rFonts w:ascii="Times New Roman" w:hAnsi="Times New Roman" w:cs="Times New Roman"/>
      <w:b/>
      <w:bCs/>
      <w:i/>
      <w:iCs/>
      <w:sz w:val="23"/>
      <w:szCs w:val="23"/>
      <w:u w:val="none"/>
      <w:shd w:val="clear" w:color="auto" w:fill="FFFFFF"/>
    </w:rPr>
  </w:style>
  <w:style w:type="character" w:customStyle="1" w:styleId="markedcontent">
    <w:name w:val="markedcontent"/>
    <w:rsid w:val="00AB0A58"/>
  </w:style>
  <w:style w:type="paragraph" w:customStyle="1" w:styleId="c0">
    <w:name w:val="c0"/>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rsid w:val="00AB0A58"/>
  </w:style>
  <w:style w:type="paragraph" w:customStyle="1" w:styleId="c8">
    <w:name w:val="c8"/>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AB0A58"/>
  </w:style>
  <w:style w:type="character" w:customStyle="1" w:styleId="c74">
    <w:name w:val="c74"/>
    <w:rsid w:val="00AB0A58"/>
  </w:style>
  <w:style w:type="character" w:customStyle="1" w:styleId="c78">
    <w:name w:val="c78"/>
    <w:rsid w:val="00AB0A58"/>
  </w:style>
  <w:style w:type="character" w:customStyle="1" w:styleId="c7">
    <w:name w:val="c7"/>
    <w:rsid w:val="00AB0A58"/>
  </w:style>
  <w:style w:type="character" w:customStyle="1" w:styleId="affffff6">
    <w:name w:val="Текст Знак"/>
    <w:link w:val="affffff7"/>
    <w:locked/>
    <w:rsid w:val="00AB0A58"/>
    <w:rPr>
      <w:rFonts w:ascii="Courier New" w:hAnsi="Courier New"/>
    </w:rPr>
  </w:style>
  <w:style w:type="paragraph" w:styleId="affffff7">
    <w:name w:val="Plain Text"/>
    <w:basedOn w:val="a"/>
    <w:link w:val="affffff6"/>
    <w:rsid w:val="00AB0A58"/>
    <w:pPr>
      <w:spacing w:after="0" w:line="240" w:lineRule="auto"/>
    </w:pPr>
    <w:rPr>
      <w:rFonts w:ascii="Courier New" w:hAnsi="Courier New"/>
    </w:rPr>
  </w:style>
  <w:style w:type="character" w:customStyle="1" w:styleId="17">
    <w:name w:val="Текст Знак1"/>
    <w:basedOn w:val="a0"/>
    <w:uiPriority w:val="99"/>
    <w:rsid w:val="00AB0A58"/>
    <w:rPr>
      <w:rFonts w:ascii="Consolas" w:hAnsi="Consolas"/>
      <w:sz w:val="21"/>
      <w:szCs w:val="21"/>
    </w:rPr>
  </w:style>
  <w:style w:type="numbering" w:customStyle="1" w:styleId="36">
    <w:name w:val="Нет списка3"/>
    <w:next w:val="a2"/>
    <w:uiPriority w:val="99"/>
    <w:semiHidden/>
    <w:unhideWhenUsed/>
    <w:rsid w:val="00AB0A58"/>
  </w:style>
  <w:style w:type="table" w:customStyle="1" w:styleId="18">
    <w:name w:val="Сетка таблицы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0">
    <w:name w:val="Нет списка12"/>
    <w:next w:val="a2"/>
    <w:uiPriority w:val="99"/>
    <w:semiHidden/>
    <w:unhideWhenUsed/>
    <w:rsid w:val="00AB0A58"/>
  </w:style>
  <w:style w:type="numbering" w:customStyle="1" w:styleId="210">
    <w:name w:val="Нет списка21"/>
    <w:next w:val="a2"/>
    <w:uiPriority w:val="99"/>
    <w:semiHidden/>
    <w:unhideWhenUsed/>
    <w:rsid w:val="00AB0A58"/>
  </w:style>
  <w:style w:type="numbering" w:customStyle="1" w:styleId="42">
    <w:name w:val="Нет списка4"/>
    <w:next w:val="a2"/>
    <w:uiPriority w:val="99"/>
    <w:semiHidden/>
    <w:unhideWhenUsed/>
    <w:rsid w:val="00AB0A58"/>
  </w:style>
  <w:style w:type="numbering" w:customStyle="1" w:styleId="130">
    <w:name w:val="Нет списка13"/>
    <w:next w:val="a2"/>
    <w:uiPriority w:val="99"/>
    <w:semiHidden/>
    <w:unhideWhenUsed/>
    <w:rsid w:val="00AB0A58"/>
  </w:style>
  <w:style w:type="table" w:customStyle="1" w:styleId="28">
    <w:name w:val="Сетка таблицы2"/>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1"/>
    <w:next w:val="a2"/>
    <w:uiPriority w:val="99"/>
    <w:semiHidden/>
    <w:unhideWhenUsed/>
    <w:rsid w:val="00AB0A58"/>
  </w:style>
  <w:style w:type="table" w:customStyle="1" w:styleId="312">
    <w:name w:val="Таблица простая 312"/>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
    <w:name w:val="Нет списка11111"/>
    <w:next w:val="a2"/>
    <w:uiPriority w:val="99"/>
    <w:semiHidden/>
    <w:unhideWhenUsed/>
    <w:rsid w:val="00AB0A58"/>
  </w:style>
  <w:style w:type="numbering" w:customStyle="1" w:styleId="220">
    <w:name w:val="Нет списка22"/>
    <w:next w:val="a2"/>
    <w:uiPriority w:val="99"/>
    <w:semiHidden/>
    <w:unhideWhenUsed/>
    <w:rsid w:val="00AB0A58"/>
  </w:style>
  <w:style w:type="numbering" w:customStyle="1" w:styleId="313">
    <w:name w:val="Нет списка31"/>
    <w:next w:val="a2"/>
    <w:uiPriority w:val="99"/>
    <w:semiHidden/>
    <w:unhideWhenUsed/>
    <w:rsid w:val="00AB0A58"/>
  </w:style>
  <w:style w:type="table" w:customStyle="1" w:styleId="113">
    <w:name w:val="Сетка таблицы1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
    <w:name w:val="Таблица простая 311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
    <w:name w:val="Нет списка121"/>
    <w:next w:val="a2"/>
    <w:uiPriority w:val="99"/>
    <w:semiHidden/>
    <w:unhideWhenUsed/>
    <w:rsid w:val="00AB0A58"/>
  </w:style>
  <w:style w:type="numbering" w:customStyle="1" w:styleId="211">
    <w:name w:val="Нет списка211"/>
    <w:next w:val="a2"/>
    <w:uiPriority w:val="99"/>
    <w:semiHidden/>
    <w:unhideWhenUsed/>
    <w:rsid w:val="00AB0A58"/>
  </w:style>
  <w:style w:type="numbering" w:customStyle="1" w:styleId="50">
    <w:name w:val="Нет списка5"/>
    <w:next w:val="a2"/>
    <w:uiPriority w:val="99"/>
    <w:semiHidden/>
    <w:unhideWhenUsed/>
    <w:rsid w:val="00AB0A58"/>
  </w:style>
  <w:style w:type="numbering" w:customStyle="1" w:styleId="140">
    <w:name w:val="Нет списка14"/>
    <w:next w:val="a2"/>
    <w:uiPriority w:val="99"/>
    <w:semiHidden/>
    <w:unhideWhenUsed/>
    <w:rsid w:val="00AB0A58"/>
  </w:style>
  <w:style w:type="table" w:customStyle="1" w:styleId="37">
    <w:name w:val="Сетка таблицы3"/>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AB0A58"/>
  </w:style>
  <w:style w:type="table" w:customStyle="1" w:styleId="3130">
    <w:name w:val="Таблица простая 313"/>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2">
    <w:name w:val="Нет списка1112"/>
    <w:next w:val="a2"/>
    <w:uiPriority w:val="99"/>
    <w:semiHidden/>
    <w:unhideWhenUsed/>
    <w:rsid w:val="00AB0A58"/>
  </w:style>
  <w:style w:type="numbering" w:customStyle="1" w:styleId="230">
    <w:name w:val="Нет списка23"/>
    <w:next w:val="a2"/>
    <w:uiPriority w:val="99"/>
    <w:semiHidden/>
    <w:unhideWhenUsed/>
    <w:rsid w:val="00AB0A58"/>
  </w:style>
  <w:style w:type="numbering" w:customStyle="1" w:styleId="320">
    <w:name w:val="Нет списка32"/>
    <w:next w:val="a2"/>
    <w:uiPriority w:val="99"/>
    <w:semiHidden/>
    <w:unhideWhenUsed/>
    <w:rsid w:val="00AB0A58"/>
  </w:style>
  <w:style w:type="table" w:customStyle="1" w:styleId="122">
    <w:name w:val="Сетка таблицы12"/>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2">
    <w:name w:val="Таблица простая 3112"/>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20">
    <w:name w:val="Нет списка122"/>
    <w:next w:val="a2"/>
    <w:uiPriority w:val="99"/>
    <w:semiHidden/>
    <w:unhideWhenUsed/>
    <w:rsid w:val="00AB0A58"/>
  </w:style>
  <w:style w:type="numbering" w:customStyle="1" w:styleId="212">
    <w:name w:val="Нет списка212"/>
    <w:next w:val="a2"/>
    <w:uiPriority w:val="99"/>
    <w:semiHidden/>
    <w:unhideWhenUsed/>
    <w:rsid w:val="00AB0A58"/>
  </w:style>
  <w:style w:type="numbering" w:customStyle="1" w:styleId="410">
    <w:name w:val="Нет списка41"/>
    <w:next w:val="a2"/>
    <w:uiPriority w:val="99"/>
    <w:semiHidden/>
    <w:unhideWhenUsed/>
    <w:rsid w:val="00AB0A58"/>
  </w:style>
  <w:style w:type="numbering" w:customStyle="1" w:styleId="131">
    <w:name w:val="Нет списка131"/>
    <w:next w:val="a2"/>
    <w:uiPriority w:val="99"/>
    <w:semiHidden/>
    <w:unhideWhenUsed/>
    <w:rsid w:val="00AB0A58"/>
  </w:style>
  <w:style w:type="table" w:customStyle="1" w:styleId="213">
    <w:name w:val="Сетка таблицы2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
    <w:name w:val="Нет списка111111"/>
    <w:next w:val="a2"/>
    <w:uiPriority w:val="99"/>
    <w:semiHidden/>
    <w:unhideWhenUsed/>
    <w:rsid w:val="00AB0A58"/>
  </w:style>
  <w:style w:type="table" w:customStyle="1" w:styleId="3121">
    <w:name w:val="Таблица простая 312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111111">
    <w:name w:val="Нет списка1111111"/>
    <w:next w:val="a2"/>
    <w:uiPriority w:val="99"/>
    <w:semiHidden/>
    <w:unhideWhenUsed/>
    <w:rsid w:val="00AB0A58"/>
  </w:style>
  <w:style w:type="numbering" w:customStyle="1" w:styleId="221">
    <w:name w:val="Нет списка221"/>
    <w:next w:val="a2"/>
    <w:uiPriority w:val="99"/>
    <w:semiHidden/>
    <w:unhideWhenUsed/>
    <w:rsid w:val="00AB0A58"/>
  </w:style>
  <w:style w:type="numbering" w:customStyle="1" w:styleId="3110">
    <w:name w:val="Нет списка311"/>
    <w:next w:val="a2"/>
    <w:uiPriority w:val="99"/>
    <w:semiHidden/>
    <w:unhideWhenUsed/>
    <w:rsid w:val="00AB0A58"/>
  </w:style>
  <w:style w:type="table" w:customStyle="1" w:styleId="1113">
    <w:name w:val="Сетка таблицы111"/>
    <w:basedOn w:val="a1"/>
    <w:next w:val="afffff6"/>
    <w:uiPriority w:val="39"/>
    <w:rsid w:val="00AB0A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AB0A5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11">
    <w:name w:val="Таблица простая 31111"/>
    <w:basedOn w:val="a1"/>
    <w:uiPriority w:val="43"/>
    <w:rsid w:val="00AB0A5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211">
    <w:name w:val="Нет списка1211"/>
    <w:next w:val="a2"/>
    <w:uiPriority w:val="99"/>
    <w:semiHidden/>
    <w:unhideWhenUsed/>
    <w:rsid w:val="00AB0A58"/>
  </w:style>
  <w:style w:type="numbering" w:customStyle="1" w:styleId="2111">
    <w:name w:val="Нет списка2111"/>
    <w:next w:val="a2"/>
    <w:uiPriority w:val="99"/>
    <w:semiHidden/>
    <w:unhideWhenUsed/>
    <w:rsid w:val="00AB0A58"/>
  </w:style>
  <w:style w:type="paragraph" w:customStyle="1" w:styleId="Style7">
    <w:name w:val="Style7"/>
    <w:basedOn w:val="a"/>
    <w:rsid w:val="00AB0A58"/>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s9">
    <w:name w:val="s9"/>
    <w:uiPriority w:val="99"/>
    <w:rsid w:val="00AB0A58"/>
    <w:rPr>
      <w:rFonts w:cs="Times New Roman"/>
    </w:rPr>
  </w:style>
  <w:style w:type="table" w:styleId="19">
    <w:name w:val="Table Grid 1"/>
    <w:basedOn w:val="a1"/>
    <w:uiPriority w:val="99"/>
    <w:rsid w:val="00AB0A5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style-span">
    <w:name w:val="apple-style-span"/>
    <w:uiPriority w:val="99"/>
    <w:rsid w:val="00AB0A58"/>
    <w:rPr>
      <w:rFonts w:cs="Times New Roman"/>
    </w:rPr>
  </w:style>
  <w:style w:type="paragraph" w:customStyle="1" w:styleId="38">
    <w:name w:val="Знак3"/>
    <w:basedOn w:val="a"/>
    <w:uiPriority w:val="99"/>
    <w:rsid w:val="00AB0A58"/>
    <w:pPr>
      <w:spacing w:after="160" w:line="240" w:lineRule="exact"/>
    </w:pPr>
    <w:rPr>
      <w:rFonts w:ascii="Verdana" w:eastAsia="Times New Roman" w:hAnsi="Verdana" w:cs="Verdana"/>
      <w:sz w:val="20"/>
      <w:szCs w:val="20"/>
      <w:lang w:val="en-US"/>
    </w:rPr>
  </w:style>
  <w:style w:type="character" w:customStyle="1" w:styleId="s3">
    <w:name w:val="s3"/>
    <w:uiPriority w:val="99"/>
    <w:rsid w:val="00AB0A58"/>
    <w:rPr>
      <w:rFonts w:cs="Times New Roman"/>
    </w:rPr>
  </w:style>
  <w:style w:type="paragraph" w:customStyle="1" w:styleId="p32">
    <w:name w:val="p32"/>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0">
    <w:name w:val="Нет списка6"/>
    <w:next w:val="a2"/>
    <w:uiPriority w:val="99"/>
    <w:semiHidden/>
    <w:unhideWhenUsed/>
    <w:rsid w:val="00AB0A58"/>
  </w:style>
  <w:style w:type="paragraph" w:customStyle="1" w:styleId="29">
    <w:name w:val="Знак2"/>
    <w:basedOn w:val="a"/>
    <w:uiPriority w:val="99"/>
    <w:rsid w:val="00AB0A58"/>
    <w:pPr>
      <w:tabs>
        <w:tab w:val="left" w:pos="708"/>
      </w:tabs>
      <w:spacing w:after="160" w:line="240" w:lineRule="exact"/>
    </w:pPr>
    <w:rPr>
      <w:rFonts w:ascii="Verdana" w:eastAsia="Times New Roman" w:hAnsi="Verdana" w:cs="Verdana"/>
      <w:sz w:val="20"/>
      <w:szCs w:val="20"/>
      <w:lang w:val="en-US"/>
    </w:rPr>
  </w:style>
  <w:style w:type="table" w:customStyle="1" w:styleId="43">
    <w:name w:val="Сетка таблицы4"/>
    <w:basedOn w:val="a1"/>
    <w:next w:val="afffff6"/>
    <w:uiPriority w:val="99"/>
    <w:rsid w:val="00AB0A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8">
    <w:name w:val="List"/>
    <w:basedOn w:val="a"/>
    <w:rsid w:val="00AB0A58"/>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8">
    <w:name w:val="Style8"/>
    <w:basedOn w:val="a"/>
    <w:uiPriority w:val="99"/>
    <w:rsid w:val="00AB0A58"/>
    <w:pPr>
      <w:widowControl w:val="0"/>
      <w:autoSpaceDE w:val="0"/>
      <w:autoSpaceDN w:val="0"/>
      <w:adjustRightInd w:val="0"/>
      <w:spacing w:after="0" w:line="204"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AB0A58"/>
    <w:rPr>
      <w:rFonts w:ascii="Times New Roman" w:hAnsi="Times New Roman" w:cs="Times New Roman"/>
      <w:b/>
      <w:bCs/>
      <w:spacing w:val="10"/>
      <w:sz w:val="14"/>
      <w:szCs w:val="14"/>
    </w:rPr>
  </w:style>
  <w:style w:type="character" w:customStyle="1" w:styleId="FontStyle13">
    <w:name w:val="Font Style13"/>
    <w:uiPriority w:val="99"/>
    <w:rsid w:val="00AB0A58"/>
    <w:rPr>
      <w:rFonts w:ascii="Times New Roman" w:hAnsi="Times New Roman" w:cs="Times New Roman"/>
      <w:sz w:val="14"/>
      <w:szCs w:val="14"/>
    </w:rPr>
  </w:style>
  <w:style w:type="paragraph" w:customStyle="1" w:styleId="Style6">
    <w:name w:val="Style6"/>
    <w:basedOn w:val="a"/>
    <w:uiPriority w:val="99"/>
    <w:rsid w:val="00AB0A58"/>
    <w:pPr>
      <w:widowControl w:val="0"/>
      <w:autoSpaceDE w:val="0"/>
      <w:autoSpaceDN w:val="0"/>
      <w:adjustRightInd w:val="0"/>
      <w:spacing w:after="0" w:line="202" w:lineRule="exact"/>
      <w:ind w:firstLine="499"/>
      <w:jc w:val="both"/>
    </w:pPr>
    <w:rPr>
      <w:rFonts w:ascii="Segoe UI" w:eastAsia="Times New Roman" w:hAnsi="Segoe UI" w:cs="Segoe UI"/>
      <w:sz w:val="24"/>
      <w:szCs w:val="24"/>
      <w:lang w:eastAsia="ru-RU"/>
    </w:rPr>
  </w:style>
  <w:style w:type="paragraph" w:customStyle="1" w:styleId="Style3">
    <w:name w:val="Style3"/>
    <w:basedOn w:val="a"/>
    <w:uiPriority w:val="99"/>
    <w:rsid w:val="00AB0A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4">
    <w:name w:val="Знак Знак4"/>
    <w:uiPriority w:val="99"/>
    <w:locked/>
    <w:rsid w:val="00AB0A58"/>
    <w:rPr>
      <w:sz w:val="24"/>
      <w:szCs w:val="24"/>
      <w:lang w:val="ru-RU" w:eastAsia="ru-RU" w:bidi="ar-SA"/>
    </w:rPr>
  </w:style>
  <w:style w:type="paragraph" w:customStyle="1" w:styleId="Style2">
    <w:name w:val="Style2"/>
    <w:basedOn w:val="a"/>
    <w:uiPriority w:val="99"/>
    <w:rsid w:val="00AB0A58"/>
    <w:pPr>
      <w:widowControl w:val="0"/>
      <w:autoSpaceDE w:val="0"/>
      <w:autoSpaceDN w:val="0"/>
      <w:adjustRightInd w:val="0"/>
      <w:spacing w:after="0" w:line="197" w:lineRule="exact"/>
      <w:ind w:firstLine="53"/>
    </w:pPr>
    <w:rPr>
      <w:rFonts w:ascii="Times New Roman" w:eastAsia="Times New Roman" w:hAnsi="Times New Roman" w:cs="Times New Roman"/>
      <w:sz w:val="24"/>
      <w:szCs w:val="24"/>
      <w:lang w:eastAsia="ru-RU"/>
    </w:rPr>
  </w:style>
  <w:style w:type="character" w:customStyle="1" w:styleId="FontStyle19">
    <w:name w:val="Font Style19"/>
    <w:uiPriority w:val="99"/>
    <w:rsid w:val="00AB0A58"/>
    <w:rPr>
      <w:rFonts w:ascii="Times New Roman" w:hAnsi="Times New Roman" w:cs="Times New Roman"/>
      <w:sz w:val="16"/>
      <w:szCs w:val="16"/>
    </w:rPr>
  </w:style>
  <w:style w:type="character" w:customStyle="1" w:styleId="FontStyle18">
    <w:name w:val="Font Style18"/>
    <w:uiPriority w:val="99"/>
    <w:rsid w:val="00AB0A58"/>
    <w:rPr>
      <w:rFonts w:ascii="Times New Roman" w:hAnsi="Times New Roman" w:cs="Times New Roman"/>
      <w:sz w:val="16"/>
      <w:szCs w:val="16"/>
    </w:rPr>
  </w:style>
  <w:style w:type="paragraph" w:styleId="affffff9">
    <w:name w:val="Document Map"/>
    <w:basedOn w:val="a"/>
    <w:link w:val="affffffa"/>
    <w:uiPriority w:val="99"/>
    <w:rsid w:val="00AB0A5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fa">
    <w:name w:val="Схема документа Знак"/>
    <w:basedOn w:val="a0"/>
    <w:link w:val="affffff9"/>
    <w:uiPriority w:val="99"/>
    <w:rsid w:val="00AB0A58"/>
    <w:rPr>
      <w:rFonts w:ascii="Tahoma" w:eastAsia="Times New Roman" w:hAnsi="Tahoma" w:cs="Times New Roman"/>
      <w:sz w:val="20"/>
      <w:szCs w:val="20"/>
      <w:shd w:val="clear" w:color="auto" w:fill="000080"/>
      <w:lang w:val="x-none" w:eastAsia="x-none"/>
    </w:rPr>
  </w:style>
  <w:style w:type="paragraph" w:customStyle="1" w:styleId="acxsplast">
    <w:name w:val="acxsplast"/>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rsid w:val="00AB0A58"/>
    <w:rPr>
      <w:rFonts w:ascii="Times New Roman" w:hAnsi="Times New Roman" w:cs="Times New Roman" w:hint="default"/>
      <w:b/>
      <w:bCs w:val="0"/>
      <w:sz w:val="26"/>
    </w:rPr>
  </w:style>
  <w:style w:type="paragraph" w:customStyle="1" w:styleId="affffffb">
    <w:name w:val="Абзац"/>
    <w:basedOn w:val="a"/>
    <w:link w:val="affffffc"/>
    <w:autoRedefine/>
    <w:qFormat/>
    <w:rsid w:val="00AB0A58"/>
    <w:pPr>
      <w:spacing w:after="0" w:line="240" w:lineRule="auto"/>
      <w:jc w:val="both"/>
    </w:pPr>
    <w:rPr>
      <w:rFonts w:ascii="Times New Roman" w:eastAsia="Times New Roman" w:hAnsi="Times New Roman" w:cs="Times New Roman"/>
      <w:b/>
      <w:sz w:val="28"/>
      <w:szCs w:val="28"/>
      <w:lang w:val="x-none"/>
    </w:rPr>
  </w:style>
  <w:style w:type="character" w:customStyle="1" w:styleId="affffffc">
    <w:name w:val="Абзац Знак"/>
    <w:link w:val="affffffb"/>
    <w:rsid w:val="00AB0A58"/>
    <w:rPr>
      <w:rFonts w:ascii="Times New Roman" w:eastAsia="Times New Roman" w:hAnsi="Times New Roman" w:cs="Times New Roman"/>
      <w:b/>
      <w:sz w:val="28"/>
      <w:szCs w:val="28"/>
      <w:lang w:val="x-none"/>
    </w:rPr>
  </w:style>
  <w:style w:type="character" w:customStyle="1" w:styleId="affffffd">
    <w:name w:val="Диплом Знак"/>
    <w:link w:val="affffffe"/>
    <w:uiPriority w:val="99"/>
    <w:locked/>
    <w:rsid w:val="00AB0A58"/>
    <w:rPr>
      <w:sz w:val="24"/>
      <w:szCs w:val="24"/>
    </w:rPr>
  </w:style>
  <w:style w:type="paragraph" w:customStyle="1" w:styleId="affffffe">
    <w:name w:val="Диплом"/>
    <w:basedOn w:val="a"/>
    <w:link w:val="affffffd"/>
    <w:uiPriority w:val="99"/>
    <w:rsid w:val="00AB0A58"/>
    <w:pPr>
      <w:spacing w:after="0" w:line="360" w:lineRule="auto"/>
      <w:ind w:firstLine="709"/>
      <w:jc w:val="both"/>
    </w:pPr>
    <w:rPr>
      <w:sz w:val="24"/>
      <w:szCs w:val="24"/>
    </w:rPr>
  </w:style>
  <w:style w:type="paragraph" w:customStyle="1" w:styleId="1a">
    <w:name w:val="Стиль1"/>
    <w:basedOn w:val="a"/>
    <w:uiPriority w:val="99"/>
    <w:rsid w:val="00AB0A58"/>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c20">
    <w:name w:val="c20"/>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AB0A58"/>
    <w:pPr>
      <w:widowControl w:val="0"/>
      <w:spacing w:after="0" w:line="480" w:lineRule="auto"/>
      <w:ind w:firstLine="520"/>
      <w:jc w:val="both"/>
    </w:pPr>
    <w:rPr>
      <w:rFonts w:ascii="Courier New" w:eastAsia="Times New Roman" w:hAnsi="Courier New" w:cs="Times New Roman"/>
      <w:snapToGrid w:val="0"/>
      <w:sz w:val="18"/>
      <w:szCs w:val="20"/>
      <w:lang w:eastAsia="ru-RU"/>
    </w:rPr>
  </w:style>
  <w:style w:type="paragraph" w:styleId="39">
    <w:name w:val="Body Text Indent 3"/>
    <w:basedOn w:val="a"/>
    <w:link w:val="3a"/>
    <w:uiPriority w:val="99"/>
    <w:unhideWhenUsed/>
    <w:rsid w:val="00AB0A5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a">
    <w:name w:val="Основной текст с отступом 3 Знак"/>
    <w:basedOn w:val="a0"/>
    <w:link w:val="39"/>
    <w:uiPriority w:val="99"/>
    <w:rsid w:val="00AB0A58"/>
    <w:rPr>
      <w:rFonts w:ascii="Times New Roman" w:eastAsia="Times New Roman" w:hAnsi="Times New Roman" w:cs="Times New Roman"/>
      <w:sz w:val="16"/>
      <w:szCs w:val="16"/>
      <w:lang w:val="x-none" w:eastAsia="x-none"/>
    </w:rPr>
  </w:style>
  <w:style w:type="paragraph" w:customStyle="1" w:styleId="western">
    <w:name w:val="western"/>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rsid w:val="00AB0A58"/>
    <w:rPr>
      <w:rFonts w:ascii="Times New Roman" w:hAnsi="Times New Roman"/>
      <w:sz w:val="26"/>
    </w:rPr>
  </w:style>
  <w:style w:type="character" w:customStyle="1" w:styleId="s6">
    <w:name w:val="s6"/>
    <w:uiPriority w:val="99"/>
    <w:rsid w:val="00AB0A58"/>
    <w:rPr>
      <w:rFonts w:cs="Times New Roman"/>
    </w:rPr>
  </w:style>
  <w:style w:type="paragraph" w:customStyle="1" w:styleId="c1c5">
    <w:name w:val="c1 c5"/>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
    <w:name w:val="Знак"/>
    <w:basedOn w:val="a"/>
    <w:uiPriority w:val="99"/>
    <w:rsid w:val="00AB0A58"/>
    <w:pPr>
      <w:spacing w:after="160" w:line="240" w:lineRule="exact"/>
    </w:pPr>
    <w:rPr>
      <w:rFonts w:ascii="Arial" w:eastAsia="Times New Roman" w:hAnsi="Arial" w:cs="Arial"/>
      <w:sz w:val="20"/>
      <w:szCs w:val="20"/>
      <w:lang w:val="en-US"/>
    </w:rPr>
  </w:style>
  <w:style w:type="paragraph" w:customStyle="1" w:styleId="p18">
    <w:name w:val="p18"/>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AB0A58"/>
    <w:rPr>
      <w:rFonts w:cs="Times New Roman"/>
    </w:rPr>
  </w:style>
  <w:style w:type="paragraph" w:customStyle="1" w:styleId="p12">
    <w:name w:val="p12"/>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2">
    <w:name w:val="Основной текст (13)"/>
    <w:link w:val="1310"/>
    <w:uiPriority w:val="99"/>
    <w:locked/>
    <w:rsid w:val="00AB0A58"/>
    <w:rPr>
      <w:sz w:val="28"/>
      <w:shd w:val="clear" w:color="auto" w:fill="FFFFFF"/>
    </w:rPr>
  </w:style>
  <w:style w:type="paragraph" w:customStyle="1" w:styleId="1310">
    <w:name w:val="Основной текст (13)1"/>
    <w:basedOn w:val="a"/>
    <w:link w:val="132"/>
    <w:uiPriority w:val="99"/>
    <w:rsid w:val="00AB0A58"/>
    <w:pPr>
      <w:shd w:val="clear" w:color="auto" w:fill="FFFFFF"/>
      <w:spacing w:after="0" w:line="480" w:lineRule="exact"/>
      <w:ind w:firstLine="700"/>
      <w:jc w:val="both"/>
    </w:pPr>
    <w:rPr>
      <w:sz w:val="28"/>
    </w:rPr>
  </w:style>
  <w:style w:type="character" w:customStyle="1" w:styleId="3b">
    <w:name w:val="Заголовок №3"/>
    <w:link w:val="314"/>
    <w:uiPriority w:val="99"/>
    <w:locked/>
    <w:rsid w:val="00AB0A58"/>
    <w:rPr>
      <w:b/>
      <w:sz w:val="28"/>
      <w:shd w:val="clear" w:color="auto" w:fill="FFFFFF"/>
    </w:rPr>
  </w:style>
  <w:style w:type="paragraph" w:customStyle="1" w:styleId="314">
    <w:name w:val="Заголовок №31"/>
    <w:basedOn w:val="a"/>
    <w:link w:val="3b"/>
    <w:uiPriority w:val="99"/>
    <w:rsid w:val="00AB0A58"/>
    <w:pPr>
      <w:shd w:val="clear" w:color="auto" w:fill="FFFFFF"/>
      <w:spacing w:after="240" w:line="240" w:lineRule="atLeast"/>
      <w:jc w:val="center"/>
      <w:outlineLvl w:val="2"/>
    </w:pPr>
    <w:rPr>
      <w:b/>
      <w:sz w:val="28"/>
    </w:rPr>
  </w:style>
  <w:style w:type="character" w:customStyle="1" w:styleId="321">
    <w:name w:val="Заголовок №3 (2)"/>
    <w:link w:val="3210"/>
    <w:locked/>
    <w:rsid w:val="00AB0A58"/>
    <w:rPr>
      <w:b/>
      <w:sz w:val="28"/>
      <w:shd w:val="clear" w:color="auto" w:fill="FFFFFF"/>
    </w:rPr>
  </w:style>
  <w:style w:type="character" w:customStyle="1" w:styleId="323">
    <w:name w:val="Заголовок №3 (2)3"/>
    <w:uiPriority w:val="99"/>
    <w:rsid w:val="00AB0A58"/>
    <w:rPr>
      <w:b/>
      <w:sz w:val="28"/>
      <w:u w:val="single"/>
    </w:rPr>
  </w:style>
  <w:style w:type="paragraph" w:customStyle="1" w:styleId="3210">
    <w:name w:val="Заголовок №3 (2)1"/>
    <w:basedOn w:val="a"/>
    <w:link w:val="321"/>
    <w:rsid w:val="00AB0A58"/>
    <w:pPr>
      <w:shd w:val="clear" w:color="auto" w:fill="FFFFFF"/>
      <w:spacing w:after="0" w:line="480" w:lineRule="exact"/>
      <w:outlineLvl w:val="2"/>
    </w:pPr>
    <w:rPr>
      <w:b/>
      <w:sz w:val="28"/>
    </w:rPr>
  </w:style>
  <w:style w:type="character" w:customStyle="1" w:styleId="322">
    <w:name w:val="Заголовок №32"/>
    <w:uiPriority w:val="99"/>
    <w:rsid w:val="00AB0A58"/>
    <w:rPr>
      <w:rFonts w:ascii="Times New Roman" w:hAnsi="Times New Roman"/>
      <w:sz w:val="28"/>
      <w:u w:val="single"/>
    </w:rPr>
  </w:style>
  <w:style w:type="paragraph" w:customStyle="1" w:styleId="p15">
    <w:name w:val="p15"/>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B0A58"/>
    <w:rPr>
      <w:rFonts w:cs="Times New Roman"/>
    </w:rPr>
  </w:style>
  <w:style w:type="paragraph" w:customStyle="1" w:styleId="c2c21c9">
    <w:name w:val="c2 c21 c9"/>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c1">
    <w:name w:val="c14 c1"/>
    <w:rsid w:val="00AB0A58"/>
    <w:rPr>
      <w:rFonts w:cs="Times New Roman"/>
    </w:rPr>
  </w:style>
  <w:style w:type="paragraph" w:customStyle="1" w:styleId="c2c9">
    <w:name w:val="c2 c9"/>
    <w:basedOn w:val="a"/>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uiPriority w:val="99"/>
    <w:rsid w:val="00AB0A58"/>
    <w:rPr>
      <w:rFonts w:cs="Times New Roman"/>
    </w:rPr>
  </w:style>
  <w:style w:type="paragraph" w:customStyle="1" w:styleId="315">
    <w:name w:val="Знак31"/>
    <w:basedOn w:val="a"/>
    <w:uiPriority w:val="99"/>
    <w:rsid w:val="00AB0A58"/>
    <w:pPr>
      <w:spacing w:after="160" w:line="240" w:lineRule="exact"/>
    </w:pPr>
    <w:rPr>
      <w:rFonts w:ascii="Verdana" w:eastAsia="Times New Roman" w:hAnsi="Verdana" w:cs="Verdana"/>
      <w:sz w:val="20"/>
      <w:szCs w:val="20"/>
      <w:lang w:val="en-US"/>
    </w:rPr>
  </w:style>
  <w:style w:type="paragraph" w:customStyle="1" w:styleId="p10">
    <w:name w:val="p10"/>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Список 21"/>
    <w:basedOn w:val="a"/>
    <w:rsid w:val="00AB0A58"/>
    <w:pPr>
      <w:suppressAutoHyphens/>
      <w:spacing w:after="0" w:line="240" w:lineRule="auto"/>
      <w:ind w:left="566" w:hanging="283"/>
    </w:pPr>
    <w:rPr>
      <w:rFonts w:ascii="Arial" w:eastAsia="Times New Roman" w:hAnsi="Arial" w:cs="Arial"/>
      <w:sz w:val="24"/>
      <w:szCs w:val="28"/>
      <w:lang w:eastAsia="zh-CN"/>
    </w:rPr>
  </w:style>
  <w:style w:type="paragraph" w:customStyle="1" w:styleId="p14">
    <w:name w:val="p14"/>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uiPriority w:val="99"/>
    <w:rsid w:val="00AB0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Block Text"/>
    <w:basedOn w:val="a"/>
    <w:rsid w:val="00AB0A58"/>
    <w:pPr>
      <w:shd w:val="clear" w:color="auto" w:fill="FFFFFF"/>
      <w:spacing w:before="120" w:after="0" w:line="240" w:lineRule="auto"/>
      <w:ind w:left="1077" w:right="51"/>
      <w:jc w:val="both"/>
    </w:pPr>
    <w:rPr>
      <w:rFonts w:ascii="Times New Roman" w:eastAsia="Times New Roman" w:hAnsi="Times New Roman" w:cs="Times New Roman"/>
      <w:sz w:val="24"/>
      <w:szCs w:val="24"/>
      <w:lang w:eastAsia="ru-RU"/>
    </w:rPr>
  </w:style>
  <w:style w:type="table" w:customStyle="1" w:styleId="afffffff1">
    <w:name w:val="Сетка таблицы светлая"/>
    <w:basedOn w:val="a1"/>
    <w:uiPriority w:val="40"/>
    <w:rsid w:val="00AB0A58"/>
    <w:pPr>
      <w:spacing w:after="0" w:line="240" w:lineRule="auto"/>
    </w:pPr>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fffff2">
    <w:name w:val="Title"/>
    <w:basedOn w:val="a"/>
    <w:next w:val="a"/>
    <w:link w:val="afffffff3"/>
    <w:uiPriority w:val="99"/>
    <w:qFormat/>
    <w:rsid w:val="00AB0A58"/>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fffff3">
    <w:name w:val="Название Знак"/>
    <w:basedOn w:val="a0"/>
    <w:link w:val="afffffff2"/>
    <w:uiPriority w:val="99"/>
    <w:rsid w:val="00AB0A58"/>
    <w:rPr>
      <w:rFonts w:ascii="Cambria" w:eastAsia="Times New Roman" w:hAnsi="Cambria" w:cs="Times New Roman"/>
      <w:b/>
      <w:bCs/>
      <w:kern w:val="28"/>
      <w:sz w:val="32"/>
      <w:szCs w:val="32"/>
      <w:lang w:val="x-none" w:eastAsia="x-none"/>
    </w:rPr>
  </w:style>
  <w:style w:type="paragraph" w:styleId="3c">
    <w:name w:val="List Bullet 3"/>
    <w:basedOn w:val="a"/>
    <w:autoRedefine/>
    <w:uiPriority w:val="99"/>
    <w:rsid w:val="00AB0A58"/>
    <w:pPr>
      <w:spacing w:after="0" w:line="240" w:lineRule="auto"/>
      <w:ind w:firstLine="720"/>
      <w:jc w:val="center"/>
    </w:pPr>
    <w:rPr>
      <w:rFonts w:ascii="Times New Roman" w:eastAsia="Times New Roman" w:hAnsi="Times New Roman" w:cs="Times New Roman"/>
      <w:bCs/>
      <w:iCs/>
      <w:sz w:val="28"/>
      <w:szCs w:val="28"/>
      <w:lang w:eastAsia="ru-RU"/>
    </w:rPr>
  </w:style>
  <w:style w:type="paragraph" w:customStyle="1" w:styleId="-11">
    <w:name w:val="Цветной список - Акцент 11"/>
    <w:basedOn w:val="a"/>
    <w:uiPriority w:val="99"/>
    <w:rsid w:val="00AB0A58"/>
    <w:pPr>
      <w:ind w:left="720"/>
      <w:contextualSpacing/>
    </w:pPr>
    <w:rPr>
      <w:rFonts w:ascii="Calibri" w:eastAsia="MS Mincho" w:hAnsi="Calibri" w:cs="Times New Roman"/>
    </w:rPr>
  </w:style>
  <w:style w:type="paragraph" w:customStyle="1" w:styleId="-12">
    <w:name w:val="Цветной список - Акцент 12"/>
    <w:basedOn w:val="a"/>
    <w:uiPriority w:val="99"/>
    <w:qFormat/>
    <w:rsid w:val="00AB0A58"/>
    <w:pPr>
      <w:ind w:left="720"/>
      <w:contextualSpacing/>
    </w:pPr>
    <w:rPr>
      <w:rFonts w:ascii="Calibri" w:eastAsia="MS Mincho" w:hAnsi="Calibri" w:cs="Times New Roman"/>
    </w:rPr>
  </w:style>
  <w:style w:type="character" w:customStyle="1" w:styleId="afffffff4">
    <w:name w:val="Неразрешенное упоминание"/>
    <w:uiPriority w:val="99"/>
    <w:semiHidden/>
    <w:unhideWhenUsed/>
    <w:rsid w:val="00AB0A58"/>
    <w:rPr>
      <w:color w:val="605E5C"/>
      <w:shd w:val="clear" w:color="auto" w:fill="E1DFDD"/>
    </w:rPr>
  </w:style>
  <w:style w:type="character" w:customStyle="1" w:styleId="313pt">
    <w:name w:val="Основной текст (3) + 13 pt"/>
    <w:rsid w:val="00AB0A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fffff5">
    <w:name w:val="Revision"/>
    <w:hidden/>
    <w:uiPriority w:val="99"/>
    <w:semiHidden/>
    <w:rsid w:val="00AB0A58"/>
    <w:pPr>
      <w:spacing w:after="0" w:line="240" w:lineRule="auto"/>
    </w:pPr>
    <w:rPr>
      <w:rFonts w:ascii="Calibri" w:eastAsia="Times New Roman" w:hAnsi="Calibri" w:cs="Times New Roman"/>
      <w:lang w:eastAsia="ru-RU"/>
    </w:rPr>
  </w:style>
  <w:style w:type="numbering" w:customStyle="1" w:styleId="70">
    <w:name w:val="Нет списка7"/>
    <w:next w:val="a2"/>
    <w:uiPriority w:val="99"/>
    <w:semiHidden/>
    <w:unhideWhenUsed/>
    <w:rsid w:val="00AB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sy-wings.ru" TargetMode="External"/><Relationship Id="rId18" Type="http://schemas.openxmlformats.org/officeDocument/2006/relationships/hyperlink" Target="https://www.youtube.com/channel/UClk8C-ve3vb96jSqltT05wA" TargetMode="External"/><Relationship Id="rId26" Type="http://schemas.openxmlformats.org/officeDocument/2006/relationships/hyperlink" Target="http://psy.piter.com" TargetMode="External"/><Relationship Id="rId39" Type="http://schemas.openxmlformats.org/officeDocument/2006/relationships/hyperlink" Target="https://biblio-online.ru/bcode/438979" TargetMode="External"/><Relationship Id="rId3" Type="http://schemas.microsoft.com/office/2007/relationships/stylesWithEffects" Target="stylesWithEffects.xml"/><Relationship Id="rId21" Type="http://schemas.openxmlformats.org/officeDocument/2006/relationships/hyperlink" Target="http://www.neurosciencerus.org/NeuroNeurosciencesRu.html" TargetMode="External"/><Relationship Id="rId34" Type="http://schemas.openxmlformats.org/officeDocument/2006/relationships/hyperlink" Target="https://aldebaran.ru/author/%20vasilevna_borozdina_galina_1/kniga_psihologiya_%20i_yetika_%20delovogo_obsheniya_/" TargetMode="External"/><Relationship Id="rId7" Type="http://schemas.openxmlformats.org/officeDocument/2006/relationships/endnotes" Target="endnotes.xml"/><Relationship Id="rId12" Type="http://schemas.openxmlformats.org/officeDocument/2006/relationships/hyperlink" Target="https://urait.ru/bcode/514672" TargetMode="External"/><Relationship Id="rId17" Type="http://schemas.openxmlformats.org/officeDocument/2006/relationships/hyperlink" Target="http://www.flogiston.ru" TargetMode="External"/><Relationship Id="rId25" Type="http://schemas.openxmlformats.org/officeDocument/2006/relationships/hyperlink" Target="http://www.psychology.ru" TargetMode="External"/><Relationship Id="rId33" Type="http://schemas.openxmlformats.org/officeDocument/2006/relationships/hyperlink" Target="https://urait.ru/bcode/517933" TargetMode="External"/><Relationship Id="rId38" Type="http://schemas.openxmlformats.org/officeDocument/2006/relationships/hyperlink" Target="http://dramateshka.ru" TargetMode="External"/><Relationship Id="rId2" Type="http://schemas.openxmlformats.org/officeDocument/2006/relationships/styles" Target="styles.xml"/><Relationship Id="rId16" Type="http://schemas.openxmlformats.org/officeDocument/2006/relationships/hyperlink" Target="http://psychology.net.ru" TargetMode="External"/><Relationship Id="rId20" Type="http://schemas.openxmlformats.org/officeDocument/2006/relationships/hyperlink" Target="https://www.youtube.com/channel/UCInWZCS-OxikMlVRglHM-yA" TargetMode="External"/><Relationship Id="rId29" Type="http://schemas.openxmlformats.org/officeDocument/2006/relationships/hyperlink" Target="https://ww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ait.ru/bcode/514671" TargetMode="External"/><Relationship Id="rId24" Type="http://schemas.openxmlformats.org/officeDocument/2006/relationships/hyperlink" Target="http://www.psy-wings.ru" TargetMode="External"/><Relationship Id="rId32" Type="http://schemas.openxmlformats.org/officeDocument/2006/relationships/hyperlink" Target="https://urait.ru/bcode/511685" TargetMode="External"/><Relationship Id="rId37" Type="http://schemas.openxmlformats.org/officeDocument/2006/relationships/hyperlink" Target="http://biblioteka.portal-etud.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sy.piter.com" TargetMode="External"/><Relationship Id="rId23" Type="http://schemas.openxmlformats.org/officeDocument/2006/relationships/hyperlink" Target="https://urait.ru/bcode/517645" TargetMode="External"/><Relationship Id="rId28" Type="http://schemas.openxmlformats.org/officeDocument/2006/relationships/hyperlink" Target="http://www.flogiston.ru" TargetMode="External"/><Relationship Id="rId36" Type="http://schemas.openxmlformats.org/officeDocument/2006/relationships/hyperlink" Target="https://www.studmed.ru/view/shelamova-gm-delovaya-kultura-i-psihologiyaobscheniya_b96d993a7c1.html" TargetMode="External"/><Relationship Id="rId10" Type="http://schemas.openxmlformats.org/officeDocument/2006/relationships/hyperlink" Target="https://urait.ru/bcode/512018" TargetMode="External"/><Relationship Id="rId19" Type="http://schemas.openxmlformats.org/officeDocument/2006/relationships/hyperlink" Target="https://www.youtube.com/channel/UCInWZCS-OxikMlVRglHM-yA" TargetMode="External"/><Relationship Id="rId31" Type="http://schemas.openxmlformats.org/officeDocument/2006/relationships/hyperlink" Target="https://urait.ru/bcode/53173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sychology.ru" TargetMode="External"/><Relationship Id="rId22" Type="http://schemas.openxmlformats.org/officeDocument/2006/relationships/hyperlink" Target="https://urait.ru/bcode/513567" TargetMode="External"/><Relationship Id="rId27" Type="http://schemas.openxmlformats.org/officeDocument/2006/relationships/hyperlink" Target="http://psychology.net.ru" TargetMode="External"/><Relationship Id="rId30" Type="http://schemas.openxmlformats.org/officeDocument/2006/relationships/hyperlink" Target="https://urait.ru/bcode/531593" TargetMode="External"/><Relationship Id="rId35" Type="http://schemas.openxmlformats.org/officeDocument/2006/relationships/hyperlink" Target="https://fictionbook.ru/author/lyudmila_dmitrievna_stolyarenko/psihologiya_delovogo_obsheniya_shpargalk/read_onli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8784</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Лидогостер</dc:creator>
  <cp:lastModifiedBy>Лидогостер</cp:lastModifiedBy>
  <cp:revision>2</cp:revision>
  <dcterms:created xsi:type="dcterms:W3CDTF">2023-05-31T16:25:00Z</dcterms:created>
  <dcterms:modified xsi:type="dcterms:W3CDTF">2023-06-01T16:51:00Z</dcterms:modified>
</cp:coreProperties>
</file>