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5CC91FE" w14:textId="77777777" w:rsidR="00075BEC" w:rsidRPr="00075BEC" w:rsidRDefault="008F225F" w:rsidP="00075BEC">
      <w:pPr>
        <w:pStyle w:val="afc"/>
        <w:spacing w:after="0" w:line="288" w:lineRule="atLeast"/>
        <w:ind w:firstLine="540"/>
        <w:jc w:val="right"/>
        <w:rPr>
          <w:b/>
          <w:bCs/>
          <w:kern w:val="32"/>
          <w:lang w:eastAsia="x-none"/>
        </w:rPr>
      </w:pPr>
      <w:bookmarkStart w:id="1" w:name="_Toc150695619"/>
      <w:r>
        <w:rPr>
          <w:b/>
          <w:bCs/>
          <w:kern w:val="32"/>
          <w:lang w:eastAsia="x-none"/>
        </w:rPr>
        <w:t xml:space="preserve">к </w:t>
      </w:r>
      <w:r w:rsidR="006041E6">
        <w:rPr>
          <w:b/>
          <w:bCs/>
          <w:kern w:val="32"/>
          <w:lang w:eastAsia="x-none"/>
        </w:rPr>
        <w:t>ПОП</w:t>
      </w:r>
      <w:r>
        <w:rPr>
          <w:b/>
          <w:bCs/>
          <w:kern w:val="32"/>
          <w:lang w:eastAsia="x-none"/>
        </w:rPr>
        <w:t xml:space="preserve"> по </w:t>
      </w:r>
      <w:r w:rsidRPr="00075BEC">
        <w:rPr>
          <w:b/>
          <w:bCs/>
          <w:kern w:val="32"/>
          <w:lang w:eastAsia="x-none"/>
        </w:rPr>
        <w:t xml:space="preserve">специальности </w:t>
      </w:r>
      <w:r w:rsidR="008018C7" w:rsidRPr="00075BEC">
        <w:rPr>
          <w:b/>
          <w:bCs/>
          <w:kern w:val="32"/>
          <w:lang w:eastAsia="x-none"/>
        </w:rPr>
        <w:br/>
      </w:r>
      <w:bookmarkEnd w:id="1"/>
      <w:r w:rsidR="00075BEC" w:rsidRPr="00075BEC">
        <w:rPr>
          <w:b/>
          <w:bCs/>
          <w:kern w:val="32"/>
          <w:lang w:eastAsia="x-none"/>
        </w:rPr>
        <w:t>51.02.01 Народное художественное творчество (по видам)</w:t>
      </w:r>
    </w:p>
    <w:p w14:paraId="38BDFED2" w14:textId="04098B81" w:rsidR="008F578C" w:rsidRDefault="008F578C" w:rsidP="00075BEC">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7BB7AE3A" w:rsidR="00CD2973" w:rsidRPr="006E7FF4" w:rsidRDefault="008018C7"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 xml:space="preserve">ПРИМЕРНЫЕ </w:t>
      </w:r>
      <w:r w:rsidR="008F578C">
        <w:rPr>
          <w:rFonts w:ascii="Times New Roman" w:eastAsia="Times New Roman" w:hAnsi="Times New Roman" w:cs="Times New Roman"/>
          <w:b/>
          <w:bCs/>
          <w:kern w:val="32"/>
          <w:sz w:val="24"/>
          <w:szCs w:val="24"/>
          <w:lang w:eastAsia="x-none"/>
        </w:rPr>
        <w:t>РАБОЧИЕ</w:t>
      </w:r>
      <w:r w:rsidR="008F578C" w:rsidRPr="00985111">
        <w:rPr>
          <w:rFonts w:ascii="Times New Roman" w:eastAsia="Times New Roman" w:hAnsi="Times New Roman" w:cs="Times New Roman"/>
          <w:b/>
          <w:bCs/>
          <w:kern w:val="32"/>
          <w:sz w:val="24"/>
          <w:szCs w:val="24"/>
          <w:lang w:eastAsia="x-none"/>
        </w:rPr>
        <w:t xml:space="preserve"> </w:t>
      </w:r>
      <w:r w:rsidR="008F578C"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4A127AD6" w14:textId="77777777" w:rsidR="00F53FDC" w:rsidRDefault="00F53FDC" w:rsidP="00F53FDC">
      <w:pPr>
        <w:jc w:val="center"/>
        <w:rPr>
          <w:rFonts w:ascii="Times New Roman" w:hAnsi="Times New Roman" w:cs="Times New Roman"/>
          <w:sz w:val="24"/>
          <w:szCs w:val="24"/>
          <w:lang w:eastAsia="x-none"/>
        </w:rPr>
      </w:pPr>
    </w:p>
    <w:p w14:paraId="00291C3C" w14:textId="41FF4779" w:rsidR="00C7536E" w:rsidRPr="005F59C7" w:rsidRDefault="00F53FDC" w:rsidP="00F53FDC">
      <w:pPr>
        <w:jc w:val="center"/>
        <w:rPr>
          <w:rFonts w:ascii="Times New Roman" w:hAnsi="Times New Roman" w:cs="Times New Roman"/>
          <w:sz w:val="24"/>
          <w:szCs w:val="24"/>
          <w:lang w:val="x-none" w:eastAsia="x-none"/>
        </w:rPr>
      </w:pPr>
      <w:r>
        <w:rPr>
          <w:rFonts w:ascii="Times New Roman" w:hAnsi="Times New Roman" w:cs="Times New Roman"/>
          <w:sz w:val="24"/>
          <w:szCs w:val="24"/>
          <w:lang w:eastAsia="x-none"/>
        </w:rPr>
        <w:t>ОГЛАВЛЕНИЕ</w:t>
      </w:r>
    </w:p>
    <w:p w14:paraId="15516DDC" w14:textId="62A26B67" w:rsidR="00CD2973" w:rsidRDefault="00ED7B7B"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ПМ 01. ОРГАНИЗАЦИЯ ХУДОЖЕСТВЕННО-ТВОРЧЕСКОЙ ДЕЯТЕЛЬНОСТИ</w:t>
      </w:r>
    </w:p>
    <w:p w14:paraId="2735BCCD" w14:textId="77777777" w:rsidR="00ED7B7B" w:rsidRDefault="00ED7B7B" w:rsidP="00502F97">
      <w:pPr>
        <w:tabs>
          <w:tab w:val="right" w:leader="dot" w:pos="14459"/>
          <w:tab w:val="right" w:leader="dot" w:pos="14570"/>
        </w:tabs>
        <w:rPr>
          <w:rFonts w:ascii="Times New Roman" w:eastAsia="Times New Roman" w:hAnsi="Times New Roman" w:cs="Times New Roman"/>
          <w:b/>
          <w:bCs/>
          <w:sz w:val="24"/>
          <w:szCs w:val="24"/>
          <w:lang w:eastAsia="ru-RU"/>
        </w:rPr>
      </w:pPr>
    </w:p>
    <w:p w14:paraId="5398CDAD" w14:textId="5131D561" w:rsidR="00ED7B7B" w:rsidRDefault="00ED7B7B" w:rsidP="00ED7B7B">
      <w:pPr>
        <w:tabs>
          <w:tab w:val="right" w:leader="dot" w:pos="14459"/>
          <w:tab w:val="right" w:leader="dot" w:pos="14570"/>
        </w:tabs>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Направленность (вид)1  Театральное творчество                                        </w:t>
      </w:r>
      <w:r w:rsidR="005F3E6C">
        <w:rPr>
          <w:rFonts w:ascii="Times New Roman" w:eastAsia="Times New Roman" w:hAnsi="Times New Roman" w:cs="Times New Roman"/>
          <w:b/>
          <w:bCs/>
          <w:sz w:val="24"/>
          <w:szCs w:val="24"/>
          <w:lang w:eastAsia="ru-RU"/>
        </w:rPr>
        <w:t>4</w:t>
      </w:r>
    </w:p>
    <w:p w14:paraId="44971032" w14:textId="2E0194F3" w:rsidR="00ED7B7B" w:rsidRDefault="00ED7B7B" w:rsidP="00ED7B7B">
      <w:pPr>
        <w:tabs>
          <w:tab w:val="right" w:leader="dot" w:pos="14459"/>
          <w:tab w:val="right" w:leader="dot" w:pos="14570"/>
        </w:tabs>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Направленность (вид) 2 Хореографическое творчество                             </w:t>
      </w:r>
      <w:r w:rsidR="005F3E6C">
        <w:rPr>
          <w:rFonts w:ascii="Times New Roman" w:eastAsia="Times New Roman" w:hAnsi="Times New Roman" w:cs="Times New Roman"/>
          <w:b/>
          <w:bCs/>
          <w:sz w:val="24"/>
          <w:szCs w:val="24"/>
          <w:lang w:eastAsia="ru-RU"/>
        </w:rPr>
        <w:t>24</w:t>
      </w:r>
    </w:p>
    <w:p w14:paraId="022A2906" w14:textId="308CC5F4" w:rsidR="005F3E6C" w:rsidRDefault="005F3E6C" w:rsidP="005F3E6C">
      <w:pPr>
        <w:tabs>
          <w:tab w:val="right" w:leader="dot" w:pos="14459"/>
          <w:tab w:val="right" w:leader="dot" w:pos="14570"/>
        </w:tabs>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Направленность (вид) 2 </w:t>
      </w:r>
      <w:proofErr w:type="spellStart"/>
      <w:r>
        <w:rPr>
          <w:rFonts w:ascii="Times New Roman" w:eastAsia="Times New Roman" w:hAnsi="Times New Roman" w:cs="Times New Roman"/>
          <w:b/>
          <w:bCs/>
          <w:sz w:val="24"/>
          <w:szCs w:val="24"/>
          <w:lang w:eastAsia="ru-RU"/>
        </w:rPr>
        <w:t>Этнохудожественное</w:t>
      </w:r>
      <w:proofErr w:type="spellEnd"/>
      <w:r>
        <w:rPr>
          <w:rFonts w:ascii="Times New Roman" w:eastAsia="Times New Roman" w:hAnsi="Times New Roman" w:cs="Times New Roman"/>
          <w:b/>
          <w:bCs/>
          <w:sz w:val="24"/>
          <w:szCs w:val="24"/>
          <w:lang w:eastAsia="ru-RU"/>
        </w:rPr>
        <w:t xml:space="preserve"> творчество                          </w:t>
      </w:r>
    </w:p>
    <w:p w14:paraId="2674828E" w14:textId="0E587FF0" w:rsidR="005F3E6C" w:rsidRDefault="005F3E6C" w:rsidP="005F3E6C">
      <w:pPr>
        <w:tabs>
          <w:tab w:val="right" w:leader="dot" w:pos="14459"/>
          <w:tab w:val="right" w:leader="dot" w:pos="14570"/>
        </w:tabs>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Направленность (вид) 2 Фото- и видеотворчество                                        </w:t>
      </w:r>
    </w:p>
    <w:p w14:paraId="5EC13DFB" w14:textId="273FAF39" w:rsidR="005F3E6C" w:rsidRDefault="005F3E6C" w:rsidP="005F3E6C">
      <w:pPr>
        <w:tabs>
          <w:tab w:val="right" w:leader="dot" w:pos="14459"/>
          <w:tab w:val="right" w:leader="dot" w:pos="14570"/>
        </w:tabs>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Направленность (вид) 2 Хоровое творчество                                                  </w:t>
      </w:r>
    </w:p>
    <w:p w14:paraId="46E41020" w14:textId="77777777" w:rsidR="005F3E6C" w:rsidRDefault="005F3E6C" w:rsidP="00ED7B7B">
      <w:pPr>
        <w:tabs>
          <w:tab w:val="right" w:leader="dot" w:pos="14459"/>
          <w:tab w:val="right" w:leader="dot" w:pos="14570"/>
        </w:tabs>
        <w:ind w:left="284"/>
        <w:rPr>
          <w:rFonts w:ascii="Times New Roman" w:eastAsia="Times New Roman" w:hAnsi="Times New Roman" w:cs="Times New Roman"/>
          <w:b/>
          <w:bCs/>
          <w:sz w:val="24"/>
          <w:szCs w:val="24"/>
          <w:lang w:eastAsia="ru-RU"/>
        </w:rPr>
      </w:pPr>
    </w:p>
    <w:p w14:paraId="364B85B9" w14:textId="77777777" w:rsidR="005F3E6C" w:rsidRDefault="005F3E6C" w:rsidP="00ED7B7B">
      <w:pPr>
        <w:tabs>
          <w:tab w:val="right" w:leader="dot" w:pos="14459"/>
          <w:tab w:val="right" w:leader="dot" w:pos="14570"/>
        </w:tabs>
        <w:ind w:left="284"/>
        <w:rPr>
          <w:rFonts w:ascii="Times New Roman" w:eastAsia="Times New Roman" w:hAnsi="Times New Roman" w:cs="Times New Roman"/>
          <w:b/>
          <w:bCs/>
          <w:sz w:val="24"/>
          <w:szCs w:val="24"/>
          <w:lang w:eastAsia="ru-RU"/>
        </w:rPr>
      </w:pPr>
    </w:p>
    <w:p w14:paraId="5AB78F9B" w14:textId="4F0D23C5" w:rsidR="00ED7B7B" w:rsidRDefault="00ED7B7B"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4C53136F" w:rsidR="00CD2973" w:rsidRPr="00F53FDC" w:rsidRDefault="008018C7" w:rsidP="00F53FD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075BEC">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6DB3426" w14:textId="76D2B01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24E043D9" w14:textId="77777777" w:rsidR="00075BEC" w:rsidRPr="00075BEC" w:rsidRDefault="00075BEC" w:rsidP="00075BEC">
      <w:pPr>
        <w:pStyle w:val="afc"/>
        <w:spacing w:after="0" w:line="288" w:lineRule="atLeast"/>
        <w:ind w:firstLine="540"/>
        <w:jc w:val="right"/>
        <w:rPr>
          <w:b/>
          <w:bCs/>
          <w:kern w:val="32"/>
          <w:lang w:eastAsia="x-none"/>
        </w:rPr>
      </w:pPr>
      <w:r>
        <w:rPr>
          <w:b/>
          <w:bCs/>
          <w:kern w:val="32"/>
          <w:lang w:eastAsia="x-none"/>
        </w:rPr>
        <w:t xml:space="preserve">к ПОП по </w:t>
      </w:r>
      <w:r w:rsidRPr="00075BEC">
        <w:rPr>
          <w:b/>
          <w:bCs/>
          <w:kern w:val="32"/>
          <w:lang w:eastAsia="x-none"/>
        </w:rPr>
        <w:t xml:space="preserve">специальности </w:t>
      </w:r>
      <w:r w:rsidRPr="00075BEC">
        <w:rPr>
          <w:b/>
          <w:bCs/>
          <w:kern w:val="32"/>
          <w:lang w:eastAsia="x-none"/>
        </w:rPr>
        <w:br/>
        <w:t>51.02.01 Народное художественное творчество (по видам)</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1AE463F3" w:rsidR="008F578C" w:rsidRPr="008F578C" w:rsidRDefault="00D32F37" w:rsidP="008F578C">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14:paraId="62499A62" w14:textId="21CDEF1D" w:rsidR="00CD2973" w:rsidRDefault="008F578C" w:rsidP="006E7FF4">
      <w:pPr>
        <w:pStyle w:val="1"/>
      </w:pPr>
      <w:bookmarkStart w:id="3" w:name="_Toc150695621"/>
      <w:bookmarkStart w:id="4" w:name="_Toc150695786"/>
      <w:bookmarkStart w:id="5" w:name="_Toc176419170"/>
      <w:r w:rsidRPr="006E7FF4">
        <w:t>«</w:t>
      </w:r>
      <w:r w:rsidR="008276F3">
        <w:t>ПМ.01</w:t>
      </w:r>
      <w:bookmarkStart w:id="6" w:name="_GoBack"/>
      <w:bookmarkEnd w:id="6"/>
      <w:r w:rsidRPr="006E7FF4">
        <w:t xml:space="preserve"> </w:t>
      </w:r>
      <w:r w:rsidR="00075BEC">
        <w:t>ОРГАНИЗАЦИЯ ХУДОЖЕСТВЕННО-ТВОРЧЕСКОЙ ДЕЯТЕЛЬНОСТИ</w:t>
      </w:r>
      <w:r w:rsidR="00075BEC" w:rsidRPr="006E7FF4">
        <w:t>»</w:t>
      </w:r>
      <w:bookmarkEnd w:id="3"/>
      <w:bookmarkEnd w:id="4"/>
      <w:bookmarkEnd w:id="5"/>
    </w:p>
    <w:p w14:paraId="71C4FEF0" w14:textId="77777777" w:rsidR="00075BEC" w:rsidRDefault="00075BEC" w:rsidP="00075BEC">
      <w:pPr>
        <w:pStyle w:val="114"/>
        <w:spacing w:after="0" w:line="240" w:lineRule="auto"/>
        <w:jc w:val="center"/>
        <w:rPr>
          <w:rFonts w:ascii="Times New Roman" w:hAnsi="Times New Roman"/>
          <w:b w:val="0"/>
          <w:bCs w:val="0"/>
        </w:rPr>
      </w:pPr>
    </w:p>
    <w:p w14:paraId="232AC2AF" w14:textId="783C8108" w:rsidR="00075BEC" w:rsidRPr="005F3E6C" w:rsidRDefault="00075BEC" w:rsidP="00075BEC">
      <w:pPr>
        <w:pStyle w:val="114"/>
        <w:spacing w:after="0" w:line="240" w:lineRule="auto"/>
        <w:jc w:val="center"/>
        <w:rPr>
          <w:bCs w:val="0"/>
        </w:rPr>
      </w:pPr>
      <w:r w:rsidRPr="005F3E6C">
        <w:rPr>
          <w:rFonts w:ascii="Times New Roman" w:hAnsi="Times New Roman"/>
          <w:bCs w:val="0"/>
        </w:rPr>
        <w:t xml:space="preserve">НАПРАВЛЕННОСТЬ </w:t>
      </w:r>
      <w:r w:rsidR="002E3218" w:rsidRPr="005F3E6C">
        <w:rPr>
          <w:rFonts w:ascii="Times New Roman" w:hAnsi="Times New Roman"/>
          <w:bCs w:val="0"/>
        </w:rPr>
        <w:t xml:space="preserve">(ВИД) </w:t>
      </w:r>
      <w:r w:rsidRPr="005F3E6C">
        <w:rPr>
          <w:rFonts w:ascii="Times New Roman" w:hAnsi="Times New Roman"/>
          <w:bCs w:val="0"/>
        </w:rPr>
        <w:t>1: ТЕАТРАЛЬНОЕ ТВОРЧЕСТВО</w:t>
      </w:r>
    </w:p>
    <w:p w14:paraId="41E9DB3F" w14:textId="3A7B681A" w:rsidR="00502F97" w:rsidRPr="00075BEC" w:rsidRDefault="00502F97" w:rsidP="00F53FDC">
      <w:pPr>
        <w:spacing w:line="360" w:lineRule="auto"/>
        <w:jc w:val="center"/>
        <w:rPr>
          <w:rFonts w:ascii="Times New Roman" w:hAnsi="Times New Roman" w:cs="Times New Roman"/>
          <w:sz w:val="24"/>
          <w:szCs w:val="24"/>
        </w:rPr>
      </w:pPr>
    </w:p>
    <w:p w14:paraId="569F4FC8" w14:textId="2B3DF486" w:rsidR="00502F97" w:rsidRPr="00F53FDC" w:rsidRDefault="00502F97" w:rsidP="00F53FDC">
      <w:pPr>
        <w:spacing w:line="360" w:lineRule="auto"/>
        <w:jc w:val="center"/>
        <w:rPr>
          <w:rFonts w:ascii="Times New Roman" w:hAnsi="Times New Roman" w:cs="Times New Roman"/>
          <w:sz w:val="24"/>
          <w:szCs w:val="24"/>
        </w:rPr>
      </w:pPr>
    </w:p>
    <w:p w14:paraId="02DA7D2B" w14:textId="13BD8956" w:rsidR="00502F97" w:rsidRPr="00F53FDC" w:rsidRDefault="00502F97" w:rsidP="00F53FDC">
      <w:pPr>
        <w:spacing w:line="360" w:lineRule="auto"/>
        <w:jc w:val="center"/>
        <w:rPr>
          <w:rFonts w:ascii="Times New Roman" w:hAnsi="Times New Roman" w:cs="Times New Roman"/>
          <w:sz w:val="24"/>
          <w:szCs w:val="24"/>
        </w:rPr>
      </w:pPr>
    </w:p>
    <w:p w14:paraId="694A6A67" w14:textId="61169B7C" w:rsidR="00502F97" w:rsidRPr="00F53FDC" w:rsidRDefault="00502F97" w:rsidP="00F53FDC">
      <w:pPr>
        <w:spacing w:line="360" w:lineRule="auto"/>
        <w:jc w:val="center"/>
        <w:rPr>
          <w:rFonts w:ascii="Times New Roman" w:hAnsi="Times New Roman" w:cs="Times New Roman"/>
          <w:sz w:val="24"/>
          <w:szCs w:val="24"/>
        </w:rPr>
      </w:pPr>
    </w:p>
    <w:p w14:paraId="3B57E081" w14:textId="4DE287B8" w:rsidR="00502F97" w:rsidRPr="00F53FDC" w:rsidRDefault="00502F97" w:rsidP="00F53FDC">
      <w:pPr>
        <w:spacing w:line="360" w:lineRule="auto"/>
        <w:jc w:val="center"/>
        <w:rPr>
          <w:rFonts w:ascii="Times New Roman" w:hAnsi="Times New Roman" w:cs="Times New Roman"/>
          <w:sz w:val="24"/>
          <w:szCs w:val="24"/>
        </w:rPr>
      </w:pPr>
    </w:p>
    <w:p w14:paraId="067D8446" w14:textId="18483086" w:rsidR="00502F97" w:rsidRPr="00F53FDC" w:rsidRDefault="00502F97" w:rsidP="00F53FDC">
      <w:pPr>
        <w:spacing w:line="360" w:lineRule="auto"/>
        <w:jc w:val="center"/>
        <w:rPr>
          <w:rFonts w:ascii="Times New Roman" w:hAnsi="Times New Roman" w:cs="Times New Roman"/>
          <w:sz w:val="24"/>
          <w:szCs w:val="24"/>
        </w:rPr>
      </w:pPr>
    </w:p>
    <w:p w14:paraId="247A35E9" w14:textId="7F72EC14" w:rsidR="00502F97" w:rsidRPr="00F53FDC" w:rsidRDefault="00502F97" w:rsidP="00F53FDC">
      <w:pPr>
        <w:spacing w:line="360" w:lineRule="auto"/>
        <w:jc w:val="center"/>
        <w:rPr>
          <w:rFonts w:ascii="Times New Roman" w:hAnsi="Times New Roman" w:cs="Times New Roman"/>
          <w:sz w:val="24"/>
          <w:szCs w:val="24"/>
        </w:rPr>
      </w:pPr>
    </w:p>
    <w:p w14:paraId="76D7C38F" w14:textId="4E762E5F" w:rsidR="00502F97" w:rsidRPr="00F53FDC" w:rsidRDefault="00502F97" w:rsidP="00F53FDC">
      <w:pPr>
        <w:spacing w:line="360" w:lineRule="auto"/>
        <w:jc w:val="center"/>
        <w:rPr>
          <w:rFonts w:ascii="Times New Roman" w:hAnsi="Times New Roman" w:cs="Times New Roman"/>
          <w:sz w:val="24"/>
          <w:szCs w:val="24"/>
        </w:rPr>
      </w:pPr>
    </w:p>
    <w:p w14:paraId="26DDE23B" w14:textId="77777777" w:rsidR="00502F97" w:rsidRPr="00F53FDC" w:rsidRDefault="00502F97" w:rsidP="00F53FDC">
      <w:pPr>
        <w:spacing w:line="360" w:lineRule="auto"/>
        <w:jc w:val="center"/>
        <w:rPr>
          <w:rFonts w:ascii="Times New Roman" w:hAnsi="Times New Roman" w:cs="Times New Roman"/>
          <w:sz w:val="24"/>
          <w:szCs w:val="24"/>
        </w:rPr>
      </w:pPr>
    </w:p>
    <w:p w14:paraId="0E85E081" w14:textId="367F7151" w:rsidR="00502F97" w:rsidRPr="00F53FDC" w:rsidRDefault="00502F97" w:rsidP="00F53FDC">
      <w:pPr>
        <w:spacing w:line="360" w:lineRule="auto"/>
        <w:jc w:val="center"/>
        <w:rPr>
          <w:rFonts w:ascii="Times New Roman" w:hAnsi="Times New Roman" w:cs="Times New Roman"/>
          <w:sz w:val="24"/>
          <w:szCs w:val="24"/>
        </w:rPr>
      </w:pPr>
    </w:p>
    <w:p w14:paraId="522AF655" w14:textId="4C229FCD" w:rsidR="00502F97" w:rsidRPr="00F53FDC" w:rsidRDefault="00502F97" w:rsidP="00F53FDC">
      <w:pPr>
        <w:spacing w:line="360" w:lineRule="auto"/>
        <w:jc w:val="center"/>
        <w:rPr>
          <w:rFonts w:ascii="Times New Roman" w:hAnsi="Times New Roman" w:cs="Times New Roman"/>
          <w:sz w:val="24"/>
          <w:szCs w:val="24"/>
        </w:rPr>
      </w:pPr>
    </w:p>
    <w:p w14:paraId="67595370" w14:textId="66669932" w:rsidR="00502F97" w:rsidRPr="00F53FDC" w:rsidRDefault="00502F97" w:rsidP="00F53FDC">
      <w:pPr>
        <w:spacing w:line="360" w:lineRule="auto"/>
        <w:jc w:val="center"/>
        <w:rPr>
          <w:rFonts w:ascii="Times New Roman" w:hAnsi="Times New Roman" w:cs="Times New Roman"/>
          <w:sz w:val="24"/>
          <w:szCs w:val="24"/>
        </w:rPr>
      </w:pPr>
    </w:p>
    <w:p w14:paraId="090FF9E5" w14:textId="1E6817EA" w:rsidR="00502F97" w:rsidRPr="00F53FDC" w:rsidRDefault="00502F97" w:rsidP="00F53FDC">
      <w:pPr>
        <w:spacing w:line="360" w:lineRule="auto"/>
        <w:jc w:val="center"/>
        <w:rPr>
          <w:rFonts w:ascii="Times New Roman" w:hAnsi="Times New Roman" w:cs="Times New Roman"/>
          <w:sz w:val="24"/>
          <w:szCs w:val="24"/>
        </w:rPr>
      </w:pPr>
    </w:p>
    <w:p w14:paraId="1A6A1C57" w14:textId="771B64CF" w:rsidR="00502F97" w:rsidRPr="00F53FDC" w:rsidRDefault="00502F97" w:rsidP="00F53FDC">
      <w:pPr>
        <w:spacing w:line="360" w:lineRule="auto"/>
        <w:jc w:val="center"/>
        <w:rPr>
          <w:rFonts w:ascii="Times New Roman" w:hAnsi="Times New Roman" w:cs="Times New Roman"/>
          <w:sz w:val="24"/>
          <w:szCs w:val="24"/>
        </w:rPr>
      </w:pPr>
    </w:p>
    <w:p w14:paraId="4DF11363" w14:textId="5394B676" w:rsidR="00F53FDC" w:rsidRPr="00F53FDC" w:rsidRDefault="00F53FDC" w:rsidP="00F53FD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075BEC">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14:paraId="70F752F4" w14:textId="41B9B345" w:rsidR="00B766E1" w:rsidRDefault="00B766E1">
      <w:pPr>
        <w:rPr>
          <w:rFonts w:ascii="Times New Roman" w:eastAsia="Times New Roman" w:hAnsi="Times New Roman" w:cs="Times New Roman"/>
          <w:b/>
          <w:bCs/>
          <w:kern w:val="36"/>
          <w:sz w:val="24"/>
          <w:szCs w:val="24"/>
          <w:lang w:eastAsia="ru-RU"/>
        </w:rPr>
      </w:pPr>
      <w:r>
        <w:br w:type="page"/>
      </w:r>
    </w:p>
    <w:p w14:paraId="0C1F2986" w14:textId="40C3C0F4" w:rsidR="00502F97" w:rsidRPr="00B766E1" w:rsidRDefault="00B766E1" w:rsidP="00B766E1">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30CE296F" w14:textId="7018442A" w:rsidR="00B766E1" w:rsidRDefault="00B766E1" w:rsidP="00B766E1"/>
    <w:p w14:paraId="1ADF7FE4" w14:textId="149239CF" w:rsidR="00B766E1" w:rsidRDefault="00B766E1" w:rsidP="00ED7B7B">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r w:rsidR="005F3E6C">
        <w:t>4</w:t>
      </w:r>
    </w:p>
    <w:p w14:paraId="0B3A164A" w14:textId="48C08859" w:rsidR="00B766E1" w:rsidRPr="00B766E1" w:rsidRDefault="003405B0">
      <w:pPr>
        <w:pStyle w:val="21"/>
        <w:rPr>
          <w:rFonts w:asciiTheme="minorHAnsi" w:eastAsiaTheme="minorEastAsia" w:hAnsiTheme="minorHAnsi" w:cstheme="minorBidi"/>
          <w:i w:val="0"/>
          <w:iCs w:val="0"/>
          <w:sz w:val="22"/>
          <w:szCs w:val="22"/>
        </w:rPr>
      </w:pPr>
      <w:hyperlink w:anchor="_Toc156820310" w:history="1">
        <w:r w:rsidR="00B766E1" w:rsidRPr="00B766E1">
          <w:rPr>
            <w:rStyle w:val="af0"/>
            <w:i w:val="0"/>
            <w:iCs w:val="0"/>
          </w:rPr>
          <w:t>1.1. Цель и место профессионального модуля «Индекс Наименование ПМ»  в структуре образовательной программы</w:t>
        </w:r>
        <w:r w:rsidR="00B766E1" w:rsidRPr="00B766E1">
          <w:rPr>
            <w:i w:val="0"/>
            <w:iCs w:val="0"/>
            <w:webHidden/>
          </w:rPr>
          <w:tab/>
        </w:r>
      </w:hyperlink>
      <w:r w:rsidR="005F3E6C">
        <w:rPr>
          <w:i w:val="0"/>
          <w:iCs w:val="0"/>
        </w:rPr>
        <w:t>4</w:t>
      </w:r>
    </w:p>
    <w:p w14:paraId="4E75BACC" w14:textId="1D3BA97B" w:rsidR="00B766E1" w:rsidRPr="00B766E1" w:rsidRDefault="003405B0">
      <w:pPr>
        <w:pStyle w:val="21"/>
        <w:rPr>
          <w:rFonts w:asciiTheme="minorHAnsi" w:eastAsiaTheme="minorEastAsia" w:hAnsiTheme="minorHAnsi" w:cstheme="minorBidi"/>
          <w:i w:val="0"/>
          <w:iCs w:val="0"/>
          <w:sz w:val="22"/>
          <w:szCs w:val="22"/>
        </w:rPr>
      </w:pPr>
      <w:hyperlink w:anchor="_Toc156820311" w:history="1">
        <w:r w:rsidR="00B766E1" w:rsidRPr="00B766E1">
          <w:rPr>
            <w:rStyle w:val="af0"/>
            <w:i w:val="0"/>
            <w:iCs w:val="0"/>
          </w:rPr>
          <w:t>1.2. Планируемые результаты освоения профессионального модуля</w:t>
        </w:r>
        <w:r w:rsidR="00B766E1" w:rsidRPr="00B766E1">
          <w:rPr>
            <w:i w:val="0"/>
            <w:iCs w:val="0"/>
            <w:webHidden/>
          </w:rPr>
          <w:tab/>
        </w:r>
      </w:hyperlink>
      <w:r w:rsidR="005F3E6C">
        <w:rPr>
          <w:i w:val="0"/>
          <w:iCs w:val="0"/>
        </w:rPr>
        <w:t>4</w:t>
      </w:r>
    </w:p>
    <w:p w14:paraId="158BFA81" w14:textId="14E1A3C9" w:rsidR="00B766E1" w:rsidRDefault="003405B0" w:rsidP="00ED7B7B">
      <w:pPr>
        <w:pStyle w:val="14"/>
        <w:rPr>
          <w:rFonts w:asciiTheme="minorHAnsi" w:eastAsiaTheme="minorEastAsia" w:hAnsiTheme="minorHAnsi" w:cstheme="minorBidi"/>
          <w:lang w:eastAsia="ru-RU"/>
        </w:rPr>
      </w:pPr>
      <w:hyperlink w:anchor="_Toc156820312" w:history="1">
        <w:r w:rsidR="00B766E1" w:rsidRPr="00A9619D">
          <w:rPr>
            <w:rStyle w:val="af0"/>
          </w:rPr>
          <w:t>2. Структура и содержание профессионального модуля</w:t>
        </w:r>
        <w:r w:rsidR="00B766E1">
          <w:rPr>
            <w:webHidden/>
          </w:rPr>
          <w:tab/>
        </w:r>
      </w:hyperlink>
      <w:r w:rsidR="005F3E6C">
        <w:t>4</w:t>
      </w:r>
    </w:p>
    <w:p w14:paraId="3615EAE6" w14:textId="2F55102A" w:rsidR="00B766E1" w:rsidRPr="00B766E1" w:rsidRDefault="003405B0">
      <w:pPr>
        <w:pStyle w:val="21"/>
        <w:rPr>
          <w:rFonts w:asciiTheme="minorHAnsi" w:eastAsiaTheme="minorEastAsia" w:hAnsiTheme="minorHAnsi" w:cstheme="minorBidi"/>
          <w:i w:val="0"/>
          <w:iCs w:val="0"/>
          <w:sz w:val="22"/>
          <w:szCs w:val="22"/>
        </w:rPr>
      </w:pPr>
      <w:hyperlink w:anchor="_Toc156820313" w:history="1">
        <w:r w:rsidR="00B766E1" w:rsidRPr="00B766E1">
          <w:rPr>
            <w:rStyle w:val="af0"/>
            <w:i w:val="0"/>
            <w:iCs w:val="0"/>
          </w:rPr>
          <w:t>2.1. Трудоемкость освоения модуля</w:t>
        </w:r>
        <w:r w:rsidR="00B766E1" w:rsidRPr="00B766E1">
          <w:rPr>
            <w:i w:val="0"/>
            <w:iCs w:val="0"/>
            <w:webHidden/>
          </w:rPr>
          <w:tab/>
        </w:r>
      </w:hyperlink>
      <w:r w:rsidR="005F3E6C">
        <w:rPr>
          <w:i w:val="0"/>
          <w:iCs w:val="0"/>
        </w:rPr>
        <w:t>4</w:t>
      </w:r>
    </w:p>
    <w:p w14:paraId="01E150B3" w14:textId="6D59F34C" w:rsidR="00B766E1" w:rsidRPr="00B766E1" w:rsidRDefault="003405B0">
      <w:pPr>
        <w:pStyle w:val="21"/>
        <w:rPr>
          <w:rFonts w:asciiTheme="minorHAnsi" w:eastAsiaTheme="minorEastAsia" w:hAnsiTheme="minorHAnsi" w:cstheme="minorBidi"/>
          <w:i w:val="0"/>
          <w:iCs w:val="0"/>
          <w:sz w:val="22"/>
          <w:szCs w:val="22"/>
        </w:rPr>
      </w:pPr>
      <w:hyperlink w:anchor="_Toc156820314" w:history="1">
        <w:r w:rsidR="00B766E1" w:rsidRPr="00B766E1">
          <w:rPr>
            <w:rStyle w:val="af0"/>
            <w:i w:val="0"/>
            <w:iCs w:val="0"/>
          </w:rPr>
          <w:t>2.2. Структура профессионального модуля</w:t>
        </w:r>
        <w:r w:rsidR="00B766E1" w:rsidRPr="00B766E1">
          <w:rPr>
            <w:i w:val="0"/>
            <w:iCs w:val="0"/>
            <w:webHidden/>
          </w:rPr>
          <w:tab/>
        </w:r>
      </w:hyperlink>
      <w:r w:rsidR="005F3E6C">
        <w:rPr>
          <w:i w:val="0"/>
          <w:iCs w:val="0"/>
        </w:rPr>
        <w:t>5</w:t>
      </w:r>
    </w:p>
    <w:p w14:paraId="3BE1A005" w14:textId="2ED794DC" w:rsidR="00B766E1" w:rsidRPr="00B766E1" w:rsidRDefault="003405B0">
      <w:pPr>
        <w:pStyle w:val="21"/>
        <w:rPr>
          <w:rFonts w:asciiTheme="minorHAnsi" w:eastAsiaTheme="minorEastAsia" w:hAnsiTheme="minorHAnsi" w:cstheme="minorBidi"/>
          <w:i w:val="0"/>
          <w:iCs w:val="0"/>
          <w:sz w:val="22"/>
          <w:szCs w:val="22"/>
        </w:rPr>
      </w:pPr>
      <w:hyperlink w:anchor="_Toc156820315" w:history="1">
        <w:r w:rsidR="00B766E1" w:rsidRPr="00B766E1">
          <w:rPr>
            <w:rStyle w:val="af0"/>
            <w:i w:val="0"/>
            <w:iCs w:val="0"/>
          </w:rPr>
          <w:t>2.3. Примерное содержание профессионального модуля</w:t>
        </w:r>
        <w:r w:rsidR="00B766E1" w:rsidRPr="00B766E1">
          <w:rPr>
            <w:i w:val="0"/>
            <w:iCs w:val="0"/>
            <w:webHidden/>
          </w:rPr>
          <w:tab/>
        </w:r>
      </w:hyperlink>
      <w:r w:rsidR="005F3E6C">
        <w:rPr>
          <w:i w:val="0"/>
          <w:iCs w:val="0"/>
        </w:rPr>
        <w:t>6</w:t>
      </w:r>
    </w:p>
    <w:p w14:paraId="59C4B41D" w14:textId="1F768547" w:rsidR="00B766E1" w:rsidRPr="00B766E1" w:rsidRDefault="003405B0">
      <w:pPr>
        <w:pStyle w:val="21"/>
        <w:rPr>
          <w:rFonts w:asciiTheme="minorHAnsi" w:eastAsiaTheme="minorEastAsia" w:hAnsiTheme="minorHAnsi" w:cstheme="minorBidi"/>
          <w:i w:val="0"/>
          <w:iCs w:val="0"/>
          <w:sz w:val="22"/>
          <w:szCs w:val="22"/>
        </w:rPr>
      </w:pPr>
      <w:hyperlink w:anchor="_Toc156820316" w:history="1">
        <w:r w:rsidR="00B766E1" w:rsidRPr="00B766E1">
          <w:rPr>
            <w:rStyle w:val="af0"/>
            <w:i w:val="0"/>
            <w:iCs w:val="0"/>
          </w:rPr>
          <w:t>2.4. Курсовой проект (работа) (для специальностей СПО, если предусмотрено)</w:t>
        </w:r>
        <w:r w:rsidR="00B766E1" w:rsidRPr="00B766E1">
          <w:rPr>
            <w:i w:val="0"/>
            <w:iCs w:val="0"/>
            <w:webHidden/>
          </w:rPr>
          <w:tab/>
        </w:r>
      </w:hyperlink>
      <w:r w:rsidR="005F3E6C">
        <w:rPr>
          <w:i w:val="0"/>
          <w:iCs w:val="0"/>
        </w:rPr>
        <w:t>17</w:t>
      </w:r>
    </w:p>
    <w:p w14:paraId="6A3E9446" w14:textId="20E3C7F7" w:rsidR="00B766E1" w:rsidRDefault="003405B0" w:rsidP="00ED7B7B">
      <w:pPr>
        <w:pStyle w:val="14"/>
        <w:rPr>
          <w:rFonts w:asciiTheme="minorHAnsi" w:eastAsiaTheme="minorEastAsia" w:hAnsiTheme="minorHAnsi" w:cstheme="minorBidi"/>
          <w:lang w:eastAsia="ru-RU"/>
        </w:rPr>
      </w:pPr>
      <w:hyperlink w:anchor="_Toc156820317" w:history="1">
        <w:r w:rsidR="00B766E1" w:rsidRPr="00A9619D">
          <w:rPr>
            <w:rStyle w:val="af0"/>
          </w:rPr>
          <w:t>3. Условия реализации профессионального модуля</w:t>
        </w:r>
        <w:r w:rsidR="00B766E1">
          <w:rPr>
            <w:webHidden/>
          </w:rPr>
          <w:tab/>
        </w:r>
      </w:hyperlink>
      <w:r w:rsidR="005F3E6C">
        <w:t>17</w:t>
      </w:r>
    </w:p>
    <w:p w14:paraId="7DCB362A" w14:textId="5D7B1A08" w:rsidR="00B766E1" w:rsidRPr="00B766E1" w:rsidRDefault="003405B0">
      <w:pPr>
        <w:pStyle w:val="21"/>
        <w:rPr>
          <w:rFonts w:asciiTheme="minorHAnsi" w:eastAsiaTheme="minorEastAsia" w:hAnsiTheme="minorHAnsi" w:cstheme="minorBidi"/>
          <w:i w:val="0"/>
          <w:iCs w:val="0"/>
          <w:sz w:val="22"/>
          <w:szCs w:val="22"/>
        </w:rPr>
      </w:pPr>
      <w:hyperlink w:anchor="_Toc156820318" w:history="1">
        <w:r w:rsidR="00B766E1" w:rsidRPr="00B766E1">
          <w:rPr>
            <w:rStyle w:val="af0"/>
            <w:i w:val="0"/>
            <w:iCs w:val="0"/>
          </w:rPr>
          <w:t>3.1. Материально-техническое обеспечение</w:t>
        </w:r>
        <w:r w:rsidR="00B766E1" w:rsidRPr="00B766E1">
          <w:rPr>
            <w:i w:val="0"/>
            <w:iCs w:val="0"/>
            <w:webHidden/>
          </w:rPr>
          <w:tab/>
        </w:r>
      </w:hyperlink>
      <w:r w:rsidR="005F3E6C">
        <w:rPr>
          <w:i w:val="0"/>
          <w:iCs w:val="0"/>
        </w:rPr>
        <w:t>17</w:t>
      </w:r>
    </w:p>
    <w:p w14:paraId="77E9E94F" w14:textId="56A293CD" w:rsidR="00B766E1" w:rsidRPr="00B766E1" w:rsidRDefault="003405B0">
      <w:pPr>
        <w:pStyle w:val="21"/>
        <w:rPr>
          <w:rFonts w:asciiTheme="minorHAnsi" w:eastAsiaTheme="minorEastAsia" w:hAnsiTheme="minorHAnsi" w:cstheme="minorBidi"/>
          <w:i w:val="0"/>
          <w:iCs w:val="0"/>
          <w:sz w:val="22"/>
          <w:szCs w:val="22"/>
        </w:rPr>
      </w:pPr>
      <w:hyperlink w:anchor="_Toc156820319" w:history="1">
        <w:r w:rsidR="00B766E1" w:rsidRPr="00B766E1">
          <w:rPr>
            <w:rStyle w:val="af0"/>
            <w:i w:val="0"/>
            <w:iCs w:val="0"/>
          </w:rPr>
          <w:t>3.2. Учебно-методическое обеспечение</w:t>
        </w:r>
        <w:r w:rsidR="00B766E1" w:rsidRPr="00B766E1">
          <w:rPr>
            <w:i w:val="0"/>
            <w:iCs w:val="0"/>
            <w:webHidden/>
          </w:rPr>
          <w:tab/>
        </w:r>
      </w:hyperlink>
      <w:r w:rsidR="005F3E6C">
        <w:rPr>
          <w:i w:val="0"/>
          <w:iCs w:val="0"/>
        </w:rPr>
        <w:t>18</w:t>
      </w:r>
    </w:p>
    <w:p w14:paraId="63A865DF" w14:textId="360CF2B8" w:rsidR="00B766E1" w:rsidRDefault="003405B0" w:rsidP="00ED7B7B">
      <w:pPr>
        <w:pStyle w:val="14"/>
        <w:rPr>
          <w:rFonts w:asciiTheme="minorHAnsi" w:eastAsiaTheme="minorEastAsia" w:hAnsiTheme="minorHAnsi" w:cstheme="minorBidi"/>
          <w:lang w:eastAsia="ru-RU"/>
        </w:rPr>
      </w:pPr>
      <w:hyperlink w:anchor="_Toc156820320" w:history="1">
        <w:r w:rsidR="00B766E1" w:rsidRPr="00A9619D">
          <w:rPr>
            <w:rStyle w:val="af0"/>
          </w:rPr>
          <w:t>4. Контроль и оценка результатов освоения  профессионального модуля</w:t>
        </w:r>
        <w:r w:rsidR="00B766E1">
          <w:rPr>
            <w:webHidden/>
          </w:rPr>
          <w:tab/>
        </w:r>
      </w:hyperlink>
      <w:r w:rsidR="005F3E6C">
        <w:t>21</w:t>
      </w:r>
    </w:p>
    <w:p w14:paraId="6DFBEBFA" w14:textId="4E5904B0" w:rsidR="00B766E1" w:rsidRPr="00B766E1" w:rsidRDefault="00B766E1" w:rsidP="00B766E1">
      <w:r>
        <w:fldChar w:fldCharType="end"/>
      </w:r>
    </w:p>
    <w:p w14:paraId="6993E632" w14:textId="77777777" w:rsidR="00B766E1" w:rsidRDefault="00B766E1" w:rsidP="006E7FF4">
      <w:pPr>
        <w:pStyle w:val="1"/>
      </w:pPr>
      <w:bookmarkStart w:id="7" w:name="_Hlk181555455"/>
    </w:p>
    <w:p w14:paraId="08DCC1CB" w14:textId="77777777"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8" w:name="_Toc149904144"/>
      <w:bookmarkStart w:id="9" w:name="_Toc150695622"/>
      <w:bookmarkStart w:id="10" w:name="_Toc150695787"/>
    </w:p>
    <w:p w14:paraId="03B6880D" w14:textId="48DFECCF" w:rsidR="00E52263" w:rsidRPr="00C13371" w:rsidRDefault="006E7FF4" w:rsidP="00E52263">
      <w:pPr>
        <w:pStyle w:val="1f"/>
      </w:pPr>
      <w:bookmarkStart w:id="11" w:name="_Toc156820309"/>
      <w:r w:rsidRPr="007863C1">
        <w:lastRenderedPageBreak/>
        <w:t xml:space="preserve">1. Общая </w:t>
      </w:r>
      <w:r w:rsidRPr="00C13371">
        <w:t>характеристика</w:t>
      </w:r>
      <w:bookmarkEnd w:id="8"/>
      <w:bookmarkEnd w:id="9"/>
      <w:bookmarkEnd w:id="10"/>
      <w:bookmarkEnd w:id="11"/>
      <w:r w:rsidR="00E52263" w:rsidRPr="00C13371">
        <w:t xml:space="preserve"> ПРИМЕРНОЙ</w:t>
      </w:r>
      <w:r w:rsidR="00E52263" w:rsidRPr="00C13371">
        <w:rPr>
          <w:rFonts w:asciiTheme="minorHAnsi" w:hAnsiTheme="minorHAnsi"/>
          <w:lang w:val="ru-RU"/>
        </w:rPr>
        <w:t xml:space="preserve"> </w:t>
      </w:r>
      <w:r w:rsidR="00E52263" w:rsidRPr="00C13371">
        <w:t>РАБОЧЕЙ ПРОГРАММЫ</w:t>
      </w:r>
      <w:r w:rsidR="00E52263" w:rsidRPr="00C13371">
        <w:rPr>
          <w:rFonts w:asciiTheme="minorHAnsi" w:hAnsiTheme="minorHAnsi"/>
          <w:lang w:val="ru-RU"/>
        </w:rPr>
        <w:t xml:space="preserve"> </w:t>
      </w:r>
      <w:r w:rsidR="00E52263" w:rsidRPr="00C13371">
        <w:t>ПРОФЕССИОНАЛЬНОГО МОДУЛЯ</w:t>
      </w:r>
    </w:p>
    <w:p w14:paraId="0C8E1B64" w14:textId="018A53FA" w:rsidR="00E52263" w:rsidRPr="00C13371" w:rsidRDefault="00E52263" w:rsidP="00E52263">
      <w:pPr>
        <w:pStyle w:val="1d"/>
        <w:jc w:val="center"/>
        <w:rPr>
          <w:rFonts w:eastAsia="Segoe UI"/>
          <w:lang w:val="ru-RU"/>
        </w:rPr>
      </w:pPr>
      <w:r w:rsidRPr="00C13371">
        <w:rPr>
          <w:rFonts w:eastAsia="Segoe UI"/>
          <w:lang w:val="ru-RU"/>
        </w:rPr>
        <w:t>«</w:t>
      </w:r>
      <w:r w:rsidR="00075BEC" w:rsidRPr="00075BEC">
        <w:rPr>
          <w:lang w:val="ru-RU"/>
        </w:rPr>
        <w:t>ПМ.01 ОРГАНИЗАЦИЯ ХУДОЖЕСТВЕННО-ТВОРЧЕСКОЙ ДЕЯТЕЛЬНОСТИ</w:t>
      </w:r>
      <w:r w:rsidRPr="00C13371">
        <w:rPr>
          <w:rFonts w:eastAsia="Segoe UI"/>
          <w:lang w:val="ru-RU"/>
        </w:rPr>
        <w:t>»</w:t>
      </w:r>
    </w:p>
    <w:p w14:paraId="19B931A0" w14:textId="794F26AC" w:rsidR="006E7FF4" w:rsidRPr="00C13371" w:rsidRDefault="006E7FF4" w:rsidP="0020413C">
      <w:pPr>
        <w:pStyle w:val="1f"/>
        <w:rPr>
          <w:rFonts w:asciiTheme="minorHAnsi" w:hAnsiTheme="minorHAnsi"/>
          <w:lang w:val="ru-RU"/>
        </w:rPr>
      </w:pPr>
    </w:p>
    <w:p w14:paraId="46AC078F" w14:textId="476B70BD" w:rsidR="00C63897" w:rsidRPr="00EA6E1D" w:rsidRDefault="007863C1" w:rsidP="007863C1">
      <w:pPr>
        <w:pStyle w:val="114"/>
        <w:rPr>
          <w:rFonts w:ascii="Times New Roman" w:hAnsi="Times New Roman"/>
        </w:rPr>
      </w:pPr>
      <w:bookmarkStart w:id="12" w:name="_Toc150695623"/>
      <w:bookmarkStart w:id="13" w:name="_Toc156820310"/>
      <w:r w:rsidRPr="00C13371">
        <w:rPr>
          <w:rFonts w:ascii="Times New Roman" w:hAnsi="Times New Roman"/>
        </w:rPr>
        <w:t xml:space="preserve">1.1. </w:t>
      </w:r>
      <w:bookmarkEnd w:id="12"/>
      <w:bookmarkEnd w:id="13"/>
      <w:r w:rsidR="00E52263" w:rsidRPr="00C13371">
        <w:rPr>
          <w:rFonts w:ascii="Times New Roman" w:hAnsi="Times New Roman"/>
        </w:rPr>
        <w:t>Цель и место профессионального модуля в структуре образовательной программы</w:t>
      </w:r>
    </w:p>
    <w:p w14:paraId="1EFA392A" w14:textId="6FA6CCBA" w:rsidR="00C63897"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модуля: </w:t>
      </w:r>
      <w:r>
        <w:rPr>
          <w:rFonts w:ascii="Times New Roman" w:eastAsia="Times New Roman" w:hAnsi="Times New Roman" w:cs="Times New Roman"/>
          <w:sz w:val="24"/>
          <w:szCs w:val="24"/>
          <w:lang w:eastAsia="ru-RU"/>
        </w:rPr>
        <w:t xml:space="preserve">освоение вида деятельности </w:t>
      </w:r>
      <w:r w:rsidR="00896BB3" w:rsidRPr="00075BEC">
        <w:rPr>
          <w:rFonts w:ascii="Times New Roman" w:eastAsia="Times New Roman" w:hAnsi="Times New Roman" w:cs="Times New Roman"/>
          <w:sz w:val="24"/>
          <w:szCs w:val="24"/>
          <w:lang w:eastAsia="ru-RU"/>
        </w:rPr>
        <w:t>«</w:t>
      </w:r>
      <w:r w:rsidR="00075BEC" w:rsidRPr="00075BEC">
        <w:rPr>
          <w:rFonts w:ascii="Times New Roman" w:eastAsia="Times New Roman" w:hAnsi="Times New Roman" w:cs="Times New Roman"/>
          <w:sz w:val="24"/>
          <w:szCs w:val="24"/>
          <w:lang w:eastAsia="ru-RU"/>
        </w:rPr>
        <w:t xml:space="preserve">ПМ.01 </w:t>
      </w:r>
      <w:r w:rsidR="00075BEC">
        <w:rPr>
          <w:rFonts w:ascii="Times New Roman" w:eastAsia="Times New Roman" w:hAnsi="Times New Roman" w:cs="Times New Roman"/>
          <w:sz w:val="24"/>
          <w:szCs w:val="24"/>
          <w:lang w:eastAsia="ru-RU"/>
        </w:rPr>
        <w:t>О</w:t>
      </w:r>
      <w:r w:rsidR="00075BEC" w:rsidRPr="00075BEC">
        <w:rPr>
          <w:rFonts w:ascii="Times New Roman" w:eastAsia="Times New Roman" w:hAnsi="Times New Roman" w:cs="Times New Roman"/>
          <w:sz w:val="24"/>
          <w:szCs w:val="24"/>
          <w:lang w:eastAsia="ru-RU"/>
        </w:rPr>
        <w:t>рганизация художественно-творческой деятельности»</w:t>
      </w:r>
      <w:r w:rsidR="00075BEC" w:rsidRPr="00CE7D23">
        <w:rPr>
          <w:rFonts w:ascii="Times New Roman" w:eastAsia="Times New Roman" w:hAnsi="Times New Roman" w:cs="Times New Roman"/>
          <w:sz w:val="24"/>
          <w:szCs w:val="24"/>
          <w:lang w:eastAsia="ru-RU"/>
        </w:rPr>
        <w:t>.</w:t>
      </w:r>
      <w:r w:rsidR="00075BEC">
        <w:rPr>
          <w:rFonts w:ascii="Times New Roman" w:eastAsia="Times New Roman" w:hAnsi="Times New Roman" w:cs="Times New Roman"/>
          <w:sz w:val="24"/>
          <w:szCs w:val="24"/>
          <w:lang w:eastAsia="ru-RU"/>
        </w:rPr>
        <w:t xml:space="preserve"> </w:t>
      </w:r>
    </w:p>
    <w:p w14:paraId="6DF4969D" w14:textId="18AD814B" w:rsidR="004F5C5E" w:rsidRDefault="004F5C5E" w:rsidP="00A3570A">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модуль </w:t>
      </w:r>
      <w:r w:rsidRPr="00E11160">
        <w:rPr>
          <w:rFonts w:ascii="Times New Roman" w:hAnsi="Times New Roman" w:cs="Times New Roman"/>
          <w:sz w:val="24"/>
          <w:szCs w:val="24"/>
        </w:rPr>
        <w:t xml:space="preserve">включен в </w:t>
      </w:r>
      <w:r w:rsidRPr="00075BEC">
        <w:rPr>
          <w:rFonts w:ascii="Times New Roman" w:hAnsi="Times New Roman" w:cs="Times New Roman"/>
          <w:sz w:val="24"/>
          <w:szCs w:val="24"/>
        </w:rPr>
        <w:t>обязательную часть образовательной программы</w:t>
      </w:r>
      <w:r w:rsidR="00075BEC" w:rsidRPr="00075BEC">
        <w:rPr>
          <w:rFonts w:ascii="Times New Roman" w:hAnsi="Times New Roman" w:cs="Times New Roman"/>
          <w:sz w:val="24"/>
          <w:szCs w:val="24"/>
        </w:rPr>
        <w:t xml:space="preserve">. </w:t>
      </w:r>
    </w:p>
    <w:p w14:paraId="3D789A95" w14:textId="56CF2AAE" w:rsidR="00EA6E1D" w:rsidRDefault="00EA6E1D" w:rsidP="00A3570A">
      <w:pPr>
        <w:suppressAutoHyphens/>
        <w:spacing w:line="276" w:lineRule="auto"/>
        <w:ind w:firstLine="709"/>
        <w:jc w:val="both"/>
        <w:rPr>
          <w:rFonts w:ascii="Times New Roman" w:hAnsi="Times New Roman" w:cs="Times New Roman"/>
          <w:sz w:val="24"/>
          <w:szCs w:val="24"/>
        </w:rPr>
      </w:pPr>
    </w:p>
    <w:p w14:paraId="64A54C45" w14:textId="06AA0913" w:rsidR="00EA6E1D" w:rsidRPr="00EA6E1D" w:rsidRDefault="00EA6E1D" w:rsidP="00EA6E1D">
      <w:pPr>
        <w:pStyle w:val="114"/>
        <w:rPr>
          <w:rFonts w:ascii="Times New Roman" w:hAnsi="Times New Roman"/>
        </w:rPr>
      </w:pPr>
      <w:bookmarkStart w:id="14" w:name="_Toc156820311"/>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14"/>
    </w:p>
    <w:p w14:paraId="006FC725" w14:textId="67CC91C5"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F53FDC">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041E6">
        <w:rPr>
          <w:rFonts w:ascii="Times New Roman" w:eastAsia="Times New Roman" w:hAnsi="Times New Roman" w:cs="Times New Roman"/>
          <w:sz w:val="24"/>
          <w:szCs w:val="24"/>
          <w:lang w:eastAsia="ru-RU"/>
        </w:rPr>
        <w:t>ПОП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E99BBD8"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033654" w:rsidRPr="000E591D" w14:paraId="79A6D897" w14:textId="77777777" w:rsidTr="00DE7760">
        <w:tc>
          <w:tcPr>
            <w:tcW w:w="1129" w:type="dxa"/>
            <w:tcBorders>
              <w:top w:val="single" w:sz="4" w:space="0" w:color="auto"/>
              <w:left w:val="single" w:sz="4" w:space="0" w:color="auto"/>
              <w:right w:val="single" w:sz="4" w:space="0" w:color="auto"/>
            </w:tcBorders>
          </w:tcPr>
          <w:p w14:paraId="2ADE0C2B" w14:textId="77777777" w:rsidR="00033654" w:rsidRPr="00033654" w:rsidRDefault="00033654" w:rsidP="00DE7760">
            <w:pPr>
              <w:rPr>
                <w:rStyle w:val="afb"/>
                <w:b/>
                <w:i w:val="0"/>
                <w:sz w:val="24"/>
                <w:szCs w:val="24"/>
              </w:rPr>
            </w:pPr>
            <w:r w:rsidRPr="00033654">
              <w:rPr>
                <w:rStyle w:val="afb"/>
                <w:b/>
                <w:i w:val="0"/>
                <w:sz w:val="24"/>
                <w:szCs w:val="24"/>
              </w:rPr>
              <w:t>Код ОК, ПК</w:t>
            </w:r>
          </w:p>
        </w:tc>
        <w:tc>
          <w:tcPr>
            <w:tcW w:w="2833" w:type="dxa"/>
            <w:tcBorders>
              <w:top w:val="single" w:sz="4" w:space="0" w:color="auto"/>
              <w:left w:val="single" w:sz="4" w:space="0" w:color="auto"/>
              <w:right w:val="single" w:sz="4" w:space="0" w:color="auto"/>
            </w:tcBorders>
          </w:tcPr>
          <w:p w14:paraId="2385A464" w14:textId="3F4BCBBA" w:rsidR="00033654" w:rsidRPr="00C13371" w:rsidRDefault="00033654" w:rsidP="00DE7760">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90050D7" w14:textId="4665E6FA" w:rsidR="00033654" w:rsidRPr="00C13371" w:rsidRDefault="00033654"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tcPr>
          <w:p w14:paraId="7C2A3100" w14:textId="0BA709F8" w:rsidR="00033654" w:rsidRPr="00C13371" w:rsidRDefault="00033654"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r>
      <w:tr w:rsidR="00BE7C70" w:rsidRPr="000E591D" w14:paraId="2F76FF93" w14:textId="77777777" w:rsidTr="00BE7C70">
        <w:tc>
          <w:tcPr>
            <w:tcW w:w="1129" w:type="dxa"/>
            <w:tcBorders>
              <w:top w:val="single" w:sz="4" w:space="0" w:color="auto"/>
              <w:left w:val="single" w:sz="4" w:space="0" w:color="auto"/>
              <w:right w:val="single" w:sz="4" w:space="0" w:color="auto"/>
            </w:tcBorders>
          </w:tcPr>
          <w:p w14:paraId="6811FFAC" w14:textId="2CD25BF4" w:rsidR="00BE7C70" w:rsidRDefault="00BE7C70" w:rsidP="00934067">
            <w:pPr>
              <w:rPr>
                <w:rFonts w:ascii="Times New Roman" w:hAnsi="Times New Roman" w:cs="Times New Roman"/>
                <w:bCs/>
                <w:sz w:val="24"/>
                <w:szCs w:val="24"/>
              </w:rPr>
            </w:pPr>
            <w:r>
              <w:rPr>
                <w:rFonts w:ascii="Times New Roman" w:hAnsi="Times New Roman" w:cs="Times New Roman"/>
                <w:bCs/>
                <w:sz w:val="24"/>
                <w:szCs w:val="24"/>
              </w:rPr>
              <w:t xml:space="preserve">ОК </w:t>
            </w:r>
            <w:r w:rsidRPr="00C13371">
              <w:rPr>
                <w:rFonts w:ascii="Times New Roman" w:hAnsi="Times New Roman" w:cs="Times New Roman"/>
                <w:bCs/>
                <w:sz w:val="24"/>
                <w:szCs w:val="24"/>
              </w:rPr>
              <w:t>0</w:t>
            </w:r>
            <w:r>
              <w:rPr>
                <w:rFonts w:ascii="Times New Roman" w:hAnsi="Times New Roman" w:cs="Times New Roman"/>
                <w:bCs/>
                <w:sz w:val="24"/>
                <w:szCs w:val="24"/>
              </w:rPr>
              <w:t>1</w:t>
            </w:r>
          </w:p>
          <w:p w14:paraId="10D001FC" w14:textId="08C7E9EC" w:rsidR="00BE7C70" w:rsidRPr="00C13371" w:rsidRDefault="00BE7C70" w:rsidP="00934067">
            <w:pP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top w:val="single" w:sz="4" w:space="0" w:color="auto"/>
              <w:left w:val="single" w:sz="4" w:space="0" w:color="auto"/>
              <w:right w:val="single" w:sz="4" w:space="0" w:color="auto"/>
            </w:tcBorders>
          </w:tcPr>
          <w:p w14:paraId="16E8CE08" w14:textId="4E53CAED" w:rsidR="00BE7C70" w:rsidRPr="00C13371" w:rsidRDefault="00BE7C70" w:rsidP="00DE7760">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C34C632" w14:textId="77777777" w:rsidR="00BE7C70" w:rsidRPr="00C13371" w:rsidRDefault="00BE7C70"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0FA45C56" w14:textId="2B1B0A0B" w:rsidR="00BE7C70" w:rsidRPr="00C13371" w:rsidRDefault="00BE7C70"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r w:rsidR="00033654" w:rsidRPr="000E591D" w14:paraId="6846F772" w14:textId="77777777" w:rsidTr="00DE7760">
        <w:tc>
          <w:tcPr>
            <w:tcW w:w="1129" w:type="dxa"/>
            <w:tcBorders>
              <w:left w:val="single" w:sz="4" w:space="0" w:color="auto"/>
              <w:bottom w:val="single" w:sz="4" w:space="0" w:color="auto"/>
              <w:right w:val="single" w:sz="4" w:space="0" w:color="auto"/>
            </w:tcBorders>
          </w:tcPr>
          <w:p w14:paraId="2AEC0C1C" w14:textId="47449BBF" w:rsidR="00033654" w:rsidRDefault="00033654" w:rsidP="005C4794">
            <w:pPr>
              <w:rPr>
                <w:rFonts w:ascii="Times New Roman" w:hAnsi="Times New Roman" w:cs="Times New Roman"/>
                <w:bCs/>
                <w:sz w:val="24"/>
                <w:szCs w:val="24"/>
              </w:rPr>
            </w:pPr>
            <w:r>
              <w:rPr>
                <w:rFonts w:ascii="Times New Roman" w:hAnsi="Times New Roman" w:cs="Times New Roman"/>
                <w:bCs/>
                <w:sz w:val="24"/>
                <w:szCs w:val="24"/>
              </w:rPr>
              <w:t xml:space="preserve">ПК </w:t>
            </w:r>
            <w:r w:rsidR="00204654">
              <w:rPr>
                <w:rFonts w:ascii="Times New Roman" w:hAnsi="Times New Roman" w:cs="Times New Roman"/>
                <w:bCs/>
                <w:sz w:val="24"/>
                <w:szCs w:val="24"/>
              </w:rPr>
              <w:t>1.</w:t>
            </w:r>
            <w:r>
              <w:rPr>
                <w:rFonts w:ascii="Times New Roman" w:hAnsi="Times New Roman" w:cs="Times New Roman"/>
                <w:bCs/>
                <w:sz w:val="24"/>
                <w:szCs w:val="24"/>
              </w:rPr>
              <w:t>1</w:t>
            </w:r>
          </w:p>
          <w:p w14:paraId="62CDDD0E" w14:textId="5FF65B6C" w:rsidR="00033654" w:rsidRDefault="00033654" w:rsidP="005C4794">
            <w:pPr>
              <w:rPr>
                <w:rFonts w:ascii="Times New Roman" w:hAnsi="Times New Roman" w:cs="Times New Roman"/>
                <w:bCs/>
                <w:sz w:val="24"/>
                <w:szCs w:val="24"/>
              </w:rPr>
            </w:pPr>
            <w:r>
              <w:rPr>
                <w:rFonts w:ascii="Times New Roman" w:hAnsi="Times New Roman" w:cs="Times New Roman"/>
                <w:bCs/>
                <w:sz w:val="24"/>
                <w:szCs w:val="24"/>
              </w:rPr>
              <w:t xml:space="preserve">ПК </w:t>
            </w:r>
            <w:r w:rsidR="00204654">
              <w:rPr>
                <w:rFonts w:ascii="Times New Roman" w:hAnsi="Times New Roman" w:cs="Times New Roman"/>
                <w:bCs/>
                <w:sz w:val="24"/>
                <w:szCs w:val="24"/>
              </w:rPr>
              <w:t>1.</w:t>
            </w:r>
            <w:r>
              <w:rPr>
                <w:rFonts w:ascii="Times New Roman" w:hAnsi="Times New Roman" w:cs="Times New Roman"/>
                <w:bCs/>
                <w:sz w:val="24"/>
                <w:szCs w:val="24"/>
              </w:rPr>
              <w:t>2</w:t>
            </w:r>
          </w:p>
          <w:p w14:paraId="59216DA7" w14:textId="676B0A93" w:rsidR="00033654" w:rsidRDefault="00033654" w:rsidP="005C4794">
            <w:pPr>
              <w:rPr>
                <w:rFonts w:ascii="Times New Roman" w:hAnsi="Times New Roman" w:cs="Times New Roman"/>
                <w:bCs/>
                <w:sz w:val="24"/>
                <w:szCs w:val="24"/>
              </w:rPr>
            </w:pPr>
            <w:r>
              <w:rPr>
                <w:rFonts w:ascii="Times New Roman" w:hAnsi="Times New Roman" w:cs="Times New Roman"/>
                <w:bCs/>
                <w:sz w:val="24"/>
                <w:szCs w:val="24"/>
              </w:rPr>
              <w:t xml:space="preserve">ПК </w:t>
            </w:r>
            <w:r w:rsidR="00204654">
              <w:rPr>
                <w:rFonts w:ascii="Times New Roman" w:hAnsi="Times New Roman" w:cs="Times New Roman"/>
                <w:bCs/>
                <w:sz w:val="24"/>
                <w:szCs w:val="24"/>
              </w:rPr>
              <w:t>1.</w:t>
            </w:r>
            <w:r>
              <w:rPr>
                <w:rFonts w:ascii="Times New Roman" w:hAnsi="Times New Roman" w:cs="Times New Roman"/>
                <w:bCs/>
                <w:sz w:val="24"/>
                <w:szCs w:val="24"/>
              </w:rPr>
              <w:t>3</w:t>
            </w:r>
          </w:p>
          <w:p w14:paraId="3467866B" w14:textId="564F33C5" w:rsidR="00033654" w:rsidRDefault="00033654" w:rsidP="005C4794">
            <w:pPr>
              <w:rPr>
                <w:rFonts w:ascii="Times New Roman" w:hAnsi="Times New Roman" w:cs="Times New Roman"/>
                <w:bCs/>
                <w:sz w:val="24"/>
                <w:szCs w:val="24"/>
              </w:rPr>
            </w:pPr>
            <w:r>
              <w:rPr>
                <w:rFonts w:ascii="Times New Roman" w:hAnsi="Times New Roman" w:cs="Times New Roman"/>
                <w:bCs/>
                <w:sz w:val="24"/>
                <w:szCs w:val="24"/>
              </w:rPr>
              <w:t xml:space="preserve">ПК </w:t>
            </w:r>
            <w:r w:rsidR="00204654">
              <w:rPr>
                <w:rFonts w:ascii="Times New Roman" w:hAnsi="Times New Roman" w:cs="Times New Roman"/>
                <w:bCs/>
                <w:sz w:val="24"/>
                <w:szCs w:val="24"/>
              </w:rPr>
              <w:t>1.</w:t>
            </w:r>
            <w:r>
              <w:rPr>
                <w:rFonts w:ascii="Times New Roman" w:hAnsi="Times New Roman" w:cs="Times New Roman"/>
                <w:bCs/>
                <w:sz w:val="24"/>
                <w:szCs w:val="24"/>
              </w:rPr>
              <w:t>4</w:t>
            </w:r>
          </w:p>
          <w:p w14:paraId="033763F4" w14:textId="0CC75D16" w:rsidR="00033654" w:rsidRPr="00C13371" w:rsidRDefault="00033654" w:rsidP="00204654">
            <w:pPr>
              <w:rPr>
                <w:rFonts w:ascii="Times New Roman" w:hAnsi="Times New Roman" w:cs="Times New Roman"/>
                <w:bCs/>
                <w:sz w:val="24"/>
                <w:szCs w:val="24"/>
              </w:rPr>
            </w:pPr>
            <w:r>
              <w:rPr>
                <w:rFonts w:ascii="Times New Roman" w:hAnsi="Times New Roman" w:cs="Times New Roman"/>
                <w:bCs/>
                <w:sz w:val="24"/>
                <w:szCs w:val="24"/>
              </w:rPr>
              <w:t xml:space="preserve">ПК </w:t>
            </w:r>
            <w:r w:rsidR="00204654">
              <w:rPr>
                <w:rFonts w:ascii="Times New Roman" w:hAnsi="Times New Roman" w:cs="Times New Roman"/>
                <w:bCs/>
                <w:sz w:val="24"/>
                <w:szCs w:val="24"/>
              </w:rPr>
              <w:t>1.</w:t>
            </w:r>
            <w:r>
              <w:rPr>
                <w:rFonts w:ascii="Times New Roman" w:hAnsi="Times New Roman" w:cs="Times New Roman"/>
                <w:bCs/>
                <w:sz w:val="24"/>
                <w:szCs w:val="24"/>
              </w:rPr>
              <w:t>5</w:t>
            </w:r>
          </w:p>
        </w:tc>
        <w:tc>
          <w:tcPr>
            <w:tcW w:w="2833" w:type="dxa"/>
            <w:tcBorders>
              <w:left w:val="single" w:sz="4" w:space="0" w:color="auto"/>
              <w:bottom w:val="single" w:sz="4" w:space="0" w:color="auto"/>
              <w:right w:val="single" w:sz="4" w:space="0" w:color="auto"/>
            </w:tcBorders>
          </w:tcPr>
          <w:p w14:paraId="7F0227EE" w14:textId="77777777" w:rsidR="00033654" w:rsidRPr="00C13371" w:rsidRDefault="00033654" w:rsidP="00DE7760">
            <w:pPr>
              <w:rPr>
                <w:rFonts w:ascii="Times New Roman" w:hAnsi="Times New Roman" w:cs="Times New Roman"/>
                <w:bCs/>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0C2E0AF" w14:textId="77777777" w:rsidR="00033654" w:rsidRPr="00C13371" w:rsidRDefault="00033654"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1F325080" w14:textId="53E27377" w:rsidR="00033654" w:rsidRPr="00C13371" w:rsidRDefault="00033654"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bl>
    <w:p w14:paraId="16926D2E" w14:textId="5436C2BB" w:rsidR="0020413C" w:rsidRDefault="0020413C" w:rsidP="00EA6E1D">
      <w:pPr>
        <w:ind w:firstLine="709"/>
        <w:rPr>
          <w:rFonts w:ascii="Times New Roman" w:eastAsia="Times New Roman" w:hAnsi="Times New Roman" w:cs="Times New Roman"/>
          <w:sz w:val="24"/>
          <w:szCs w:val="24"/>
          <w:lang w:eastAsia="ru-RU"/>
        </w:rPr>
      </w:pPr>
    </w:p>
    <w:p w14:paraId="53D95B92" w14:textId="77777777" w:rsidR="00782EFC" w:rsidRDefault="00782EFC" w:rsidP="00EA6E1D">
      <w:pPr>
        <w:ind w:firstLine="709"/>
        <w:rPr>
          <w:rFonts w:ascii="Times New Roman" w:eastAsia="Times New Roman" w:hAnsi="Times New Roman" w:cs="Times New Roman"/>
          <w:sz w:val="24"/>
          <w:szCs w:val="24"/>
          <w:lang w:eastAsia="ru-RU"/>
        </w:rPr>
      </w:pPr>
    </w:p>
    <w:p w14:paraId="5B4B5E66" w14:textId="77777777" w:rsidR="000156CF" w:rsidRPr="00E11160" w:rsidRDefault="000156CF" w:rsidP="000156CF">
      <w:pPr>
        <w:pStyle w:val="1f"/>
        <w:rPr>
          <w:rFonts w:ascii="Times New Roman" w:hAnsi="Times New Roman"/>
        </w:rPr>
      </w:pPr>
      <w:bookmarkStart w:id="15" w:name="_Toc152334663"/>
      <w:bookmarkStart w:id="16" w:name="_Toc156820312"/>
      <w:r w:rsidRPr="00E11160">
        <w:rPr>
          <w:rFonts w:ascii="Times New Roman" w:hAnsi="Times New Roman"/>
        </w:rPr>
        <w:t>2. Структура и содержание профессионального модуля</w:t>
      </w:r>
      <w:bookmarkEnd w:id="15"/>
      <w:bookmarkEnd w:id="16"/>
    </w:p>
    <w:p w14:paraId="757157CD" w14:textId="77777777" w:rsidR="000156CF" w:rsidRPr="00E11160" w:rsidRDefault="000156CF" w:rsidP="000156CF">
      <w:pPr>
        <w:pStyle w:val="114"/>
        <w:rPr>
          <w:rFonts w:ascii="Times New Roman" w:hAnsi="Times New Roman"/>
        </w:rPr>
      </w:pPr>
      <w:bookmarkStart w:id="17" w:name="_Toc152334664"/>
      <w:bookmarkStart w:id="18" w:name="_Toc156820313"/>
      <w:r w:rsidRPr="00E11160">
        <w:rPr>
          <w:rFonts w:ascii="Times New Roman" w:hAnsi="Times New Roman"/>
        </w:rPr>
        <w:t>2.1. Трудоемкость освоения модуля</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52263" w:rsidRPr="000E591D" w14:paraId="2AAF9ABC" w14:textId="77777777" w:rsidTr="00DE7760">
        <w:trPr>
          <w:trHeight w:val="23"/>
        </w:trPr>
        <w:tc>
          <w:tcPr>
            <w:tcW w:w="2460" w:type="pct"/>
            <w:vAlign w:val="center"/>
          </w:tcPr>
          <w:p w14:paraId="5B206047" w14:textId="77777777" w:rsidR="00E52263" w:rsidRPr="00C13371" w:rsidRDefault="00E52263" w:rsidP="00DE7760">
            <w:pPr>
              <w:jc w:val="center"/>
              <w:rPr>
                <w:rFonts w:ascii="Times New Roman" w:hAnsi="Times New Roman" w:cs="Times New Roman"/>
                <w:b/>
                <w:sz w:val="24"/>
              </w:rPr>
            </w:pPr>
            <w:bookmarkStart w:id="19" w:name="_Hlk152333186"/>
            <w:r w:rsidRPr="00C13371">
              <w:rPr>
                <w:rFonts w:ascii="Times New Roman" w:hAnsi="Times New Roman" w:cs="Times New Roman"/>
                <w:b/>
                <w:sz w:val="24"/>
              </w:rPr>
              <w:t>Наименование составных частей модуля</w:t>
            </w:r>
          </w:p>
        </w:tc>
        <w:tc>
          <w:tcPr>
            <w:tcW w:w="1195" w:type="pct"/>
            <w:vAlign w:val="center"/>
          </w:tcPr>
          <w:p w14:paraId="041A6B93" w14:textId="77777777" w:rsidR="00E52263" w:rsidRPr="00C13371" w:rsidRDefault="00E52263" w:rsidP="00DE7760">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049D8979" w14:textId="77777777" w:rsidR="00E52263" w:rsidRPr="00C13371" w:rsidRDefault="00E52263" w:rsidP="00DE7760">
            <w:pPr>
              <w:jc w:val="center"/>
              <w:rPr>
                <w:rFonts w:ascii="Times New Roman" w:hAnsi="Times New Roman" w:cs="Times New Roman"/>
                <w:b/>
                <w:iCs/>
                <w:sz w:val="24"/>
              </w:rPr>
            </w:pPr>
            <w:r w:rsidRPr="00C13371">
              <w:rPr>
                <w:rFonts w:ascii="Times New Roman" w:hAnsi="Times New Roman" w:cs="Times New Roman"/>
                <w:b/>
                <w:sz w:val="24"/>
              </w:rPr>
              <w:t>В т.ч. в форме практ. подготовки</w:t>
            </w:r>
          </w:p>
        </w:tc>
      </w:tr>
      <w:tr w:rsidR="00E52263" w:rsidRPr="000E591D" w14:paraId="28B769CC" w14:textId="77777777" w:rsidTr="00DE7760">
        <w:trPr>
          <w:trHeight w:val="23"/>
        </w:trPr>
        <w:tc>
          <w:tcPr>
            <w:tcW w:w="2460" w:type="pct"/>
            <w:vAlign w:val="center"/>
          </w:tcPr>
          <w:p w14:paraId="2DCFE57B" w14:textId="67B143AC" w:rsidR="00E52263" w:rsidRPr="00C13371" w:rsidRDefault="00E52263" w:rsidP="001C4DB6">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sidR="006575AF">
              <w:rPr>
                <w:rFonts w:ascii="Times New Roman" w:hAnsi="Times New Roman" w:cs="Times New Roman"/>
                <w:bCs/>
                <w:sz w:val="24"/>
                <w:szCs w:val="24"/>
              </w:rPr>
              <w:t xml:space="preserve"> </w:t>
            </w:r>
            <w:r w:rsidR="00FE7E8A">
              <w:rPr>
                <w:rFonts w:ascii="Times New Roman" w:hAnsi="Times New Roman" w:cs="Times New Roman"/>
                <w:bCs/>
                <w:sz w:val="24"/>
                <w:szCs w:val="24"/>
              </w:rPr>
              <w:t>(обязательная часть)</w:t>
            </w:r>
          </w:p>
        </w:tc>
        <w:tc>
          <w:tcPr>
            <w:tcW w:w="1195" w:type="pct"/>
            <w:vAlign w:val="center"/>
          </w:tcPr>
          <w:p w14:paraId="1BA36897" w14:textId="5EB6E467" w:rsidR="00E52263" w:rsidRPr="00C13371" w:rsidRDefault="00FE7E8A" w:rsidP="00DE7760">
            <w:pPr>
              <w:jc w:val="center"/>
              <w:rPr>
                <w:rFonts w:ascii="Times New Roman" w:hAnsi="Times New Roman" w:cs="Times New Roman"/>
                <w:bCs/>
                <w:sz w:val="24"/>
                <w:szCs w:val="24"/>
              </w:rPr>
            </w:pPr>
            <w:r>
              <w:rPr>
                <w:rFonts w:ascii="Times New Roman" w:hAnsi="Times New Roman" w:cs="Times New Roman"/>
                <w:bCs/>
                <w:sz w:val="24"/>
                <w:szCs w:val="24"/>
              </w:rPr>
              <w:t>678</w:t>
            </w:r>
          </w:p>
        </w:tc>
        <w:tc>
          <w:tcPr>
            <w:tcW w:w="1345" w:type="pct"/>
            <w:vAlign w:val="center"/>
          </w:tcPr>
          <w:p w14:paraId="66F03894" w14:textId="7E64DD61" w:rsidR="00E52263" w:rsidRPr="00C13371" w:rsidRDefault="00E52263" w:rsidP="00DE7760">
            <w:pPr>
              <w:jc w:val="center"/>
              <w:rPr>
                <w:rFonts w:ascii="Times New Roman" w:hAnsi="Times New Roman" w:cs="Times New Roman"/>
                <w:bCs/>
                <w:sz w:val="24"/>
                <w:szCs w:val="24"/>
              </w:rPr>
            </w:pPr>
          </w:p>
        </w:tc>
      </w:tr>
      <w:tr w:rsidR="00E52263" w:rsidRPr="000E591D" w14:paraId="73D3236C" w14:textId="77777777" w:rsidTr="00DE7760">
        <w:trPr>
          <w:trHeight w:val="23"/>
        </w:trPr>
        <w:tc>
          <w:tcPr>
            <w:tcW w:w="2460" w:type="pct"/>
            <w:vAlign w:val="center"/>
          </w:tcPr>
          <w:p w14:paraId="1F627D65" w14:textId="77777777" w:rsidR="00E52263" w:rsidRPr="00C13371" w:rsidRDefault="00E52263"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20714DB5" w14:textId="7E8DBC09" w:rsidR="00E52263" w:rsidRPr="00C13371" w:rsidRDefault="00E52263" w:rsidP="00DE7760">
            <w:pPr>
              <w:jc w:val="center"/>
              <w:rPr>
                <w:rFonts w:ascii="Times New Roman" w:hAnsi="Times New Roman" w:cs="Times New Roman"/>
                <w:bCs/>
                <w:sz w:val="24"/>
                <w:szCs w:val="24"/>
              </w:rPr>
            </w:pPr>
            <w:r w:rsidRPr="00C13371">
              <w:rPr>
                <w:rFonts w:ascii="Times New Roman" w:hAnsi="Times New Roman" w:cs="Times New Roman"/>
                <w:bCs/>
                <w:sz w:val="24"/>
                <w:szCs w:val="24"/>
              </w:rPr>
              <w:t>Х</w:t>
            </w:r>
            <w:r w:rsidR="001A0321">
              <w:rPr>
                <w:rStyle w:val="af3"/>
                <w:rFonts w:ascii="Times New Roman" w:hAnsi="Times New Roman"/>
                <w:bCs/>
                <w:sz w:val="24"/>
                <w:szCs w:val="24"/>
              </w:rPr>
              <w:footnoteReference w:id="1"/>
            </w:r>
          </w:p>
        </w:tc>
        <w:tc>
          <w:tcPr>
            <w:tcW w:w="1345" w:type="pct"/>
            <w:vAlign w:val="center"/>
          </w:tcPr>
          <w:p w14:paraId="35BECD34" w14:textId="529D875D" w:rsidR="00E52263" w:rsidRPr="00C13371" w:rsidRDefault="00E52263" w:rsidP="00DE7760">
            <w:pPr>
              <w:jc w:val="center"/>
              <w:rPr>
                <w:rFonts w:ascii="Times New Roman" w:hAnsi="Times New Roman" w:cs="Times New Roman"/>
                <w:bCs/>
                <w:sz w:val="24"/>
                <w:szCs w:val="24"/>
              </w:rPr>
            </w:pPr>
          </w:p>
        </w:tc>
      </w:tr>
      <w:tr w:rsidR="00E52263" w:rsidRPr="000E591D" w14:paraId="11D29532" w14:textId="77777777" w:rsidTr="00DE7760">
        <w:trPr>
          <w:trHeight w:val="23"/>
        </w:trPr>
        <w:tc>
          <w:tcPr>
            <w:tcW w:w="2460" w:type="pct"/>
            <w:vAlign w:val="center"/>
          </w:tcPr>
          <w:p w14:paraId="0602D6C8" w14:textId="77777777" w:rsidR="00E52263" w:rsidRPr="00C13371" w:rsidRDefault="00E52263"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35F6638A" w14:textId="795100E4" w:rsidR="00E52263" w:rsidRPr="00C13371" w:rsidRDefault="00A64D1E" w:rsidP="00DE7760">
            <w:pPr>
              <w:jc w:val="center"/>
              <w:rPr>
                <w:rFonts w:ascii="Times New Roman" w:hAnsi="Times New Roman" w:cs="Times New Roman"/>
                <w:bCs/>
                <w:sz w:val="24"/>
                <w:szCs w:val="24"/>
              </w:rPr>
            </w:pPr>
            <w:r>
              <w:rPr>
                <w:rFonts w:ascii="Times New Roman" w:hAnsi="Times New Roman" w:cs="Times New Roman"/>
                <w:bCs/>
                <w:sz w:val="24"/>
                <w:szCs w:val="24"/>
              </w:rPr>
              <w:t>Х</w:t>
            </w:r>
            <w:r>
              <w:rPr>
                <w:rStyle w:val="af3"/>
                <w:rFonts w:ascii="Times New Roman" w:hAnsi="Times New Roman"/>
                <w:bCs/>
                <w:sz w:val="24"/>
                <w:szCs w:val="24"/>
              </w:rPr>
              <w:footnoteReference w:id="2"/>
            </w:r>
          </w:p>
        </w:tc>
        <w:tc>
          <w:tcPr>
            <w:tcW w:w="1345" w:type="pct"/>
            <w:vAlign w:val="center"/>
          </w:tcPr>
          <w:p w14:paraId="48557767" w14:textId="77777777" w:rsidR="00E52263" w:rsidRPr="00C13371" w:rsidRDefault="00E52263" w:rsidP="00DE7760">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E52263" w:rsidRPr="000E591D" w14:paraId="13A6F7FA" w14:textId="77777777" w:rsidTr="00DE7760">
        <w:trPr>
          <w:trHeight w:val="23"/>
        </w:trPr>
        <w:tc>
          <w:tcPr>
            <w:tcW w:w="2460" w:type="pct"/>
            <w:vAlign w:val="center"/>
          </w:tcPr>
          <w:p w14:paraId="56B24C6B" w14:textId="77777777" w:rsidR="00E52263" w:rsidRPr="00C13371" w:rsidRDefault="00E52263"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14:paraId="112A99FD" w14:textId="2A8177B9" w:rsidR="00E52263" w:rsidRPr="00C13371" w:rsidRDefault="00FE7E8A" w:rsidP="00DE7760">
            <w:pPr>
              <w:jc w:val="center"/>
              <w:rPr>
                <w:rFonts w:ascii="Times New Roman" w:hAnsi="Times New Roman" w:cs="Times New Roman"/>
                <w:bCs/>
                <w:sz w:val="24"/>
                <w:szCs w:val="24"/>
              </w:rPr>
            </w:pPr>
            <w:r>
              <w:rPr>
                <w:rFonts w:ascii="Times New Roman" w:hAnsi="Times New Roman" w:cs="Times New Roman"/>
                <w:bCs/>
                <w:sz w:val="24"/>
                <w:szCs w:val="24"/>
              </w:rPr>
              <w:t>720</w:t>
            </w:r>
          </w:p>
        </w:tc>
        <w:tc>
          <w:tcPr>
            <w:tcW w:w="1345" w:type="pct"/>
            <w:vAlign w:val="center"/>
          </w:tcPr>
          <w:p w14:paraId="2A622EB7" w14:textId="68C1DCDA" w:rsidR="00E52263" w:rsidRPr="00C13371" w:rsidRDefault="002325F1" w:rsidP="00DE7760">
            <w:pPr>
              <w:jc w:val="center"/>
              <w:rPr>
                <w:rFonts w:ascii="Times New Roman" w:hAnsi="Times New Roman" w:cs="Times New Roman"/>
                <w:bCs/>
                <w:sz w:val="24"/>
                <w:szCs w:val="24"/>
              </w:rPr>
            </w:pPr>
            <w:r>
              <w:rPr>
                <w:rFonts w:ascii="Times New Roman" w:hAnsi="Times New Roman" w:cs="Times New Roman"/>
                <w:bCs/>
                <w:sz w:val="24"/>
                <w:szCs w:val="24"/>
              </w:rPr>
              <w:t>720</w:t>
            </w:r>
          </w:p>
        </w:tc>
      </w:tr>
      <w:tr w:rsidR="00E52263" w:rsidRPr="000E591D" w14:paraId="3DFC8064" w14:textId="77777777" w:rsidTr="00DE7760">
        <w:trPr>
          <w:trHeight w:val="23"/>
        </w:trPr>
        <w:tc>
          <w:tcPr>
            <w:tcW w:w="2460" w:type="pct"/>
            <w:vAlign w:val="center"/>
          </w:tcPr>
          <w:p w14:paraId="0783EEF7" w14:textId="43DAC0C9" w:rsidR="00E52263" w:rsidRPr="00C13371" w:rsidRDefault="00FE7E8A"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2263" w:rsidRPr="00C13371">
              <w:rPr>
                <w:rFonts w:ascii="Times New Roman" w:hAnsi="Times New Roman" w:cs="Times New Roman"/>
                <w:bCs/>
                <w:sz w:val="24"/>
                <w:szCs w:val="24"/>
              </w:rPr>
              <w:t>учебная</w:t>
            </w:r>
            <w:r w:rsidR="006575AF">
              <w:rPr>
                <w:rFonts w:ascii="Times New Roman" w:hAnsi="Times New Roman" w:cs="Times New Roman"/>
                <w:bCs/>
                <w:sz w:val="24"/>
                <w:szCs w:val="24"/>
              </w:rPr>
              <w:t xml:space="preserve"> (аудиторная)</w:t>
            </w:r>
          </w:p>
        </w:tc>
        <w:tc>
          <w:tcPr>
            <w:tcW w:w="1195" w:type="pct"/>
            <w:vAlign w:val="center"/>
          </w:tcPr>
          <w:p w14:paraId="6B733599" w14:textId="25CAD0C0" w:rsidR="00E52263" w:rsidRPr="00C13371" w:rsidRDefault="006575AF"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c>
          <w:tcPr>
            <w:tcW w:w="1345" w:type="pct"/>
            <w:vAlign w:val="center"/>
          </w:tcPr>
          <w:p w14:paraId="3DDC0D71" w14:textId="39096652" w:rsidR="00E52263" w:rsidRPr="00C13371" w:rsidRDefault="006575AF"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r>
      <w:tr w:rsidR="006575AF" w:rsidRPr="000E591D" w14:paraId="4AD51356" w14:textId="77777777" w:rsidTr="00DE7760">
        <w:trPr>
          <w:trHeight w:val="23"/>
        </w:trPr>
        <w:tc>
          <w:tcPr>
            <w:tcW w:w="2460" w:type="pct"/>
            <w:vAlign w:val="center"/>
          </w:tcPr>
          <w:p w14:paraId="50CCCB5B" w14:textId="3A22AAEC" w:rsidR="006575AF" w:rsidRPr="00C13371" w:rsidRDefault="00FE7E8A"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575AF">
              <w:rPr>
                <w:rFonts w:ascii="Times New Roman" w:hAnsi="Times New Roman" w:cs="Times New Roman"/>
                <w:bCs/>
                <w:sz w:val="24"/>
                <w:szCs w:val="24"/>
              </w:rPr>
              <w:t>учебная (внеаудиторная)</w:t>
            </w:r>
          </w:p>
        </w:tc>
        <w:tc>
          <w:tcPr>
            <w:tcW w:w="1195" w:type="pct"/>
            <w:vAlign w:val="center"/>
          </w:tcPr>
          <w:p w14:paraId="5BA23B4C" w14:textId="38D9359E" w:rsidR="006575AF" w:rsidRPr="00C13371" w:rsidRDefault="006575AF"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79C9B942" w14:textId="7FEAAEAF" w:rsidR="006575AF" w:rsidRPr="00C13371" w:rsidRDefault="006575AF"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E52263" w:rsidRPr="000E591D" w14:paraId="5DAC4275" w14:textId="77777777" w:rsidTr="00DE7760">
        <w:trPr>
          <w:trHeight w:val="23"/>
        </w:trPr>
        <w:tc>
          <w:tcPr>
            <w:tcW w:w="2460" w:type="pct"/>
            <w:vAlign w:val="center"/>
          </w:tcPr>
          <w:p w14:paraId="1AD65C17" w14:textId="5F03F9A6" w:rsidR="00E52263" w:rsidRPr="00C13371" w:rsidRDefault="00FE7E8A"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2263" w:rsidRPr="00C13371">
              <w:rPr>
                <w:rFonts w:ascii="Times New Roman" w:hAnsi="Times New Roman" w:cs="Times New Roman"/>
                <w:bCs/>
                <w:sz w:val="24"/>
                <w:szCs w:val="24"/>
              </w:rPr>
              <w:t>производственная</w:t>
            </w:r>
            <w:r w:rsidR="001C4DB6">
              <w:rPr>
                <w:rFonts w:ascii="Times New Roman" w:hAnsi="Times New Roman" w:cs="Times New Roman"/>
                <w:bCs/>
                <w:sz w:val="24"/>
                <w:szCs w:val="24"/>
              </w:rPr>
              <w:t xml:space="preserve"> (исполнительская)</w:t>
            </w:r>
          </w:p>
        </w:tc>
        <w:tc>
          <w:tcPr>
            <w:tcW w:w="1195" w:type="pct"/>
            <w:vAlign w:val="center"/>
          </w:tcPr>
          <w:p w14:paraId="2C979714" w14:textId="6F57801F" w:rsidR="00E52263" w:rsidRPr="00C13371" w:rsidRDefault="001C4DB6"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4E8BA0FF" w14:textId="7DB9DC8F" w:rsidR="00E52263" w:rsidRPr="00C13371" w:rsidRDefault="006575AF"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r>
      <w:tr w:rsidR="00E52263" w:rsidRPr="00257255" w14:paraId="1B09F0D6" w14:textId="77777777" w:rsidTr="00DE7760">
        <w:trPr>
          <w:trHeight w:val="23"/>
        </w:trPr>
        <w:tc>
          <w:tcPr>
            <w:tcW w:w="2460" w:type="pct"/>
            <w:vAlign w:val="center"/>
          </w:tcPr>
          <w:p w14:paraId="56292792" w14:textId="77777777" w:rsidR="00E52263" w:rsidRPr="00C13371" w:rsidRDefault="00E52263"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03DFE91B" w14:textId="1560A0A4" w:rsidR="00E52263" w:rsidRPr="00C13371" w:rsidRDefault="001C4DB6" w:rsidP="00DE7760">
            <w:pPr>
              <w:jc w:val="center"/>
              <w:rPr>
                <w:rFonts w:ascii="Times New Roman" w:hAnsi="Times New Roman" w:cs="Times New Roman"/>
                <w:b/>
                <w:sz w:val="24"/>
                <w:szCs w:val="24"/>
              </w:rPr>
            </w:pPr>
            <w:r>
              <w:rPr>
                <w:rFonts w:ascii="Times New Roman" w:hAnsi="Times New Roman" w:cs="Times New Roman"/>
                <w:b/>
                <w:sz w:val="24"/>
                <w:szCs w:val="24"/>
              </w:rPr>
              <w:t>1398</w:t>
            </w:r>
          </w:p>
        </w:tc>
        <w:tc>
          <w:tcPr>
            <w:tcW w:w="1345" w:type="pct"/>
            <w:vAlign w:val="center"/>
          </w:tcPr>
          <w:p w14:paraId="3FFE54D9" w14:textId="42783B1A" w:rsidR="00E52263" w:rsidRPr="00C13371" w:rsidRDefault="002325F1" w:rsidP="00DE7760">
            <w:pPr>
              <w:jc w:val="center"/>
              <w:rPr>
                <w:rFonts w:ascii="Times New Roman" w:hAnsi="Times New Roman" w:cs="Times New Roman"/>
                <w:b/>
                <w:sz w:val="24"/>
                <w:szCs w:val="24"/>
              </w:rPr>
            </w:pPr>
            <w:r>
              <w:rPr>
                <w:rFonts w:ascii="Times New Roman" w:hAnsi="Times New Roman" w:cs="Times New Roman"/>
                <w:b/>
                <w:sz w:val="24"/>
                <w:szCs w:val="24"/>
              </w:rPr>
              <w:t>720</w:t>
            </w:r>
          </w:p>
        </w:tc>
      </w:tr>
      <w:bookmarkEnd w:id="19"/>
    </w:tbl>
    <w:p w14:paraId="76B5549A" w14:textId="09776E01" w:rsidR="00EA6E1D" w:rsidRDefault="00EA6E1D" w:rsidP="00C63897">
      <w:pPr>
        <w:rPr>
          <w:rFonts w:ascii="Times New Roman" w:hAnsi="Times New Roman" w:cs="Times New Roman"/>
          <w:i/>
          <w:sz w:val="24"/>
          <w:szCs w:val="24"/>
        </w:rPr>
      </w:pPr>
    </w:p>
    <w:p w14:paraId="45C3D17D" w14:textId="69903F48" w:rsidR="00782EFC" w:rsidRDefault="00782EFC" w:rsidP="00C63897">
      <w:pPr>
        <w:rPr>
          <w:rFonts w:ascii="Times New Roman" w:hAnsi="Times New Roman" w:cs="Times New Roman"/>
          <w:i/>
          <w:sz w:val="24"/>
          <w:szCs w:val="24"/>
        </w:rPr>
      </w:pPr>
    </w:p>
    <w:p w14:paraId="3AC7FFF9" w14:textId="77777777" w:rsidR="00BE7C70" w:rsidRDefault="00BE7C70" w:rsidP="00C63897">
      <w:pPr>
        <w:rPr>
          <w:rFonts w:ascii="Times New Roman" w:hAnsi="Times New Roman" w:cs="Times New Roman"/>
          <w:i/>
          <w:sz w:val="24"/>
          <w:szCs w:val="24"/>
        </w:rPr>
      </w:pPr>
    </w:p>
    <w:p w14:paraId="10479004" w14:textId="77777777" w:rsidR="00934067" w:rsidRDefault="00934067"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20" w:name="_Toc150695625"/>
      <w:bookmarkStart w:id="21" w:name="_Toc156820314"/>
      <w:r w:rsidRPr="000156CF">
        <w:rPr>
          <w:rFonts w:ascii="Times New Roman" w:hAnsi="Times New Roman"/>
        </w:rPr>
        <w:lastRenderedPageBreak/>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20"/>
      <w:bookmarkEnd w:id="21"/>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2"/>
        <w:gridCol w:w="851"/>
        <w:gridCol w:w="706"/>
        <w:gridCol w:w="568"/>
        <w:gridCol w:w="564"/>
        <w:gridCol w:w="426"/>
        <w:gridCol w:w="439"/>
        <w:gridCol w:w="564"/>
        <w:gridCol w:w="668"/>
      </w:tblGrid>
      <w:tr w:rsidR="005707E5" w:rsidRPr="00C63897" w14:paraId="6F87E685" w14:textId="77777777" w:rsidTr="005707E5">
        <w:trPr>
          <w:cantSplit/>
          <w:trHeight w:val="3271"/>
        </w:trPr>
        <w:tc>
          <w:tcPr>
            <w:tcW w:w="774" w:type="pct"/>
            <w:tcBorders>
              <w:bottom w:val="single" w:sz="4" w:space="0" w:color="auto"/>
            </w:tcBorders>
          </w:tcPr>
          <w:p w14:paraId="64CDAFAF" w14:textId="77777777" w:rsidR="00E52263" w:rsidRPr="00C13371" w:rsidRDefault="00E52263" w:rsidP="00DE776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97" w:type="pct"/>
            <w:tcBorders>
              <w:bottom w:val="single" w:sz="4" w:space="0" w:color="auto"/>
            </w:tcBorders>
            <w:vAlign w:val="center"/>
          </w:tcPr>
          <w:p w14:paraId="41D9AA4F" w14:textId="39634E91" w:rsidR="00E52263" w:rsidRPr="00C13371" w:rsidRDefault="00E52263" w:rsidP="00DE776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r w:rsidR="00A64D1E">
              <w:rPr>
                <w:rFonts w:ascii="Times New Roman" w:eastAsia="Times New Roman" w:hAnsi="Times New Roman" w:cs="Times New Roman"/>
                <w:lang w:eastAsia="ru-RU"/>
              </w:rPr>
              <w:t xml:space="preserve"> (МДК)</w:t>
            </w:r>
          </w:p>
        </w:tc>
        <w:tc>
          <w:tcPr>
            <w:tcW w:w="432" w:type="pct"/>
            <w:tcBorders>
              <w:bottom w:val="single" w:sz="4" w:space="0" w:color="auto"/>
            </w:tcBorders>
            <w:vAlign w:val="center"/>
          </w:tcPr>
          <w:p w14:paraId="56677B74" w14:textId="77777777" w:rsidR="00E52263" w:rsidRPr="00C13371" w:rsidRDefault="00E52263" w:rsidP="00DE776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58" w:type="pct"/>
            <w:tcBorders>
              <w:bottom w:val="single" w:sz="4" w:space="0" w:color="auto"/>
            </w:tcBorders>
            <w:textDirection w:val="btLr"/>
            <w:vAlign w:val="center"/>
          </w:tcPr>
          <w:p w14:paraId="5AF7FA6A" w14:textId="77777777" w:rsidR="00E52263" w:rsidRPr="00C13371" w:rsidRDefault="00E52263" w:rsidP="00DE776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88" w:type="pct"/>
            <w:shd w:val="clear" w:color="auto" w:fill="D9D9D9" w:themeFill="background1" w:themeFillShade="D9"/>
            <w:textDirection w:val="btLr"/>
            <w:vAlign w:val="center"/>
          </w:tcPr>
          <w:p w14:paraId="764E9636" w14:textId="77777777" w:rsidR="00E52263" w:rsidRPr="00C13371" w:rsidRDefault="00E52263" w:rsidP="00DE7760">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6" w:type="pct"/>
            <w:textDirection w:val="btLr"/>
            <w:vAlign w:val="center"/>
          </w:tcPr>
          <w:p w14:paraId="3FE5906D" w14:textId="77777777" w:rsidR="00E52263" w:rsidRPr="00C13371" w:rsidRDefault="00E52263" w:rsidP="00DE776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6" w:type="pct"/>
            <w:textDirection w:val="btLr"/>
            <w:vAlign w:val="center"/>
          </w:tcPr>
          <w:p w14:paraId="64E27458" w14:textId="77777777" w:rsidR="00E52263" w:rsidRPr="00C63897" w:rsidRDefault="00E52263" w:rsidP="00DE776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23" w:type="pct"/>
            <w:textDirection w:val="btLr"/>
            <w:vAlign w:val="center"/>
          </w:tcPr>
          <w:p w14:paraId="5E96507F" w14:textId="77777777" w:rsidR="00E52263" w:rsidRPr="00C63897" w:rsidRDefault="00E52263" w:rsidP="00DE776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3"/>
            </w:r>
          </w:p>
        </w:tc>
        <w:tc>
          <w:tcPr>
            <w:tcW w:w="286" w:type="pct"/>
            <w:shd w:val="clear" w:color="auto" w:fill="D9D9D9" w:themeFill="background1" w:themeFillShade="D9"/>
            <w:textDirection w:val="btLr"/>
            <w:vAlign w:val="center"/>
          </w:tcPr>
          <w:p w14:paraId="479B13FE" w14:textId="77777777" w:rsidR="00E52263" w:rsidRPr="00C63897" w:rsidRDefault="00E52263" w:rsidP="00DE776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39" w:type="pct"/>
            <w:shd w:val="clear" w:color="auto" w:fill="D9D9D9" w:themeFill="background1" w:themeFillShade="D9"/>
            <w:textDirection w:val="btLr"/>
          </w:tcPr>
          <w:p w14:paraId="235ADAC8" w14:textId="77777777" w:rsidR="00E52263" w:rsidRPr="00C63897" w:rsidRDefault="00E52263" w:rsidP="00DE776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5707E5" w:rsidRPr="005643D7" w14:paraId="1E0380C1" w14:textId="77777777" w:rsidTr="005707E5">
        <w:trPr>
          <w:cantSplit/>
          <w:trHeight w:val="73"/>
        </w:trPr>
        <w:tc>
          <w:tcPr>
            <w:tcW w:w="774" w:type="pct"/>
            <w:tcBorders>
              <w:bottom w:val="single" w:sz="4" w:space="0" w:color="auto"/>
            </w:tcBorders>
            <w:vAlign w:val="center"/>
          </w:tcPr>
          <w:p w14:paraId="4BA3818A" w14:textId="77777777" w:rsidR="00E52263" w:rsidRPr="00C13371" w:rsidRDefault="00E52263" w:rsidP="00DE776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97" w:type="pct"/>
            <w:tcBorders>
              <w:bottom w:val="single" w:sz="4" w:space="0" w:color="auto"/>
            </w:tcBorders>
            <w:vAlign w:val="center"/>
          </w:tcPr>
          <w:p w14:paraId="5AAD6379" w14:textId="77777777" w:rsidR="00E52263" w:rsidRPr="00C13371" w:rsidRDefault="00E52263" w:rsidP="00DE776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2" w:type="pct"/>
            <w:tcBorders>
              <w:bottom w:val="single" w:sz="4" w:space="0" w:color="auto"/>
            </w:tcBorders>
            <w:vAlign w:val="center"/>
          </w:tcPr>
          <w:p w14:paraId="48CDF8B7" w14:textId="77777777" w:rsidR="00E52263" w:rsidRPr="00C13371" w:rsidRDefault="00E52263" w:rsidP="00DE776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58" w:type="pct"/>
            <w:tcBorders>
              <w:bottom w:val="single" w:sz="4" w:space="0" w:color="auto"/>
            </w:tcBorders>
            <w:vAlign w:val="center"/>
          </w:tcPr>
          <w:p w14:paraId="20CB6391" w14:textId="77777777" w:rsidR="00E52263" w:rsidRPr="00C13371" w:rsidRDefault="00E52263" w:rsidP="00DE776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88" w:type="pct"/>
            <w:shd w:val="clear" w:color="auto" w:fill="D9D9D9" w:themeFill="background1" w:themeFillShade="D9"/>
            <w:vAlign w:val="center"/>
          </w:tcPr>
          <w:p w14:paraId="35B77869" w14:textId="77777777" w:rsidR="00E52263" w:rsidRPr="00C13371" w:rsidRDefault="00E52263" w:rsidP="00DE776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6" w:type="pct"/>
            <w:vAlign w:val="center"/>
          </w:tcPr>
          <w:p w14:paraId="5A93199A" w14:textId="77777777" w:rsidR="00E52263" w:rsidRPr="00C13371" w:rsidRDefault="00E52263" w:rsidP="00DE776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6" w:type="pct"/>
            <w:vAlign w:val="center"/>
          </w:tcPr>
          <w:p w14:paraId="584A1165" w14:textId="77777777" w:rsidR="00E52263" w:rsidRPr="005643D7" w:rsidRDefault="00E52263" w:rsidP="00DE776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23" w:type="pct"/>
            <w:vAlign w:val="center"/>
          </w:tcPr>
          <w:p w14:paraId="2C8A3179" w14:textId="77777777" w:rsidR="00E52263" w:rsidRPr="005643D7" w:rsidRDefault="00E52263" w:rsidP="00DE776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6" w:type="pct"/>
            <w:shd w:val="clear" w:color="auto" w:fill="D9D9D9" w:themeFill="background1" w:themeFillShade="D9"/>
          </w:tcPr>
          <w:p w14:paraId="4C98CA5E" w14:textId="77777777" w:rsidR="00E52263" w:rsidRPr="005643D7" w:rsidRDefault="00E52263" w:rsidP="00DE776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39" w:type="pct"/>
            <w:shd w:val="clear" w:color="auto" w:fill="D9D9D9" w:themeFill="background1" w:themeFillShade="D9"/>
          </w:tcPr>
          <w:p w14:paraId="1C986911" w14:textId="77777777" w:rsidR="00E52263" w:rsidRPr="005643D7" w:rsidRDefault="00E52263" w:rsidP="00DE776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5707E5" w:rsidRPr="00C63897" w14:paraId="69946EFA" w14:textId="77777777" w:rsidTr="005707E5">
        <w:tc>
          <w:tcPr>
            <w:tcW w:w="774" w:type="pct"/>
          </w:tcPr>
          <w:p w14:paraId="16A3B91E" w14:textId="2C48C249" w:rsidR="00A64D1E" w:rsidRPr="005D34ED" w:rsidRDefault="00A64D1E" w:rsidP="00CD43B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076F1BD9" w14:textId="5E347515" w:rsidR="00A64D1E" w:rsidRPr="00C13371" w:rsidRDefault="00602807" w:rsidP="00DE7760">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00A64D1E" w:rsidRPr="005D34ED">
              <w:rPr>
                <w:rFonts w:ascii="Times New Roman" w:eastAsia="Times New Roman" w:hAnsi="Times New Roman" w:cs="Times New Roman"/>
                <w:lang w:eastAsia="ru-RU"/>
              </w:rPr>
              <w:t>1.5</w:t>
            </w:r>
          </w:p>
        </w:tc>
        <w:tc>
          <w:tcPr>
            <w:tcW w:w="1797" w:type="pct"/>
          </w:tcPr>
          <w:p w14:paraId="4C8BFBFE" w14:textId="7E4AC9BB" w:rsidR="00A64D1E" w:rsidRPr="00C13371" w:rsidRDefault="00A64D1E" w:rsidP="00DE7760">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МДК.01.01 Мастерство режиссера</w:t>
            </w:r>
          </w:p>
        </w:tc>
        <w:tc>
          <w:tcPr>
            <w:tcW w:w="432" w:type="pct"/>
          </w:tcPr>
          <w:p w14:paraId="314F26E7" w14:textId="0ECB445B" w:rsidR="00A64D1E"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278</w:t>
            </w:r>
          </w:p>
        </w:tc>
        <w:tc>
          <w:tcPr>
            <w:tcW w:w="358" w:type="pct"/>
          </w:tcPr>
          <w:p w14:paraId="44942769" w14:textId="77777777" w:rsidR="00A64D1E" w:rsidRPr="005707E5" w:rsidRDefault="00A64D1E" w:rsidP="00DE7760">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02B8C988" w14:textId="2F23112E" w:rsidR="00A64D1E"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278</w:t>
            </w:r>
          </w:p>
        </w:tc>
        <w:tc>
          <w:tcPr>
            <w:tcW w:w="286" w:type="pct"/>
          </w:tcPr>
          <w:p w14:paraId="0618067B" w14:textId="64DB70FF" w:rsidR="00A64D1E" w:rsidRPr="005707E5" w:rsidRDefault="009472DE" w:rsidP="00DE7760">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278</w:t>
            </w:r>
          </w:p>
        </w:tc>
        <w:tc>
          <w:tcPr>
            <w:tcW w:w="216" w:type="pct"/>
          </w:tcPr>
          <w:p w14:paraId="62BD4645" w14:textId="77777777" w:rsidR="00A64D1E" w:rsidRPr="005707E5" w:rsidRDefault="00A64D1E"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123DAEA2" w14:textId="77777777" w:rsidR="00A64D1E" w:rsidRPr="005707E5" w:rsidRDefault="00A64D1E"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636144C8" w14:textId="77777777" w:rsidR="00A64D1E" w:rsidRPr="005707E5" w:rsidRDefault="00A64D1E" w:rsidP="00DE7760">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259894E2" w14:textId="77777777" w:rsidR="00A64D1E" w:rsidRPr="005707E5" w:rsidRDefault="00A64D1E" w:rsidP="00DE7760">
            <w:pPr>
              <w:jc w:val="center"/>
              <w:rPr>
                <w:rFonts w:ascii="Times New Roman" w:eastAsia="Times New Roman" w:hAnsi="Times New Roman" w:cs="Times New Roman"/>
                <w:bCs/>
                <w:lang w:eastAsia="ru-RU"/>
              </w:rPr>
            </w:pPr>
          </w:p>
        </w:tc>
      </w:tr>
      <w:tr w:rsidR="005707E5" w:rsidRPr="00C63897" w14:paraId="7964359A" w14:textId="77777777" w:rsidTr="005707E5">
        <w:trPr>
          <w:trHeight w:val="314"/>
        </w:trPr>
        <w:tc>
          <w:tcPr>
            <w:tcW w:w="774" w:type="pct"/>
          </w:tcPr>
          <w:p w14:paraId="6649BF76" w14:textId="7E522DE0" w:rsidR="00602807" w:rsidRPr="005D34ED" w:rsidRDefault="00602807" w:rsidP="00CD43B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7E725498" w14:textId="36430CFA" w:rsidR="00602807" w:rsidRPr="00C13371" w:rsidRDefault="00602807" w:rsidP="00DE7760">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03243B04" w14:textId="42F3E56B" w:rsidR="00602807" w:rsidRPr="00C13371" w:rsidRDefault="00602807" w:rsidP="00DE7760">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МДК.01.02 Исполнительская подготовка</w:t>
            </w:r>
          </w:p>
        </w:tc>
        <w:tc>
          <w:tcPr>
            <w:tcW w:w="432" w:type="pct"/>
          </w:tcPr>
          <w:p w14:paraId="1FF8BC3B" w14:textId="4945844B" w:rsidR="00602807"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400</w:t>
            </w:r>
          </w:p>
        </w:tc>
        <w:tc>
          <w:tcPr>
            <w:tcW w:w="358" w:type="pct"/>
          </w:tcPr>
          <w:p w14:paraId="2459EA9F" w14:textId="77777777" w:rsidR="00602807" w:rsidRPr="005707E5" w:rsidRDefault="00602807" w:rsidP="00DE7760">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288A8F4F" w14:textId="518AC6EB" w:rsidR="00602807" w:rsidRPr="005707E5" w:rsidRDefault="009472DE"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400</w:t>
            </w:r>
          </w:p>
        </w:tc>
        <w:tc>
          <w:tcPr>
            <w:tcW w:w="286" w:type="pct"/>
          </w:tcPr>
          <w:p w14:paraId="66A8905B" w14:textId="548D5142" w:rsidR="00602807" w:rsidRPr="005707E5" w:rsidRDefault="009472DE"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400</w:t>
            </w:r>
          </w:p>
        </w:tc>
        <w:tc>
          <w:tcPr>
            <w:tcW w:w="216" w:type="pct"/>
          </w:tcPr>
          <w:p w14:paraId="6BB6D7E9" w14:textId="77777777" w:rsidR="00602807"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6085F237" w14:textId="77777777" w:rsidR="00602807"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0DAA0977" w14:textId="77777777" w:rsidR="00602807" w:rsidRPr="005707E5" w:rsidRDefault="00602807" w:rsidP="00DE7760">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4F39D9C5" w14:textId="77777777" w:rsidR="00602807" w:rsidRPr="005707E5" w:rsidRDefault="00602807" w:rsidP="00DE7760">
            <w:pPr>
              <w:jc w:val="center"/>
              <w:rPr>
                <w:rFonts w:ascii="Times New Roman" w:eastAsia="Times New Roman" w:hAnsi="Times New Roman" w:cs="Times New Roman"/>
                <w:bCs/>
                <w:lang w:eastAsia="ru-RU"/>
              </w:rPr>
            </w:pPr>
          </w:p>
        </w:tc>
      </w:tr>
      <w:tr w:rsidR="00FA42B6" w:rsidRPr="00C63897" w14:paraId="7D7DCCE8" w14:textId="77777777" w:rsidTr="005707E5">
        <w:trPr>
          <w:trHeight w:val="314"/>
        </w:trPr>
        <w:tc>
          <w:tcPr>
            <w:tcW w:w="774" w:type="pct"/>
          </w:tcPr>
          <w:p w14:paraId="2A9177DE" w14:textId="31B6F5E5" w:rsidR="00FA42B6" w:rsidRPr="005D34ED" w:rsidRDefault="00FA42B6" w:rsidP="00CD43B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14694963" w14:textId="29B045C8" w:rsidR="00FA42B6" w:rsidRPr="00C63897" w:rsidRDefault="00FA42B6" w:rsidP="00DE7760">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263118EF" w14:textId="164D287D" w:rsidR="00FA42B6" w:rsidRPr="00C63897" w:rsidRDefault="00FA42B6" w:rsidP="00FF5A58">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УП.01 </w:t>
            </w:r>
            <w:r w:rsidRPr="00C63897">
              <w:rPr>
                <w:rFonts w:ascii="Times New Roman" w:eastAsia="Times New Roman" w:hAnsi="Times New Roman" w:cs="Times New Roman"/>
                <w:bCs/>
                <w:lang w:eastAsia="ru-RU"/>
              </w:rPr>
              <w:t>Учебная практика</w:t>
            </w:r>
            <w:r>
              <w:rPr>
                <w:rFonts w:ascii="Times New Roman" w:eastAsia="Times New Roman" w:hAnsi="Times New Roman" w:cs="Times New Roman"/>
                <w:bCs/>
                <w:lang w:eastAsia="ru-RU"/>
              </w:rPr>
              <w:t xml:space="preserve"> (без отрыва от учебного процесса, аудиторная</w:t>
            </w:r>
            <w:proofErr w:type="gramStart"/>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аудиторная)</w:t>
            </w:r>
          </w:p>
        </w:tc>
        <w:tc>
          <w:tcPr>
            <w:tcW w:w="432" w:type="pct"/>
          </w:tcPr>
          <w:p w14:paraId="4496449E" w14:textId="5AE18C92" w:rsidR="00FA42B6" w:rsidRPr="005707E5" w:rsidRDefault="00FA42B6"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58" w:type="pct"/>
          </w:tcPr>
          <w:p w14:paraId="53D3394A" w14:textId="61E15650" w:rsidR="00FA42B6" w:rsidRPr="005707E5" w:rsidRDefault="00FA42B6" w:rsidP="00DE7760">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576</w:t>
            </w:r>
          </w:p>
        </w:tc>
        <w:tc>
          <w:tcPr>
            <w:tcW w:w="288" w:type="pct"/>
            <w:shd w:val="clear" w:color="auto" w:fill="D9D9D9" w:themeFill="background1" w:themeFillShade="D9"/>
          </w:tcPr>
          <w:p w14:paraId="6949A831" w14:textId="77777777" w:rsidR="00FA42B6" w:rsidRPr="005707E5" w:rsidRDefault="00FA42B6" w:rsidP="00DE7760">
            <w:pPr>
              <w:jc w:val="center"/>
              <w:rPr>
                <w:rFonts w:ascii="Times New Roman" w:eastAsia="Times New Roman" w:hAnsi="Times New Roman" w:cs="Times New Roman"/>
                <w:bCs/>
                <w:lang w:eastAsia="ru-RU"/>
              </w:rPr>
            </w:pPr>
          </w:p>
        </w:tc>
        <w:tc>
          <w:tcPr>
            <w:tcW w:w="725" w:type="pct"/>
            <w:gridSpan w:val="3"/>
            <w:shd w:val="clear" w:color="auto" w:fill="auto"/>
          </w:tcPr>
          <w:p w14:paraId="49C6579C" w14:textId="77777777" w:rsidR="00FA42B6" w:rsidRPr="005707E5" w:rsidRDefault="00FA42B6" w:rsidP="00DE7760">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591BE685" w14:textId="7C54E208" w:rsidR="00FA42B6" w:rsidRPr="005707E5" w:rsidRDefault="00FA42B6"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39" w:type="pct"/>
            <w:shd w:val="clear" w:color="auto" w:fill="D9D9D9" w:themeFill="background1" w:themeFillShade="D9"/>
          </w:tcPr>
          <w:p w14:paraId="1E6756E8" w14:textId="77777777" w:rsidR="00FA42B6" w:rsidRPr="005707E5" w:rsidRDefault="00FA42B6" w:rsidP="00DE7760">
            <w:pPr>
              <w:jc w:val="center"/>
              <w:rPr>
                <w:rFonts w:ascii="Times New Roman" w:eastAsia="Times New Roman" w:hAnsi="Times New Roman" w:cs="Times New Roman"/>
                <w:bCs/>
                <w:lang w:eastAsia="ru-RU"/>
              </w:rPr>
            </w:pPr>
          </w:p>
        </w:tc>
      </w:tr>
      <w:tr w:rsidR="00FA42B6" w:rsidRPr="00C63897" w14:paraId="5967F8A5" w14:textId="77777777" w:rsidTr="005707E5">
        <w:trPr>
          <w:trHeight w:val="314"/>
        </w:trPr>
        <w:tc>
          <w:tcPr>
            <w:tcW w:w="774" w:type="pct"/>
          </w:tcPr>
          <w:p w14:paraId="2A9C0565" w14:textId="53040E0F" w:rsidR="00FA42B6" w:rsidRPr="005D34ED" w:rsidRDefault="00FA42B6" w:rsidP="00CD43B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206AF51C" w14:textId="3E87BF25" w:rsidR="00FA42B6" w:rsidRPr="00C63897" w:rsidRDefault="00FA42B6" w:rsidP="00DE7760">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4249E902" w14:textId="7212A83C" w:rsidR="00FA42B6" w:rsidRPr="00C63897" w:rsidRDefault="00FA42B6" w:rsidP="00DE7760">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УП.02 Учебная практика (с отрывом от учебного процесса, внеаудиторная)</w:t>
            </w:r>
          </w:p>
        </w:tc>
        <w:tc>
          <w:tcPr>
            <w:tcW w:w="432" w:type="pct"/>
          </w:tcPr>
          <w:p w14:paraId="287CCBE8" w14:textId="04BAC975" w:rsidR="00FA42B6" w:rsidRPr="005707E5" w:rsidRDefault="00FA42B6"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58" w:type="pct"/>
          </w:tcPr>
          <w:p w14:paraId="56A73ABA" w14:textId="760370D6" w:rsidR="00FA42B6" w:rsidRPr="005707E5" w:rsidRDefault="00FA42B6"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288" w:type="pct"/>
            <w:shd w:val="clear" w:color="auto" w:fill="D9D9D9" w:themeFill="background1" w:themeFillShade="D9"/>
          </w:tcPr>
          <w:p w14:paraId="6884DB4B" w14:textId="77777777" w:rsidR="00FA42B6" w:rsidRPr="005707E5" w:rsidRDefault="00FA42B6" w:rsidP="00DE7760">
            <w:pPr>
              <w:jc w:val="center"/>
              <w:rPr>
                <w:rFonts w:ascii="Times New Roman" w:eastAsia="Times New Roman" w:hAnsi="Times New Roman" w:cs="Times New Roman"/>
                <w:bCs/>
                <w:lang w:eastAsia="ru-RU"/>
              </w:rPr>
            </w:pPr>
          </w:p>
        </w:tc>
        <w:tc>
          <w:tcPr>
            <w:tcW w:w="725" w:type="pct"/>
            <w:gridSpan w:val="3"/>
            <w:shd w:val="clear" w:color="auto" w:fill="auto"/>
          </w:tcPr>
          <w:p w14:paraId="4BDDB166" w14:textId="77777777" w:rsidR="00FA42B6" w:rsidRPr="005707E5" w:rsidRDefault="00FA42B6" w:rsidP="00DE7760">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12EB7824" w14:textId="556456F9" w:rsidR="00FA42B6" w:rsidRPr="005707E5" w:rsidRDefault="00FA42B6"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39" w:type="pct"/>
            <w:shd w:val="clear" w:color="auto" w:fill="D9D9D9" w:themeFill="background1" w:themeFillShade="D9"/>
          </w:tcPr>
          <w:p w14:paraId="6E6CA7A3" w14:textId="77777777" w:rsidR="00FA42B6" w:rsidRPr="005707E5" w:rsidRDefault="00FA42B6" w:rsidP="00DE7760">
            <w:pPr>
              <w:jc w:val="center"/>
              <w:rPr>
                <w:rFonts w:ascii="Times New Roman" w:eastAsia="Times New Roman" w:hAnsi="Times New Roman" w:cs="Times New Roman"/>
                <w:bCs/>
                <w:lang w:eastAsia="ru-RU"/>
              </w:rPr>
            </w:pPr>
          </w:p>
        </w:tc>
      </w:tr>
      <w:tr w:rsidR="005707E5" w:rsidRPr="00C63897" w14:paraId="7E9EC039" w14:textId="77777777" w:rsidTr="005707E5">
        <w:trPr>
          <w:trHeight w:val="314"/>
        </w:trPr>
        <w:tc>
          <w:tcPr>
            <w:tcW w:w="774" w:type="pct"/>
          </w:tcPr>
          <w:p w14:paraId="1BF2E1CB" w14:textId="5D9C344F" w:rsidR="00602807" w:rsidRPr="005D34ED" w:rsidRDefault="00602807" w:rsidP="00CD43B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5E2ADD2F" w14:textId="4FCCD840" w:rsidR="00602807" w:rsidRPr="00C63897" w:rsidRDefault="00602807" w:rsidP="00DE7760">
            <w:pPr>
              <w:rPr>
                <w:rFonts w:ascii="Times New Roman" w:eastAsia="Times New Roman" w:hAnsi="Times New Roman" w:cs="Times New Roman"/>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2D744C7C" w14:textId="650738C3" w:rsidR="00602807" w:rsidRPr="00C63897" w:rsidRDefault="00FF5A58" w:rsidP="00DE7760">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 xml:space="preserve">ПП.01 </w:t>
            </w:r>
            <w:r w:rsidR="00602807" w:rsidRPr="00C63897">
              <w:rPr>
                <w:rFonts w:ascii="Times New Roman" w:eastAsia="Times New Roman" w:hAnsi="Times New Roman" w:cs="Times New Roman"/>
                <w:lang w:eastAsia="ru-RU"/>
              </w:rPr>
              <w:t>Производственная практика</w:t>
            </w:r>
            <w:r>
              <w:rPr>
                <w:rFonts w:ascii="Times New Roman" w:eastAsia="Times New Roman" w:hAnsi="Times New Roman" w:cs="Times New Roman"/>
                <w:lang w:eastAsia="ru-RU"/>
              </w:rPr>
              <w:t xml:space="preserve"> (испо</w:t>
            </w:r>
            <w:r w:rsidR="00FA42B6">
              <w:rPr>
                <w:rFonts w:ascii="Times New Roman" w:eastAsia="Times New Roman" w:hAnsi="Times New Roman" w:cs="Times New Roman"/>
                <w:lang w:eastAsia="ru-RU"/>
              </w:rPr>
              <w:t>л</w:t>
            </w:r>
            <w:r>
              <w:rPr>
                <w:rFonts w:ascii="Times New Roman" w:eastAsia="Times New Roman" w:hAnsi="Times New Roman" w:cs="Times New Roman"/>
                <w:lang w:eastAsia="ru-RU"/>
              </w:rPr>
              <w:t>нительская)</w:t>
            </w:r>
          </w:p>
        </w:tc>
        <w:tc>
          <w:tcPr>
            <w:tcW w:w="432" w:type="pct"/>
          </w:tcPr>
          <w:p w14:paraId="61A706EA" w14:textId="045BE19D" w:rsidR="00602807" w:rsidRPr="005707E5" w:rsidRDefault="00602807"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c>
          <w:tcPr>
            <w:tcW w:w="358" w:type="pct"/>
          </w:tcPr>
          <w:p w14:paraId="5FC11EFD" w14:textId="6A2EF8A0" w:rsidR="00602807" w:rsidRPr="005707E5" w:rsidRDefault="00FF5A58" w:rsidP="00DE7760">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108</w:t>
            </w:r>
          </w:p>
        </w:tc>
        <w:tc>
          <w:tcPr>
            <w:tcW w:w="288" w:type="pct"/>
            <w:shd w:val="clear" w:color="auto" w:fill="D9D9D9" w:themeFill="background1" w:themeFillShade="D9"/>
          </w:tcPr>
          <w:p w14:paraId="0ECEC3E7" w14:textId="77777777" w:rsidR="00602807" w:rsidRPr="005707E5" w:rsidRDefault="00602807" w:rsidP="00DE7760">
            <w:pPr>
              <w:jc w:val="center"/>
              <w:rPr>
                <w:rFonts w:ascii="Times New Roman" w:eastAsia="Times New Roman" w:hAnsi="Times New Roman" w:cs="Times New Roman"/>
                <w:bCs/>
                <w:lang w:eastAsia="ru-RU"/>
              </w:rPr>
            </w:pPr>
          </w:p>
        </w:tc>
        <w:tc>
          <w:tcPr>
            <w:tcW w:w="725" w:type="pct"/>
            <w:gridSpan w:val="3"/>
            <w:shd w:val="clear" w:color="auto" w:fill="auto"/>
          </w:tcPr>
          <w:p w14:paraId="2D3E2F4A" w14:textId="77777777" w:rsidR="00602807" w:rsidRPr="005707E5" w:rsidRDefault="00602807" w:rsidP="00DE7760">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45A8F077" w14:textId="77777777" w:rsidR="00602807" w:rsidRPr="005707E5" w:rsidRDefault="00602807" w:rsidP="00DE7760">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7D1DE31D" w14:textId="079FFD92" w:rsidR="00602807" w:rsidRPr="005707E5" w:rsidRDefault="00FF5A58" w:rsidP="00DE776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r>
      <w:tr w:rsidR="005707E5" w:rsidRPr="00C63897" w14:paraId="6936528C" w14:textId="77777777" w:rsidTr="005707E5">
        <w:tc>
          <w:tcPr>
            <w:tcW w:w="774" w:type="pct"/>
          </w:tcPr>
          <w:p w14:paraId="2B41521B" w14:textId="77777777" w:rsidR="00602807" w:rsidRPr="00C63897" w:rsidRDefault="00602807" w:rsidP="00DE7760">
            <w:pPr>
              <w:suppressAutoHyphens/>
              <w:rPr>
                <w:rFonts w:ascii="Times New Roman" w:eastAsia="Times New Roman" w:hAnsi="Times New Roman" w:cs="Times New Roman"/>
                <w:lang w:eastAsia="ru-RU"/>
              </w:rPr>
            </w:pPr>
          </w:p>
        </w:tc>
        <w:tc>
          <w:tcPr>
            <w:tcW w:w="1797" w:type="pct"/>
          </w:tcPr>
          <w:p w14:paraId="03F791FB" w14:textId="5F34573C" w:rsidR="00602807" w:rsidRPr="00C63897" w:rsidRDefault="00FF5A58" w:rsidP="00DE7760">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 </w:t>
            </w:r>
            <w:r w:rsidR="00602807" w:rsidRPr="00C63897">
              <w:rPr>
                <w:rFonts w:ascii="Times New Roman" w:eastAsia="Times New Roman" w:hAnsi="Times New Roman" w:cs="Times New Roman"/>
                <w:lang w:eastAsia="ru-RU"/>
              </w:rPr>
              <w:t>Промежуточная аттестация</w:t>
            </w:r>
          </w:p>
        </w:tc>
        <w:tc>
          <w:tcPr>
            <w:tcW w:w="432" w:type="pct"/>
          </w:tcPr>
          <w:p w14:paraId="4BA7F830" w14:textId="6F1D8171" w:rsidR="00602807" w:rsidRPr="00C63897" w:rsidRDefault="00602807" w:rsidP="00DE7760">
            <w:pPr>
              <w:suppressAutoHyphens/>
              <w:jc w:val="cente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Х</w:t>
            </w:r>
            <w:r w:rsidR="009472DE">
              <w:rPr>
                <w:rStyle w:val="af3"/>
                <w:rFonts w:ascii="Times New Roman" w:eastAsia="Times New Roman" w:hAnsi="Times New Roman"/>
                <w:b/>
                <w:bCs/>
                <w:lang w:eastAsia="ru-RU"/>
              </w:rPr>
              <w:footnoteReference w:id="4"/>
            </w:r>
          </w:p>
        </w:tc>
        <w:tc>
          <w:tcPr>
            <w:tcW w:w="358" w:type="pct"/>
            <w:shd w:val="clear" w:color="auto" w:fill="auto"/>
          </w:tcPr>
          <w:p w14:paraId="05E93783" w14:textId="77777777" w:rsidR="00602807" w:rsidRPr="00C63897" w:rsidRDefault="00602807" w:rsidP="00DE7760">
            <w:pPr>
              <w:jc w:val="center"/>
              <w:rPr>
                <w:rFonts w:ascii="Times New Roman" w:eastAsia="Times New Roman" w:hAnsi="Times New Roman" w:cs="Times New Roman"/>
                <w:b/>
                <w:lang w:eastAsia="ru-RU"/>
              </w:rPr>
            </w:pPr>
          </w:p>
        </w:tc>
        <w:tc>
          <w:tcPr>
            <w:tcW w:w="288" w:type="pct"/>
            <w:shd w:val="clear" w:color="auto" w:fill="D9D9D9" w:themeFill="background1" w:themeFillShade="D9"/>
          </w:tcPr>
          <w:p w14:paraId="5F03498C" w14:textId="77777777" w:rsidR="00602807" w:rsidRPr="00C63897" w:rsidRDefault="00602807" w:rsidP="00DE7760">
            <w:pPr>
              <w:jc w:val="center"/>
              <w:rPr>
                <w:rFonts w:ascii="Times New Roman" w:eastAsia="Times New Roman" w:hAnsi="Times New Roman" w:cs="Times New Roman"/>
                <w:i/>
                <w:lang w:eastAsia="ru-RU"/>
              </w:rPr>
            </w:pPr>
          </w:p>
        </w:tc>
        <w:tc>
          <w:tcPr>
            <w:tcW w:w="725" w:type="pct"/>
            <w:gridSpan w:val="3"/>
            <w:shd w:val="clear" w:color="auto" w:fill="auto"/>
          </w:tcPr>
          <w:p w14:paraId="1C29591A" w14:textId="77777777" w:rsidR="00602807" w:rsidRPr="00C63897" w:rsidRDefault="00602807" w:rsidP="00DE7760">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794BFABB" w14:textId="77777777" w:rsidR="00602807" w:rsidRPr="00C63897" w:rsidRDefault="00602807" w:rsidP="00DE7760">
            <w:pPr>
              <w:jc w:val="center"/>
              <w:rPr>
                <w:rFonts w:ascii="Times New Roman" w:eastAsia="Times New Roman" w:hAnsi="Times New Roman" w:cs="Times New Roman"/>
                <w:i/>
                <w:lang w:eastAsia="ru-RU"/>
              </w:rPr>
            </w:pPr>
          </w:p>
        </w:tc>
        <w:tc>
          <w:tcPr>
            <w:tcW w:w="339" w:type="pct"/>
            <w:shd w:val="clear" w:color="auto" w:fill="D9D9D9" w:themeFill="background1" w:themeFillShade="D9"/>
          </w:tcPr>
          <w:p w14:paraId="72DED24A" w14:textId="77777777" w:rsidR="00602807" w:rsidRPr="00C63897" w:rsidRDefault="00602807" w:rsidP="00DE7760">
            <w:pPr>
              <w:jc w:val="center"/>
              <w:rPr>
                <w:rFonts w:ascii="Times New Roman" w:eastAsia="Times New Roman" w:hAnsi="Times New Roman" w:cs="Times New Roman"/>
                <w:i/>
                <w:lang w:eastAsia="ru-RU"/>
              </w:rPr>
            </w:pPr>
          </w:p>
        </w:tc>
      </w:tr>
      <w:tr w:rsidR="005707E5" w:rsidRPr="005707E5" w14:paraId="409E2AC5" w14:textId="77777777" w:rsidTr="005707E5">
        <w:trPr>
          <w:trHeight w:val="217"/>
        </w:trPr>
        <w:tc>
          <w:tcPr>
            <w:tcW w:w="774" w:type="pct"/>
          </w:tcPr>
          <w:p w14:paraId="6409B3D4" w14:textId="77777777" w:rsidR="00602807" w:rsidRPr="005707E5" w:rsidRDefault="00602807" w:rsidP="00DE7760">
            <w:pPr>
              <w:rPr>
                <w:rFonts w:ascii="Times New Roman" w:eastAsia="Times New Roman" w:hAnsi="Times New Roman" w:cs="Times New Roman"/>
                <w:b/>
                <w:lang w:eastAsia="ru-RU"/>
              </w:rPr>
            </w:pPr>
          </w:p>
        </w:tc>
        <w:tc>
          <w:tcPr>
            <w:tcW w:w="1797" w:type="pct"/>
          </w:tcPr>
          <w:p w14:paraId="6344A63A" w14:textId="77777777" w:rsidR="00602807" w:rsidRPr="005707E5" w:rsidRDefault="00602807" w:rsidP="00DE7760">
            <w:pP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 xml:space="preserve">Всего: </w:t>
            </w:r>
          </w:p>
        </w:tc>
        <w:tc>
          <w:tcPr>
            <w:tcW w:w="432" w:type="pct"/>
          </w:tcPr>
          <w:p w14:paraId="5BA9F395" w14:textId="3BE71CCD" w:rsidR="00602807" w:rsidRPr="005707E5" w:rsidRDefault="005707E5" w:rsidP="00DE7760">
            <w:pPr>
              <w:jc w:val="center"/>
              <w:rPr>
                <w:rFonts w:ascii="Times New Roman" w:eastAsia="Times New Roman" w:hAnsi="Times New Roman" w:cs="Times New Roman"/>
                <w:b/>
                <w:iCs/>
                <w:lang w:eastAsia="ru-RU"/>
              </w:rPr>
            </w:pPr>
            <w:r w:rsidRPr="005707E5">
              <w:rPr>
                <w:rFonts w:ascii="Times New Roman" w:eastAsia="Times New Roman" w:hAnsi="Times New Roman" w:cs="Times New Roman"/>
                <w:b/>
                <w:iCs/>
                <w:lang w:eastAsia="ru-RU"/>
              </w:rPr>
              <w:t>1398</w:t>
            </w:r>
          </w:p>
        </w:tc>
        <w:tc>
          <w:tcPr>
            <w:tcW w:w="358" w:type="pct"/>
          </w:tcPr>
          <w:p w14:paraId="21F28647" w14:textId="495210E1" w:rsidR="00602807" w:rsidRPr="005707E5" w:rsidRDefault="005707E5" w:rsidP="00DE7760">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720</w:t>
            </w:r>
          </w:p>
        </w:tc>
        <w:tc>
          <w:tcPr>
            <w:tcW w:w="288" w:type="pct"/>
            <w:shd w:val="clear" w:color="auto" w:fill="D9D9D9" w:themeFill="background1" w:themeFillShade="D9"/>
          </w:tcPr>
          <w:p w14:paraId="701621E4" w14:textId="77777777" w:rsidR="00602807" w:rsidRPr="005707E5" w:rsidRDefault="00602807" w:rsidP="00DE7760">
            <w:pPr>
              <w:jc w:val="center"/>
              <w:rPr>
                <w:rFonts w:ascii="Times New Roman" w:eastAsia="Times New Roman" w:hAnsi="Times New Roman" w:cs="Times New Roman"/>
                <w:b/>
                <w:lang w:eastAsia="ru-RU"/>
              </w:rPr>
            </w:pPr>
          </w:p>
        </w:tc>
        <w:tc>
          <w:tcPr>
            <w:tcW w:w="286" w:type="pct"/>
          </w:tcPr>
          <w:p w14:paraId="1C1F0857" w14:textId="3B0306A7" w:rsidR="00602807" w:rsidRPr="005707E5" w:rsidRDefault="005707E5" w:rsidP="00DE776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678</w:t>
            </w:r>
          </w:p>
        </w:tc>
        <w:tc>
          <w:tcPr>
            <w:tcW w:w="216" w:type="pct"/>
          </w:tcPr>
          <w:p w14:paraId="6D8FA348" w14:textId="77777777" w:rsidR="00602807" w:rsidRPr="005707E5" w:rsidRDefault="00602807" w:rsidP="00DE7760">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Х</w:t>
            </w:r>
          </w:p>
        </w:tc>
        <w:tc>
          <w:tcPr>
            <w:tcW w:w="223" w:type="pct"/>
          </w:tcPr>
          <w:p w14:paraId="3A77EB68" w14:textId="1E360DD6" w:rsidR="00602807" w:rsidRPr="005707E5" w:rsidRDefault="005707E5" w:rsidP="00DE776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86" w:type="pct"/>
            <w:shd w:val="clear" w:color="auto" w:fill="D9D9D9" w:themeFill="background1" w:themeFillShade="D9"/>
          </w:tcPr>
          <w:p w14:paraId="258EBE23" w14:textId="3970EAA9" w:rsidR="00602807" w:rsidRPr="005707E5" w:rsidRDefault="005707E5" w:rsidP="00DE7760">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612</w:t>
            </w:r>
          </w:p>
        </w:tc>
        <w:tc>
          <w:tcPr>
            <w:tcW w:w="339" w:type="pct"/>
            <w:shd w:val="clear" w:color="auto" w:fill="D9D9D9" w:themeFill="background1" w:themeFillShade="D9"/>
          </w:tcPr>
          <w:p w14:paraId="702117E2" w14:textId="7AEC46C8" w:rsidR="00602807" w:rsidRPr="005707E5" w:rsidRDefault="005707E5" w:rsidP="00DE7760">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108</w:t>
            </w:r>
          </w:p>
        </w:tc>
      </w:tr>
    </w:tbl>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p w14:paraId="7EC4B882" w14:textId="2C6FF406" w:rsidR="00C63897" w:rsidRPr="00782EFC" w:rsidRDefault="00C63897" w:rsidP="007863C1">
      <w:pPr>
        <w:pStyle w:val="114"/>
        <w:rPr>
          <w:rFonts w:ascii="Times New Roman" w:hAnsi="Times New Roman"/>
        </w:rPr>
      </w:pPr>
      <w:bookmarkStart w:id="22" w:name="_Toc150695626"/>
      <w:bookmarkStart w:id="23" w:name="_Toc156820315"/>
      <w:r w:rsidRPr="00782EFC">
        <w:rPr>
          <w:rFonts w:ascii="Times New Roman" w:hAnsi="Times New Roman"/>
        </w:rPr>
        <w:t>2.</w:t>
      </w:r>
      <w:r w:rsidR="00782EFC" w:rsidRPr="00782EFC">
        <w:rPr>
          <w:rFonts w:ascii="Times New Roman" w:hAnsi="Times New Roman"/>
        </w:rPr>
        <w:t>3</w:t>
      </w:r>
      <w:r w:rsidRPr="00782EFC">
        <w:rPr>
          <w:rFonts w:ascii="Times New Roman" w:hAnsi="Times New Roman"/>
        </w:rPr>
        <w:t>. </w:t>
      </w:r>
      <w:r w:rsidR="007863C1" w:rsidRPr="00782EFC">
        <w:rPr>
          <w:rFonts w:ascii="Times New Roman" w:hAnsi="Times New Roman"/>
        </w:rPr>
        <w:t>Примерн</w:t>
      </w:r>
      <w:r w:rsidR="00782EFC" w:rsidRPr="00782EFC">
        <w:rPr>
          <w:rFonts w:ascii="Times New Roman" w:hAnsi="Times New Roman"/>
        </w:rPr>
        <w:t>о</w:t>
      </w:r>
      <w:r w:rsidR="007863C1" w:rsidRPr="00782EFC">
        <w:rPr>
          <w:rFonts w:ascii="Times New Roman" w:hAnsi="Times New Roman"/>
        </w:rPr>
        <w:t xml:space="preserve">е </w:t>
      </w:r>
      <w:r w:rsidRPr="00782EFC">
        <w:rPr>
          <w:rFonts w:ascii="Times New Roman" w:hAnsi="Times New Roman"/>
        </w:rPr>
        <w:t xml:space="preserve">содержание </w:t>
      </w:r>
      <w:bookmarkEnd w:id="22"/>
      <w:r w:rsidR="00782EFC">
        <w:rPr>
          <w:rFonts w:ascii="Times New Roman" w:hAnsi="Times New Roman"/>
        </w:rPr>
        <w:t>профессионального модуля</w:t>
      </w:r>
      <w:bookmarkEnd w:id="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708"/>
      </w:tblGrid>
      <w:tr w:rsidR="00E52263" w:rsidRPr="00C63897" w14:paraId="6238F18D" w14:textId="77777777" w:rsidTr="00143E1D">
        <w:trPr>
          <w:trHeight w:val="903"/>
        </w:trPr>
        <w:tc>
          <w:tcPr>
            <w:tcW w:w="2926" w:type="dxa"/>
            <w:vAlign w:val="center"/>
          </w:tcPr>
          <w:p w14:paraId="4C0C40E0" w14:textId="77777777" w:rsidR="00E52263" w:rsidRPr="00C13371" w:rsidRDefault="00E52263" w:rsidP="00DE7760">
            <w:pPr>
              <w:spacing w:line="276" w:lineRule="auto"/>
              <w:jc w:val="center"/>
              <w:rPr>
                <w:rFonts w:ascii="Times New Roman" w:eastAsia="Times New Roman" w:hAnsi="Times New Roman" w:cs="Times New Roman"/>
                <w:b/>
                <w:lang w:eastAsia="ru-RU"/>
              </w:rPr>
            </w:pPr>
            <w:bookmarkStart w:id="24" w:name="_Toc152334670"/>
            <w:r w:rsidRPr="00C13371">
              <w:rPr>
                <w:rFonts w:ascii="Times New Roman" w:eastAsia="Times New Roman" w:hAnsi="Times New Roman" w:cs="Times New Roman"/>
                <w:b/>
                <w:bCs/>
                <w:lang w:eastAsia="ru-RU"/>
              </w:rPr>
              <w:t>Наименование разделов и тем</w:t>
            </w:r>
          </w:p>
        </w:tc>
        <w:tc>
          <w:tcPr>
            <w:tcW w:w="6708" w:type="dxa"/>
            <w:vAlign w:val="center"/>
          </w:tcPr>
          <w:p w14:paraId="0D21BC14" w14:textId="5761A5F1" w:rsidR="00E52263" w:rsidRPr="00C13371" w:rsidRDefault="00E52263" w:rsidP="00143E1D">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 xml:space="preserve">Примерное содержание учебного материала </w:t>
            </w:r>
          </w:p>
        </w:tc>
      </w:tr>
      <w:tr w:rsidR="00E52263" w:rsidRPr="00C63897" w14:paraId="3786A8DF" w14:textId="77777777" w:rsidTr="00DE7760">
        <w:trPr>
          <w:trHeight w:val="20"/>
        </w:trPr>
        <w:tc>
          <w:tcPr>
            <w:tcW w:w="9634" w:type="dxa"/>
            <w:gridSpan w:val="2"/>
          </w:tcPr>
          <w:p w14:paraId="6271819F" w14:textId="5E1AF202" w:rsidR="00E52263" w:rsidRPr="00C63897" w:rsidRDefault="00E52263" w:rsidP="00DE7760">
            <w:pPr>
              <w:rPr>
                <w:rFonts w:ascii="Times New Roman" w:eastAsia="Times New Roman" w:hAnsi="Times New Roman" w:cs="Times New Roman"/>
                <w:i/>
                <w:lang w:eastAsia="ru-RU"/>
              </w:rPr>
            </w:pPr>
            <w:bookmarkStart w:id="25" w:name="_Hlk156226944"/>
            <w:r w:rsidRPr="00C63897">
              <w:rPr>
                <w:rFonts w:ascii="Times New Roman" w:eastAsia="Times New Roman" w:hAnsi="Times New Roman" w:cs="Times New Roman"/>
                <w:b/>
                <w:bCs/>
                <w:lang w:eastAsia="ru-RU"/>
              </w:rPr>
              <w:t xml:space="preserve">МДК </w:t>
            </w:r>
            <w:r w:rsidR="00DE7760">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w:t>
            </w:r>
            <w:r w:rsidR="00DE7760">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 xml:space="preserve"> </w:t>
            </w:r>
            <w:r w:rsidR="00DE7760">
              <w:rPr>
                <w:rFonts w:ascii="Times New Roman" w:eastAsia="Times New Roman" w:hAnsi="Times New Roman" w:cs="Times New Roman"/>
                <w:b/>
                <w:bCs/>
                <w:lang w:eastAsia="ru-RU"/>
              </w:rPr>
              <w:t>Мастерство режиссера</w:t>
            </w:r>
          </w:p>
        </w:tc>
      </w:tr>
      <w:bookmarkEnd w:id="25"/>
      <w:tr w:rsidR="005C5539" w:rsidRPr="00C63897" w14:paraId="27A434C6" w14:textId="77777777" w:rsidTr="00DE7760">
        <w:trPr>
          <w:trHeight w:val="20"/>
        </w:trPr>
        <w:tc>
          <w:tcPr>
            <w:tcW w:w="9634" w:type="dxa"/>
            <w:gridSpan w:val="2"/>
          </w:tcPr>
          <w:p w14:paraId="3E6AF0C9" w14:textId="291B4CE6" w:rsidR="005C5539" w:rsidRPr="00C63897" w:rsidRDefault="005C5539" w:rsidP="005C5539">
            <w:pPr>
              <w:rPr>
                <w:rFonts w:ascii="Times New Roman" w:eastAsia="Times New Roman" w:hAnsi="Times New Roman" w:cs="Times New Roman"/>
                <w:b/>
                <w:bCs/>
                <w:lang w:eastAsia="ru-RU"/>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01.01.01</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Режиссура</w:t>
            </w:r>
            <w:r w:rsidRPr="00C13371">
              <w:rPr>
                <w:rFonts w:ascii="Times New Roman" w:eastAsia="Times New Roman" w:hAnsi="Times New Roman" w:cs="Times New Roman"/>
                <w:b/>
                <w:bCs/>
                <w:lang w:eastAsia="ru-RU"/>
              </w:rPr>
              <w:t xml:space="preserve"> </w:t>
            </w:r>
          </w:p>
        </w:tc>
      </w:tr>
      <w:tr w:rsidR="005C5539" w:rsidRPr="00C63897" w14:paraId="1E1D034E" w14:textId="18F73350" w:rsidTr="00143E1D">
        <w:trPr>
          <w:trHeight w:val="20"/>
        </w:trPr>
        <w:tc>
          <w:tcPr>
            <w:tcW w:w="2926" w:type="dxa"/>
            <w:vMerge w:val="restart"/>
          </w:tcPr>
          <w:p w14:paraId="50FD3D14" w14:textId="557F892B"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1. Введение в режиссуру</w:t>
            </w:r>
          </w:p>
        </w:tc>
        <w:tc>
          <w:tcPr>
            <w:tcW w:w="6708" w:type="dxa"/>
          </w:tcPr>
          <w:p w14:paraId="5E784673" w14:textId="2636840E" w:rsidR="005C5539" w:rsidRPr="0044594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3172D287" w14:textId="77777777" w:rsidTr="00143E1D">
        <w:trPr>
          <w:trHeight w:val="1517"/>
        </w:trPr>
        <w:tc>
          <w:tcPr>
            <w:tcW w:w="2926" w:type="dxa"/>
            <w:vMerge/>
          </w:tcPr>
          <w:p w14:paraId="4409535F" w14:textId="53F412BC" w:rsidR="005C5539" w:rsidRPr="00C63897" w:rsidRDefault="005C5539" w:rsidP="005C5539">
            <w:pPr>
              <w:rPr>
                <w:rFonts w:ascii="Times New Roman" w:eastAsia="Times New Roman" w:hAnsi="Times New Roman" w:cs="Times New Roman"/>
                <w:b/>
                <w:bCs/>
                <w:lang w:eastAsia="ru-RU"/>
              </w:rPr>
            </w:pPr>
          </w:p>
        </w:tc>
        <w:tc>
          <w:tcPr>
            <w:tcW w:w="6708" w:type="dxa"/>
          </w:tcPr>
          <w:p w14:paraId="34D02D9E" w14:textId="759C83E9" w:rsidR="005C5539" w:rsidRPr="00445941" w:rsidRDefault="005C5539" w:rsidP="005C5539">
            <w:pPr>
              <w:jc w:val="both"/>
              <w:rPr>
                <w:rFonts w:ascii="Times New Roman" w:eastAsia="Times New Roman" w:hAnsi="Times New Roman" w:cs="Times New Roman"/>
                <w:b/>
                <w:sz w:val="20"/>
                <w:szCs w:val="20"/>
                <w:lang w:eastAsia="ru-RU"/>
              </w:rPr>
            </w:pPr>
            <w:r w:rsidRPr="00445941">
              <w:rPr>
                <w:rFonts w:ascii="Times New Roman" w:eastAsia="Times New Roman" w:hAnsi="Times New Roman" w:cs="Times New Roman"/>
                <w:sz w:val="20"/>
                <w:szCs w:val="20"/>
              </w:rPr>
              <w:t>Введение в режиссуру. Основы режиссуры и актерского мастерства. Система К.С. Станиславского «Основы воспитания актера и режиссера». Действие – основа сценического искусства. Виды сценического действия.</w:t>
            </w:r>
            <w:r w:rsidRPr="00445941">
              <w:rPr>
                <w:rFonts w:ascii="Times New Roman" w:eastAsia="Times New Roman" w:hAnsi="Times New Roman" w:cs="Times New Roman"/>
                <w:bCs/>
                <w:sz w:val="20"/>
                <w:szCs w:val="20"/>
              </w:rPr>
              <w:t xml:space="preserve"> </w:t>
            </w:r>
            <w:r w:rsidRPr="00445941">
              <w:rPr>
                <w:rFonts w:ascii="Times New Roman" w:eastAsia="Times New Roman" w:hAnsi="Times New Roman" w:cs="Times New Roman"/>
                <w:sz w:val="20"/>
                <w:szCs w:val="20"/>
              </w:rPr>
              <w:t>Событие – основа построения этюда.</w:t>
            </w:r>
            <w:r w:rsidRPr="00445941">
              <w:rPr>
                <w:rFonts w:ascii="Times New Roman" w:eastAsia="Times New Roman" w:hAnsi="Times New Roman" w:cs="Times New Roman"/>
                <w:bCs/>
                <w:sz w:val="20"/>
                <w:szCs w:val="20"/>
              </w:rPr>
              <w:t xml:space="preserve"> Событие в этюде.</w:t>
            </w:r>
            <w:r w:rsidRPr="00445941">
              <w:rPr>
                <w:rFonts w:ascii="Times New Roman" w:eastAsia="Times New Roman" w:hAnsi="Times New Roman" w:cs="Times New Roman"/>
                <w:sz w:val="20"/>
                <w:szCs w:val="20"/>
              </w:rPr>
              <w:t xml:space="preserve"> Понятие темпо-ритм. Темп как скорость исполняемых действий. Понятие событийного ряда. Событие. Его признаки. Событийный ряд. Исходное событие. Основное событие. Центральное событие. Драматург и режиссер. Что такое событие в драме. Жанрово-стилистические особенности пьесы. Работа за столом – начальная часть осуществления замысла.  </w:t>
            </w:r>
          </w:p>
        </w:tc>
      </w:tr>
      <w:tr w:rsidR="005C5539" w:rsidRPr="00C63897" w14:paraId="761821EF" w14:textId="77777777" w:rsidTr="00143E1D">
        <w:trPr>
          <w:trHeight w:val="20"/>
        </w:trPr>
        <w:tc>
          <w:tcPr>
            <w:tcW w:w="2926" w:type="dxa"/>
            <w:vMerge/>
          </w:tcPr>
          <w:p w14:paraId="587BF6F9" w14:textId="77777777" w:rsidR="005C5539" w:rsidRPr="00C63897" w:rsidRDefault="005C5539" w:rsidP="005C5539">
            <w:pPr>
              <w:rPr>
                <w:rFonts w:ascii="Times New Roman" w:eastAsia="Times New Roman" w:hAnsi="Times New Roman" w:cs="Times New Roman"/>
                <w:b/>
                <w:bCs/>
                <w:lang w:eastAsia="ru-RU"/>
              </w:rPr>
            </w:pPr>
          </w:p>
        </w:tc>
        <w:tc>
          <w:tcPr>
            <w:tcW w:w="6708" w:type="dxa"/>
          </w:tcPr>
          <w:p w14:paraId="26BE859A" w14:textId="1C12182D" w:rsidR="005C5539" w:rsidRPr="00445941" w:rsidRDefault="005C5539" w:rsidP="005C5539">
            <w:pPr>
              <w:suppressAutoHyphens/>
              <w:jc w:val="both"/>
              <w:rPr>
                <w:rFonts w:ascii="Times New Roman" w:eastAsia="Times New Roman" w:hAnsi="Times New Roman" w:cs="Times New Roman"/>
                <w:b/>
                <w:i/>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4B9CBF55" w14:textId="77777777" w:rsidTr="00143E1D">
        <w:trPr>
          <w:trHeight w:val="415"/>
        </w:trPr>
        <w:tc>
          <w:tcPr>
            <w:tcW w:w="2926" w:type="dxa"/>
            <w:vMerge/>
          </w:tcPr>
          <w:p w14:paraId="16DAC87C" w14:textId="77777777" w:rsidR="005C5539" w:rsidRPr="00C63897" w:rsidRDefault="005C5539" w:rsidP="005C5539">
            <w:pPr>
              <w:rPr>
                <w:rFonts w:ascii="Times New Roman" w:eastAsia="Times New Roman" w:hAnsi="Times New Roman" w:cs="Times New Roman"/>
                <w:b/>
                <w:bCs/>
                <w:lang w:eastAsia="ru-RU"/>
              </w:rPr>
            </w:pPr>
          </w:p>
        </w:tc>
        <w:tc>
          <w:tcPr>
            <w:tcW w:w="6708" w:type="dxa"/>
          </w:tcPr>
          <w:p w14:paraId="6249FDDC" w14:textId="14668F8F" w:rsidR="005C5539" w:rsidRPr="00445941" w:rsidRDefault="005C5539" w:rsidP="005C5539">
            <w:pPr>
              <w:jc w:val="both"/>
              <w:rPr>
                <w:rFonts w:ascii="Times New Roman" w:eastAsia="Times New Roman" w:hAnsi="Times New Roman" w:cs="Times New Roman"/>
                <w:iCs/>
                <w:sz w:val="20"/>
                <w:szCs w:val="20"/>
                <w:lang w:eastAsia="ru-RU"/>
              </w:rPr>
            </w:pPr>
            <w:r w:rsidRPr="00445941">
              <w:rPr>
                <w:rFonts w:ascii="Times New Roman" w:eastAsia="Times New Roman" w:hAnsi="Times New Roman" w:cs="Times New Roman"/>
                <w:sz w:val="20"/>
                <w:szCs w:val="20"/>
              </w:rPr>
              <w:t>Работа над событием в этюде</w:t>
            </w:r>
            <w:proofErr w:type="gramStart"/>
            <w:r w:rsidRPr="00445941">
              <w:rPr>
                <w:rFonts w:ascii="Times New Roman" w:eastAsia="Times New Roman" w:hAnsi="Times New Roman" w:cs="Times New Roman"/>
                <w:sz w:val="20"/>
                <w:szCs w:val="20"/>
              </w:rPr>
              <w:t xml:space="preserve"> :</w:t>
            </w:r>
            <w:proofErr w:type="gramEnd"/>
            <w:r w:rsidRPr="00445941">
              <w:rPr>
                <w:rFonts w:ascii="Times New Roman" w:eastAsia="Times New Roman" w:hAnsi="Times New Roman" w:cs="Times New Roman"/>
                <w:sz w:val="20"/>
                <w:szCs w:val="20"/>
              </w:rPr>
              <w:t xml:space="preserve"> на перемену отношения к месту действия, на оценку факта, в условиях органического молчания. Работа над теоретическим анализом пьесы. Событие, его признаки, событийный ряд.</w:t>
            </w:r>
          </w:p>
        </w:tc>
      </w:tr>
      <w:tr w:rsidR="005C5539" w:rsidRPr="00C63897" w14:paraId="6AA9EC36" w14:textId="77777777" w:rsidTr="00390961">
        <w:trPr>
          <w:trHeight w:val="56"/>
        </w:trPr>
        <w:tc>
          <w:tcPr>
            <w:tcW w:w="2926" w:type="dxa"/>
            <w:vMerge/>
          </w:tcPr>
          <w:p w14:paraId="00A08E69" w14:textId="77777777" w:rsidR="005C5539" w:rsidRPr="00C63897" w:rsidRDefault="005C5539" w:rsidP="005C5539">
            <w:pPr>
              <w:rPr>
                <w:rFonts w:ascii="Times New Roman" w:eastAsia="Times New Roman" w:hAnsi="Times New Roman" w:cs="Times New Roman"/>
                <w:b/>
                <w:bCs/>
                <w:lang w:eastAsia="ru-RU"/>
              </w:rPr>
            </w:pPr>
          </w:p>
        </w:tc>
        <w:tc>
          <w:tcPr>
            <w:tcW w:w="6708" w:type="dxa"/>
            <w:vAlign w:val="bottom"/>
          </w:tcPr>
          <w:p w14:paraId="25207EB7" w14:textId="5851E084" w:rsidR="005C5539" w:rsidRPr="00445941" w:rsidRDefault="005C5539" w:rsidP="005C5539">
            <w:pPr>
              <w:rPr>
                <w:rFonts w:ascii="Times New Roman" w:eastAsia="Times New Roman" w:hAnsi="Times New Roman" w:cs="Times New Roman"/>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r>
              <w:rPr>
                <w:rStyle w:val="af3"/>
                <w:rFonts w:ascii="Times New Roman" w:eastAsia="Times New Roman" w:hAnsi="Times New Roman"/>
                <w:b/>
                <w:bCs/>
                <w:i/>
                <w:sz w:val="20"/>
                <w:szCs w:val="20"/>
                <w:lang w:eastAsia="ru-RU"/>
              </w:rPr>
              <w:footnoteReference w:id="5"/>
            </w:r>
          </w:p>
        </w:tc>
      </w:tr>
      <w:tr w:rsidR="005C5539" w:rsidRPr="00C63897" w14:paraId="7F77DA61" w14:textId="77777777" w:rsidTr="00143E1D">
        <w:trPr>
          <w:trHeight w:val="56"/>
        </w:trPr>
        <w:tc>
          <w:tcPr>
            <w:tcW w:w="2926" w:type="dxa"/>
            <w:vMerge w:val="restart"/>
          </w:tcPr>
          <w:p w14:paraId="13D7BEE1" w14:textId="7247A185"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lastRenderedPageBreak/>
              <w:t xml:space="preserve">Тема 2. </w:t>
            </w:r>
            <w:r w:rsidRPr="005C5539">
              <w:rPr>
                <w:rFonts w:ascii="Times New Roman" w:eastAsia="Times New Roman" w:hAnsi="Times New Roman" w:cs="Times New Roman"/>
              </w:rPr>
              <w:t>Первый этап работы над инсценировкой</w:t>
            </w:r>
          </w:p>
        </w:tc>
        <w:tc>
          <w:tcPr>
            <w:tcW w:w="6708" w:type="dxa"/>
            <w:tcBorders>
              <w:top w:val="single" w:sz="4" w:space="0" w:color="auto"/>
              <w:left w:val="single" w:sz="4" w:space="0" w:color="auto"/>
              <w:bottom w:val="single" w:sz="4" w:space="0" w:color="auto"/>
              <w:right w:val="single" w:sz="4" w:space="0" w:color="auto"/>
            </w:tcBorders>
          </w:tcPr>
          <w:p w14:paraId="56C28512" w14:textId="52D724CA"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7848E1F" w14:textId="77777777" w:rsidTr="00143E1D">
        <w:trPr>
          <w:trHeight w:val="361"/>
        </w:trPr>
        <w:tc>
          <w:tcPr>
            <w:tcW w:w="2926" w:type="dxa"/>
            <w:vMerge/>
          </w:tcPr>
          <w:p w14:paraId="3401A916"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bottom w:val="single" w:sz="4" w:space="0" w:color="auto"/>
              <w:right w:val="single" w:sz="4" w:space="0" w:color="auto"/>
            </w:tcBorders>
            <w:vAlign w:val="bottom"/>
          </w:tcPr>
          <w:p w14:paraId="3EC06F8F" w14:textId="11B77683" w:rsidR="005C5539" w:rsidRPr="00445941" w:rsidRDefault="005C5539" w:rsidP="005C5539">
            <w:pPr>
              <w:jc w:val="both"/>
              <w:rPr>
                <w:rFonts w:ascii="Times New Roman" w:eastAsia="Times New Roman" w:hAnsi="Times New Roman" w:cs="Times New Roman"/>
                <w:sz w:val="20"/>
                <w:szCs w:val="20"/>
                <w:lang w:eastAsia="ru-RU"/>
              </w:rPr>
            </w:pPr>
            <w:r w:rsidRPr="00445941">
              <w:rPr>
                <w:rFonts w:ascii="Times New Roman" w:eastAsia="Times New Roman" w:hAnsi="Times New Roman" w:cs="Times New Roman"/>
                <w:sz w:val="20"/>
                <w:szCs w:val="20"/>
              </w:rPr>
              <w:t>В.И. Немирович-Данченко «О профессии режиссера». Основные этапы развития режиссуры в системе К.С. Станиславского. Значение и место режиссуры в театре.</w:t>
            </w:r>
            <w:r w:rsidRPr="00445941">
              <w:rPr>
                <w:rFonts w:ascii="Times New Roman" w:eastAsia="Times New Roman" w:hAnsi="Times New Roman" w:cs="Times New Roman"/>
                <w:color w:val="FF0000"/>
                <w:sz w:val="20"/>
                <w:szCs w:val="20"/>
              </w:rPr>
              <w:t xml:space="preserve"> </w:t>
            </w:r>
            <w:r w:rsidRPr="00445941">
              <w:rPr>
                <w:rFonts w:ascii="Times New Roman" w:eastAsia="Times New Roman" w:hAnsi="Times New Roman" w:cs="Times New Roman"/>
                <w:sz w:val="20"/>
                <w:szCs w:val="20"/>
              </w:rPr>
              <w:t>Определение жанровых особенностей. Режиссерское понимание стиля автора. Особенности языка произведения. Событие в отрывке (из прозаического произведения). Режиссерский замысел. Содержание, форма и мастерство. Язык режиссерских заданий – действия. Композиция инсценировки. Формы режиссерских заданий: показ, объяснения и подсказ. Воспитание режиссерских способностей. Режиссерские профессиональные способности.</w:t>
            </w:r>
          </w:p>
        </w:tc>
      </w:tr>
      <w:tr w:rsidR="005C5539" w:rsidRPr="00C63897" w14:paraId="23D1FF27" w14:textId="77777777" w:rsidTr="00CD43B8">
        <w:trPr>
          <w:trHeight w:val="134"/>
        </w:trPr>
        <w:tc>
          <w:tcPr>
            <w:tcW w:w="2926" w:type="dxa"/>
            <w:vMerge/>
          </w:tcPr>
          <w:p w14:paraId="334D3EE9"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bottom w:val="single" w:sz="4" w:space="0" w:color="auto"/>
              <w:right w:val="single" w:sz="4" w:space="0" w:color="auto"/>
            </w:tcBorders>
          </w:tcPr>
          <w:p w14:paraId="35735007" w14:textId="0EDAC076"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3E6A433D" w14:textId="77777777" w:rsidTr="00143E1D">
        <w:trPr>
          <w:trHeight w:val="137"/>
        </w:trPr>
        <w:tc>
          <w:tcPr>
            <w:tcW w:w="2926" w:type="dxa"/>
            <w:vMerge/>
          </w:tcPr>
          <w:p w14:paraId="4A363024"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bottom w:val="single" w:sz="4" w:space="0" w:color="auto"/>
              <w:right w:val="single" w:sz="4" w:space="0" w:color="auto"/>
            </w:tcBorders>
            <w:vAlign w:val="bottom"/>
          </w:tcPr>
          <w:p w14:paraId="4E78FBBD" w14:textId="77777777" w:rsidR="005C5539" w:rsidRPr="00445941" w:rsidRDefault="005C5539" w:rsidP="005C5539">
            <w:pPr>
              <w:jc w:val="both"/>
              <w:rPr>
                <w:rFonts w:ascii="Times New Roman" w:eastAsia="Times New Roman" w:hAnsi="Times New Roman" w:cs="Times New Roman"/>
                <w:sz w:val="20"/>
                <w:szCs w:val="20"/>
              </w:rPr>
            </w:pPr>
            <w:r w:rsidRPr="00445941">
              <w:rPr>
                <w:rFonts w:ascii="Times New Roman" w:eastAsia="Times New Roman" w:hAnsi="Times New Roman" w:cs="Times New Roman"/>
                <w:sz w:val="20"/>
                <w:szCs w:val="20"/>
              </w:rPr>
              <w:t xml:space="preserve">Определение главной темы. Определение главной мысли – идеи автора. Определение сверхзадачи. Определение событий и его структуры. Определение исходного события. </w:t>
            </w:r>
          </w:p>
          <w:p w14:paraId="1BE1BF07" w14:textId="7A291F0D" w:rsidR="005C5539" w:rsidRPr="00445941" w:rsidRDefault="005C5539" w:rsidP="005C5539">
            <w:pPr>
              <w:jc w:val="both"/>
              <w:rPr>
                <w:rFonts w:ascii="Times New Roman" w:eastAsia="Times New Roman" w:hAnsi="Times New Roman" w:cs="Times New Roman"/>
                <w:sz w:val="20"/>
                <w:szCs w:val="20"/>
                <w:lang w:eastAsia="ru-RU"/>
              </w:rPr>
            </w:pPr>
            <w:r w:rsidRPr="00445941">
              <w:rPr>
                <w:rFonts w:ascii="Times New Roman" w:eastAsia="Times New Roman" w:hAnsi="Times New Roman" w:cs="Times New Roman"/>
                <w:sz w:val="20"/>
                <w:szCs w:val="20"/>
              </w:rPr>
              <w:t xml:space="preserve">Определение главного события. Определение основного конфликта. Определение сквозного действия. Характеристика действующих лиц. </w:t>
            </w:r>
          </w:p>
        </w:tc>
      </w:tr>
      <w:tr w:rsidR="005C5539" w:rsidRPr="00C63897" w14:paraId="1CE989E4" w14:textId="77777777" w:rsidTr="00143E1D">
        <w:trPr>
          <w:trHeight w:val="60"/>
        </w:trPr>
        <w:tc>
          <w:tcPr>
            <w:tcW w:w="2926" w:type="dxa"/>
            <w:vMerge/>
          </w:tcPr>
          <w:p w14:paraId="0DA250E2"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70599C9" w14:textId="1CB0B785"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4C8F158D" w14:textId="77777777" w:rsidTr="00CD43B8">
        <w:trPr>
          <w:trHeight w:val="60"/>
        </w:trPr>
        <w:tc>
          <w:tcPr>
            <w:tcW w:w="2926" w:type="dxa"/>
            <w:vMerge w:val="restart"/>
          </w:tcPr>
          <w:p w14:paraId="5B5768E4" w14:textId="17E87830"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 xml:space="preserve">Тема 3. </w:t>
            </w:r>
            <w:r w:rsidRPr="005C5539">
              <w:rPr>
                <w:rFonts w:ascii="Times New Roman" w:eastAsia="Times New Roman" w:hAnsi="Times New Roman" w:cs="Times New Roman"/>
              </w:rPr>
              <w:t>Постановочный этап инсценировки</w:t>
            </w:r>
          </w:p>
        </w:tc>
        <w:tc>
          <w:tcPr>
            <w:tcW w:w="6708" w:type="dxa"/>
            <w:tcBorders>
              <w:top w:val="single" w:sz="4" w:space="0" w:color="auto"/>
              <w:left w:val="single" w:sz="4" w:space="0" w:color="auto"/>
              <w:right w:val="single" w:sz="4" w:space="0" w:color="auto"/>
            </w:tcBorders>
          </w:tcPr>
          <w:p w14:paraId="435FC82C" w14:textId="00A101DC"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51016EDE" w14:textId="77777777" w:rsidTr="00143E1D">
        <w:trPr>
          <w:trHeight w:val="60"/>
        </w:trPr>
        <w:tc>
          <w:tcPr>
            <w:tcW w:w="2926" w:type="dxa"/>
            <w:vMerge/>
          </w:tcPr>
          <w:p w14:paraId="209EA94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D12EEA" w14:textId="5920C516"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sz w:val="20"/>
                <w:szCs w:val="20"/>
              </w:rPr>
              <w:t>Круги обстоятельств.</w:t>
            </w:r>
            <w:r w:rsidRPr="00445941">
              <w:rPr>
                <w:rFonts w:ascii="Times New Roman" w:eastAsia="Times New Roman" w:hAnsi="Times New Roman" w:cs="Times New Roman"/>
                <w:bCs/>
                <w:sz w:val="20"/>
                <w:szCs w:val="20"/>
              </w:rPr>
              <w:t xml:space="preserve"> </w:t>
            </w:r>
            <w:r w:rsidRPr="00445941">
              <w:rPr>
                <w:rFonts w:ascii="Times New Roman" w:eastAsia="Times New Roman" w:hAnsi="Times New Roman" w:cs="Times New Roman"/>
                <w:sz w:val="20"/>
                <w:szCs w:val="20"/>
              </w:rPr>
              <w:t xml:space="preserve">Метод действенного анализа и его составляющие. Событие. Его признаки. Событийный ряд. Жанровые особенности (тренинг жанра). Создание сценической атмосферы. Понятие «мизансцена». Сценические планы. Рельеф. Ракурсы. Работа с музыкальными кусками. </w:t>
            </w:r>
          </w:p>
        </w:tc>
      </w:tr>
      <w:tr w:rsidR="005C5539" w:rsidRPr="00C63897" w14:paraId="37204DB7" w14:textId="77777777" w:rsidTr="00CD43B8">
        <w:trPr>
          <w:trHeight w:val="60"/>
        </w:trPr>
        <w:tc>
          <w:tcPr>
            <w:tcW w:w="2926" w:type="dxa"/>
            <w:vMerge/>
          </w:tcPr>
          <w:p w14:paraId="03B15255"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4B0364F" w14:textId="02AFE9C4" w:rsidR="005C5539" w:rsidRPr="00445941" w:rsidRDefault="005C5539" w:rsidP="005C5539">
            <w:pPr>
              <w:jc w:val="both"/>
              <w:rPr>
                <w:rFonts w:ascii="Times New Roman" w:eastAsia="Times New Roman" w:hAnsi="Times New Roman" w:cs="Times New Roman"/>
                <w:sz w:val="20"/>
                <w:szCs w:val="20"/>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78E1E084" w14:textId="77777777" w:rsidTr="00143E1D">
        <w:trPr>
          <w:trHeight w:val="60"/>
        </w:trPr>
        <w:tc>
          <w:tcPr>
            <w:tcW w:w="2926" w:type="dxa"/>
            <w:vMerge/>
          </w:tcPr>
          <w:p w14:paraId="151CC81B"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C356EA1" w14:textId="76C75536" w:rsidR="005C5539" w:rsidRPr="00445941" w:rsidRDefault="005C5539" w:rsidP="005C5539">
            <w:pPr>
              <w:jc w:val="both"/>
              <w:rPr>
                <w:rFonts w:ascii="Times New Roman" w:eastAsia="Times New Roman" w:hAnsi="Times New Roman" w:cs="Times New Roman"/>
                <w:sz w:val="20"/>
                <w:szCs w:val="20"/>
              </w:rPr>
            </w:pPr>
            <w:r w:rsidRPr="00445941">
              <w:rPr>
                <w:rFonts w:ascii="Times New Roman" w:eastAsia="Times New Roman" w:hAnsi="Times New Roman" w:cs="Times New Roman"/>
                <w:bCs/>
                <w:sz w:val="20"/>
                <w:szCs w:val="20"/>
              </w:rPr>
              <w:t>Определение обстоятельств большого, среднего и малого кругов. Определение</w:t>
            </w:r>
            <w:proofErr w:type="gramStart"/>
            <w:r w:rsidRPr="00445941">
              <w:rPr>
                <w:rFonts w:ascii="Times New Roman" w:eastAsia="Times New Roman" w:hAnsi="Times New Roman" w:cs="Times New Roman"/>
                <w:bCs/>
                <w:sz w:val="20"/>
                <w:szCs w:val="20"/>
              </w:rPr>
              <w:t xml:space="preserve"> :</w:t>
            </w:r>
            <w:proofErr w:type="gramEnd"/>
            <w:r w:rsidRPr="00445941">
              <w:rPr>
                <w:rFonts w:ascii="Times New Roman" w:eastAsia="Times New Roman" w:hAnsi="Times New Roman" w:cs="Times New Roman"/>
                <w:bCs/>
                <w:sz w:val="20"/>
                <w:szCs w:val="20"/>
              </w:rPr>
              <w:t xml:space="preserve"> событийного ряда, сверхзадачи и сквозного действия в инсценировках. Определение зрительного решения постановки.</w:t>
            </w:r>
          </w:p>
        </w:tc>
      </w:tr>
      <w:tr w:rsidR="005C5539" w:rsidRPr="00C63897" w14:paraId="07B37608" w14:textId="77777777" w:rsidTr="00143E1D">
        <w:trPr>
          <w:trHeight w:val="60"/>
        </w:trPr>
        <w:tc>
          <w:tcPr>
            <w:tcW w:w="2926" w:type="dxa"/>
            <w:vMerge/>
          </w:tcPr>
          <w:p w14:paraId="04FAB38D"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0C6DA5A" w14:textId="58BA3BE5"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56F22B22" w14:textId="77777777" w:rsidTr="00CD43B8">
        <w:trPr>
          <w:trHeight w:val="60"/>
        </w:trPr>
        <w:tc>
          <w:tcPr>
            <w:tcW w:w="2926" w:type="dxa"/>
            <w:vMerge w:val="restart"/>
          </w:tcPr>
          <w:p w14:paraId="0191B7A1" w14:textId="77777777" w:rsidR="005C5539" w:rsidRPr="005C5539" w:rsidRDefault="005C5539" w:rsidP="005C5539">
            <w:pPr>
              <w:rPr>
                <w:rFonts w:ascii="Times New Roman" w:eastAsia="Times New Roman" w:hAnsi="Times New Roman" w:cs="Times New Roman"/>
              </w:rPr>
            </w:pPr>
            <w:r w:rsidRPr="005C5539">
              <w:rPr>
                <w:rFonts w:ascii="Times New Roman" w:eastAsia="Times New Roman" w:hAnsi="Times New Roman" w:cs="Times New Roman"/>
                <w:lang w:eastAsia="ru-RU"/>
              </w:rPr>
              <w:t xml:space="preserve">Тема 4. </w:t>
            </w:r>
            <w:r w:rsidRPr="005C5539">
              <w:rPr>
                <w:rFonts w:ascii="Times New Roman" w:eastAsia="Times New Roman" w:hAnsi="Times New Roman" w:cs="Times New Roman"/>
              </w:rPr>
              <w:t xml:space="preserve">Основы постановочной работы. </w:t>
            </w:r>
          </w:p>
          <w:p w14:paraId="54B4DA24" w14:textId="778F9172"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Курсовой спектакль</w:t>
            </w:r>
          </w:p>
        </w:tc>
        <w:tc>
          <w:tcPr>
            <w:tcW w:w="6708" w:type="dxa"/>
            <w:tcBorders>
              <w:top w:val="single" w:sz="4" w:space="0" w:color="auto"/>
              <w:left w:val="single" w:sz="4" w:space="0" w:color="auto"/>
              <w:right w:val="single" w:sz="4" w:space="0" w:color="auto"/>
            </w:tcBorders>
          </w:tcPr>
          <w:p w14:paraId="39218B84" w14:textId="1A600C64"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1D1D5CBA" w14:textId="77777777" w:rsidTr="00143E1D">
        <w:trPr>
          <w:trHeight w:val="60"/>
        </w:trPr>
        <w:tc>
          <w:tcPr>
            <w:tcW w:w="2926" w:type="dxa"/>
            <w:vMerge/>
          </w:tcPr>
          <w:p w14:paraId="18014D44"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C04B58D" w14:textId="77777777" w:rsidR="005C5539" w:rsidRPr="00445941" w:rsidRDefault="005C5539" w:rsidP="005C5539">
            <w:pPr>
              <w:jc w:val="both"/>
              <w:rPr>
                <w:rFonts w:ascii="Times New Roman" w:eastAsia="Times New Roman" w:hAnsi="Times New Roman" w:cs="Times New Roman"/>
                <w:sz w:val="20"/>
                <w:szCs w:val="20"/>
              </w:rPr>
            </w:pPr>
            <w:r w:rsidRPr="00445941">
              <w:rPr>
                <w:rFonts w:ascii="Times New Roman" w:eastAsia="Times New Roman" w:hAnsi="Times New Roman" w:cs="Times New Roman"/>
                <w:sz w:val="20"/>
                <w:szCs w:val="20"/>
              </w:rPr>
              <w:t>Создание художественного образа спектакля – основная цель режиссера-постановщика.</w:t>
            </w:r>
          </w:p>
          <w:p w14:paraId="5BB5DCA7" w14:textId="77777777" w:rsidR="005C5539" w:rsidRPr="00445941" w:rsidRDefault="005C5539" w:rsidP="005C5539">
            <w:pPr>
              <w:jc w:val="both"/>
              <w:rPr>
                <w:rFonts w:ascii="Times New Roman" w:eastAsia="Times New Roman" w:hAnsi="Times New Roman" w:cs="Times New Roman"/>
                <w:sz w:val="20"/>
                <w:szCs w:val="20"/>
              </w:rPr>
            </w:pPr>
            <w:r w:rsidRPr="00445941">
              <w:rPr>
                <w:rFonts w:ascii="Times New Roman" w:eastAsia="Times New Roman" w:hAnsi="Times New Roman" w:cs="Times New Roman"/>
                <w:sz w:val="20"/>
                <w:szCs w:val="20"/>
              </w:rPr>
              <w:t xml:space="preserve">Понятие «художественный образ». Средства воплощения художественного образа в работе режиссера. Режиссерский анализ пьесы. «Событие» в драме. События и предлагаемые обстоятельства. Событие и конфликт. Конфликтный факт. Режиссерский замысел спектакля. </w:t>
            </w:r>
          </w:p>
          <w:p w14:paraId="04FDF143" w14:textId="04F8B39F"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sz w:val="20"/>
                <w:szCs w:val="20"/>
              </w:rPr>
              <w:t>Жанр пьесы и жанр спектакля. Первое впечатление</w:t>
            </w:r>
            <w:proofErr w:type="gramStart"/>
            <w:r w:rsidRPr="00445941">
              <w:rPr>
                <w:rFonts w:ascii="Times New Roman" w:eastAsia="Times New Roman" w:hAnsi="Times New Roman" w:cs="Times New Roman"/>
                <w:sz w:val="20"/>
                <w:szCs w:val="20"/>
              </w:rPr>
              <w:t>.</w:t>
            </w:r>
            <w:r w:rsidRPr="00445941">
              <w:rPr>
                <w:rFonts w:ascii="Times New Roman" w:eastAsia="Times New Roman" w:hAnsi="Times New Roman" w:cs="Times New Roman"/>
                <w:color w:val="FF0000"/>
                <w:sz w:val="20"/>
                <w:szCs w:val="20"/>
              </w:rPr>
              <w:t xml:space="preserve">. </w:t>
            </w:r>
            <w:proofErr w:type="gramEnd"/>
            <w:r w:rsidRPr="00445941">
              <w:rPr>
                <w:rFonts w:ascii="Times New Roman" w:eastAsia="Times New Roman" w:hAnsi="Times New Roman" w:cs="Times New Roman"/>
                <w:sz w:val="20"/>
                <w:szCs w:val="20"/>
              </w:rPr>
              <w:t xml:space="preserve">Язык режиссерских заданий – действие. Форма режиссерских заданий: показ, объяснение, подсказ. Музыкальное, световое, визуальное оформление спектакля. </w:t>
            </w:r>
          </w:p>
        </w:tc>
      </w:tr>
      <w:tr w:rsidR="005C5539" w:rsidRPr="00C63897" w14:paraId="79412AAC" w14:textId="77777777" w:rsidTr="00CD43B8">
        <w:trPr>
          <w:trHeight w:val="60"/>
        </w:trPr>
        <w:tc>
          <w:tcPr>
            <w:tcW w:w="2926" w:type="dxa"/>
            <w:vMerge/>
          </w:tcPr>
          <w:p w14:paraId="1BCCB576"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75A2B70" w14:textId="13C17B08"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47349586" w14:textId="77777777" w:rsidTr="00143E1D">
        <w:trPr>
          <w:trHeight w:val="60"/>
        </w:trPr>
        <w:tc>
          <w:tcPr>
            <w:tcW w:w="2926" w:type="dxa"/>
            <w:vMerge/>
          </w:tcPr>
          <w:p w14:paraId="7E9D55A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4ED1B13" w14:textId="475905A1"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sz w:val="20"/>
                <w:szCs w:val="20"/>
              </w:rPr>
              <w:t>Действенный анализ пьесы. Работа над курсовым спектаклем. Тема, идея, сверхзадача пьесы, действенный анализ. Событийный ряд.</w:t>
            </w:r>
          </w:p>
        </w:tc>
      </w:tr>
      <w:tr w:rsidR="005C5539" w:rsidRPr="00C63897" w14:paraId="6DBC41C7" w14:textId="77777777" w:rsidTr="00143E1D">
        <w:trPr>
          <w:trHeight w:val="60"/>
        </w:trPr>
        <w:tc>
          <w:tcPr>
            <w:tcW w:w="2926" w:type="dxa"/>
            <w:vMerge/>
          </w:tcPr>
          <w:p w14:paraId="71BF12BE"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3EFEA8" w14:textId="295CAAF1"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2208ECF2" w14:textId="77777777" w:rsidTr="00934067">
        <w:trPr>
          <w:trHeight w:val="60"/>
        </w:trPr>
        <w:tc>
          <w:tcPr>
            <w:tcW w:w="9634" w:type="dxa"/>
            <w:gridSpan w:val="2"/>
            <w:tcBorders>
              <w:right w:val="single" w:sz="4" w:space="0" w:color="auto"/>
            </w:tcBorders>
          </w:tcPr>
          <w:p w14:paraId="43DA1FF6" w14:textId="4AEF3A0D" w:rsidR="005C5539" w:rsidRPr="006A0734" w:rsidRDefault="005C5539" w:rsidP="005C5539">
            <w:pPr>
              <w:jc w:val="both"/>
              <w:rPr>
                <w:rFonts w:ascii="Times New Roman" w:eastAsia="Times New Roman" w:hAnsi="Times New Roman" w:cs="Times New Roman"/>
                <w:bCs/>
                <w:sz w:val="20"/>
                <w:szCs w:val="20"/>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 xml:space="preserve">01.01.02 </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Техника сцены</w:t>
            </w:r>
          </w:p>
        </w:tc>
      </w:tr>
      <w:tr w:rsidR="005C5539" w:rsidRPr="00C63897" w14:paraId="3EA04E18" w14:textId="77777777" w:rsidTr="00CD43B8">
        <w:trPr>
          <w:trHeight w:val="60"/>
        </w:trPr>
        <w:tc>
          <w:tcPr>
            <w:tcW w:w="2926" w:type="dxa"/>
            <w:vMerge w:val="restart"/>
          </w:tcPr>
          <w:p w14:paraId="79570F49" w14:textId="3B8F4106"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1. Основные этапы развития театральной сцены и ее техники</w:t>
            </w:r>
          </w:p>
        </w:tc>
        <w:tc>
          <w:tcPr>
            <w:tcW w:w="6708" w:type="dxa"/>
            <w:tcBorders>
              <w:top w:val="single" w:sz="4" w:space="0" w:color="auto"/>
              <w:left w:val="single" w:sz="4" w:space="0" w:color="auto"/>
              <w:right w:val="single" w:sz="4" w:space="0" w:color="auto"/>
            </w:tcBorders>
          </w:tcPr>
          <w:p w14:paraId="1BF26F30" w14:textId="7D7EB1F6"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4E4B5DA7" w14:textId="77777777" w:rsidTr="00143E1D">
        <w:trPr>
          <w:trHeight w:val="60"/>
        </w:trPr>
        <w:tc>
          <w:tcPr>
            <w:tcW w:w="2926" w:type="dxa"/>
            <w:vMerge/>
          </w:tcPr>
          <w:p w14:paraId="59F1C074"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11DA1E1A" w14:textId="77777777" w:rsidR="005C5539" w:rsidRPr="00445941" w:rsidRDefault="005C5539" w:rsidP="005C5539">
            <w:pPr>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История возникновения сценической площадки. Театр Древней Греции. Театр Древнего Рима. Театр Средних веков (религиозный)</w:t>
            </w:r>
            <w:proofErr w:type="gramStart"/>
            <w:r w:rsidRPr="00445941">
              <w:rPr>
                <w:rFonts w:ascii="Times New Roman" w:eastAsia="Calibri" w:hAnsi="Times New Roman" w:cs="Times New Roman"/>
                <w:sz w:val="20"/>
                <w:szCs w:val="20"/>
              </w:rPr>
              <w:t>.Т</w:t>
            </w:r>
            <w:proofErr w:type="gramEnd"/>
            <w:r w:rsidRPr="00445941">
              <w:rPr>
                <w:rFonts w:ascii="Times New Roman" w:eastAsia="Calibri" w:hAnsi="Times New Roman" w:cs="Times New Roman"/>
                <w:sz w:val="20"/>
                <w:szCs w:val="20"/>
              </w:rPr>
              <w:t xml:space="preserve">еатр Средних веков (светский). Театр эпохи Возрождения. Дворцовые представления </w:t>
            </w:r>
            <w:r w:rsidRPr="00445941">
              <w:rPr>
                <w:rFonts w:ascii="Times New Roman" w:eastAsia="Calibri" w:hAnsi="Times New Roman" w:cs="Times New Roman"/>
                <w:sz w:val="20"/>
                <w:szCs w:val="20"/>
                <w:lang w:val="en-US"/>
              </w:rPr>
              <w:t>XV</w:t>
            </w:r>
            <w:r w:rsidRPr="00445941">
              <w:rPr>
                <w:rFonts w:ascii="Times New Roman" w:eastAsia="Calibri" w:hAnsi="Times New Roman" w:cs="Times New Roman"/>
                <w:sz w:val="20"/>
                <w:szCs w:val="20"/>
              </w:rPr>
              <w:t>-</w:t>
            </w:r>
            <w:r w:rsidRPr="00445941">
              <w:rPr>
                <w:rFonts w:ascii="Times New Roman" w:eastAsia="Calibri" w:hAnsi="Times New Roman" w:cs="Times New Roman"/>
                <w:sz w:val="20"/>
                <w:szCs w:val="20"/>
                <w:lang w:val="en-US"/>
              </w:rPr>
              <w:t>XVI</w:t>
            </w:r>
            <w:r w:rsidRPr="00445941">
              <w:rPr>
                <w:rFonts w:ascii="Times New Roman" w:eastAsia="Calibri" w:hAnsi="Times New Roman" w:cs="Times New Roman"/>
                <w:sz w:val="20"/>
                <w:szCs w:val="20"/>
              </w:rPr>
              <w:t xml:space="preserve"> веков. Принцип театральной перспективы. </w:t>
            </w:r>
          </w:p>
          <w:p w14:paraId="2A710EA3" w14:textId="5579B20B" w:rsidR="005C5539" w:rsidRPr="00445941" w:rsidRDefault="005C5539" w:rsidP="005C5539">
            <w:pPr>
              <w:jc w:val="both"/>
              <w:rPr>
                <w:rFonts w:ascii="Times New Roman" w:eastAsia="Times New Roman" w:hAnsi="Times New Roman" w:cs="Times New Roman"/>
                <w:bCs/>
                <w:sz w:val="20"/>
                <w:szCs w:val="20"/>
              </w:rPr>
            </w:pPr>
            <w:proofErr w:type="spellStart"/>
            <w:r w:rsidRPr="00445941">
              <w:rPr>
                <w:rFonts w:ascii="Times New Roman" w:eastAsia="Calibri" w:hAnsi="Times New Roman" w:cs="Times New Roman"/>
                <w:sz w:val="20"/>
                <w:szCs w:val="20"/>
              </w:rPr>
              <w:t>Теларийная</w:t>
            </w:r>
            <w:proofErr w:type="spellEnd"/>
            <w:r w:rsidRPr="00445941">
              <w:rPr>
                <w:rFonts w:ascii="Times New Roman" w:eastAsia="Calibri" w:hAnsi="Times New Roman" w:cs="Times New Roman"/>
                <w:sz w:val="20"/>
                <w:szCs w:val="20"/>
              </w:rPr>
              <w:t xml:space="preserve"> сцена. Система кулисных машин. Театр эпохи Классицизма. Театр эпохи Просвещения. Театр конца </w:t>
            </w:r>
            <w:r w:rsidRPr="00445941">
              <w:rPr>
                <w:rFonts w:ascii="Times New Roman" w:eastAsia="Calibri" w:hAnsi="Times New Roman" w:cs="Times New Roman"/>
                <w:sz w:val="20"/>
                <w:szCs w:val="20"/>
                <w:lang w:val="en-US"/>
              </w:rPr>
              <w:t>XIX</w:t>
            </w:r>
            <w:r w:rsidRPr="00445941">
              <w:rPr>
                <w:rFonts w:ascii="Times New Roman" w:eastAsia="Calibri" w:hAnsi="Times New Roman" w:cs="Times New Roman"/>
                <w:sz w:val="20"/>
                <w:szCs w:val="20"/>
              </w:rPr>
              <w:t xml:space="preserve"> – начала ХХ веков. </w:t>
            </w:r>
          </w:p>
        </w:tc>
      </w:tr>
      <w:tr w:rsidR="005C5539" w:rsidRPr="00C63897" w14:paraId="04ED6D0C" w14:textId="77777777" w:rsidTr="00143E1D">
        <w:trPr>
          <w:trHeight w:val="60"/>
        </w:trPr>
        <w:tc>
          <w:tcPr>
            <w:tcW w:w="2926" w:type="dxa"/>
            <w:vMerge/>
          </w:tcPr>
          <w:p w14:paraId="56D5B9A4"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603FA6C3" w14:textId="75EAB001"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04384C0C" w14:textId="77777777" w:rsidTr="00CD43B8">
        <w:trPr>
          <w:trHeight w:val="60"/>
        </w:trPr>
        <w:tc>
          <w:tcPr>
            <w:tcW w:w="2926" w:type="dxa"/>
            <w:vMerge w:val="restart"/>
          </w:tcPr>
          <w:p w14:paraId="79CCEF6B" w14:textId="0EA73281"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2. Техника современной театральной сцены</w:t>
            </w:r>
          </w:p>
        </w:tc>
        <w:tc>
          <w:tcPr>
            <w:tcW w:w="6708" w:type="dxa"/>
            <w:tcBorders>
              <w:top w:val="single" w:sz="4" w:space="0" w:color="auto"/>
              <w:left w:val="single" w:sz="4" w:space="0" w:color="auto"/>
              <w:right w:val="single" w:sz="4" w:space="0" w:color="auto"/>
            </w:tcBorders>
          </w:tcPr>
          <w:p w14:paraId="4609E238" w14:textId="2B26D37F" w:rsidR="005C5539" w:rsidRPr="00445941" w:rsidRDefault="005C5539" w:rsidP="005C5539">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3E0875F2" w14:textId="77777777" w:rsidTr="00143E1D">
        <w:trPr>
          <w:trHeight w:val="60"/>
        </w:trPr>
        <w:tc>
          <w:tcPr>
            <w:tcW w:w="2926" w:type="dxa"/>
            <w:vMerge/>
          </w:tcPr>
          <w:p w14:paraId="4C1D03B1"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10238741" w14:textId="35BE9C96"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0"/>
                <w:szCs w:val="20"/>
              </w:rPr>
            </w:pPr>
            <w:r w:rsidRPr="00445941">
              <w:rPr>
                <w:rFonts w:ascii="Times New Roman" w:eastAsia="Calibri" w:hAnsi="Times New Roman" w:cs="Times New Roman"/>
                <w:sz w:val="20"/>
                <w:szCs w:val="20"/>
              </w:rPr>
              <w:t xml:space="preserve">Техника современной театральной сцены. Устройство и оборудование. Одежда сцены. </w:t>
            </w:r>
          </w:p>
        </w:tc>
      </w:tr>
      <w:tr w:rsidR="005C5539" w:rsidRPr="00C63897" w14:paraId="55E99AD2" w14:textId="77777777" w:rsidTr="00143E1D">
        <w:trPr>
          <w:trHeight w:val="60"/>
        </w:trPr>
        <w:tc>
          <w:tcPr>
            <w:tcW w:w="2926" w:type="dxa"/>
            <w:vMerge/>
          </w:tcPr>
          <w:p w14:paraId="4C703A26"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08739A0D" w14:textId="0823F412"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35D849BB" w14:textId="77777777" w:rsidTr="00CD43B8">
        <w:trPr>
          <w:trHeight w:val="60"/>
        </w:trPr>
        <w:tc>
          <w:tcPr>
            <w:tcW w:w="2926" w:type="dxa"/>
            <w:vMerge w:val="restart"/>
          </w:tcPr>
          <w:p w14:paraId="5DB88C5C" w14:textId="1F8C9FE8" w:rsidR="005C5539" w:rsidRPr="005C5539"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lang w:eastAsia="ru-RU"/>
              </w:rPr>
            </w:pPr>
            <w:r w:rsidRPr="005C5539">
              <w:rPr>
                <w:rFonts w:ascii="Times New Roman" w:eastAsia="Calibri" w:hAnsi="Times New Roman" w:cs="Times New Roman"/>
                <w:bCs/>
              </w:rPr>
              <w:t xml:space="preserve">Тема 3. Комплексное применение технических средств (звукошумовых и световых эффектов на </w:t>
            </w:r>
            <w:r w:rsidRPr="005C5539">
              <w:rPr>
                <w:rFonts w:ascii="Times New Roman" w:eastAsia="Calibri" w:hAnsi="Times New Roman" w:cs="Times New Roman"/>
                <w:bCs/>
              </w:rPr>
              <w:lastRenderedPageBreak/>
              <w:t>сцене)</w:t>
            </w:r>
          </w:p>
        </w:tc>
        <w:tc>
          <w:tcPr>
            <w:tcW w:w="6708" w:type="dxa"/>
            <w:tcBorders>
              <w:top w:val="single" w:sz="4" w:space="0" w:color="auto"/>
              <w:left w:val="single" w:sz="4" w:space="0" w:color="auto"/>
              <w:right w:val="single" w:sz="4" w:space="0" w:color="auto"/>
            </w:tcBorders>
          </w:tcPr>
          <w:p w14:paraId="0BED9E23" w14:textId="6DE34E71"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lastRenderedPageBreak/>
              <w:t>Групповые занятия</w:t>
            </w:r>
          </w:p>
        </w:tc>
      </w:tr>
      <w:tr w:rsidR="005C5539" w:rsidRPr="00C63897" w14:paraId="7099550A" w14:textId="77777777" w:rsidTr="00143E1D">
        <w:trPr>
          <w:trHeight w:val="60"/>
        </w:trPr>
        <w:tc>
          <w:tcPr>
            <w:tcW w:w="2926" w:type="dxa"/>
            <w:vMerge/>
          </w:tcPr>
          <w:p w14:paraId="4E485BD7"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8F8170E" w14:textId="04AA97C2"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 xml:space="preserve">Классификация звукошумового оформления. Основные звукошумовые приборы и приспособления. История развития сценического освещения и световых эффектов. Техника безопасности. Требования к эксплуатации мягкого оборудования сцены и хранению декораций к работе на </w:t>
            </w:r>
            <w:r w:rsidRPr="00445941">
              <w:rPr>
                <w:rFonts w:ascii="Times New Roman" w:eastAsia="Calibri" w:hAnsi="Times New Roman" w:cs="Times New Roman"/>
                <w:sz w:val="20"/>
                <w:szCs w:val="20"/>
              </w:rPr>
              <w:lastRenderedPageBreak/>
              <w:t>колосниках. Анализ художественно-технического оформления спектакля.</w:t>
            </w:r>
          </w:p>
        </w:tc>
      </w:tr>
      <w:tr w:rsidR="005C5539" w:rsidRPr="00C63897" w14:paraId="19FBB660" w14:textId="77777777" w:rsidTr="00143E1D">
        <w:trPr>
          <w:trHeight w:val="60"/>
        </w:trPr>
        <w:tc>
          <w:tcPr>
            <w:tcW w:w="2926" w:type="dxa"/>
            <w:vMerge/>
          </w:tcPr>
          <w:p w14:paraId="7038962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5E5BFCB" w14:textId="32C67D08"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2D211E4B" w14:textId="77777777" w:rsidTr="00934067">
        <w:trPr>
          <w:trHeight w:val="60"/>
        </w:trPr>
        <w:tc>
          <w:tcPr>
            <w:tcW w:w="9634" w:type="dxa"/>
            <w:gridSpan w:val="2"/>
            <w:tcBorders>
              <w:right w:val="single" w:sz="4" w:space="0" w:color="auto"/>
            </w:tcBorders>
          </w:tcPr>
          <w:p w14:paraId="0FD302DA" w14:textId="065206F4" w:rsidR="005C5539" w:rsidRPr="00C63897" w:rsidRDefault="005C5539" w:rsidP="005C5539">
            <w:pPr>
              <w:rPr>
                <w:rFonts w:ascii="Times New Roman" w:eastAsia="Times New Roman" w:hAnsi="Times New Roman" w:cs="Times New Roman"/>
                <w:b/>
                <w:bCs/>
                <w:lang w:eastAsia="ru-RU"/>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01.01.03</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Сценография</w:t>
            </w:r>
          </w:p>
        </w:tc>
      </w:tr>
      <w:tr w:rsidR="005C5539" w:rsidRPr="00C63897" w14:paraId="63363080" w14:textId="77777777" w:rsidTr="00CD43B8">
        <w:trPr>
          <w:trHeight w:val="60"/>
        </w:trPr>
        <w:tc>
          <w:tcPr>
            <w:tcW w:w="2926" w:type="dxa"/>
            <w:vMerge w:val="restart"/>
          </w:tcPr>
          <w:p w14:paraId="7F9324C3" w14:textId="21DA3FD9"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1. Выразительные средства режиссёра и роль сценографа в создании образа спектакля на сцене</w:t>
            </w:r>
          </w:p>
        </w:tc>
        <w:tc>
          <w:tcPr>
            <w:tcW w:w="6708" w:type="dxa"/>
            <w:tcBorders>
              <w:top w:val="single" w:sz="4" w:space="0" w:color="auto"/>
              <w:left w:val="single" w:sz="4" w:space="0" w:color="auto"/>
              <w:right w:val="single" w:sz="4" w:space="0" w:color="auto"/>
            </w:tcBorders>
          </w:tcPr>
          <w:p w14:paraId="4AF63AAF" w14:textId="7C851E97"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13F297E1" w14:textId="77777777" w:rsidTr="00143E1D">
        <w:trPr>
          <w:trHeight w:val="60"/>
        </w:trPr>
        <w:tc>
          <w:tcPr>
            <w:tcW w:w="2926" w:type="dxa"/>
            <w:vMerge/>
          </w:tcPr>
          <w:p w14:paraId="662B6B32"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ABC46BD" w14:textId="4EF74FE8"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Введение. Творческий союз режиссера и сценографа. Роль и основные задачи звукошумового оформления в создании художественного образа и атмосферы спектакля. Звукошумовая партитура. Световое решение спектакля. Световые эффекты (имитации, использование диапозитивов и кинопроекции). Театральный костюм – часть целостного художественного решения. Игра актера с костюмом. Два основных способа. Два основных способа использования вещей в сценографии.</w:t>
            </w:r>
          </w:p>
        </w:tc>
      </w:tr>
      <w:tr w:rsidR="005C5539" w:rsidRPr="00C63897" w14:paraId="68CB9CB3" w14:textId="77777777" w:rsidTr="00143E1D">
        <w:trPr>
          <w:trHeight w:val="60"/>
        </w:trPr>
        <w:tc>
          <w:tcPr>
            <w:tcW w:w="2926" w:type="dxa"/>
            <w:vMerge/>
          </w:tcPr>
          <w:p w14:paraId="6F4B0B19"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CF5B272" w14:textId="315504BD"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61250407" w14:textId="77777777" w:rsidTr="00CD43B8">
        <w:trPr>
          <w:trHeight w:val="60"/>
        </w:trPr>
        <w:tc>
          <w:tcPr>
            <w:tcW w:w="2926" w:type="dxa"/>
            <w:vMerge w:val="restart"/>
          </w:tcPr>
          <w:p w14:paraId="2D29EDEC" w14:textId="501B7770"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2. Основные этапы в процессе художественного оформления спектакля</w:t>
            </w:r>
          </w:p>
        </w:tc>
        <w:tc>
          <w:tcPr>
            <w:tcW w:w="6708" w:type="dxa"/>
            <w:tcBorders>
              <w:top w:val="single" w:sz="4" w:space="0" w:color="auto"/>
              <w:left w:val="single" w:sz="4" w:space="0" w:color="auto"/>
              <w:right w:val="single" w:sz="4" w:space="0" w:color="auto"/>
            </w:tcBorders>
          </w:tcPr>
          <w:p w14:paraId="3C99537F" w14:textId="69D1ADA9"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09DABC6C" w14:textId="77777777" w:rsidTr="00143E1D">
        <w:trPr>
          <w:trHeight w:val="60"/>
        </w:trPr>
        <w:tc>
          <w:tcPr>
            <w:tcW w:w="2926" w:type="dxa"/>
            <w:vMerge/>
          </w:tcPr>
          <w:p w14:paraId="0733FB29"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7037057F" w14:textId="6B9A2A12" w:rsidR="005C5539" w:rsidRPr="00445941" w:rsidRDefault="005C5539" w:rsidP="005C5539">
            <w:pPr>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 xml:space="preserve">Набросок, перспективный рисунок, эскиз макет. Работа в </w:t>
            </w:r>
            <w:proofErr w:type="spellStart"/>
            <w:r w:rsidRPr="00445941">
              <w:rPr>
                <w:rFonts w:ascii="Times New Roman" w:eastAsia="Calibri" w:hAnsi="Times New Roman" w:cs="Times New Roman"/>
                <w:sz w:val="20"/>
                <w:szCs w:val="20"/>
              </w:rPr>
              <w:t>подмакетнике</w:t>
            </w:r>
            <w:proofErr w:type="spellEnd"/>
            <w:r w:rsidRPr="00445941">
              <w:rPr>
                <w:rFonts w:ascii="Times New Roman" w:eastAsia="Calibri" w:hAnsi="Times New Roman" w:cs="Times New Roman"/>
                <w:sz w:val="20"/>
                <w:szCs w:val="20"/>
              </w:rPr>
              <w:t>. Виды репетиций и их последовательность. Световая и звуковая партитуры.</w:t>
            </w:r>
          </w:p>
        </w:tc>
      </w:tr>
      <w:tr w:rsidR="005C5539" w:rsidRPr="00C63897" w14:paraId="46BD0CDD" w14:textId="77777777" w:rsidTr="00143E1D">
        <w:trPr>
          <w:trHeight w:val="60"/>
        </w:trPr>
        <w:tc>
          <w:tcPr>
            <w:tcW w:w="2926" w:type="dxa"/>
            <w:vMerge/>
          </w:tcPr>
          <w:p w14:paraId="1CF6BF2E"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11110C4" w14:textId="10E10538"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59AEBD41" w14:textId="77777777" w:rsidTr="00CD43B8">
        <w:trPr>
          <w:trHeight w:val="60"/>
        </w:trPr>
        <w:tc>
          <w:tcPr>
            <w:tcW w:w="2926" w:type="dxa"/>
            <w:vMerge w:val="restart"/>
          </w:tcPr>
          <w:p w14:paraId="6785844A" w14:textId="6F2E62EB"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3. Современный театр – театр синтеза</w:t>
            </w:r>
          </w:p>
        </w:tc>
        <w:tc>
          <w:tcPr>
            <w:tcW w:w="6708" w:type="dxa"/>
            <w:tcBorders>
              <w:top w:val="single" w:sz="4" w:space="0" w:color="auto"/>
              <w:left w:val="single" w:sz="4" w:space="0" w:color="auto"/>
              <w:right w:val="single" w:sz="4" w:space="0" w:color="auto"/>
            </w:tcBorders>
          </w:tcPr>
          <w:p w14:paraId="0830F835" w14:textId="7C8C9256"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12D46042" w14:textId="77777777" w:rsidTr="00143E1D">
        <w:trPr>
          <w:trHeight w:val="60"/>
        </w:trPr>
        <w:tc>
          <w:tcPr>
            <w:tcW w:w="2926" w:type="dxa"/>
            <w:vMerge/>
          </w:tcPr>
          <w:p w14:paraId="2F779117"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905E950" w14:textId="7318BB58"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Многообразие творческих почерков, приёмов и стилей в современной сценографии.  Театр малых форм. Принцип художественного оформления в театре малых форм. Театр «обращённый к юному зрителю».  Специфика детского восприятия зрелища и принципы его художественного оформления. Театр кукол. Сценография и принципы художественного оформления. Куклы театрализованного представления. Площадной театр. Сценография шоу-программ, мюзикла. Драматический театр (русский и зарубежный). Сценография и принципы художественного оформления. Театр теней. Сценография и принципы художественного оформления. Театр оперы и балета. Сценографическое решение. МГИЭТ. Принципы сценографического решения.</w:t>
            </w:r>
          </w:p>
        </w:tc>
      </w:tr>
      <w:tr w:rsidR="005C5539" w:rsidRPr="00C63897" w14:paraId="3C6413DF" w14:textId="77777777" w:rsidTr="00CD43B8">
        <w:trPr>
          <w:trHeight w:val="60"/>
        </w:trPr>
        <w:tc>
          <w:tcPr>
            <w:tcW w:w="2926" w:type="dxa"/>
            <w:vMerge/>
          </w:tcPr>
          <w:p w14:paraId="28D9D225"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75FAC5C" w14:textId="0BF3B2DD"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505B1D14" w14:textId="77777777" w:rsidTr="00143E1D">
        <w:trPr>
          <w:trHeight w:val="60"/>
        </w:trPr>
        <w:tc>
          <w:tcPr>
            <w:tcW w:w="2926" w:type="dxa"/>
            <w:vMerge/>
          </w:tcPr>
          <w:p w14:paraId="53FBA18C"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C9232DD" w14:textId="77777777" w:rsidR="005C5539" w:rsidRPr="00445941" w:rsidRDefault="005C5539" w:rsidP="005C5539">
            <w:pPr>
              <w:rPr>
                <w:rFonts w:ascii="Times New Roman" w:eastAsia="Calibri" w:hAnsi="Times New Roman" w:cs="Times New Roman"/>
                <w:sz w:val="20"/>
                <w:szCs w:val="20"/>
              </w:rPr>
            </w:pPr>
            <w:r w:rsidRPr="00445941">
              <w:rPr>
                <w:rFonts w:ascii="Times New Roman" w:eastAsia="Calibri" w:hAnsi="Times New Roman" w:cs="Times New Roman"/>
                <w:sz w:val="20"/>
                <w:szCs w:val="20"/>
              </w:rPr>
              <w:t>Принцип художественного оформления в театре малых форм.</w:t>
            </w:r>
          </w:p>
          <w:p w14:paraId="3FB648A3" w14:textId="77777777"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 xml:space="preserve">Специфика детского восприятия зрелища и принципы его художественного оформления. </w:t>
            </w:r>
          </w:p>
          <w:p w14:paraId="77714B1A" w14:textId="4F0D74E6"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Специфика сценографии и принципов художественного оформления в</w:t>
            </w:r>
            <w:proofErr w:type="gramStart"/>
            <w:r w:rsidRPr="00445941">
              <w:rPr>
                <w:rFonts w:ascii="Times New Roman" w:eastAsia="Calibri" w:hAnsi="Times New Roman" w:cs="Times New Roman"/>
                <w:sz w:val="20"/>
                <w:szCs w:val="20"/>
              </w:rPr>
              <w:t xml:space="preserve"> :</w:t>
            </w:r>
            <w:proofErr w:type="gramEnd"/>
            <w:r w:rsidRPr="00445941">
              <w:rPr>
                <w:rFonts w:ascii="Times New Roman" w:eastAsia="Calibri" w:hAnsi="Times New Roman" w:cs="Times New Roman"/>
                <w:sz w:val="20"/>
                <w:szCs w:val="20"/>
              </w:rPr>
              <w:t xml:space="preserve"> театре кукол, шоу-программах, мюзикле, драматическом театре, театре теней, театре оперы и балета.</w:t>
            </w:r>
          </w:p>
        </w:tc>
      </w:tr>
      <w:tr w:rsidR="005C5539" w:rsidRPr="00C63897" w14:paraId="247FD4A4" w14:textId="77777777" w:rsidTr="00143E1D">
        <w:trPr>
          <w:trHeight w:val="60"/>
        </w:trPr>
        <w:tc>
          <w:tcPr>
            <w:tcW w:w="2926" w:type="dxa"/>
            <w:vMerge/>
          </w:tcPr>
          <w:p w14:paraId="4C30B184"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31700A1" w14:textId="30A32632" w:rsidR="005C5539" w:rsidRPr="00390961"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3DB94D20" w14:textId="77777777" w:rsidTr="00934067">
        <w:trPr>
          <w:trHeight w:val="60"/>
        </w:trPr>
        <w:tc>
          <w:tcPr>
            <w:tcW w:w="9634" w:type="dxa"/>
            <w:gridSpan w:val="2"/>
            <w:tcBorders>
              <w:right w:val="single" w:sz="4" w:space="0" w:color="auto"/>
            </w:tcBorders>
          </w:tcPr>
          <w:p w14:paraId="623C4894" w14:textId="24DDAE68" w:rsidR="005C5539" w:rsidRPr="00C63897" w:rsidRDefault="005C5539" w:rsidP="005C55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01.01.04 Музыкальное оформление спектакля</w:t>
            </w:r>
          </w:p>
        </w:tc>
      </w:tr>
      <w:tr w:rsidR="005C5539" w:rsidRPr="00C63897" w14:paraId="205BB7EC" w14:textId="77777777" w:rsidTr="00CD43B8">
        <w:trPr>
          <w:trHeight w:val="60"/>
        </w:trPr>
        <w:tc>
          <w:tcPr>
            <w:tcW w:w="2926" w:type="dxa"/>
            <w:vMerge w:val="restart"/>
          </w:tcPr>
          <w:p w14:paraId="76F62850" w14:textId="556EFB1A"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iCs/>
              </w:rPr>
              <w:t>Тема 1. История театральной музыки</w:t>
            </w:r>
          </w:p>
        </w:tc>
        <w:tc>
          <w:tcPr>
            <w:tcW w:w="6708" w:type="dxa"/>
            <w:tcBorders>
              <w:top w:val="single" w:sz="4" w:space="0" w:color="auto"/>
              <w:left w:val="single" w:sz="4" w:space="0" w:color="auto"/>
              <w:right w:val="single" w:sz="4" w:space="0" w:color="auto"/>
            </w:tcBorders>
          </w:tcPr>
          <w:p w14:paraId="5C757022" w14:textId="6DB75C0E"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DACF821" w14:textId="77777777" w:rsidTr="00143E1D">
        <w:trPr>
          <w:trHeight w:val="60"/>
        </w:trPr>
        <w:tc>
          <w:tcPr>
            <w:tcW w:w="2926" w:type="dxa"/>
            <w:vMerge/>
          </w:tcPr>
          <w:p w14:paraId="2298ACDD"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62C545B" w14:textId="2E537C86"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 xml:space="preserve">Введение. История театральной музыки. Античная драма. Музыкальная культура Западной Европы в Средние века. Театр Западной Европы в Средние века. Театральная и музыкальная культуры Руси в Средние века. Скоморошье творчество. Музыка театра в эпоху Возрождения. Развитие Церковного музыкально-литургического действа в России. Театр и музыка эпохи Барокко. Классицизм в музыке. Театральная музыка эпохи классической драмы. </w:t>
            </w:r>
            <w:r w:rsidRPr="00445941">
              <w:rPr>
                <w:rFonts w:ascii="Times New Roman" w:eastAsia="Calibri" w:hAnsi="Times New Roman" w:cs="Times New Roman"/>
                <w:sz w:val="20"/>
                <w:szCs w:val="20"/>
                <w:lang w:val="en-US"/>
              </w:rPr>
              <w:t>XIX</w:t>
            </w:r>
            <w:r w:rsidRPr="00445941">
              <w:rPr>
                <w:rFonts w:ascii="Times New Roman" w:eastAsia="Calibri" w:hAnsi="Times New Roman" w:cs="Times New Roman"/>
                <w:sz w:val="20"/>
                <w:szCs w:val="20"/>
              </w:rPr>
              <w:t xml:space="preserve"> век. Романтизм. Особенности театральной музыки. Развитие музыкальной драмы в России. Направление в театральной музыке на рубеже </w:t>
            </w:r>
            <w:r w:rsidRPr="00445941">
              <w:rPr>
                <w:rFonts w:ascii="Times New Roman" w:eastAsia="Calibri" w:hAnsi="Times New Roman" w:cs="Times New Roman"/>
                <w:sz w:val="20"/>
                <w:szCs w:val="20"/>
                <w:lang w:val="en-US"/>
              </w:rPr>
              <w:t>XIX</w:t>
            </w:r>
            <w:r w:rsidRPr="00445941">
              <w:rPr>
                <w:rFonts w:ascii="Times New Roman" w:eastAsia="Calibri" w:hAnsi="Times New Roman" w:cs="Times New Roman"/>
                <w:sz w:val="20"/>
                <w:szCs w:val="20"/>
              </w:rPr>
              <w:t>-</w:t>
            </w:r>
            <w:r w:rsidRPr="00445941">
              <w:rPr>
                <w:rFonts w:ascii="Times New Roman" w:eastAsia="Calibri" w:hAnsi="Times New Roman" w:cs="Times New Roman"/>
                <w:sz w:val="20"/>
                <w:szCs w:val="20"/>
                <w:lang w:val="en-US"/>
              </w:rPr>
              <w:t>XX</w:t>
            </w:r>
            <w:r w:rsidRPr="00445941">
              <w:rPr>
                <w:rFonts w:ascii="Times New Roman" w:eastAsia="Calibri" w:hAnsi="Times New Roman" w:cs="Times New Roman"/>
                <w:sz w:val="20"/>
                <w:szCs w:val="20"/>
              </w:rPr>
              <w:t xml:space="preserve"> вв. Реформа театра. Новаторство К.С. Станиславского в музыкальном оформлении спектакля. Театр и музыка </w:t>
            </w:r>
            <w:r w:rsidRPr="00445941">
              <w:rPr>
                <w:rFonts w:ascii="Times New Roman" w:eastAsia="Calibri" w:hAnsi="Times New Roman" w:cs="Times New Roman"/>
                <w:sz w:val="20"/>
                <w:szCs w:val="20"/>
                <w:lang w:val="en-US"/>
              </w:rPr>
              <w:t>XX</w:t>
            </w:r>
            <w:r w:rsidRPr="00445941">
              <w:rPr>
                <w:rFonts w:ascii="Times New Roman" w:eastAsia="Calibri" w:hAnsi="Times New Roman" w:cs="Times New Roman"/>
                <w:sz w:val="20"/>
                <w:szCs w:val="20"/>
              </w:rPr>
              <w:t xml:space="preserve"> века. Поиски новых тенденций в развитии театральной музыки в советскую эпоху.</w:t>
            </w:r>
          </w:p>
        </w:tc>
      </w:tr>
      <w:tr w:rsidR="005C5539" w:rsidRPr="00C63897" w14:paraId="7B3CD785" w14:textId="77777777" w:rsidTr="00817367">
        <w:trPr>
          <w:trHeight w:val="60"/>
        </w:trPr>
        <w:tc>
          <w:tcPr>
            <w:tcW w:w="2926" w:type="dxa"/>
            <w:vMerge/>
          </w:tcPr>
          <w:p w14:paraId="01F92B73"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F0483B0" w14:textId="2E00FCA6"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5A807988" w14:textId="77777777" w:rsidTr="00CD43B8">
        <w:trPr>
          <w:trHeight w:val="60"/>
        </w:trPr>
        <w:tc>
          <w:tcPr>
            <w:tcW w:w="2926" w:type="dxa"/>
            <w:vMerge w:val="restart"/>
          </w:tcPr>
          <w:p w14:paraId="2151AF2C" w14:textId="14992398"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iCs/>
              </w:rPr>
              <w:t>Тема 2. Особенности театральной музыки</w:t>
            </w:r>
          </w:p>
        </w:tc>
        <w:tc>
          <w:tcPr>
            <w:tcW w:w="6708" w:type="dxa"/>
            <w:tcBorders>
              <w:top w:val="single" w:sz="4" w:space="0" w:color="auto"/>
              <w:left w:val="single" w:sz="4" w:space="0" w:color="auto"/>
              <w:right w:val="single" w:sz="4" w:space="0" w:color="auto"/>
            </w:tcBorders>
          </w:tcPr>
          <w:p w14:paraId="55B9F889" w14:textId="1609E037"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33116924" w14:textId="77777777" w:rsidTr="00143E1D">
        <w:trPr>
          <w:trHeight w:val="60"/>
        </w:trPr>
        <w:tc>
          <w:tcPr>
            <w:tcW w:w="2926" w:type="dxa"/>
            <w:vMerge/>
          </w:tcPr>
          <w:p w14:paraId="3BD7B304"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CFB62FD" w14:textId="4A138C0B" w:rsidR="005C5539" w:rsidRPr="00445941" w:rsidRDefault="005C5539" w:rsidP="005C5539">
            <w:pPr>
              <w:tabs>
                <w:tab w:val="left" w:pos="-720"/>
              </w:tabs>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Классификация театральной музыки. Функции «Сюжетной музыки». Функции «Условной музыки». Некоторые общие функции театральной музыки.</w:t>
            </w:r>
          </w:p>
        </w:tc>
      </w:tr>
      <w:tr w:rsidR="005C5539" w:rsidRPr="00C63897" w14:paraId="7555F2D9" w14:textId="77777777" w:rsidTr="00143E1D">
        <w:trPr>
          <w:trHeight w:val="60"/>
        </w:trPr>
        <w:tc>
          <w:tcPr>
            <w:tcW w:w="2926" w:type="dxa"/>
            <w:vMerge/>
          </w:tcPr>
          <w:p w14:paraId="79CA5EF2"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63A96A0A" w14:textId="2094CD08"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467077A6" w14:textId="77777777" w:rsidTr="00CD43B8">
        <w:trPr>
          <w:trHeight w:val="60"/>
        </w:trPr>
        <w:tc>
          <w:tcPr>
            <w:tcW w:w="2926" w:type="dxa"/>
            <w:vMerge w:val="restart"/>
          </w:tcPr>
          <w:p w14:paraId="03D34287" w14:textId="4A8792DA" w:rsidR="005C5539" w:rsidRPr="005C5539" w:rsidRDefault="005C5539" w:rsidP="005C5539">
            <w:pPr>
              <w:tabs>
                <w:tab w:val="left" w:pos="-720"/>
              </w:tabs>
              <w:rPr>
                <w:rFonts w:ascii="Times New Roman" w:eastAsia="Calibri" w:hAnsi="Times New Roman" w:cs="Times New Roman"/>
                <w:iCs/>
              </w:rPr>
            </w:pPr>
            <w:r w:rsidRPr="005C5539">
              <w:rPr>
                <w:rFonts w:ascii="Times New Roman" w:eastAsia="Calibri" w:hAnsi="Times New Roman" w:cs="Times New Roman"/>
                <w:iCs/>
              </w:rPr>
              <w:t>Тема 3. Музыкальное оформление спектакля</w:t>
            </w:r>
          </w:p>
          <w:p w14:paraId="68D8FFCF"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67DA8D6D" w14:textId="585F2682"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137D5F22" w14:textId="77777777" w:rsidTr="00143E1D">
        <w:trPr>
          <w:trHeight w:val="60"/>
        </w:trPr>
        <w:tc>
          <w:tcPr>
            <w:tcW w:w="2926" w:type="dxa"/>
            <w:vMerge/>
          </w:tcPr>
          <w:p w14:paraId="048E4B6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1EE714C" w14:textId="41C928FA"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lang w:eastAsia="ru-RU"/>
              </w:rPr>
              <w:t xml:space="preserve">Режиссерский замысел музыкального оформления. Зависимость музыкального языка спектакля от театральной конкретики. Музыкально-стилевые и жанровые решения спектакля. Выбор композитора.  Работа композитора над музыкой к спектаклю. Подбор музыки при оформлении </w:t>
            </w:r>
            <w:r w:rsidRPr="00445941">
              <w:rPr>
                <w:rFonts w:ascii="Times New Roman" w:eastAsia="Calibri" w:hAnsi="Times New Roman" w:cs="Times New Roman"/>
                <w:sz w:val="20"/>
                <w:szCs w:val="20"/>
                <w:lang w:eastAsia="ru-RU"/>
              </w:rPr>
              <w:lastRenderedPageBreak/>
              <w:t>спектакля. Работа с отобранным музыкальным материалом. «Инструментовка» пьесы. Включение музыки и шумов в сценическое действие. Музыка и динамика спектакля. Музыка и темпо-ритм спектакля. Звуковая партитура спектакля.</w:t>
            </w:r>
          </w:p>
        </w:tc>
      </w:tr>
      <w:tr w:rsidR="005C5539" w:rsidRPr="00C63897" w14:paraId="37A784E4" w14:textId="77777777" w:rsidTr="00143E1D">
        <w:trPr>
          <w:trHeight w:val="60"/>
        </w:trPr>
        <w:tc>
          <w:tcPr>
            <w:tcW w:w="2926" w:type="dxa"/>
            <w:vMerge/>
          </w:tcPr>
          <w:p w14:paraId="53D19412"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A2A6669" w14:textId="481B59D9"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5C3D58EB" w14:textId="77777777" w:rsidTr="00CD43B8">
        <w:trPr>
          <w:trHeight w:val="60"/>
        </w:trPr>
        <w:tc>
          <w:tcPr>
            <w:tcW w:w="2926" w:type="dxa"/>
            <w:vMerge w:val="restart"/>
          </w:tcPr>
          <w:p w14:paraId="22EA629A" w14:textId="6E9AF597"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iCs/>
              </w:rPr>
              <w:t>Тема 4. Специфические особенности работы с музыкальными произведениями в различных жанрах театрального искусства.</w:t>
            </w:r>
          </w:p>
        </w:tc>
        <w:tc>
          <w:tcPr>
            <w:tcW w:w="6708" w:type="dxa"/>
            <w:tcBorders>
              <w:top w:val="single" w:sz="4" w:space="0" w:color="auto"/>
              <w:left w:val="single" w:sz="4" w:space="0" w:color="auto"/>
              <w:right w:val="single" w:sz="4" w:space="0" w:color="auto"/>
            </w:tcBorders>
          </w:tcPr>
          <w:p w14:paraId="14D576DA" w14:textId="28197B38"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AFB5964" w14:textId="77777777" w:rsidTr="00143E1D">
        <w:trPr>
          <w:trHeight w:val="60"/>
        </w:trPr>
        <w:tc>
          <w:tcPr>
            <w:tcW w:w="2926" w:type="dxa"/>
            <w:vMerge/>
          </w:tcPr>
          <w:p w14:paraId="637FE94D"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F12A371" w14:textId="77777777"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0"/>
                <w:szCs w:val="20"/>
              </w:rPr>
            </w:pPr>
            <w:r w:rsidRPr="00445941">
              <w:rPr>
                <w:rFonts w:ascii="Times New Roman" w:eastAsia="Calibri" w:hAnsi="Times New Roman" w:cs="Times New Roman"/>
                <w:bCs/>
                <w:sz w:val="20"/>
                <w:szCs w:val="20"/>
              </w:rPr>
              <w:t>Фольклорный театр. Просмотр и анализ музыкального спектакля на фольклорной основе.</w:t>
            </w:r>
          </w:p>
          <w:p w14:paraId="3D262236" w14:textId="49A789EC" w:rsidR="005C5539" w:rsidRPr="00445941"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bCs/>
                <w:sz w:val="20"/>
                <w:szCs w:val="20"/>
              </w:rPr>
              <w:t>Музыкальный театр: водевиль. Просмотр и анализ спектакля-водевиль. Музыкальный театр: оперетта. Просмотр и анализ спектакля-оперетты. Музыкальный театр- мюзикл. Просмотр спектакля-мюзикла.</w:t>
            </w:r>
          </w:p>
        </w:tc>
      </w:tr>
      <w:tr w:rsidR="005C5539" w:rsidRPr="00C63897" w14:paraId="0B7748F2" w14:textId="77777777" w:rsidTr="00FC6F20">
        <w:trPr>
          <w:trHeight w:val="56"/>
        </w:trPr>
        <w:tc>
          <w:tcPr>
            <w:tcW w:w="2926" w:type="dxa"/>
            <w:vMerge/>
          </w:tcPr>
          <w:p w14:paraId="77F5C25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A2C95B0" w14:textId="521AF0F6"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w:t>
            </w:r>
            <w:r>
              <w:rPr>
                <w:rFonts w:ascii="Times New Roman" w:eastAsia="Times New Roman" w:hAnsi="Times New Roman" w:cs="Times New Roman"/>
                <w:b/>
                <w:bCs/>
                <w:i/>
                <w:sz w:val="20"/>
                <w:szCs w:val="20"/>
                <w:lang w:eastAsia="ru-RU"/>
              </w:rPr>
              <w:t xml:space="preserve">стоятельная работа обучающихся </w:t>
            </w:r>
          </w:p>
        </w:tc>
      </w:tr>
      <w:tr w:rsidR="005C5539" w:rsidRPr="00C63897" w14:paraId="20B43660" w14:textId="77777777" w:rsidTr="00934067">
        <w:trPr>
          <w:trHeight w:val="60"/>
        </w:trPr>
        <w:tc>
          <w:tcPr>
            <w:tcW w:w="9634" w:type="dxa"/>
            <w:gridSpan w:val="2"/>
            <w:tcBorders>
              <w:right w:val="single" w:sz="4" w:space="0" w:color="auto"/>
            </w:tcBorders>
          </w:tcPr>
          <w:p w14:paraId="31D703A9" w14:textId="3019CEAA" w:rsidR="005C5539" w:rsidRPr="006D793F" w:rsidRDefault="005C5539" w:rsidP="005C5539">
            <w:pPr>
              <w:rPr>
                <w:rFonts w:ascii="Times New Roman" w:eastAsia="Times New Roman" w:hAnsi="Times New Roman" w:cs="Times New Roman"/>
                <w:b/>
                <w:bCs/>
                <w:lang w:eastAsia="ru-RU"/>
              </w:rPr>
            </w:pPr>
            <w:r w:rsidRPr="006D793F">
              <w:rPr>
                <w:rFonts w:ascii="Times New Roman" w:eastAsia="Times New Roman" w:hAnsi="Times New Roman" w:cs="Times New Roman"/>
                <w:b/>
                <w:lang w:eastAsia="ru-RU"/>
              </w:rPr>
              <w:t>Раздел 01.01.05  Основы теории драмы и сценарной композиции</w:t>
            </w:r>
          </w:p>
        </w:tc>
      </w:tr>
      <w:tr w:rsidR="005C5539" w:rsidRPr="00C63897" w14:paraId="4A287916" w14:textId="77777777" w:rsidTr="00CD43B8">
        <w:trPr>
          <w:trHeight w:val="60"/>
        </w:trPr>
        <w:tc>
          <w:tcPr>
            <w:tcW w:w="2926" w:type="dxa"/>
            <w:vMerge w:val="restart"/>
          </w:tcPr>
          <w:p w14:paraId="6C77F6E6" w14:textId="437EA769"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Тема 1. Драматургия как род литературы</w:t>
            </w:r>
          </w:p>
        </w:tc>
        <w:tc>
          <w:tcPr>
            <w:tcW w:w="6708" w:type="dxa"/>
            <w:tcBorders>
              <w:top w:val="single" w:sz="4" w:space="0" w:color="auto"/>
              <w:left w:val="single" w:sz="4" w:space="0" w:color="auto"/>
              <w:right w:val="single" w:sz="4" w:space="0" w:color="auto"/>
            </w:tcBorders>
          </w:tcPr>
          <w:p w14:paraId="5147CA4B" w14:textId="3B1C5A5E"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529354B0" w14:textId="77777777" w:rsidTr="00143E1D">
        <w:trPr>
          <w:trHeight w:val="60"/>
        </w:trPr>
        <w:tc>
          <w:tcPr>
            <w:tcW w:w="2926" w:type="dxa"/>
            <w:vMerge/>
          </w:tcPr>
          <w:p w14:paraId="171BAD7F"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79FB30A2" w14:textId="77777777" w:rsidR="005C5539" w:rsidRPr="00445941" w:rsidRDefault="005C5539" w:rsidP="005C5539">
            <w:pPr>
              <w:contextualSpacing/>
              <w:jc w:val="both"/>
              <w:rPr>
                <w:rFonts w:ascii="Times New Roman" w:eastAsia="Calibri" w:hAnsi="Times New Roman" w:cs="Times New Roman"/>
                <w:bCs/>
                <w:sz w:val="20"/>
                <w:szCs w:val="20"/>
              </w:rPr>
            </w:pPr>
            <w:r w:rsidRPr="00445941">
              <w:rPr>
                <w:rFonts w:ascii="Times New Roman" w:eastAsia="Calibri" w:hAnsi="Times New Roman" w:cs="Times New Roman"/>
                <w:bCs/>
                <w:sz w:val="20"/>
                <w:szCs w:val="20"/>
              </w:rPr>
              <w:t xml:space="preserve">Род, вид, жанр в литературе и искусстве. Понятие о драме. Действие в драме. Виды драмы. </w:t>
            </w:r>
          </w:p>
          <w:p w14:paraId="1BDB9943" w14:textId="008B712E" w:rsidR="005C5539" w:rsidRPr="00445941" w:rsidRDefault="005C5539" w:rsidP="005C5539">
            <w:pPr>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bCs/>
                <w:sz w:val="20"/>
                <w:szCs w:val="20"/>
              </w:rPr>
              <w:t>Трагедия как вид драмы. Категория трагического в её историческом аспекте. Комедия как вид драмы. Категория «комического». Драма как вид драматургии.</w:t>
            </w:r>
          </w:p>
        </w:tc>
      </w:tr>
      <w:tr w:rsidR="005C5539" w:rsidRPr="00C63897" w14:paraId="6393E0AB" w14:textId="77777777" w:rsidTr="00143E1D">
        <w:trPr>
          <w:trHeight w:val="60"/>
        </w:trPr>
        <w:tc>
          <w:tcPr>
            <w:tcW w:w="2926" w:type="dxa"/>
            <w:vMerge/>
          </w:tcPr>
          <w:p w14:paraId="1CBBB7C3"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68857985" w14:textId="4880A1A5"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68D5DBBC" w14:textId="77777777" w:rsidTr="00CD43B8">
        <w:trPr>
          <w:trHeight w:val="60"/>
        </w:trPr>
        <w:tc>
          <w:tcPr>
            <w:tcW w:w="2926" w:type="dxa"/>
            <w:vMerge w:val="restart"/>
          </w:tcPr>
          <w:p w14:paraId="4AA871BF" w14:textId="457E7605" w:rsidR="005C5539" w:rsidRPr="005C5539" w:rsidRDefault="005C5539" w:rsidP="005C5539">
            <w:pPr>
              <w:contextualSpacing/>
              <w:rPr>
                <w:rFonts w:ascii="Times New Roman" w:eastAsia="Times New Roman" w:hAnsi="Times New Roman" w:cs="Times New Roman"/>
                <w:lang w:eastAsia="ru-RU"/>
              </w:rPr>
            </w:pPr>
            <w:r w:rsidRPr="005C5539">
              <w:rPr>
                <w:rFonts w:ascii="Times New Roman" w:eastAsia="Calibri" w:hAnsi="Times New Roman" w:cs="Times New Roman"/>
              </w:rPr>
              <w:t>Тема 2. Конструкция драмы</w:t>
            </w:r>
          </w:p>
        </w:tc>
        <w:tc>
          <w:tcPr>
            <w:tcW w:w="6708" w:type="dxa"/>
            <w:tcBorders>
              <w:top w:val="single" w:sz="4" w:space="0" w:color="auto"/>
              <w:left w:val="single" w:sz="4" w:space="0" w:color="auto"/>
              <w:right w:val="single" w:sz="4" w:space="0" w:color="auto"/>
            </w:tcBorders>
          </w:tcPr>
          <w:p w14:paraId="3B207FDC" w14:textId="104DE615"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5252EAB8" w14:textId="77777777" w:rsidTr="00143E1D">
        <w:trPr>
          <w:trHeight w:val="60"/>
        </w:trPr>
        <w:tc>
          <w:tcPr>
            <w:tcW w:w="2926" w:type="dxa"/>
            <w:vMerge/>
          </w:tcPr>
          <w:p w14:paraId="478250AF"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6D5E3638" w14:textId="3F4B7CC4" w:rsidR="005C5539" w:rsidRPr="00445941" w:rsidRDefault="005C5539" w:rsidP="005C5539">
            <w:pPr>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bCs/>
                <w:sz w:val="20"/>
                <w:szCs w:val="20"/>
              </w:rPr>
              <w:t>Общая конструкция драмы. Понятия «Тема», «Идея». Драматический конфликт. Практическая работа. Сюжетно-конструктивное назначение конфликта. Практическая работа. Анализ конфликта драматического произведения.</w:t>
            </w:r>
          </w:p>
        </w:tc>
      </w:tr>
      <w:tr w:rsidR="005C5539" w:rsidRPr="00C63897" w14:paraId="3EF55A0F" w14:textId="77777777" w:rsidTr="00143E1D">
        <w:trPr>
          <w:trHeight w:val="60"/>
        </w:trPr>
        <w:tc>
          <w:tcPr>
            <w:tcW w:w="2926" w:type="dxa"/>
            <w:vMerge/>
          </w:tcPr>
          <w:p w14:paraId="09D2136D"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B3FF05F" w14:textId="72DFBB83"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A5369" w:rsidRPr="00C63897" w14:paraId="4B4C0332" w14:textId="77777777" w:rsidTr="00CD43B8">
        <w:trPr>
          <w:trHeight w:val="60"/>
        </w:trPr>
        <w:tc>
          <w:tcPr>
            <w:tcW w:w="2926" w:type="dxa"/>
            <w:vMerge w:val="restart"/>
          </w:tcPr>
          <w:p w14:paraId="6988EF8D" w14:textId="48B71F45" w:rsidR="008A5369" w:rsidRPr="005C5539" w:rsidRDefault="008A5369" w:rsidP="005C5539">
            <w:pPr>
              <w:contextualSpacing/>
              <w:rPr>
                <w:rFonts w:ascii="Times New Roman" w:eastAsia="Times New Roman" w:hAnsi="Times New Roman" w:cs="Times New Roman"/>
                <w:lang w:eastAsia="ru-RU"/>
              </w:rPr>
            </w:pPr>
            <w:r w:rsidRPr="005C5539">
              <w:rPr>
                <w:rFonts w:ascii="Times New Roman" w:eastAsia="Calibri" w:hAnsi="Times New Roman" w:cs="Times New Roman"/>
              </w:rPr>
              <w:t xml:space="preserve">Тема 3. Конструкция драмы </w:t>
            </w:r>
            <w:r w:rsidRPr="005C5539">
              <w:rPr>
                <w:rFonts w:ascii="Times New Roman" w:eastAsia="Calibri" w:hAnsi="Times New Roman" w:cs="Times New Roman"/>
                <w:i/>
              </w:rPr>
              <w:t>(продолжение)</w:t>
            </w:r>
          </w:p>
        </w:tc>
        <w:tc>
          <w:tcPr>
            <w:tcW w:w="6708" w:type="dxa"/>
            <w:tcBorders>
              <w:top w:val="single" w:sz="4" w:space="0" w:color="auto"/>
              <w:left w:val="single" w:sz="4" w:space="0" w:color="auto"/>
              <w:right w:val="single" w:sz="4" w:space="0" w:color="auto"/>
            </w:tcBorders>
          </w:tcPr>
          <w:p w14:paraId="455AE690" w14:textId="2E4BDA24" w:rsidR="008A5369" w:rsidRPr="00445941" w:rsidRDefault="008A536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8A5369" w:rsidRPr="00C63897" w14:paraId="3C3569BB" w14:textId="77777777" w:rsidTr="00143E1D">
        <w:trPr>
          <w:trHeight w:val="60"/>
        </w:trPr>
        <w:tc>
          <w:tcPr>
            <w:tcW w:w="2926" w:type="dxa"/>
            <w:vMerge/>
          </w:tcPr>
          <w:p w14:paraId="07D8363C" w14:textId="77777777" w:rsidR="008A5369" w:rsidRPr="00C63897" w:rsidRDefault="008A536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CA54ADB" w14:textId="1CFE60DE" w:rsidR="008A5369" w:rsidRPr="00445941" w:rsidRDefault="008A5369" w:rsidP="005C5539">
            <w:pPr>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bCs/>
                <w:sz w:val="20"/>
                <w:szCs w:val="20"/>
              </w:rPr>
              <w:t>Раскрытие конфликта в сюжете. Понятия «фабула», «сюжет». Понятия «интрига», «перипетия». Композиция драмы. Драматический характер. Герой в драматическом произведении. «Положительный» и «отрицательный герой». Речь в драме. Роль монолога и диалога. Речевая характеристика персонажей. Ремарки и их значение. Литературная и театральная жизнь драмы. Монтаж в драматургии. Новая драма. Техника «вербатим».</w:t>
            </w:r>
          </w:p>
        </w:tc>
      </w:tr>
      <w:tr w:rsidR="008A5369" w:rsidRPr="00C63897" w14:paraId="0949FB8D" w14:textId="77777777" w:rsidTr="006D793F">
        <w:trPr>
          <w:trHeight w:val="60"/>
        </w:trPr>
        <w:tc>
          <w:tcPr>
            <w:tcW w:w="2926" w:type="dxa"/>
            <w:vMerge/>
          </w:tcPr>
          <w:p w14:paraId="1A547075" w14:textId="77777777" w:rsidR="008A5369" w:rsidRPr="00C63897" w:rsidRDefault="008A536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46B0921" w14:textId="33B34FF8" w:rsidR="008A5369" w:rsidRPr="00445941" w:rsidRDefault="008A536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8A5369" w:rsidRPr="00C63897" w14:paraId="30EE58DB" w14:textId="77777777" w:rsidTr="00143E1D">
        <w:trPr>
          <w:trHeight w:val="60"/>
        </w:trPr>
        <w:tc>
          <w:tcPr>
            <w:tcW w:w="2926" w:type="dxa"/>
            <w:vMerge/>
          </w:tcPr>
          <w:p w14:paraId="4AAC67E3" w14:textId="77777777" w:rsidR="008A5369" w:rsidRPr="00C63897" w:rsidRDefault="008A536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C32093F" w14:textId="77777777" w:rsidR="008A5369" w:rsidRPr="00445941" w:rsidRDefault="008A5369" w:rsidP="005C5539">
            <w:pPr>
              <w:contextualSpacing/>
              <w:jc w:val="both"/>
              <w:rPr>
                <w:rFonts w:ascii="Times New Roman" w:eastAsia="Calibri" w:hAnsi="Times New Roman" w:cs="Times New Roman"/>
                <w:bCs/>
                <w:sz w:val="20"/>
                <w:szCs w:val="20"/>
              </w:rPr>
            </w:pPr>
            <w:r w:rsidRPr="00445941">
              <w:rPr>
                <w:rFonts w:ascii="Times New Roman" w:eastAsia="Calibri" w:hAnsi="Times New Roman" w:cs="Times New Roman"/>
                <w:bCs/>
                <w:sz w:val="20"/>
                <w:szCs w:val="20"/>
              </w:rPr>
              <w:t>Практическая работа: определить тему, идею, конфликт драматического произведения.</w:t>
            </w:r>
          </w:p>
          <w:p w14:paraId="06998D2F" w14:textId="77777777" w:rsidR="008A5369" w:rsidRPr="00445941" w:rsidRDefault="008A5369" w:rsidP="005C5539">
            <w:pPr>
              <w:contextualSpacing/>
              <w:jc w:val="both"/>
              <w:rPr>
                <w:rFonts w:ascii="Times New Roman" w:eastAsia="Calibri" w:hAnsi="Times New Roman" w:cs="Times New Roman"/>
                <w:bCs/>
                <w:sz w:val="20"/>
                <w:szCs w:val="20"/>
              </w:rPr>
            </w:pPr>
            <w:r w:rsidRPr="00445941">
              <w:rPr>
                <w:rFonts w:ascii="Times New Roman" w:eastAsia="Calibri" w:hAnsi="Times New Roman" w:cs="Times New Roman"/>
                <w:bCs/>
                <w:sz w:val="20"/>
                <w:szCs w:val="20"/>
              </w:rPr>
              <w:t xml:space="preserve">Творческая работа: придумать цепочку развития конфликта. Творческая работа: придумать сюжет по заданной </w:t>
            </w:r>
            <w:proofErr w:type="spellStart"/>
            <w:r w:rsidRPr="00445941">
              <w:rPr>
                <w:rFonts w:ascii="Times New Roman" w:eastAsia="Calibri" w:hAnsi="Times New Roman" w:cs="Times New Roman"/>
                <w:bCs/>
                <w:sz w:val="20"/>
                <w:szCs w:val="20"/>
              </w:rPr>
              <w:t>теме</w:t>
            </w:r>
            <w:proofErr w:type="gramStart"/>
            <w:r w:rsidRPr="00445941">
              <w:rPr>
                <w:rFonts w:ascii="Times New Roman" w:eastAsia="Calibri" w:hAnsi="Times New Roman" w:cs="Times New Roman"/>
                <w:bCs/>
                <w:sz w:val="20"/>
                <w:szCs w:val="20"/>
              </w:rPr>
              <w:t>.Т</w:t>
            </w:r>
            <w:proofErr w:type="gramEnd"/>
            <w:r w:rsidRPr="00445941">
              <w:rPr>
                <w:rFonts w:ascii="Times New Roman" w:eastAsia="Calibri" w:hAnsi="Times New Roman" w:cs="Times New Roman"/>
                <w:bCs/>
                <w:sz w:val="20"/>
                <w:szCs w:val="20"/>
              </w:rPr>
              <w:t>ворческая</w:t>
            </w:r>
            <w:proofErr w:type="spellEnd"/>
            <w:r w:rsidRPr="00445941">
              <w:rPr>
                <w:rFonts w:ascii="Times New Roman" w:eastAsia="Calibri" w:hAnsi="Times New Roman" w:cs="Times New Roman"/>
                <w:bCs/>
                <w:sz w:val="20"/>
                <w:szCs w:val="20"/>
              </w:rPr>
              <w:t xml:space="preserve"> работа: придумать сюжет на основе произведения живописи. Практическая работа: определить композицию драматического произведения.</w:t>
            </w:r>
          </w:p>
          <w:p w14:paraId="531A3EF7" w14:textId="1BEEA7A2" w:rsidR="008A5369" w:rsidRPr="00445941" w:rsidRDefault="008A5369" w:rsidP="005C5539">
            <w:pPr>
              <w:contextualSpacing/>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bCs/>
                <w:sz w:val="20"/>
                <w:szCs w:val="20"/>
              </w:rPr>
              <w:t xml:space="preserve">Практическая работа по теме «монтаж». </w:t>
            </w:r>
          </w:p>
        </w:tc>
      </w:tr>
      <w:tr w:rsidR="008A5369" w:rsidRPr="00C63897" w14:paraId="3CDBA5CB" w14:textId="77777777" w:rsidTr="00143E1D">
        <w:trPr>
          <w:trHeight w:val="60"/>
        </w:trPr>
        <w:tc>
          <w:tcPr>
            <w:tcW w:w="2926" w:type="dxa"/>
            <w:vMerge/>
          </w:tcPr>
          <w:p w14:paraId="40401542" w14:textId="77777777" w:rsidR="008A5369" w:rsidRPr="00C63897" w:rsidRDefault="008A536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57C4E7A" w14:textId="38D09E1F" w:rsidR="008A5369" w:rsidRPr="00FC6F20" w:rsidRDefault="008A536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021A6C36" w14:textId="77777777" w:rsidTr="00CD43B8">
        <w:trPr>
          <w:trHeight w:val="60"/>
        </w:trPr>
        <w:tc>
          <w:tcPr>
            <w:tcW w:w="2926" w:type="dxa"/>
            <w:vMerge w:val="restart"/>
          </w:tcPr>
          <w:p w14:paraId="20C302F5" w14:textId="2C877ED0" w:rsidR="005C5539" w:rsidRPr="005C5539" w:rsidRDefault="005C5539" w:rsidP="005C5539">
            <w:pPr>
              <w:contextualSpacing/>
              <w:rPr>
                <w:rFonts w:ascii="Times New Roman" w:eastAsia="Times New Roman" w:hAnsi="Times New Roman" w:cs="Times New Roman"/>
                <w:lang w:eastAsia="ru-RU"/>
              </w:rPr>
            </w:pPr>
            <w:r w:rsidRPr="005C5539">
              <w:rPr>
                <w:rFonts w:ascii="Times New Roman" w:eastAsia="Calibri" w:hAnsi="Times New Roman" w:cs="Times New Roman"/>
              </w:rPr>
              <w:t>Тема 3. Сценарий – литературная основа театрализованного представления</w:t>
            </w:r>
          </w:p>
        </w:tc>
        <w:tc>
          <w:tcPr>
            <w:tcW w:w="6708" w:type="dxa"/>
            <w:tcBorders>
              <w:top w:val="single" w:sz="4" w:space="0" w:color="auto"/>
              <w:left w:val="single" w:sz="4" w:space="0" w:color="auto"/>
              <w:right w:val="single" w:sz="4" w:space="0" w:color="auto"/>
            </w:tcBorders>
          </w:tcPr>
          <w:p w14:paraId="74552932" w14:textId="24E339C3"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3C823B96" w14:textId="77777777" w:rsidTr="00143E1D">
        <w:trPr>
          <w:trHeight w:val="60"/>
        </w:trPr>
        <w:tc>
          <w:tcPr>
            <w:tcW w:w="2926" w:type="dxa"/>
            <w:vMerge/>
          </w:tcPr>
          <w:p w14:paraId="03A2D329"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3F9DA20" w14:textId="77777777" w:rsidR="005C5539" w:rsidRPr="00445941" w:rsidRDefault="005C5539" w:rsidP="005C5539">
            <w:pPr>
              <w:jc w:val="both"/>
              <w:rPr>
                <w:rFonts w:ascii="Times New Roman" w:eastAsia="Times New Roman" w:hAnsi="Times New Roman" w:cs="Times New Roman"/>
                <w:bCs/>
                <w:sz w:val="20"/>
                <w:szCs w:val="20"/>
                <w:lang w:eastAsia="nl-NL"/>
              </w:rPr>
            </w:pPr>
            <w:r w:rsidRPr="00445941">
              <w:rPr>
                <w:rFonts w:ascii="Times New Roman" w:eastAsia="Times New Roman" w:hAnsi="Times New Roman" w:cs="Times New Roman"/>
                <w:bCs/>
                <w:sz w:val="20"/>
                <w:szCs w:val="20"/>
                <w:lang w:eastAsia="nl-NL"/>
              </w:rPr>
              <w:t xml:space="preserve">Общее и особенное в драме и сценарии театрализованного представления. Театрализация как явление искусства. Сценарий – литературная основа театрализованных представлений. </w:t>
            </w:r>
          </w:p>
          <w:p w14:paraId="2331A8C9" w14:textId="77777777" w:rsidR="005C5539" w:rsidRPr="00445941" w:rsidRDefault="005C5539" w:rsidP="005C5539">
            <w:pPr>
              <w:jc w:val="both"/>
              <w:rPr>
                <w:rFonts w:ascii="Times New Roman" w:eastAsia="Times New Roman" w:hAnsi="Times New Roman" w:cs="Times New Roman"/>
                <w:bCs/>
                <w:sz w:val="20"/>
                <w:szCs w:val="20"/>
                <w:lang w:eastAsia="nl-NL"/>
              </w:rPr>
            </w:pPr>
            <w:r w:rsidRPr="00445941">
              <w:rPr>
                <w:rFonts w:ascii="Times New Roman" w:eastAsia="Times New Roman" w:hAnsi="Times New Roman" w:cs="Times New Roman"/>
                <w:bCs/>
                <w:sz w:val="20"/>
                <w:szCs w:val="20"/>
                <w:lang w:eastAsia="nl-NL"/>
              </w:rPr>
              <w:t>Идейно-художественный и композиционный замысел театрализованных представлений.</w:t>
            </w:r>
          </w:p>
          <w:p w14:paraId="188B8BE3" w14:textId="7B76E26C"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Cs/>
                <w:sz w:val="20"/>
                <w:szCs w:val="20"/>
                <w:lang w:eastAsia="nl-NL"/>
              </w:rPr>
              <w:t>Авторско-режиссерский ход. Методы написания сценария. Этапы работы над сценарием театрализованных представлений. Монтаж – основа действенности театрализованных представлений. Приемы монтажа. Виды театрализованных представлений. Методика работы над сценарием театрализованных представлений для детей. Методика работы над сценарием музыкально-поэтического представления. Драматургия концертной программы. Видовые особенности массового театрализованного праздника. Методика работы над сценарием массового театрализованного праздника.</w:t>
            </w:r>
          </w:p>
        </w:tc>
      </w:tr>
      <w:tr w:rsidR="005C5539" w:rsidRPr="00C63897" w14:paraId="1378AEAB" w14:textId="77777777" w:rsidTr="00B62540">
        <w:trPr>
          <w:trHeight w:val="60"/>
        </w:trPr>
        <w:tc>
          <w:tcPr>
            <w:tcW w:w="2926" w:type="dxa"/>
            <w:vMerge/>
          </w:tcPr>
          <w:p w14:paraId="0BBDD784"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D01A737" w14:textId="690D9268"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1BA30910" w14:textId="77777777" w:rsidTr="00143E1D">
        <w:trPr>
          <w:trHeight w:val="60"/>
        </w:trPr>
        <w:tc>
          <w:tcPr>
            <w:tcW w:w="2926" w:type="dxa"/>
            <w:vMerge/>
          </w:tcPr>
          <w:p w14:paraId="38590904"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BBA483" w14:textId="7073B4B9"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Cs/>
                <w:sz w:val="20"/>
                <w:szCs w:val="20"/>
                <w:lang w:eastAsia="nl-NL"/>
              </w:rPr>
              <w:t>Практическая работа по теме «монтаж». Защита сценарной заявки на массовый однодневный праздник.</w:t>
            </w:r>
          </w:p>
        </w:tc>
      </w:tr>
      <w:tr w:rsidR="005C5539" w:rsidRPr="00C63897" w14:paraId="05A2C1CA" w14:textId="77777777" w:rsidTr="00143E1D">
        <w:trPr>
          <w:trHeight w:val="60"/>
        </w:trPr>
        <w:tc>
          <w:tcPr>
            <w:tcW w:w="2926" w:type="dxa"/>
            <w:vMerge/>
          </w:tcPr>
          <w:p w14:paraId="5BA04C8E"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FA5C5D1" w14:textId="21F34A40"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5D7B811E" w14:textId="77777777" w:rsidTr="00113F9A">
        <w:trPr>
          <w:trHeight w:val="60"/>
        </w:trPr>
        <w:tc>
          <w:tcPr>
            <w:tcW w:w="9634" w:type="dxa"/>
            <w:gridSpan w:val="2"/>
            <w:tcBorders>
              <w:right w:val="single" w:sz="4" w:space="0" w:color="auto"/>
            </w:tcBorders>
          </w:tcPr>
          <w:p w14:paraId="3F5FE907" w14:textId="0131F7C3" w:rsidR="005C5539" w:rsidRPr="00C63897" w:rsidRDefault="005C5539" w:rsidP="005C5539">
            <w:pPr>
              <w:rPr>
                <w:rFonts w:ascii="Times New Roman" w:eastAsia="Times New Roman" w:hAnsi="Times New Roman" w:cs="Times New Roman"/>
                <w:b/>
                <w:bCs/>
                <w:lang w:eastAsia="ru-RU"/>
              </w:rPr>
            </w:pPr>
            <w:r w:rsidRPr="00113F9A">
              <w:rPr>
                <w:rFonts w:ascii="Times New Roman" w:eastAsia="Calibri" w:hAnsi="Times New Roman" w:cs="Times New Roman"/>
                <w:b/>
              </w:rPr>
              <w:t>Р</w:t>
            </w:r>
            <w:r>
              <w:rPr>
                <w:rFonts w:ascii="Times New Roman" w:eastAsia="Calibri" w:hAnsi="Times New Roman" w:cs="Times New Roman"/>
                <w:b/>
              </w:rPr>
              <w:t>аздел</w:t>
            </w:r>
            <w:r w:rsidRPr="00113F9A">
              <w:rPr>
                <w:rFonts w:ascii="Times New Roman" w:eastAsia="Calibri" w:hAnsi="Times New Roman" w:cs="Times New Roman"/>
                <w:b/>
              </w:rPr>
              <w:t xml:space="preserve"> </w:t>
            </w:r>
            <w:r w:rsidRPr="00113F9A">
              <w:rPr>
                <w:rFonts w:ascii="Times New Roman" w:eastAsia="Times New Roman" w:hAnsi="Times New Roman" w:cs="Times New Roman"/>
                <w:b/>
                <w:lang w:eastAsia="x-none"/>
              </w:rPr>
              <w:t>01.01.0</w:t>
            </w:r>
            <w:r>
              <w:rPr>
                <w:rFonts w:ascii="Times New Roman" w:eastAsia="Times New Roman" w:hAnsi="Times New Roman" w:cs="Times New Roman"/>
                <w:b/>
                <w:lang w:eastAsia="x-none"/>
              </w:rPr>
              <w:t>6</w:t>
            </w:r>
            <w:r w:rsidRPr="00113F9A">
              <w:rPr>
                <w:rFonts w:ascii="Times New Roman" w:eastAsia="Times New Roman" w:hAnsi="Times New Roman" w:cs="Times New Roman"/>
                <w:b/>
                <w:lang w:eastAsia="x-none"/>
              </w:rPr>
              <w:t>. Основы звукорежиссуры</w:t>
            </w:r>
          </w:p>
        </w:tc>
      </w:tr>
      <w:tr w:rsidR="005C5539" w:rsidRPr="00C63897" w14:paraId="1565F667" w14:textId="77777777" w:rsidTr="00CD43B8">
        <w:trPr>
          <w:trHeight w:val="60"/>
        </w:trPr>
        <w:tc>
          <w:tcPr>
            <w:tcW w:w="2926" w:type="dxa"/>
            <w:vMerge w:val="restart"/>
          </w:tcPr>
          <w:p w14:paraId="69C887DA" w14:textId="505C8591"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1. Звук. Природа и свойства звука</w:t>
            </w:r>
          </w:p>
        </w:tc>
        <w:tc>
          <w:tcPr>
            <w:tcW w:w="6708" w:type="dxa"/>
            <w:tcBorders>
              <w:top w:val="single" w:sz="4" w:space="0" w:color="auto"/>
              <w:left w:val="single" w:sz="4" w:space="0" w:color="auto"/>
              <w:right w:val="single" w:sz="4" w:space="0" w:color="auto"/>
            </w:tcBorders>
          </w:tcPr>
          <w:p w14:paraId="4D10B7BF" w14:textId="4AB41F35"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29EF2959" w14:textId="77777777" w:rsidTr="00143E1D">
        <w:trPr>
          <w:trHeight w:val="60"/>
        </w:trPr>
        <w:tc>
          <w:tcPr>
            <w:tcW w:w="2926" w:type="dxa"/>
            <w:vMerge/>
          </w:tcPr>
          <w:p w14:paraId="05F29460"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023BC8B2" w14:textId="77777777" w:rsidR="005C5539" w:rsidRPr="00445941" w:rsidRDefault="005C5539" w:rsidP="005C5539">
            <w:pPr>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 xml:space="preserve">Звук. Физическая природа звука. Звуковой диапазон частот. Динамический диапазон слуха. Громкость. Спектр звуковых колебаний. Тембр. Распространение звука в пространстве. </w:t>
            </w:r>
          </w:p>
          <w:p w14:paraId="4632E7B0" w14:textId="4A8F031F"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Особенности звука в закрытых помещениях. Сценическое пространство с точки зрения акустики. Передача звуковой информации. Точность передачи звуковой информации. Цифровой звук.</w:t>
            </w:r>
          </w:p>
        </w:tc>
      </w:tr>
      <w:tr w:rsidR="005C5539" w:rsidRPr="00C63897" w14:paraId="73230B91" w14:textId="77777777" w:rsidTr="00143E1D">
        <w:trPr>
          <w:trHeight w:val="60"/>
        </w:trPr>
        <w:tc>
          <w:tcPr>
            <w:tcW w:w="2926" w:type="dxa"/>
            <w:vMerge/>
          </w:tcPr>
          <w:p w14:paraId="7F424E87"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2DCB8110" w14:textId="68DD89B5"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6829CE8E" w14:textId="77777777" w:rsidTr="00CD43B8">
        <w:trPr>
          <w:trHeight w:val="60"/>
        </w:trPr>
        <w:tc>
          <w:tcPr>
            <w:tcW w:w="2926" w:type="dxa"/>
            <w:vMerge w:val="restart"/>
          </w:tcPr>
          <w:p w14:paraId="6903D5D8" w14:textId="21E7A10B"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2. Технические средства звукорежиссуры</w:t>
            </w:r>
          </w:p>
        </w:tc>
        <w:tc>
          <w:tcPr>
            <w:tcW w:w="6708" w:type="dxa"/>
            <w:tcBorders>
              <w:top w:val="single" w:sz="4" w:space="0" w:color="auto"/>
              <w:left w:val="single" w:sz="4" w:space="0" w:color="auto"/>
              <w:right w:val="single" w:sz="4" w:space="0" w:color="auto"/>
            </w:tcBorders>
          </w:tcPr>
          <w:p w14:paraId="532FB46E" w14:textId="2B659781"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6349A20E" w14:textId="77777777" w:rsidTr="00143E1D">
        <w:trPr>
          <w:trHeight w:val="60"/>
        </w:trPr>
        <w:tc>
          <w:tcPr>
            <w:tcW w:w="2926" w:type="dxa"/>
            <w:vMerge/>
          </w:tcPr>
          <w:p w14:paraId="11339ECB"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45F9E54" w14:textId="300A6905"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Микрофоны. Принципы работы с микрофоном. Звуковой монитор. Монофоническая и стереофоническая передачи звука. Возможности стереофонии в сфере искусства.</w:t>
            </w:r>
          </w:p>
        </w:tc>
      </w:tr>
      <w:tr w:rsidR="005C5539" w:rsidRPr="00C63897" w14:paraId="4457CE81" w14:textId="77777777" w:rsidTr="00B62540">
        <w:trPr>
          <w:trHeight w:val="60"/>
        </w:trPr>
        <w:tc>
          <w:tcPr>
            <w:tcW w:w="2926" w:type="dxa"/>
            <w:vMerge/>
          </w:tcPr>
          <w:p w14:paraId="2139621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173D8FA" w14:textId="1712CF96"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1FA422CC" w14:textId="77777777" w:rsidTr="00143E1D">
        <w:trPr>
          <w:trHeight w:val="60"/>
        </w:trPr>
        <w:tc>
          <w:tcPr>
            <w:tcW w:w="2926" w:type="dxa"/>
            <w:vMerge/>
          </w:tcPr>
          <w:p w14:paraId="377674BD"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66945B5" w14:textId="3E932612"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Работа с микрофоном. Работа со звуковым пультом.</w:t>
            </w:r>
          </w:p>
        </w:tc>
      </w:tr>
      <w:tr w:rsidR="005C5539" w:rsidRPr="00C63897" w14:paraId="3655F22C" w14:textId="77777777" w:rsidTr="00143E1D">
        <w:trPr>
          <w:trHeight w:val="60"/>
        </w:trPr>
        <w:tc>
          <w:tcPr>
            <w:tcW w:w="2926" w:type="dxa"/>
            <w:vMerge/>
          </w:tcPr>
          <w:p w14:paraId="31986AC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F443299" w14:textId="5F92D52B"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457955D" w14:textId="77777777" w:rsidTr="00CD43B8">
        <w:trPr>
          <w:trHeight w:val="60"/>
        </w:trPr>
        <w:tc>
          <w:tcPr>
            <w:tcW w:w="2926" w:type="dxa"/>
            <w:vMerge w:val="restart"/>
          </w:tcPr>
          <w:p w14:paraId="08D76CBE" w14:textId="179F3335"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 xml:space="preserve">Тема 3. Технические средства звукорежиссуры </w:t>
            </w:r>
            <w:r w:rsidRPr="005C5539">
              <w:rPr>
                <w:rFonts w:ascii="Times New Roman" w:eastAsia="Calibri" w:hAnsi="Times New Roman" w:cs="Times New Roman"/>
                <w:i/>
              </w:rPr>
              <w:t>(продолжение)</w:t>
            </w:r>
          </w:p>
        </w:tc>
        <w:tc>
          <w:tcPr>
            <w:tcW w:w="6708" w:type="dxa"/>
            <w:tcBorders>
              <w:top w:val="single" w:sz="4" w:space="0" w:color="auto"/>
              <w:left w:val="single" w:sz="4" w:space="0" w:color="auto"/>
              <w:right w:val="single" w:sz="4" w:space="0" w:color="auto"/>
            </w:tcBorders>
          </w:tcPr>
          <w:p w14:paraId="4B7360DB" w14:textId="529A4045"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5764F37" w14:textId="77777777" w:rsidTr="00143E1D">
        <w:trPr>
          <w:trHeight w:val="60"/>
        </w:trPr>
        <w:tc>
          <w:tcPr>
            <w:tcW w:w="2926" w:type="dxa"/>
            <w:vMerge/>
          </w:tcPr>
          <w:p w14:paraId="6E0F5E20"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E9AD8A6" w14:textId="2CC3B337"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Использование стереофонии в оформлении и записи спектакля. Шумы. Формирование шумовых фактур. Особенности соединения шумов, речи и музыки. Звукорежиссёр и его задачи. Микшерный пульт. Обработка звука. Частотная коррекция и пространственная обработка. Обработка звука. Специфические звуковые эффекты. Хранение информации и носители звука.</w:t>
            </w:r>
          </w:p>
        </w:tc>
      </w:tr>
      <w:tr w:rsidR="005C5539" w:rsidRPr="00C63897" w14:paraId="01E218A9" w14:textId="77777777" w:rsidTr="00143E1D">
        <w:trPr>
          <w:trHeight w:val="60"/>
        </w:trPr>
        <w:tc>
          <w:tcPr>
            <w:tcW w:w="2926" w:type="dxa"/>
            <w:vMerge/>
            <w:tcBorders>
              <w:top w:val="nil"/>
            </w:tcBorders>
          </w:tcPr>
          <w:p w14:paraId="50D9D3B0"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nil"/>
              <w:left w:val="single" w:sz="4" w:space="0" w:color="auto"/>
              <w:right w:val="single" w:sz="4" w:space="0" w:color="auto"/>
            </w:tcBorders>
            <w:vAlign w:val="bottom"/>
          </w:tcPr>
          <w:p w14:paraId="4F9AD4CA" w14:textId="087FB52E"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C483A61" w14:textId="77777777" w:rsidTr="00CD43B8">
        <w:trPr>
          <w:trHeight w:val="60"/>
        </w:trPr>
        <w:tc>
          <w:tcPr>
            <w:tcW w:w="2926" w:type="dxa"/>
            <w:vMerge w:val="restart"/>
            <w:tcBorders>
              <w:top w:val="nil"/>
            </w:tcBorders>
          </w:tcPr>
          <w:p w14:paraId="6F73162A" w14:textId="4CE95782"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4. Работа звукорежиссера</w:t>
            </w:r>
          </w:p>
        </w:tc>
        <w:tc>
          <w:tcPr>
            <w:tcW w:w="6708" w:type="dxa"/>
            <w:tcBorders>
              <w:top w:val="single" w:sz="4" w:space="0" w:color="auto"/>
              <w:left w:val="single" w:sz="4" w:space="0" w:color="auto"/>
              <w:right w:val="single" w:sz="4" w:space="0" w:color="auto"/>
            </w:tcBorders>
          </w:tcPr>
          <w:p w14:paraId="2D262AE4" w14:textId="14736189"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749D69D" w14:textId="77777777" w:rsidTr="00143E1D">
        <w:trPr>
          <w:trHeight w:val="60"/>
        </w:trPr>
        <w:tc>
          <w:tcPr>
            <w:tcW w:w="2926" w:type="dxa"/>
            <w:vMerge/>
          </w:tcPr>
          <w:p w14:paraId="75EBC4D2"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0EAB5B5" w14:textId="6EF122F4"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Особенности работы звукорежиссера в театре. Прослушивание и отбор звуков для шумовых фактур. Формирование основных шумовых фактур.</w:t>
            </w:r>
          </w:p>
        </w:tc>
      </w:tr>
      <w:tr w:rsidR="005C5539" w:rsidRPr="00C63897" w14:paraId="75783DD9" w14:textId="77777777" w:rsidTr="00B62540">
        <w:trPr>
          <w:trHeight w:val="60"/>
        </w:trPr>
        <w:tc>
          <w:tcPr>
            <w:tcW w:w="2926" w:type="dxa"/>
            <w:vMerge/>
          </w:tcPr>
          <w:p w14:paraId="0005A53C"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3A0A8CA" w14:textId="50226C3F" w:rsidR="005C5539" w:rsidRPr="00445941" w:rsidRDefault="005C5539" w:rsidP="005C5539">
            <w:pPr>
              <w:jc w:val="both"/>
              <w:rPr>
                <w:rFonts w:ascii="Times New Roman" w:eastAsia="Calibri" w:hAnsi="Times New Roman" w:cs="Times New Roman"/>
                <w:sz w:val="20"/>
                <w:szCs w:val="20"/>
              </w:rPr>
            </w:pPr>
            <w:r w:rsidRPr="00445941">
              <w:rPr>
                <w:rFonts w:ascii="Times New Roman" w:eastAsia="Times New Roman" w:hAnsi="Times New Roman" w:cs="Times New Roman"/>
                <w:b/>
                <w:bCs/>
                <w:i/>
                <w:sz w:val="20"/>
                <w:szCs w:val="20"/>
                <w:lang w:eastAsia="ru-RU"/>
              </w:rPr>
              <w:t>Индивидуальные занятия</w:t>
            </w:r>
          </w:p>
        </w:tc>
      </w:tr>
      <w:tr w:rsidR="005C5539" w:rsidRPr="00C63897" w14:paraId="1B52F8E1" w14:textId="77777777" w:rsidTr="00143E1D">
        <w:trPr>
          <w:trHeight w:val="60"/>
        </w:trPr>
        <w:tc>
          <w:tcPr>
            <w:tcW w:w="2926" w:type="dxa"/>
            <w:vMerge/>
          </w:tcPr>
          <w:p w14:paraId="0D51E0A7"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9242959" w14:textId="5E31674F" w:rsidR="005C5539" w:rsidRPr="00445941" w:rsidRDefault="005C5539" w:rsidP="005C5539">
            <w:pPr>
              <w:jc w:val="both"/>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Разбор и анализ драматических отрывков. Запись голосов и вспомогательных звуков для драматических отрывков.</w:t>
            </w:r>
          </w:p>
        </w:tc>
      </w:tr>
      <w:tr w:rsidR="005C5539" w:rsidRPr="00C63897" w14:paraId="52DCEA99" w14:textId="77777777" w:rsidTr="00143E1D">
        <w:trPr>
          <w:trHeight w:val="60"/>
        </w:trPr>
        <w:tc>
          <w:tcPr>
            <w:tcW w:w="2926" w:type="dxa"/>
            <w:vMerge/>
          </w:tcPr>
          <w:p w14:paraId="0079774B"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EE218C4" w14:textId="00A4B6BA"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7DA2D21" w14:textId="77777777" w:rsidTr="00934067">
        <w:trPr>
          <w:trHeight w:val="60"/>
        </w:trPr>
        <w:tc>
          <w:tcPr>
            <w:tcW w:w="9634" w:type="dxa"/>
            <w:gridSpan w:val="2"/>
            <w:tcBorders>
              <w:top w:val="nil"/>
              <w:right w:val="single" w:sz="4" w:space="0" w:color="auto"/>
            </w:tcBorders>
          </w:tcPr>
          <w:p w14:paraId="41745B2A" w14:textId="19C9BBB9" w:rsidR="005C5539" w:rsidRPr="006D793F" w:rsidRDefault="005C5539" w:rsidP="005C5539">
            <w:pPr>
              <w:jc w:val="both"/>
              <w:rPr>
                <w:rFonts w:ascii="Times New Roman" w:eastAsia="Calibri" w:hAnsi="Times New Roman" w:cs="Times New Roman"/>
              </w:rPr>
            </w:pPr>
            <w:r w:rsidRPr="006D793F">
              <w:rPr>
                <w:rFonts w:ascii="Times New Roman" w:eastAsia="Calibri" w:hAnsi="Times New Roman" w:cs="Times New Roman"/>
                <w:b/>
                <w:bCs/>
              </w:rPr>
              <w:t>Раздел 01.01.04. Художественно-декорационное оформление</w:t>
            </w:r>
          </w:p>
        </w:tc>
      </w:tr>
      <w:tr w:rsidR="005C5539" w:rsidRPr="00C63897" w14:paraId="727DB16E" w14:textId="77777777" w:rsidTr="00CD43B8">
        <w:trPr>
          <w:trHeight w:val="60"/>
        </w:trPr>
        <w:tc>
          <w:tcPr>
            <w:tcW w:w="2926" w:type="dxa"/>
            <w:vMerge w:val="restart"/>
            <w:tcBorders>
              <w:top w:val="nil"/>
            </w:tcBorders>
          </w:tcPr>
          <w:p w14:paraId="407358BB" w14:textId="4521945D"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1. Декорационное искусство</w:t>
            </w:r>
          </w:p>
        </w:tc>
        <w:tc>
          <w:tcPr>
            <w:tcW w:w="6708" w:type="dxa"/>
            <w:tcBorders>
              <w:top w:val="single" w:sz="4" w:space="0" w:color="auto"/>
              <w:left w:val="single" w:sz="4" w:space="0" w:color="auto"/>
              <w:right w:val="single" w:sz="4" w:space="0" w:color="auto"/>
            </w:tcBorders>
          </w:tcPr>
          <w:p w14:paraId="241FC963" w14:textId="0D70C66E" w:rsidR="005C5539" w:rsidRPr="00445941" w:rsidRDefault="005C5539" w:rsidP="005C5539">
            <w:pPr>
              <w:jc w:val="both"/>
              <w:rPr>
                <w:rFonts w:ascii="Times New Roman" w:eastAsia="Calibri" w:hAnsi="Times New Roman" w:cs="Times New Roman"/>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79BBFD81" w14:textId="77777777" w:rsidTr="00143E1D">
        <w:trPr>
          <w:trHeight w:val="60"/>
        </w:trPr>
        <w:tc>
          <w:tcPr>
            <w:tcW w:w="2926" w:type="dxa"/>
            <w:vMerge/>
          </w:tcPr>
          <w:p w14:paraId="5D910D80"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0BFD0DA" w14:textId="7B949E7F" w:rsidR="005C5539" w:rsidRPr="00445941" w:rsidRDefault="005C5539" w:rsidP="005C5539">
            <w:pPr>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Введение. Художник и зрительный образ спектакля (представления). Основы композиции художественного оформления спектакля (представления). Система декорационного оформления спектакля (представления) и сценическое приемы. Оформление сцены при помощи кулис и падуг. Техника безопасности</w:t>
            </w:r>
          </w:p>
        </w:tc>
      </w:tr>
      <w:tr w:rsidR="005C5539" w:rsidRPr="00C63897" w14:paraId="1975EA83" w14:textId="77777777" w:rsidTr="00143E1D">
        <w:trPr>
          <w:trHeight w:val="60"/>
        </w:trPr>
        <w:tc>
          <w:tcPr>
            <w:tcW w:w="2926" w:type="dxa"/>
            <w:vMerge/>
          </w:tcPr>
          <w:p w14:paraId="12A6AC4E"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1F2CEC67" w14:textId="20F01180"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4CD51797" w14:textId="77777777" w:rsidTr="00CD43B8">
        <w:trPr>
          <w:trHeight w:val="60"/>
        </w:trPr>
        <w:tc>
          <w:tcPr>
            <w:tcW w:w="2926" w:type="dxa"/>
            <w:vMerge w:val="restart"/>
            <w:tcBorders>
              <w:top w:val="nil"/>
            </w:tcBorders>
          </w:tcPr>
          <w:p w14:paraId="0B70D09D" w14:textId="6E293E26" w:rsidR="005C5539" w:rsidRPr="005C5539" w:rsidRDefault="005C5539" w:rsidP="005C5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sidRPr="005C5539">
              <w:rPr>
                <w:rFonts w:ascii="Times New Roman" w:eastAsia="Calibri" w:hAnsi="Times New Roman" w:cs="Times New Roman"/>
              </w:rPr>
              <w:t>Тема 2. Технология изготовления декорационного оформления</w:t>
            </w:r>
          </w:p>
        </w:tc>
        <w:tc>
          <w:tcPr>
            <w:tcW w:w="6708" w:type="dxa"/>
            <w:tcBorders>
              <w:top w:val="single" w:sz="4" w:space="0" w:color="auto"/>
              <w:left w:val="single" w:sz="4" w:space="0" w:color="auto"/>
              <w:right w:val="single" w:sz="4" w:space="0" w:color="auto"/>
            </w:tcBorders>
          </w:tcPr>
          <w:p w14:paraId="01FFC92B" w14:textId="60638ECC" w:rsidR="005C5539" w:rsidRPr="00445941" w:rsidRDefault="005C5539" w:rsidP="005C5539">
            <w:pPr>
              <w:jc w:val="both"/>
              <w:rPr>
                <w:rFonts w:ascii="Times New Roman" w:eastAsia="Calibri" w:hAnsi="Times New Roman" w:cs="Times New Roman"/>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016A0466" w14:textId="77777777" w:rsidTr="00143E1D">
        <w:trPr>
          <w:trHeight w:val="60"/>
        </w:trPr>
        <w:tc>
          <w:tcPr>
            <w:tcW w:w="2926" w:type="dxa"/>
            <w:vMerge/>
          </w:tcPr>
          <w:p w14:paraId="6E2B404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004B89D" w14:textId="77777777" w:rsidR="005C5539" w:rsidRPr="00445941" w:rsidRDefault="005C5539" w:rsidP="005C5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445941">
              <w:rPr>
                <w:rFonts w:ascii="Times New Roman" w:eastAsia="Calibri" w:hAnsi="Times New Roman" w:cs="Times New Roman"/>
                <w:sz w:val="20"/>
                <w:szCs w:val="20"/>
              </w:rPr>
              <w:t xml:space="preserve">Технология работы с театральным тюлем, сеткой. </w:t>
            </w:r>
            <w:proofErr w:type="spellStart"/>
            <w:r w:rsidRPr="00445941">
              <w:rPr>
                <w:rFonts w:ascii="Times New Roman" w:eastAsia="Calibri" w:hAnsi="Times New Roman" w:cs="Times New Roman"/>
                <w:sz w:val="20"/>
                <w:szCs w:val="20"/>
              </w:rPr>
              <w:t>Аплицирование</w:t>
            </w:r>
            <w:proofErr w:type="spellEnd"/>
            <w:r w:rsidRPr="00445941">
              <w:rPr>
                <w:rFonts w:ascii="Times New Roman" w:eastAsia="Calibri" w:hAnsi="Times New Roman" w:cs="Times New Roman"/>
                <w:sz w:val="20"/>
                <w:szCs w:val="20"/>
              </w:rPr>
              <w:t>. Технология изготовления станков для выступления. Техника безопасности. Технология изготовления павильона. Ширмы и их разновидности. Технология изготовления деревьев, кустов и колонн. Значение бутафорских изделий в спектакле и массовых представлениях. Способы изготовления.</w:t>
            </w:r>
          </w:p>
          <w:p w14:paraId="0C4D029D" w14:textId="1AE3891F" w:rsidR="005C5539" w:rsidRPr="00445941" w:rsidRDefault="005C5539" w:rsidP="005C5539">
            <w:pPr>
              <w:shd w:val="clear" w:color="auto" w:fill="FFFFFF"/>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Способ изготовления – папье-маше. Набивной способ изготовления предметов для сцены.</w:t>
            </w:r>
          </w:p>
        </w:tc>
      </w:tr>
      <w:tr w:rsidR="005C5539" w:rsidRPr="00C63897" w14:paraId="370AB965" w14:textId="77777777" w:rsidTr="00143E1D">
        <w:trPr>
          <w:trHeight w:val="60"/>
        </w:trPr>
        <w:tc>
          <w:tcPr>
            <w:tcW w:w="2926" w:type="dxa"/>
            <w:vMerge/>
          </w:tcPr>
          <w:p w14:paraId="39D25618"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53D985B" w14:textId="57C78780"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6A4AFD7B" w14:textId="77777777" w:rsidTr="00CD43B8">
        <w:trPr>
          <w:trHeight w:val="60"/>
        </w:trPr>
        <w:tc>
          <w:tcPr>
            <w:tcW w:w="2926" w:type="dxa"/>
            <w:vMerge w:val="restart"/>
          </w:tcPr>
          <w:p w14:paraId="4B072DBF" w14:textId="30A39EA9"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Раздел 3. Театральный интерьер и экстерьер.</w:t>
            </w:r>
          </w:p>
        </w:tc>
        <w:tc>
          <w:tcPr>
            <w:tcW w:w="6708" w:type="dxa"/>
            <w:tcBorders>
              <w:top w:val="single" w:sz="4" w:space="0" w:color="auto"/>
              <w:left w:val="single" w:sz="4" w:space="0" w:color="auto"/>
              <w:right w:val="single" w:sz="4" w:space="0" w:color="auto"/>
            </w:tcBorders>
          </w:tcPr>
          <w:p w14:paraId="6D72DB11" w14:textId="1B1096D4"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5C5539" w:rsidRPr="00C63897" w14:paraId="6F7DAAB9" w14:textId="77777777" w:rsidTr="00143E1D">
        <w:trPr>
          <w:trHeight w:val="60"/>
        </w:trPr>
        <w:tc>
          <w:tcPr>
            <w:tcW w:w="2926" w:type="dxa"/>
            <w:vMerge/>
          </w:tcPr>
          <w:p w14:paraId="13B42D9E"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246C199" w14:textId="1BAFE9A1" w:rsidR="005C5539" w:rsidRPr="00445941" w:rsidRDefault="005C5539" w:rsidP="005C5539">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Технология изготовления. Мебель – архитектура малых форм. Технология изготовления. Театральный костюм – выразитель художественного стиля и моды. Феномен костюма в театрализованных представлениях и праздниках. Технология изготовления костюма для сцены. Технология изготовления реквизита. Технология изготовления масок.</w:t>
            </w:r>
          </w:p>
        </w:tc>
      </w:tr>
      <w:tr w:rsidR="005C5539" w:rsidRPr="00C63897" w14:paraId="12055ED6" w14:textId="77777777" w:rsidTr="00DE2AB4">
        <w:trPr>
          <w:trHeight w:val="56"/>
        </w:trPr>
        <w:tc>
          <w:tcPr>
            <w:tcW w:w="2926" w:type="dxa"/>
            <w:vMerge/>
          </w:tcPr>
          <w:p w14:paraId="1C911EB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65550B2" w14:textId="799E5D8F" w:rsidR="005C5539" w:rsidRPr="00FC6F20" w:rsidRDefault="005C5539" w:rsidP="005C5539">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5C5539" w:rsidRPr="00C63897" w14:paraId="376343EA" w14:textId="77777777" w:rsidTr="00DE7760">
        <w:tc>
          <w:tcPr>
            <w:tcW w:w="9634" w:type="dxa"/>
            <w:gridSpan w:val="2"/>
          </w:tcPr>
          <w:p w14:paraId="2E52BE82" w14:textId="77777777" w:rsidR="005C5539" w:rsidRPr="00C63897" w:rsidRDefault="005C5539" w:rsidP="005C5539">
            <w:pPr>
              <w:suppressAutoHyphens/>
              <w:jc w:val="both"/>
              <w:rPr>
                <w:rFonts w:ascii="Times New Roman" w:eastAsia="Times New Roman" w:hAnsi="Times New Roman" w:cs="Times New Roman"/>
                <w:bCs/>
                <w:i/>
                <w:iCs/>
                <w:lang w:eastAsia="ru-RU"/>
              </w:rPr>
            </w:pPr>
            <w:r w:rsidRPr="00C63897">
              <w:rPr>
                <w:rFonts w:ascii="Times New Roman" w:eastAsia="Times New Roman" w:hAnsi="Times New Roman" w:cs="Times New Roman"/>
                <w:b/>
                <w:bCs/>
                <w:lang w:eastAsia="ru-RU"/>
              </w:rPr>
              <w:t>Курсов</w:t>
            </w:r>
            <w:r>
              <w:rPr>
                <w:rFonts w:ascii="Times New Roman" w:eastAsia="Times New Roman" w:hAnsi="Times New Roman" w:cs="Times New Roman"/>
                <w:b/>
                <w:bCs/>
                <w:lang w:eastAsia="ru-RU"/>
              </w:rPr>
              <w:t>ой</w:t>
            </w:r>
            <w:r w:rsidRPr="00C63897">
              <w:rPr>
                <w:rFonts w:ascii="Times New Roman" w:eastAsia="Times New Roman" w:hAnsi="Times New Roman" w:cs="Times New Roman"/>
                <w:b/>
                <w:bCs/>
                <w:lang w:eastAsia="ru-RU"/>
              </w:rPr>
              <w:t xml:space="preserve"> проект (работа) </w:t>
            </w:r>
            <w:r w:rsidRPr="00FF5C51">
              <w:rPr>
                <w:rFonts w:ascii="Times New Roman" w:eastAsia="Times New Roman" w:hAnsi="Times New Roman" w:cs="Times New Roman"/>
                <w:b/>
                <w:bCs/>
                <w:i/>
                <w:lang w:eastAsia="ru-RU"/>
              </w:rPr>
              <w:t>(при наличии)</w:t>
            </w:r>
          </w:p>
        </w:tc>
      </w:tr>
      <w:tr w:rsidR="005C5539" w:rsidRPr="00C63897" w14:paraId="6A297C46" w14:textId="77777777" w:rsidTr="00445941">
        <w:trPr>
          <w:trHeight w:val="496"/>
        </w:trPr>
        <w:tc>
          <w:tcPr>
            <w:tcW w:w="9634" w:type="dxa"/>
            <w:gridSpan w:val="2"/>
          </w:tcPr>
          <w:p w14:paraId="763134CE" w14:textId="689793FF" w:rsidR="005C5539" w:rsidRDefault="005C5539" w:rsidP="005C55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УП.01 </w:t>
            </w:r>
            <w:r w:rsidRPr="00C63897">
              <w:rPr>
                <w:rFonts w:ascii="Times New Roman" w:eastAsia="Times New Roman" w:hAnsi="Times New Roman" w:cs="Times New Roman"/>
                <w:b/>
                <w:bCs/>
                <w:lang w:eastAsia="ru-RU"/>
              </w:rPr>
              <w:t xml:space="preserve">Учебная практика </w:t>
            </w:r>
          </w:p>
          <w:p w14:paraId="58C3CA01" w14:textId="15AAD92C" w:rsidR="005C5539" w:rsidRPr="00C63897" w:rsidRDefault="005C5539" w:rsidP="005C5539">
            <w:pPr>
              <w:suppressAutoHyphens/>
              <w:jc w:val="both"/>
              <w:rPr>
                <w:rFonts w:ascii="Times New Roman" w:eastAsia="Times New Roman" w:hAnsi="Times New Roman" w:cs="Times New Roman"/>
                <w:lang w:eastAsia="ru-RU"/>
              </w:rPr>
            </w:pPr>
            <w:r w:rsidRPr="00C56D0C">
              <w:rPr>
                <w:rFonts w:ascii="Times New Roman" w:eastAsia="Times New Roman" w:hAnsi="Times New Roman" w:cs="Times New Roman"/>
                <w:b/>
                <w:i/>
                <w:lang w:eastAsia="ru-RU"/>
              </w:rPr>
              <w:t>Виды работ: без отрыва от учебного процесса (аудиторная)</w:t>
            </w:r>
          </w:p>
        </w:tc>
      </w:tr>
      <w:tr w:rsidR="005C5539" w:rsidRPr="00C63897" w14:paraId="3661322E" w14:textId="77777777" w:rsidTr="00AE6F01">
        <w:trPr>
          <w:trHeight w:val="218"/>
        </w:trPr>
        <w:tc>
          <w:tcPr>
            <w:tcW w:w="9634" w:type="dxa"/>
            <w:gridSpan w:val="2"/>
          </w:tcPr>
          <w:p w14:paraId="29DA4A4D" w14:textId="220ACC49" w:rsidR="005C5539" w:rsidRDefault="005C5539" w:rsidP="005C55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УП.01.01 </w:t>
            </w:r>
            <w:r w:rsidRPr="00445941">
              <w:rPr>
                <w:rFonts w:ascii="Times New Roman" w:eastAsia="Times New Roman" w:hAnsi="Times New Roman" w:cs="Times New Roman"/>
                <w:b/>
                <w:bCs/>
                <w:lang w:eastAsia="ru-RU"/>
              </w:rPr>
              <w:t>по разделу 01.01.01 Режиссура</w:t>
            </w:r>
            <w:r>
              <w:rPr>
                <w:rFonts w:ascii="Times New Roman" w:eastAsia="Times New Roman" w:hAnsi="Times New Roman" w:cs="Times New Roman"/>
                <w:b/>
                <w:sz w:val="20"/>
                <w:szCs w:val="20"/>
              </w:rPr>
              <w:t xml:space="preserve"> </w:t>
            </w:r>
          </w:p>
        </w:tc>
      </w:tr>
      <w:tr w:rsidR="005C5539" w:rsidRPr="00C63897" w14:paraId="08E0A977" w14:textId="77777777" w:rsidTr="00AE6F01">
        <w:trPr>
          <w:trHeight w:val="5122"/>
        </w:trPr>
        <w:tc>
          <w:tcPr>
            <w:tcW w:w="9634" w:type="dxa"/>
            <w:gridSpan w:val="2"/>
            <w:tcBorders>
              <w:bottom w:val="single" w:sz="4" w:space="0" w:color="auto"/>
            </w:tcBorders>
          </w:tcPr>
          <w:p w14:paraId="3C2F8B37" w14:textId="77777777" w:rsidR="005C5539" w:rsidRPr="00E17ABD" w:rsidRDefault="005C5539" w:rsidP="005C553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Тема 1. </w:t>
            </w:r>
            <w:r w:rsidRPr="00E17ABD">
              <w:rPr>
                <w:rFonts w:ascii="Times New Roman" w:eastAsia="Times New Roman" w:hAnsi="Times New Roman" w:cs="Times New Roman"/>
                <w:b/>
                <w:sz w:val="20"/>
                <w:szCs w:val="20"/>
              </w:rPr>
              <w:t>Введение в режиссуру</w:t>
            </w:r>
          </w:p>
          <w:p w14:paraId="05979896" w14:textId="77777777" w:rsidR="005C5539" w:rsidRDefault="005C5539" w:rsidP="005C5539">
            <w:pPr>
              <w:rPr>
                <w:rFonts w:ascii="Times New Roman" w:eastAsia="Times New Roman" w:hAnsi="Times New Roman" w:cs="Times New Roman"/>
                <w:b/>
                <w:sz w:val="20"/>
                <w:szCs w:val="20"/>
              </w:rPr>
            </w:pPr>
            <w:r w:rsidRPr="00E17ABD">
              <w:rPr>
                <w:rFonts w:ascii="Times New Roman" w:eastAsia="Times New Roman" w:hAnsi="Times New Roman" w:cs="Times New Roman"/>
                <w:sz w:val="20"/>
                <w:szCs w:val="20"/>
              </w:rPr>
              <w:t>Событие в этюде на перемену отношения к месту действия. Событие в этюде на оценку факта. Событие в</w:t>
            </w:r>
          </w:p>
          <w:p w14:paraId="09F21FE6" w14:textId="77777777" w:rsidR="005C5539" w:rsidRPr="00E17ABD" w:rsidRDefault="005C5539" w:rsidP="005C5539">
            <w:pPr>
              <w:jc w:val="both"/>
              <w:rPr>
                <w:rFonts w:ascii="Times New Roman" w:eastAsia="Times New Roman" w:hAnsi="Times New Roman" w:cs="Times New Roman"/>
                <w:b/>
                <w:sz w:val="20"/>
                <w:szCs w:val="20"/>
              </w:rPr>
            </w:pPr>
            <w:r w:rsidRPr="00E17ABD">
              <w:rPr>
                <w:rFonts w:ascii="Times New Roman" w:eastAsia="Times New Roman" w:hAnsi="Times New Roman" w:cs="Times New Roman"/>
                <w:sz w:val="20"/>
                <w:szCs w:val="20"/>
              </w:rPr>
              <w:t xml:space="preserve"> этюде в условиях органического молчания. «Выгородка» в этюде. Разбор пьесы. Основа – проверка теоретического анализа пьесы практическим действием на сценической площадке. Определение события на примере рассказа. Определение события на примере пьесы. </w:t>
            </w:r>
          </w:p>
          <w:p w14:paraId="28BE76CC" w14:textId="77777777" w:rsidR="005C5539" w:rsidRPr="00E17ABD" w:rsidRDefault="005C5539" w:rsidP="005C5539">
            <w:pPr>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Тема 2. </w:t>
            </w:r>
            <w:r w:rsidRPr="00E17ABD">
              <w:rPr>
                <w:rFonts w:ascii="Times New Roman" w:eastAsia="Times New Roman" w:hAnsi="Times New Roman" w:cs="Times New Roman"/>
                <w:b/>
                <w:bCs/>
                <w:sz w:val="20"/>
                <w:szCs w:val="20"/>
              </w:rPr>
              <w:t>Первый э</w:t>
            </w:r>
            <w:r w:rsidRPr="00E17ABD">
              <w:rPr>
                <w:rFonts w:ascii="Times New Roman" w:eastAsia="Times New Roman" w:hAnsi="Times New Roman" w:cs="Times New Roman"/>
                <w:b/>
                <w:sz w:val="20"/>
                <w:szCs w:val="20"/>
              </w:rPr>
              <w:t>тап работы над инсценировкой</w:t>
            </w:r>
          </w:p>
          <w:p w14:paraId="2DE04B73" w14:textId="77777777" w:rsidR="005C5539" w:rsidRPr="00E17ABD" w:rsidRDefault="005C5539" w:rsidP="005C5539">
            <w:pPr>
              <w:jc w:val="both"/>
              <w:rPr>
                <w:rFonts w:ascii="Times New Roman" w:eastAsia="Times New Roman" w:hAnsi="Times New Roman" w:cs="Times New Roman"/>
                <w:b/>
                <w:sz w:val="20"/>
                <w:szCs w:val="20"/>
              </w:rPr>
            </w:pPr>
            <w:r w:rsidRPr="00E17ABD">
              <w:rPr>
                <w:rFonts w:ascii="Times New Roman" w:eastAsia="Times New Roman" w:hAnsi="Times New Roman" w:cs="Times New Roman"/>
                <w:sz w:val="20"/>
                <w:szCs w:val="20"/>
              </w:rPr>
              <w:t xml:space="preserve">Методика написания инсценировки. Отбор материала для написания инсценировок. Определение темы, идеи. Определение сверхзадачи. Режиссерские упражнения. Упражнения для развития режиссерской фантазии, воображения. Утверждение инсценировок для творческого показа в 3 семестре. Режиссёрский анализ инсценировки. </w:t>
            </w:r>
          </w:p>
          <w:p w14:paraId="10BB3E5E" w14:textId="77777777" w:rsidR="005C5539" w:rsidRPr="00E17ABD" w:rsidRDefault="005C5539" w:rsidP="005C55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Тема 3. </w:t>
            </w:r>
            <w:r w:rsidRPr="00E17ABD">
              <w:rPr>
                <w:rFonts w:ascii="Times New Roman" w:eastAsia="Times New Roman" w:hAnsi="Times New Roman" w:cs="Times New Roman"/>
                <w:b/>
                <w:sz w:val="20"/>
                <w:szCs w:val="20"/>
              </w:rPr>
              <w:t>Постановочный этап инсценировки</w:t>
            </w:r>
          </w:p>
          <w:p w14:paraId="7A54497A" w14:textId="77777777" w:rsidR="005C5539" w:rsidRPr="00E17ABD" w:rsidRDefault="005C5539" w:rsidP="005C5539">
            <w:pPr>
              <w:jc w:val="both"/>
              <w:rPr>
                <w:rFonts w:ascii="Times New Roman" w:eastAsia="Times New Roman" w:hAnsi="Times New Roman" w:cs="Times New Roman"/>
                <w:sz w:val="20"/>
                <w:szCs w:val="20"/>
              </w:rPr>
            </w:pPr>
            <w:r w:rsidRPr="00E17ABD">
              <w:rPr>
                <w:rFonts w:ascii="Times New Roman" w:eastAsia="Times New Roman" w:hAnsi="Times New Roman" w:cs="Times New Roman"/>
                <w:sz w:val="20"/>
                <w:szCs w:val="20"/>
              </w:rPr>
              <w:t xml:space="preserve">Актерский тренинг с элементами режиссуры. Анализ инсценировки. Определение событийного ряда. Монтировочные репетиции. Прогон творческого показа. </w:t>
            </w:r>
          </w:p>
          <w:p w14:paraId="0E93C968" w14:textId="77777777" w:rsidR="005C5539" w:rsidRPr="00E17ABD" w:rsidRDefault="005C5539" w:rsidP="005C55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Тема 4. </w:t>
            </w:r>
            <w:r w:rsidRPr="00E17ABD">
              <w:rPr>
                <w:rFonts w:ascii="Times New Roman" w:eastAsia="Times New Roman" w:hAnsi="Times New Roman" w:cs="Times New Roman"/>
                <w:b/>
                <w:sz w:val="20"/>
                <w:szCs w:val="20"/>
              </w:rPr>
              <w:t>Основы постановочной работы. Курсовой спектакль</w:t>
            </w:r>
          </w:p>
          <w:p w14:paraId="56A24677" w14:textId="77777777" w:rsidR="005C5539" w:rsidRPr="00E17ABD" w:rsidRDefault="005C5539" w:rsidP="005C5539">
            <w:pPr>
              <w:jc w:val="both"/>
              <w:rPr>
                <w:rFonts w:ascii="Times New Roman" w:eastAsia="Calibri" w:hAnsi="Times New Roman" w:cs="Times New Roman"/>
                <w:sz w:val="20"/>
                <w:szCs w:val="20"/>
              </w:rPr>
            </w:pPr>
            <w:r w:rsidRPr="00E17ABD">
              <w:rPr>
                <w:rFonts w:ascii="Times New Roman" w:eastAsia="Times New Roman" w:hAnsi="Times New Roman" w:cs="Times New Roman"/>
                <w:sz w:val="20"/>
                <w:szCs w:val="20"/>
              </w:rPr>
              <w:t xml:space="preserve">Определение темы, идеи, сверхзадачи пьесы. Репетиции курсового спектакля. Прогон спектакля по выбранной пьесе. </w:t>
            </w:r>
          </w:p>
          <w:p w14:paraId="2A76191A" w14:textId="77777777" w:rsidR="005C5539" w:rsidRPr="00E17ABD"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Тема 5. </w:t>
            </w:r>
            <w:r w:rsidRPr="00E17ABD">
              <w:rPr>
                <w:rFonts w:ascii="Times New Roman" w:eastAsia="Calibri" w:hAnsi="Times New Roman" w:cs="Times New Roman"/>
                <w:b/>
                <w:sz w:val="20"/>
                <w:szCs w:val="20"/>
              </w:rPr>
              <w:t>Практическая работа над воплощением эпизода пьесы (творческая дипломная работа). Постановка творческих дипломных работ.</w:t>
            </w:r>
          </w:p>
          <w:p w14:paraId="0FADB412" w14:textId="77777777" w:rsidR="005C5539" w:rsidRPr="00E17ABD"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17ABD">
              <w:rPr>
                <w:rFonts w:ascii="Times New Roman" w:eastAsia="Calibri" w:hAnsi="Times New Roman" w:cs="Times New Roman"/>
                <w:sz w:val="20"/>
                <w:szCs w:val="20"/>
              </w:rPr>
              <w:t xml:space="preserve">Отбор материала для написания инсценировки. Утверждение инсценировки. </w:t>
            </w:r>
          </w:p>
          <w:p w14:paraId="15E1BDCE" w14:textId="77777777" w:rsidR="005C5539" w:rsidRPr="00E17ABD" w:rsidRDefault="005C5539" w:rsidP="005C5539">
            <w:pPr>
              <w:rPr>
                <w:rFonts w:ascii="Times New Roman" w:eastAsia="Calibri" w:hAnsi="Times New Roman" w:cs="Times New Roman"/>
                <w:b/>
                <w:sz w:val="20"/>
                <w:szCs w:val="20"/>
              </w:rPr>
            </w:pPr>
            <w:r>
              <w:rPr>
                <w:rFonts w:ascii="Times New Roman" w:eastAsia="Calibri" w:hAnsi="Times New Roman" w:cs="Times New Roman"/>
                <w:b/>
                <w:sz w:val="20"/>
                <w:szCs w:val="20"/>
              </w:rPr>
              <w:t>Тема</w:t>
            </w:r>
            <w:r w:rsidRPr="00E17ABD">
              <w:rPr>
                <w:rFonts w:ascii="Times New Roman" w:eastAsia="Calibri" w:hAnsi="Times New Roman" w:cs="Times New Roman"/>
                <w:b/>
                <w:sz w:val="20"/>
                <w:szCs w:val="20"/>
              </w:rPr>
              <w:t xml:space="preserve"> 6. Практическая работа над отрывками из пьес.</w:t>
            </w:r>
          </w:p>
          <w:p w14:paraId="295A50F6" w14:textId="50C7370C" w:rsidR="005C5539" w:rsidRDefault="005C5539" w:rsidP="005C5539">
            <w:pPr>
              <w:suppressAutoHyphens/>
              <w:jc w:val="both"/>
              <w:rPr>
                <w:rFonts w:ascii="Times New Roman" w:eastAsia="Times New Roman" w:hAnsi="Times New Roman" w:cs="Times New Roman"/>
                <w:b/>
                <w:bCs/>
                <w:lang w:eastAsia="ru-RU"/>
              </w:rPr>
            </w:pPr>
            <w:r w:rsidRPr="00E17ABD">
              <w:rPr>
                <w:rFonts w:ascii="Times New Roman" w:eastAsia="Calibri" w:hAnsi="Times New Roman" w:cs="Times New Roman"/>
                <w:sz w:val="20"/>
                <w:szCs w:val="20"/>
              </w:rPr>
              <w:t xml:space="preserve">Идейно-тематический анализ пьесы. Идейно-тематический анализ произведения. Режиссерская экспликация. Конфликт, идея, сверхзадача, авторско-режиссерский ход. Выразительные средства. Световое и </w:t>
            </w:r>
            <w:proofErr w:type="gramStart"/>
            <w:r w:rsidRPr="00E17ABD">
              <w:rPr>
                <w:rFonts w:ascii="Times New Roman" w:eastAsia="Calibri" w:hAnsi="Times New Roman" w:cs="Times New Roman"/>
                <w:sz w:val="20"/>
                <w:szCs w:val="20"/>
              </w:rPr>
              <w:t>звуко-шумовое</w:t>
            </w:r>
            <w:proofErr w:type="gramEnd"/>
            <w:r w:rsidRPr="00E17ABD">
              <w:rPr>
                <w:rFonts w:ascii="Times New Roman" w:eastAsia="Calibri" w:hAnsi="Times New Roman" w:cs="Times New Roman"/>
                <w:sz w:val="20"/>
                <w:szCs w:val="20"/>
              </w:rPr>
              <w:t xml:space="preserve"> оформление. Работа с хореографом над отрывком из спектакля. Работа над музыкальным оформлением отрывка из спектакля. Работа над музыкальными эпизодами в отрывках</w:t>
            </w:r>
            <w:r w:rsidRPr="00E17ABD">
              <w:rPr>
                <w:rFonts w:ascii="Times New Roman" w:eastAsia="Calibri" w:hAnsi="Times New Roman" w:cs="Times New Roman"/>
                <w:color w:val="FF0000"/>
                <w:sz w:val="20"/>
                <w:szCs w:val="20"/>
              </w:rPr>
              <w:t>.</w:t>
            </w:r>
            <w:r w:rsidRPr="00E17ABD">
              <w:rPr>
                <w:rFonts w:ascii="Times New Roman" w:eastAsia="Calibri" w:hAnsi="Times New Roman" w:cs="Times New Roman"/>
                <w:sz w:val="20"/>
                <w:szCs w:val="20"/>
              </w:rPr>
              <w:t xml:space="preserve"> Монтировочные репетиции отрывков. Генеральная репетиция</w:t>
            </w:r>
            <w:r w:rsidRPr="00E17ABD">
              <w:rPr>
                <w:rFonts w:ascii="Times New Roman" w:eastAsia="Calibri" w:hAnsi="Times New Roman" w:cs="Times New Roman"/>
                <w:color w:val="FF0000"/>
                <w:sz w:val="20"/>
                <w:szCs w:val="20"/>
              </w:rPr>
              <w:t>.</w:t>
            </w:r>
          </w:p>
        </w:tc>
      </w:tr>
      <w:tr w:rsidR="005C5539" w:rsidRPr="00C63897" w14:paraId="68250296" w14:textId="77777777" w:rsidTr="00FF5C51">
        <w:tc>
          <w:tcPr>
            <w:tcW w:w="9634" w:type="dxa"/>
            <w:gridSpan w:val="2"/>
            <w:shd w:val="clear" w:color="auto" w:fill="auto"/>
          </w:tcPr>
          <w:p w14:paraId="35C52B90" w14:textId="0864A1DF" w:rsidR="005C5539" w:rsidRPr="00FF5C51" w:rsidRDefault="005C5539" w:rsidP="005C5539">
            <w:pPr>
              <w:spacing w:line="276" w:lineRule="auto"/>
              <w:rPr>
                <w:rFonts w:ascii="Times New Roman" w:eastAsia="Times New Roman" w:hAnsi="Times New Roman" w:cs="Times New Roman"/>
                <w:b/>
                <w:bCs/>
                <w:i/>
                <w:lang w:eastAsia="ru-RU"/>
              </w:rPr>
            </w:pPr>
            <w:r w:rsidRPr="00FF5C51">
              <w:rPr>
                <w:rFonts w:ascii="Times New Roman" w:eastAsia="Times New Roman" w:hAnsi="Times New Roman" w:cs="Times New Roman"/>
                <w:b/>
                <w:bCs/>
                <w:i/>
                <w:lang w:eastAsia="ru-RU"/>
              </w:rPr>
              <w:t>Рекомендуемая форма промежуточной аттестации –</w:t>
            </w:r>
            <w:r>
              <w:rPr>
                <w:rFonts w:ascii="Times New Roman" w:eastAsia="Times New Roman" w:hAnsi="Times New Roman" w:cs="Times New Roman"/>
                <w:b/>
                <w:bCs/>
                <w:i/>
                <w:lang w:eastAsia="ru-RU"/>
              </w:rPr>
              <w:t xml:space="preserve"> </w:t>
            </w:r>
            <w:r w:rsidRPr="00FF5C51">
              <w:rPr>
                <w:rFonts w:ascii="Times New Roman" w:eastAsia="Times New Roman" w:hAnsi="Times New Roman" w:cs="Times New Roman"/>
                <w:b/>
                <w:bCs/>
                <w:i/>
                <w:lang w:eastAsia="ru-RU"/>
              </w:rPr>
              <w:t>экзамен</w:t>
            </w:r>
          </w:p>
        </w:tc>
      </w:tr>
      <w:tr w:rsidR="005C5539" w:rsidRPr="00C63897" w14:paraId="7853F285" w14:textId="77777777" w:rsidTr="00CD43B8">
        <w:trPr>
          <w:trHeight w:val="20"/>
        </w:trPr>
        <w:tc>
          <w:tcPr>
            <w:tcW w:w="9634" w:type="dxa"/>
            <w:gridSpan w:val="2"/>
          </w:tcPr>
          <w:p w14:paraId="67530E2E" w14:textId="2BE93BF1" w:rsidR="005C5539" w:rsidRPr="00C63897" w:rsidRDefault="005C5539" w:rsidP="005C5539">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02</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Исполнительская подготовка</w:t>
            </w:r>
          </w:p>
        </w:tc>
      </w:tr>
      <w:tr w:rsidR="005C5539" w:rsidRPr="00C63897" w14:paraId="57CAFCFF" w14:textId="77777777" w:rsidTr="00CD43B8">
        <w:trPr>
          <w:trHeight w:val="20"/>
        </w:trPr>
        <w:tc>
          <w:tcPr>
            <w:tcW w:w="9634" w:type="dxa"/>
            <w:gridSpan w:val="2"/>
          </w:tcPr>
          <w:p w14:paraId="478BC32A" w14:textId="78D8C52B" w:rsidR="005C5539" w:rsidRPr="00C63897" w:rsidRDefault="005C5539" w:rsidP="005C5539">
            <w:pPr>
              <w:rPr>
                <w:rFonts w:ascii="Times New Roman" w:eastAsia="Times New Roman" w:hAnsi="Times New Roman" w:cs="Times New Roman"/>
                <w:b/>
                <w:bCs/>
                <w:lang w:eastAsia="ru-RU"/>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01.02.01</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Актерское мастерство</w:t>
            </w:r>
          </w:p>
        </w:tc>
      </w:tr>
      <w:tr w:rsidR="005C5539" w:rsidRPr="00C63897" w14:paraId="3E467286" w14:textId="77777777" w:rsidTr="00143E1D">
        <w:tc>
          <w:tcPr>
            <w:tcW w:w="2926" w:type="dxa"/>
            <w:vMerge w:val="restart"/>
          </w:tcPr>
          <w:p w14:paraId="7ABD9C5D" w14:textId="5724A713" w:rsidR="005C5539" w:rsidRPr="005C5539" w:rsidRDefault="005C5539" w:rsidP="005C5539">
            <w:pPr>
              <w:rPr>
                <w:rFonts w:ascii="Times New Roman" w:eastAsia="Calibri" w:hAnsi="Times New Roman" w:cs="Times New Roman"/>
              </w:rPr>
            </w:pPr>
            <w:r w:rsidRPr="005C5539">
              <w:rPr>
                <w:rFonts w:ascii="Times New Roman" w:eastAsia="Times New Roman" w:hAnsi="Times New Roman" w:cs="Times New Roman"/>
                <w:lang w:eastAsia="ru-RU"/>
              </w:rPr>
              <w:t xml:space="preserve">Тема 1. </w:t>
            </w:r>
            <w:r w:rsidRPr="005C5539">
              <w:rPr>
                <w:rFonts w:ascii="Times New Roman" w:eastAsia="Calibri" w:hAnsi="Times New Roman" w:cs="Times New Roman"/>
              </w:rPr>
              <w:t>История становления профессионального театра на Руси. Первые актеры.</w:t>
            </w:r>
          </w:p>
          <w:p w14:paraId="21589B34" w14:textId="36DA961D" w:rsidR="005C5539" w:rsidRPr="005C5539" w:rsidRDefault="005C5539" w:rsidP="005C5539">
            <w:pPr>
              <w:rPr>
                <w:rFonts w:ascii="Times New Roman" w:eastAsia="Times New Roman" w:hAnsi="Times New Roman" w:cs="Times New Roman"/>
                <w:lang w:eastAsia="ru-RU"/>
              </w:rPr>
            </w:pPr>
          </w:p>
        </w:tc>
        <w:tc>
          <w:tcPr>
            <w:tcW w:w="6708" w:type="dxa"/>
          </w:tcPr>
          <w:p w14:paraId="5F46E830" w14:textId="49B46C45" w:rsidR="005C5539" w:rsidRPr="00CE0E40" w:rsidRDefault="005C5539" w:rsidP="005C5539">
            <w:pPr>
              <w:rPr>
                <w:rFonts w:ascii="Times New Roman" w:eastAsia="Times New Roman" w:hAnsi="Times New Roman" w:cs="Times New Roman"/>
                <w:b/>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556FF88A" w14:textId="77777777" w:rsidTr="00143E1D">
        <w:trPr>
          <w:trHeight w:val="1085"/>
        </w:trPr>
        <w:tc>
          <w:tcPr>
            <w:tcW w:w="2926" w:type="dxa"/>
            <w:vMerge/>
          </w:tcPr>
          <w:p w14:paraId="2FA4468A" w14:textId="77777777" w:rsidR="005C5539" w:rsidRPr="005C5539" w:rsidRDefault="005C5539" w:rsidP="005C5539">
            <w:pPr>
              <w:rPr>
                <w:rFonts w:ascii="Times New Roman" w:eastAsia="Times New Roman" w:hAnsi="Times New Roman" w:cs="Times New Roman"/>
                <w:lang w:eastAsia="ru-RU"/>
              </w:rPr>
            </w:pPr>
          </w:p>
        </w:tc>
        <w:tc>
          <w:tcPr>
            <w:tcW w:w="6708" w:type="dxa"/>
          </w:tcPr>
          <w:p w14:paraId="217BADFE" w14:textId="77777777" w:rsidR="005C5539" w:rsidRPr="00CE0E40" w:rsidRDefault="005C5539"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Народный театр. Скоморохи. Театр Петрушки. Кукольный театр. Ряженые. Народная драма.</w:t>
            </w:r>
          </w:p>
          <w:p w14:paraId="20CEB1E2" w14:textId="77777777" w:rsidR="005C5539" w:rsidRPr="00CE0E40" w:rsidRDefault="005C5539"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Придворный театр. Школьный театр. Русский публичный театр. Театр на Царицыном лугу.</w:t>
            </w:r>
          </w:p>
          <w:p w14:paraId="348ADEF4" w14:textId="77777777" w:rsidR="005C5539" w:rsidRPr="00CE0E40" w:rsidRDefault="005C5539"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Традиции Малого театра: М.С. Щепкин, П.С. Мочалов, Л.П. Никулина-</w:t>
            </w:r>
            <w:proofErr w:type="spellStart"/>
            <w:r w:rsidRPr="00CE0E40">
              <w:rPr>
                <w:rFonts w:ascii="Times New Roman" w:eastAsia="Times New Roman" w:hAnsi="Times New Roman" w:cs="Times New Roman"/>
                <w:sz w:val="20"/>
                <w:szCs w:val="20"/>
              </w:rPr>
              <w:t>Косицкая</w:t>
            </w:r>
            <w:proofErr w:type="spellEnd"/>
            <w:r w:rsidRPr="00CE0E40">
              <w:rPr>
                <w:rFonts w:ascii="Times New Roman" w:eastAsia="Times New Roman" w:hAnsi="Times New Roman" w:cs="Times New Roman"/>
                <w:sz w:val="20"/>
                <w:szCs w:val="20"/>
              </w:rPr>
              <w:t>, С.В. Шумский, М. Ермолова, династия Садовских. Актеры Александринского театра.</w:t>
            </w:r>
          </w:p>
          <w:p w14:paraId="4C32D707" w14:textId="38FCA488" w:rsidR="005C5539" w:rsidRPr="00CE0E40" w:rsidRDefault="005C5539" w:rsidP="005C5539">
            <w:pPr>
              <w:rPr>
                <w:rFonts w:ascii="Times New Roman" w:eastAsia="Times New Roman" w:hAnsi="Times New Roman" w:cs="Times New Roman"/>
                <w:sz w:val="20"/>
                <w:szCs w:val="20"/>
                <w:lang w:eastAsia="ru-RU"/>
              </w:rPr>
            </w:pPr>
            <w:r w:rsidRPr="00CE0E40">
              <w:rPr>
                <w:rFonts w:ascii="Times New Roman" w:eastAsia="Times New Roman" w:hAnsi="Times New Roman" w:cs="Times New Roman"/>
                <w:sz w:val="20"/>
                <w:szCs w:val="20"/>
              </w:rPr>
              <w:t xml:space="preserve">К.С. Станиславский и В.И. Немирович-Данченко – основатели русской театральной школы психологического реализма. Характеристика двух основных направлений в актерском творчестве. </w:t>
            </w:r>
          </w:p>
        </w:tc>
      </w:tr>
      <w:tr w:rsidR="005C5539" w:rsidRPr="004D41E5" w14:paraId="0768DB50" w14:textId="77777777" w:rsidTr="00DE2AB4">
        <w:trPr>
          <w:trHeight w:val="56"/>
        </w:trPr>
        <w:tc>
          <w:tcPr>
            <w:tcW w:w="2926" w:type="dxa"/>
            <w:vMerge/>
          </w:tcPr>
          <w:p w14:paraId="3653D385" w14:textId="77777777" w:rsidR="005C5539" w:rsidRPr="005C5539" w:rsidRDefault="005C5539" w:rsidP="005C5539">
            <w:pPr>
              <w:rPr>
                <w:rFonts w:ascii="Times New Roman" w:eastAsia="Times New Roman" w:hAnsi="Times New Roman" w:cs="Times New Roman"/>
                <w:lang w:eastAsia="ru-RU"/>
              </w:rPr>
            </w:pPr>
          </w:p>
        </w:tc>
        <w:tc>
          <w:tcPr>
            <w:tcW w:w="6708" w:type="dxa"/>
            <w:vAlign w:val="bottom"/>
          </w:tcPr>
          <w:p w14:paraId="4A06F16E" w14:textId="7898C050"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D917D54" w14:textId="77777777" w:rsidTr="00CD43B8">
        <w:trPr>
          <w:trHeight w:val="56"/>
        </w:trPr>
        <w:tc>
          <w:tcPr>
            <w:tcW w:w="2926" w:type="dxa"/>
            <w:vMerge w:val="restart"/>
          </w:tcPr>
          <w:p w14:paraId="5CB23113" w14:textId="5289C0F5"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 xml:space="preserve">Тема 2. </w:t>
            </w:r>
            <w:r w:rsidRPr="005C5539">
              <w:rPr>
                <w:rFonts w:ascii="Times New Roman" w:eastAsia="Times New Roman" w:hAnsi="Times New Roman" w:cs="Times New Roman"/>
              </w:rPr>
              <w:t>Система К.С. Станиславского как научное обоснование закона актерского искусства</w:t>
            </w:r>
          </w:p>
        </w:tc>
        <w:tc>
          <w:tcPr>
            <w:tcW w:w="6708" w:type="dxa"/>
            <w:tcBorders>
              <w:top w:val="single" w:sz="4" w:space="0" w:color="auto"/>
              <w:left w:val="single" w:sz="4" w:space="0" w:color="auto"/>
              <w:bottom w:val="single" w:sz="4" w:space="0" w:color="auto"/>
              <w:right w:val="single" w:sz="4" w:space="0" w:color="auto"/>
            </w:tcBorders>
          </w:tcPr>
          <w:p w14:paraId="3B119BC4" w14:textId="181B65DB"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39BDAED2" w14:textId="77777777" w:rsidTr="00143E1D">
        <w:trPr>
          <w:trHeight w:val="361"/>
        </w:trPr>
        <w:tc>
          <w:tcPr>
            <w:tcW w:w="2926" w:type="dxa"/>
            <w:vMerge/>
          </w:tcPr>
          <w:p w14:paraId="4181D229"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bottom w:val="single" w:sz="4" w:space="0" w:color="auto"/>
              <w:right w:val="single" w:sz="4" w:space="0" w:color="auto"/>
            </w:tcBorders>
            <w:vAlign w:val="bottom"/>
          </w:tcPr>
          <w:p w14:paraId="77622AED" w14:textId="77777777" w:rsidR="005C5539" w:rsidRPr="00CE0E40" w:rsidRDefault="005C5539" w:rsidP="005C5539">
            <w:pPr>
              <w:rPr>
                <w:rFonts w:ascii="Times New Roman" w:eastAsia="Times New Roman" w:hAnsi="Times New Roman" w:cs="Times New Roman"/>
                <w:b/>
                <w:sz w:val="20"/>
                <w:szCs w:val="20"/>
              </w:rPr>
            </w:pPr>
            <w:r w:rsidRPr="00CE0E40">
              <w:rPr>
                <w:rFonts w:ascii="Times New Roman" w:eastAsia="Times New Roman" w:hAnsi="Times New Roman" w:cs="Times New Roman"/>
                <w:sz w:val="20"/>
                <w:szCs w:val="20"/>
              </w:rPr>
              <w:t xml:space="preserve">Развитие учения К.С. Станиславского в творчестве современных режиссеров. Основные принципы системы К.С. Станиславского. Основные части системы К.С. Станиславского. </w:t>
            </w:r>
          </w:p>
          <w:p w14:paraId="2C685626" w14:textId="3A70C934" w:rsidR="005C5539" w:rsidRPr="00CE0E40" w:rsidRDefault="005C5539" w:rsidP="005C5539">
            <w:pPr>
              <w:rPr>
                <w:rFonts w:ascii="Times New Roman" w:eastAsia="Times New Roman" w:hAnsi="Times New Roman" w:cs="Times New Roman"/>
                <w:sz w:val="20"/>
                <w:szCs w:val="20"/>
                <w:lang w:eastAsia="ru-RU"/>
              </w:rPr>
            </w:pPr>
            <w:r w:rsidRPr="00CE0E40">
              <w:rPr>
                <w:rFonts w:ascii="Times New Roman" w:eastAsia="Times New Roman" w:hAnsi="Times New Roman" w:cs="Times New Roman"/>
                <w:sz w:val="20"/>
                <w:szCs w:val="20"/>
              </w:rPr>
              <w:t>«Этика» К.С. Станиславского – моральный кодекс поведения актера</w:t>
            </w:r>
            <w:r w:rsidRPr="00CE0E40">
              <w:rPr>
                <w:rFonts w:ascii="Times New Roman" w:eastAsia="Times New Roman" w:hAnsi="Times New Roman" w:cs="Times New Roman"/>
                <w:color w:val="FF0000"/>
                <w:sz w:val="20"/>
                <w:szCs w:val="20"/>
              </w:rPr>
              <w:t xml:space="preserve">. </w:t>
            </w:r>
          </w:p>
        </w:tc>
      </w:tr>
      <w:tr w:rsidR="005C5539" w:rsidRPr="00C63897" w14:paraId="0EB1EB3C" w14:textId="77777777" w:rsidTr="00B62540">
        <w:trPr>
          <w:trHeight w:val="134"/>
        </w:trPr>
        <w:tc>
          <w:tcPr>
            <w:tcW w:w="2926" w:type="dxa"/>
            <w:vMerge/>
          </w:tcPr>
          <w:p w14:paraId="3CE87EE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bottom w:val="single" w:sz="4" w:space="0" w:color="auto"/>
              <w:right w:val="single" w:sz="4" w:space="0" w:color="auto"/>
            </w:tcBorders>
          </w:tcPr>
          <w:p w14:paraId="3E599B91" w14:textId="097C4349"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6F4FD078" w14:textId="77777777" w:rsidTr="00143E1D">
        <w:trPr>
          <w:trHeight w:val="137"/>
        </w:trPr>
        <w:tc>
          <w:tcPr>
            <w:tcW w:w="2926" w:type="dxa"/>
            <w:vMerge/>
          </w:tcPr>
          <w:p w14:paraId="5A9A234E"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bottom w:val="single" w:sz="4" w:space="0" w:color="auto"/>
              <w:right w:val="single" w:sz="4" w:space="0" w:color="auto"/>
            </w:tcBorders>
            <w:vAlign w:val="bottom"/>
          </w:tcPr>
          <w:p w14:paraId="22E61211" w14:textId="08B4F94A" w:rsidR="005C5539" w:rsidRPr="00CE0E40" w:rsidRDefault="005C5539" w:rsidP="005C5539">
            <w:pPr>
              <w:rPr>
                <w:rFonts w:ascii="Times New Roman" w:eastAsia="Times New Roman" w:hAnsi="Times New Roman" w:cs="Times New Roman"/>
                <w:sz w:val="20"/>
                <w:szCs w:val="20"/>
                <w:lang w:eastAsia="ru-RU"/>
              </w:rPr>
            </w:pPr>
            <w:r w:rsidRPr="00CE0E40">
              <w:rPr>
                <w:rFonts w:ascii="Times New Roman" w:eastAsia="Times New Roman" w:hAnsi="Times New Roman" w:cs="Times New Roman"/>
                <w:sz w:val="20"/>
                <w:szCs w:val="20"/>
              </w:rPr>
              <w:t>Подготовка упражнений на память физических действий, я – предмет.</w:t>
            </w:r>
          </w:p>
        </w:tc>
      </w:tr>
      <w:tr w:rsidR="005C5539" w:rsidRPr="00C63897" w14:paraId="146D1983" w14:textId="77777777" w:rsidTr="00143E1D">
        <w:trPr>
          <w:trHeight w:val="60"/>
        </w:trPr>
        <w:tc>
          <w:tcPr>
            <w:tcW w:w="2926" w:type="dxa"/>
            <w:vMerge/>
          </w:tcPr>
          <w:p w14:paraId="63FD7192"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D0F0630" w14:textId="34FF3438"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42EFC04" w14:textId="77777777" w:rsidTr="00CD43B8">
        <w:trPr>
          <w:trHeight w:val="60"/>
        </w:trPr>
        <w:tc>
          <w:tcPr>
            <w:tcW w:w="2926" w:type="dxa"/>
            <w:vMerge w:val="restart"/>
          </w:tcPr>
          <w:p w14:paraId="51E37D97" w14:textId="77777777" w:rsidR="005C5539" w:rsidRPr="005C5539" w:rsidRDefault="005C5539" w:rsidP="005C5539">
            <w:pPr>
              <w:rPr>
                <w:rFonts w:ascii="Times New Roman" w:eastAsia="Times New Roman" w:hAnsi="Times New Roman" w:cs="Times New Roman"/>
              </w:rPr>
            </w:pPr>
            <w:r w:rsidRPr="005C5539">
              <w:rPr>
                <w:rFonts w:ascii="Times New Roman" w:eastAsia="Times New Roman" w:hAnsi="Times New Roman" w:cs="Times New Roman"/>
                <w:lang w:eastAsia="ru-RU"/>
              </w:rPr>
              <w:t xml:space="preserve">Тема 3. </w:t>
            </w:r>
            <w:r w:rsidRPr="005C5539">
              <w:rPr>
                <w:rFonts w:ascii="Times New Roman" w:eastAsia="Times New Roman" w:hAnsi="Times New Roman" w:cs="Times New Roman"/>
              </w:rPr>
              <w:t xml:space="preserve">Сценическое отношение и оценка фактов. Сценическое действие. Сценическое общение </w:t>
            </w:r>
          </w:p>
          <w:p w14:paraId="3878614D" w14:textId="1C49AFA1"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7D398EFA" w14:textId="5D43231C"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648C0EB0" w14:textId="77777777" w:rsidTr="00143E1D">
        <w:trPr>
          <w:trHeight w:val="60"/>
        </w:trPr>
        <w:tc>
          <w:tcPr>
            <w:tcW w:w="2926" w:type="dxa"/>
            <w:vMerge/>
          </w:tcPr>
          <w:p w14:paraId="3986EE36"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86D4F68" w14:textId="04A4DD1A"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 xml:space="preserve">Перемена отношения к предмету и месту действия. Предлагаемые обстоятельства. Физическое самочувствие. Сценическая задача. Оценка факта. Понятие «события». Перемена отношения к партнеру. Логика и последовательность. Событие в этюде. Внутренний монолог. Зарождение сценического действия. Физические и психические действия в предлагаемых обстоятельствах. Виды сценического общения. </w:t>
            </w:r>
          </w:p>
        </w:tc>
      </w:tr>
      <w:tr w:rsidR="005C5539" w:rsidRPr="006A0734" w14:paraId="57B7CAD8" w14:textId="77777777" w:rsidTr="00B62540">
        <w:trPr>
          <w:trHeight w:val="60"/>
        </w:trPr>
        <w:tc>
          <w:tcPr>
            <w:tcW w:w="2926" w:type="dxa"/>
            <w:vMerge/>
          </w:tcPr>
          <w:p w14:paraId="6C1C61D5"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7E217CD" w14:textId="142769BD" w:rsidR="005C5539" w:rsidRPr="00CE0E40" w:rsidRDefault="005C5539" w:rsidP="005C5539">
            <w:pPr>
              <w:jc w:val="both"/>
              <w:rPr>
                <w:rFonts w:ascii="Times New Roman" w:eastAsia="Times New Roman" w:hAnsi="Times New Roman" w:cs="Times New Roman"/>
                <w:sz w:val="20"/>
                <w:szCs w:val="20"/>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29FB40E4" w14:textId="77777777" w:rsidTr="00143E1D">
        <w:trPr>
          <w:trHeight w:val="60"/>
        </w:trPr>
        <w:tc>
          <w:tcPr>
            <w:tcW w:w="2926" w:type="dxa"/>
            <w:vMerge/>
          </w:tcPr>
          <w:p w14:paraId="40EDA339"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79BAAFA" w14:textId="1DB703A0" w:rsidR="005C5539" w:rsidRPr="00CE0E40" w:rsidRDefault="005C5539"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Подготовка этюдов на: перемну отношения к месту действия, физическое самочувствие, оценку факта,  общение в условиях органического молчания, рождение слова.</w:t>
            </w:r>
          </w:p>
        </w:tc>
      </w:tr>
      <w:tr w:rsidR="005C5539" w:rsidRPr="006A0734" w14:paraId="66179C57" w14:textId="77777777" w:rsidTr="00143E1D">
        <w:trPr>
          <w:trHeight w:val="60"/>
        </w:trPr>
        <w:tc>
          <w:tcPr>
            <w:tcW w:w="2926" w:type="dxa"/>
            <w:vMerge/>
          </w:tcPr>
          <w:p w14:paraId="26F53F46"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EE0EE03" w14:textId="24FE6F37"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6A0734" w14:paraId="5856F1F8" w14:textId="77777777" w:rsidTr="00CD43B8">
        <w:trPr>
          <w:trHeight w:val="60"/>
        </w:trPr>
        <w:tc>
          <w:tcPr>
            <w:tcW w:w="2926" w:type="dxa"/>
            <w:vMerge w:val="restart"/>
          </w:tcPr>
          <w:p w14:paraId="2F2F6F76" w14:textId="77777777" w:rsidR="005C5539" w:rsidRPr="005C5539" w:rsidRDefault="005C5539" w:rsidP="005C5539">
            <w:pPr>
              <w:rPr>
                <w:rFonts w:ascii="Times New Roman" w:eastAsia="Times New Roman" w:hAnsi="Times New Roman" w:cs="Times New Roman"/>
              </w:rPr>
            </w:pPr>
            <w:r w:rsidRPr="005C5539">
              <w:rPr>
                <w:rFonts w:ascii="Times New Roman" w:eastAsia="Times New Roman" w:hAnsi="Times New Roman" w:cs="Times New Roman"/>
                <w:lang w:eastAsia="ru-RU"/>
              </w:rPr>
              <w:lastRenderedPageBreak/>
              <w:t xml:space="preserve">Тема 4. </w:t>
            </w:r>
            <w:r w:rsidRPr="005C5539">
              <w:rPr>
                <w:rFonts w:ascii="Times New Roman" w:eastAsia="Times New Roman" w:hAnsi="Times New Roman" w:cs="Times New Roman"/>
              </w:rPr>
              <w:t xml:space="preserve">Работа актера над образом в наблюдениях </w:t>
            </w:r>
          </w:p>
          <w:p w14:paraId="47514A0D" w14:textId="1D03A075"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1492A1D4" w14:textId="3E8A7457" w:rsidR="005C5539" w:rsidRPr="00CE0E40" w:rsidRDefault="005C5539" w:rsidP="005C5539">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5C5539" w:rsidRPr="006A0734" w14:paraId="11037A0E" w14:textId="77777777" w:rsidTr="00143E1D">
        <w:trPr>
          <w:trHeight w:val="60"/>
        </w:trPr>
        <w:tc>
          <w:tcPr>
            <w:tcW w:w="2926" w:type="dxa"/>
            <w:vMerge/>
          </w:tcPr>
          <w:p w14:paraId="1A8D9A87"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A989C80" w14:textId="77777777" w:rsidR="005C5539" w:rsidRPr="00CE0E40" w:rsidRDefault="005C5539" w:rsidP="005C5539">
            <w:pPr>
              <w:rPr>
                <w:rFonts w:ascii="Times New Roman" w:eastAsia="Times New Roman" w:hAnsi="Times New Roman" w:cs="Times New Roman"/>
                <w:b/>
                <w:sz w:val="20"/>
                <w:szCs w:val="20"/>
              </w:rPr>
            </w:pPr>
            <w:r w:rsidRPr="00CE0E40">
              <w:rPr>
                <w:rFonts w:ascii="Times New Roman" w:eastAsia="Times New Roman" w:hAnsi="Times New Roman" w:cs="Times New Roman"/>
                <w:sz w:val="20"/>
                <w:szCs w:val="20"/>
              </w:rPr>
              <w:t xml:space="preserve">Наблюдения – основа работы над образом. Зерно характера. Логика поведения. Внешняя и внутренняя характерность. Эмоциональная структура образа. Линия внутреннего действия. </w:t>
            </w:r>
          </w:p>
          <w:p w14:paraId="4350E239" w14:textId="12CF5A20" w:rsidR="005C5539" w:rsidRPr="00CE0E40" w:rsidRDefault="005C5539" w:rsidP="005C5539">
            <w:pPr>
              <w:rPr>
                <w:rFonts w:ascii="Times New Roman" w:eastAsia="Times New Roman" w:hAnsi="Times New Roman" w:cs="Times New Roman"/>
                <w:bCs/>
                <w:sz w:val="20"/>
                <w:szCs w:val="20"/>
              </w:rPr>
            </w:pPr>
            <w:r w:rsidRPr="00CE0E40">
              <w:rPr>
                <w:rFonts w:ascii="Times New Roman" w:eastAsia="Times New Roman" w:hAnsi="Times New Roman" w:cs="Times New Roman"/>
                <w:sz w:val="20"/>
                <w:szCs w:val="20"/>
              </w:rPr>
              <w:t xml:space="preserve">Сценическое оправдание – путь к вере. Специфика актерского воображения. Сверхзадача и сквозное действие. Отношения – основа действия. Значение простейших физических действий. Определение сценических задач и логики действий в предлагаемых обстоятельствах. Сценическая задача и ее элементы. </w:t>
            </w:r>
          </w:p>
        </w:tc>
      </w:tr>
      <w:tr w:rsidR="005C5539" w:rsidRPr="006A0734" w14:paraId="7D9D482A" w14:textId="77777777" w:rsidTr="00B62540">
        <w:trPr>
          <w:trHeight w:val="60"/>
        </w:trPr>
        <w:tc>
          <w:tcPr>
            <w:tcW w:w="2926" w:type="dxa"/>
            <w:vMerge/>
          </w:tcPr>
          <w:p w14:paraId="4D6E1A4A"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13F3735C" w14:textId="34D7B36C" w:rsidR="005C5539" w:rsidRPr="00CE0E40" w:rsidRDefault="005C5539" w:rsidP="005C5539">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21DDFA86" w14:textId="77777777" w:rsidTr="00143E1D">
        <w:trPr>
          <w:trHeight w:val="60"/>
        </w:trPr>
        <w:tc>
          <w:tcPr>
            <w:tcW w:w="2926" w:type="dxa"/>
            <w:vMerge/>
          </w:tcPr>
          <w:p w14:paraId="15E678DC"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5B73E4D" w14:textId="36B4CE77" w:rsidR="005C5539" w:rsidRPr="00CE0E40" w:rsidRDefault="005C5539" w:rsidP="005C5539">
            <w:pPr>
              <w:rPr>
                <w:rFonts w:ascii="Times New Roman" w:eastAsia="Times New Roman" w:hAnsi="Times New Roman" w:cs="Times New Roman"/>
                <w:bCs/>
                <w:sz w:val="20"/>
                <w:szCs w:val="20"/>
              </w:rPr>
            </w:pPr>
            <w:r w:rsidRPr="00CE0E40">
              <w:rPr>
                <w:rFonts w:ascii="Times New Roman" w:eastAsia="Times New Roman" w:hAnsi="Times New Roman" w:cs="Times New Roman"/>
                <w:sz w:val="20"/>
                <w:szCs w:val="20"/>
              </w:rPr>
              <w:t>Закрепление теоретического материала, полученного на занятиях.</w:t>
            </w:r>
          </w:p>
        </w:tc>
      </w:tr>
      <w:tr w:rsidR="005C5539" w:rsidRPr="006A0734" w14:paraId="77AE7CCB" w14:textId="77777777" w:rsidTr="00143E1D">
        <w:trPr>
          <w:trHeight w:val="60"/>
        </w:trPr>
        <w:tc>
          <w:tcPr>
            <w:tcW w:w="2926" w:type="dxa"/>
            <w:vMerge/>
          </w:tcPr>
          <w:p w14:paraId="5BE0A565"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341729E1" w14:textId="263612E4"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6A0734" w14:paraId="42D05FEA" w14:textId="77777777" w:rsidTr="00CD43B8">
        <w:trPr>
          <w:trHeight w:val="60"/>
        </w:trPr>
        <w:tc>
          <w:tcPr>
            <w:tcW w:w="2926" w:type="dxa"/>
            <w:vMerge w:val="restart"/>
          </w:tcPr>
          <w:p w14:paraId="7AA610E2" w14:textId="539E756A"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Тема 5. Работа актера над образом в отрывках</w:t>
            </w:r>
          </w:p>
        </w:tc>
        <w:tc>
          <w:tcPr>
            <w:tcW w:w="6708" w:type="dxa"/>
            <w:tcBorders>
              <w:top w:val="single" w:sz="4" w:space="0" w:color="auto"/>
              <w:left w:val="single" w:sz="4" w:space="0" w:color="auto"/>
              <w:right w:val="single" w:sz="4" w:space="0" w:color="auto"/>
            </w:tcBorders>
          </w:tcPr>
          <w:p w14:paraId="4FE2973A" w14:textId="60CC2A0F"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6A0734" w14:paraId="70CE5465" w14:textId="77777777" w:rsidTr="00143E1D">
        <w:trPr>
          <w:trHeight w:val="60"/>
        </w:trPr>
        <w:tc>
          <w:tcPr>
            <w:tcW w:w="2926" w:type="dxa"/>
            <w:vMerge/>
          </w:tcPr>
          <w:p w14:paraId="16701294"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3C20A40A" w14:textId="77777777" w:rsidR="005C5539" w:rsidRPr="00CE0E40" w:rsidRDefault="005C5539"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 xml:space="preserve">Сценическое отношение – путь к образу. Два вида сценических отношений. Замысел роли и отбор действий. Превращение психических задач в физические. Действенный анализ роли. Сверхзадача и сквозное действие. Сценическое общение в пьесе. Логика и образность речи. </w:t>
            </w:r>
          </w:p>
          <w:p w14:paraId="648581B8" w14:textId="4B41D7BE"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 xml:space="preserve">Текст и подтекст. Перспектива артиста и перспектива роли. Репетиция музыкальных кусков. </w:t>
            </w:r>
          </w:p>
        </w:tc>
      </w:tr>
      <w:tr w:rsidR="005C5539" w:rsidRPr="006A0734" w14:paraId="01E1D42F" w14:textId="77777777" w:rsidTr="00B62540">
        <w:trPr>
          <w:trHeight w:val="60"/>
        </w:trPr>
        <w:tc>
          <w:tcPr>
            <w:tcW w:w="2926" w:type="dxa"/>
            <w:vMerge/>
          </w:tcPr>
          <w:p w14:paraId="51279C5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77A4A1D8" w14:textId="43D6834D"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46CBFD40" w14:textId="77777777" w:rsidTr="00143E1D">
        <w:trPr>
          <w:trHeight w:val="60"/>
        </w:trPr>
        <w:tc>
          <w:tcPr>
            <w:tcW w:w="2926" w:type="dxa"/>
            <w:vMerge/>
          </w:tcPr>
          <w:p w14:paraId="62929FB9"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E0667E1" w14:textId="376D6196"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Закрепление теоретического материала, полученного на занятиях.</w:t>
            </w:r>
          </w:p>
        </w:tc>
      </w:tr>
      <w:tr w:rsidR="005C5539" w:rsidRPr="006A0734" w14:paraId="7E6CDE9F" w14:textId="77777777" w:rsidTr="00143E1D">
        <w:trPr>
          <w:trHeight w:val="60"/>
        </w:trPr>
        <w:tc>
          <w:tcPr>
            <w:tcW w:w="2926" w:type="dxa"/>
            <w:vMerge/>
          </w:tcPr>
          <w:p w14:paraId="58A31E7A"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4D51AAC" w14:textId="743E54CA"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6A0734" w14:paraId="2BFAA192" w14:textId="77777777" w:rsidTr="00CD43B8">
        <w:trPr>
          <w:trHeight w:val="60"/>
        </w:trPr>
        <w:tc>
          <w:tcPr>
            <w:tcW w:w="2926" w:type="dxa"/>
            <w:vMerge w:val="restart"/>
          </w:tcPr>
          <w:p w14:paraId="06B69ED9" w14:textId="29A47554"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Тема 6. Работа над ролью в спектакле</w:t>
            </w:r>
          </w:p>
        </w:tc>
        <w:tc>
          <w:tcPr>
            <w:tcW w:w="6708" w:type="dxa"/>
            <w:tcBorders>
              <w:top w:val="single" w:sz="4" w:space="0" w:color="auto"/>
              <w:left w:val="single" w:sz="4" w:space="0" w:color="auto"/>
              <w:right w:val="single" w:sz="4" w:space="0" w:color="auto"/>
            </w:tcBorders>
          </w:tcPr>
          <w:p w14:paraId="26F8A5BA" w14:textId="5EF6FB47"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6A0734" w14:paraId="7F35F334" w14:textId="77777777" w:rsidTr="00143E1D">
        <w:trPr>
          <w:trHeight w:val="60"/>
        </w:trPr>
        <w:tc>
          <w:tcPr>
            <w:tcW w:w="2926" w:type="dxa"/>
            <w:vMerge/>
          </w:tcPr>
          <w:p w14:paraId="210FA4C0"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030122B" w14:textId="6663EBE9"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 xml:space="preserve">Изучение и оценка предлагаемых обстоятельств. Изучение материалов действительной жизни. Действие – главный возбудитель сценических переживаний актера. Основной конфликт. Понять идейное содержание пьесы и будущего спектакля. </w:t>
            </w:r>
          </w:p>
        </w:tc>
      </w:tr>
      <w:tr w:rsidR="005C5539" w:rsidRPr="006A0734" w14:paraId="40782743" w14:textId="77777777" w:rsidTr="00B62540">
        <w:trPr>
          <w:trHeight w:val="60"/>
        </w:trPr>
        <w:tc>
          <w:tcPr>
            <w:tcW w:w="2926" w:type="dxa"/>
            <w:vMerge/>
          </w:tcPr>
          <w:p w14:paraId="12B58EE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5A386499" w14:textId="57C49EEA"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4775AFEA" w14:textId="77777777" w:rsidTr="00143E1D">
        <w:trPr>
          <w:trHeight w:val="60"/>
        </w:trPr>
        <w:tc>
          <w:tcPr>
            <w:tcW w:w="2926" w:type="dxa"/>
            <w:vMerge/>
          </w:tcPr>
          <w:p w14:paraId="614F7B1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1327314" w14:textId="1175BB73"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Закрепление теоретического материала, полученного на занятиях.</w:t>
            </w:r>
          </w:p>
        </w:tc>
      </w:tr>
      <w:tr w:rsidR="005C5539" w:rsidRPr="006A0734" w14:paraId="38F3385D" w14:textId="77777777" w:rsidTr="00143E1D">
        <w:trPr>
          <w:trHeight w:val="60"/>
        </w:trPr>
        <w:tc>
          <w:tcPr>
            <w:tcW w:w="2926" w:type="dxa"/>
            <w:vMerge/>
          </w:tcPr>
          <w:p w14:paraId="7FC9085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E5333B3" w14:textId="7812CB9D"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CE24CB" w:rsidRPr="006A0734" w14:paraId="06D65E0A" w14:textId="77777777" w:rsidTr="00CD43B8">
        <w:trPr>
          <w:trHeight w:val="60"/>
        </w:trPr>
        <w:tc>
          <w:tcPr>
            <w:tcW w:w="2926" w:type="dxa"/>
            <w:vMerge w:val="restart"/>
          </w:tcPr>
          <w:p w14:paraId="61ACF24E" w14:textId="04838AE7" w:rsidR="00CE24CB" w:rsidRPr="005C5539" w:rsidRDefault="00CE24CB" w:rsidP="005C5539">
            <w:pPr>
              <w:rPr>
                <w:rFonts w:ascii="Times New Roman" w:eastAsia="Times New Roman" w:hAnsi="Times New Roman" w:cs="Times New Roman"/>
                <w:bCs/>
                <w:lang w:eastAsia="ru-RU"/>
              </w:rPr>
            </w:pPr>
            <w:r w:rsidRPr="005C5539">
              <w:rPr>
                <w:rFonts w:ascii="Times New Roman" w:eastAsia="Times New Roman" w:hAnsi="Times New Roman" w:cs="Times New Roman"/>
                <w:bCs/>
              </w:rPr>
              <w:t>Тема 7. Методика проведения актерского тренинга</w:t>
            </w:r>
          </w:p>
        </w:tc>
        <w:tc>
          <w:tcPr>
            <w:tcW w:w="6708" w:type="dxa"/>
            <w:tcBorders>
              <w:top w:val="single" w:sz="4" w:space="0" w:color="auto"/>
              <w:left w:val="single" w:sz="4" w:space="0" w:color="auto"/>
              <w:right w:val="single" w:sz="4" w:space="0" w:color="auto"/>
            </w:tcBorders>
          </w:tcPr>
          <w:p w14:paraId="42D880EA" w14:textId="6CA76D22" w:rsidR="00CE24CB" w:rsidRPr="00CE0E40" w:rsidRDefault="00CE24CB"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CE24CB" w:rsidRPr="006A0734" w14:paraId="2BDD1AC0" w14:textId="77777777" w:rsidTr="00143E1D">
        <w:trPr>
          <w:trHeight w:val="60"/>
        </w:trPr>
        <w:tc>
          <w:tcPr>
            <w:tcW w:w="2926" w:type="dxa"/>
            <w:vMerge/>
          </w:tcPr>
          <w:p w14:paraId="44083403" w14:textId="77777777" w:rsidR="00CE24CB" w:rsidRPr="00C63897" w:rsidRDefault="00CE24CB"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9C02877" w14:textId="2D1163A8" w:rsidR="00CE24CB" w:rsidRPr="00CE0E40" w:rsidRDefault="00CE24CB"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sz w:val="20"/>
                <w:szCs w:val="20"/>
              </w:rPr>
              <w:t>Методика проведения актерского тренинга. Действие – главный возбудитель сценических переживаний актеров.</w:t>
            </w:r>
            <w:r w:rsidRPr="00CE0E40">
              <w:rPr>
                <w:rFonts w:ascii="Times New Roman" w:eastAsia="Times New Roman" w:hAnsi="Times New Roman" w:cs="Times New Roman"/>
                <w:b/>
                <w:sz w:val="20"/>
                <w:szCs w:val="20"/>
              </w:rPr>
              <w:t xml:space="preserve"> </w:t>
            </w:r>
            <w:r w:rsidRPr="00CE0E40">
              <w:rPr>
                <w:rFonts w:ascii="Times New Roman" w:eastAsia="Times New Roman" w:hAnsi="Times New Roman" w:cs="Times New Roman"/>
                <w:sz w:val="20"/>
                <w:szCs w:val="20"/>
              </w:rPr>
              <w:t>Логический разбор – вскрытие событийного ряда как этапа непрерывно развивающегося сквозного действия роли. Куски и задачи.</w:t>
            </w:r>
            <w:r w:rsidRPr="00CE0E40">
              <w:rPr>
                <w:rFonts w:ascii="Times New Roman" w:eastAsia="Times New Roman" w:hAnsi="Times New Roman" w:cs="Times New Roman"/>
                <w:b/>
                <w:sz w:val="20"/>
                <w:szCs w:val="20"/>
              </w:rPr>
              <w:t xml:space="preserve"> </w:t>
            </w:r>
            <w:r w:rsidRPr="00CE0E40">
              <w:rPr>
                <w:rFonts w:ascii="Times New Roman" w:eastAsia="Times New Roman" w:hAnsi="Times New Roman" w:cs="Times New Roman"/>
                <w:sz w:val="20"/>
                <w:szCs w:val="20"/>
              </w:rPr>
              <w:t>Поиски подтекста.</w:t>
            </w:r>
            <w:r w:rsidRPr="00CE0E40">
              <w:rPr>
                <w:rFonts w:ascii="Times New Roman" w:eastAsia="Times New Roman" w:hAnsi="Times New Roman" w:cs="Times New Roman"/>
                <w:b/>
                <w:sz w:val="20"/>
                <w:szCs w:val="20"/>
              </w:rPr>
              <w:t xml:space="preserve"> </w:t>
            </w:r>
            <w:r w:rsidRPr="00CE0E40">
              <w:rPr>
                <w:rFonts w:ascii="Times New Roman" w:eastAsia="Times New Roman" w:hAnsi="Times New Roman" w:cs="Times New Roman"/>
                <w:sz w:val="20"/>
                <w:szCs w:val="20"/>
              </w:rPr>
              <w:t>Второй план. Определение сценических задач и логики действий в предлагаемых обстоятельствах.</w:t>
            </w:r>
          </w:p>
        </w:tc>
      </w:tr>
      <w:tr w:rsidR="00CE24CB" w:rsidRPr="006A0734" w14:paraId="51F5F269" w14:textId="77777777" w:rsidTr="00B62540">
        <w:trPr>
          <w:trHeight w:val="60"/>
        </w:trPr>
        <w:tc>
          <w:tcPr>
            <w:tcW w:w="2926" w:type="dxa"/>
            <w:vMerge/>
          </w:tcPr>
          <w:p w14:paraId="1405FEEE" w14:textId="77777777" w:rsidR="00CE24CB" w:rsidRPr="00C63897" w:rsidRDefault="00CE24CB"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511ABBB" w14:textId="5684C36A" w:rsidR="00CE24CB" w:rsidRPr="00CE0E40" w:rsidRDefault="00CE24CB"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CE24CB" w:rsidRPr="006A0734" w14:paraId="0BD077B5" w14:textId="77777777" w:rsidTr="00143E1D">
        <w:trPr>
          <w:trHeight w:val="60"/>
        </w:trPr>
        <w:tc>
          <w:tcPr>
            <w:tcW w:w="2926" w:type="dxa"/>
            <w:vMerge/>
          </w:tcPr>
          <w:p w14:paraId="73B29831" w14:textId="77777777" w:rsidR="00CE24CB" w:rsidRPr="00C63897" w:rsidRDefault="00CE24CB"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F349EB1" w14:textId="77777777" w:rsidR="00CE24CB" w:rsidRPr="00CE0E40" w:rsidRDefault="00CE24CB"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Сценический образ как результат наблюдений, сообщений и вымысла. Внутренние оценки.</w:t>
            </w:r>
          </w:p>
          <w:p w14:paraId="10B8B68F" w14:textId="77777777" w:rsidR="00CE24CB" w:rsidRPr="00CE0E40" w:rsidRDefault="00CE24CB" w:rsidP="005C5539">
            <w:pPr>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 xml:space="preserve">Смена физических самочувствий. </w:t>
            </w:r>
          </w:p>
          <w:p w14:paraId="19403FA7" w14:textId="77777777" w:rsidR="00CE24CB" w:rsidRPr="00CE0E40" w:rsidRDefault="00CE24CB" w:rsidP="005C5539">
            <w:pPr>
              <w:rPr>
                <w:rFonts w:ascii="Times New Roman" w:eastAsia="Calibri" w:hAnsi="Times New Roman" w:cs="Times New Roman"/>
                <w:sz w:val="20"/>
                <w:szCs w:val="20"/>
                <w:lang w:eastAsia="ru-RU"/>
              </w:rPr>
            </w:pPr>
            <w:r w:rsidRPr="00CE0E40">
              <w:rPr>
                <w:rFonts w:ascii="Times New Roman" w:eastAsia="Calibri" w:hAnsi="Times New Roman" w:cs="Times New Roman"/>
                <w:sz w:val="20"/>
                <w:szCs w:val="20"/>
                <w:lang w:eastAsia="ru-RU"/>
              </w:rPr>
              <w:t>Определение: сверхзадачи, сквозного действия выбранного персонажа.</w:t>
            </w:r>
          </w:p>
          <w:p w14:paraId="2585746E" w14:textId="50D6A9E1" w:rsidR="00CE24CB" w:rsidRPr="00CE0E40" w:rsidRDefault="00CE24CB" w:rsidP="005C5539">
            <w:pPr>
              <w:rPr>
                <w:rFonts w:ascii="Times New Roman" w:eastAsia="Times New Roman" w:hAnsi="Times New Roman" w:cs="Times New Roman"/>
                <w:b/>
                <w:bCs/>
                <w:sz w:val="20"/>
                <w:szCs w:val="20"/>
                <w:lang w:eastAsia="ru-RU"/>
              </w:rPr>
            </w:pPr>
            <w:r w:rsidRPr="00CE0E40">
              <w:rPr>
                <w:rFonts w:ascii="Times New Roman" w:eastAsia="Calibri" w:hAnsi="Times New Roman" w:cs="Times New Roman"/>
                <w:sz w:val="20"/>
                <w:szCs w:val="20"/>
                <w:lang w:eastAsia="ru-RU"/>
              </w:rPr>
              <w:t>Работа над словесным действием, внутренним монологом, речевой характерностью выбранного персонажа</w:t>
            </w:r>
          </w:p>
        </w:tc>
      </w:tr>
      <w:tr w:rsidR="00CE24CB" w:rsidRPr="006A0734" w14:paraId="55D86687" w14:textId="77777777" w:rsidTr="00143E1D">
        <w:trPr>
          <w:trHeight w:val="60"/>
        </w:trPr>
        <w:tc>
          <w:tcPr>
            <w:tcW w:w="2926" w:type="dxa"/>
            <w:vMerge/>
          </w:tcPr>
          <w:p w14:paraId="356C4706" w14:textId="77777777" w:rsidR="00CE24CB" w:rsidRPr="00C63897" w:rsidRDefault="00CE24CB"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5ED90CB" w14:textId="0B2DF1CB" w:rsidR="00CE24CB" w:rsidRPr="00FC6F20" w:rsidRDefault="00CE24CB"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6A0734" w14:paraId="389B4014" w14:textId="77777777" w:rsidTr="00CD43B8">
        <w:trPr>
          <w:trHeight w:val="60"/>
        </w:trPr>
        <w:tc>
          <w:tcPr>
            <w:tcW w:w="9634" w:type="dxa"/>
            <w:gridSpan w:val="2"/>
            <w:tcBorders>
              <w:right w:val="single" w:sz="4" w:space="0" w:color="auto"/>
            </w:tcBorders>
          </w:tcPr>
          <w:p w14:paraId="7BF672B3" w14:textId="13A84A10" w:rsidR="005C5539" w:rsidRPr="006A0734" w:rsidRDefault="005C5539" w:rsidP="005C5539">
            <w:pPr>
              <w:jc w:val="both"/>
              <w:rPr>
                <w:rFonts w:ascii="Times New Roman" w:eastAsia="Times New Roman" w:hAnsi="Times New Roman" w:cs="Times New Roman"/>
                <w:bCs/>
                <w:sz w:val="20"/>
                <w:szCs w:val="20"/>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 xml:space="preserve">01.02.02 </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Сценическая речь</w:t>
            </w:r>
          </w:p>
        </w:tc>
      </w:tr>
      <w:tr w:rsidR="005C5539" w:rsidRPr="006A0734" w14:paraId="6046D759" w14:textId="77777777" w:rsidTr="00B62540">
        <w:trPr>
          <w:trHeight w:val="60"/>
        </w:trPr>
        <w:tc>
          <w:tcPr>
            <w:tcW w:w="2926" w:type="dxa"/>
            <w:vMerge w:val="restart"/>
          </w:tcPr>
          <w:p w14:paraId="36F60D44" w14:textId="0655E13E"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1. Постановка голоса</w:t>
            </w:r>
          </w:p>
        </w:tc>
        <w:tc>
          <w:tcPr>
            <w:tcW w:w="6708" w:type="dxa"/>
            <w:tcBorders>
              <w:top w:val="single" w:sz="4" w:space="0" w:color="auto"/>
              <w:left w:val="single" w:sz="4" w:space="0" w:color="auto"/>
              <w:right w:val="single" w:sz="4" w:space="0" w:color="auto"/>
            </w:tcBorders>
          </w:tcPr>
          <w:p w14:paraId="1867C6EB" w14:textId="49A71CD6" w:rsidR="005C5539" w:rsidRPr="00CE0E40" w:rsidRDefault="005C5539" w:rsidP="005C5539">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5C5539" w:rsidRPr="006A0734" w14:paraId="1679D37B" w14:textId="77777777" w:rsidTr="00143E1D">
        <w:trPr>
          <w:trHeight w:val="60"/>
        </w:trPr>
        <w:tc>
          <w:tcPr>
            <w:tcW w:w="2926" w:type="dxa"/>
            <w:vMerge/>
          </w:tcPr>
          <w:p w14:paraId="18C05118"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35DDBBC9" w14:textId="369562A4" w:rsidR="005C5539" w:rsidRPr="00CE0E40" w:rsidRDefault="005C5539" w:rsidP="005C5539">
            <w:pPr>
              <w:rPr>
                <w:rFonts w:ascii="Times New Roman" w:eastAsia="Times New Roman" w:hAnsi="Times New Roman" w:cs="Times New Roman"/>
                <w:bCs/>
                <w:sz w:val="20"/>
                <w:szCs w:val="20"/>
              </w:rPr>
            </w:pPr>
            <w:r w:rsidRPr="00CE0E40">
              <w:rPr>
                <w:rFonts w:ascii="Times New Roman" w:eastAsia="Calibri" w:hAnsi="Times New Roman" w:cs="Times New Roman"/>
                <w:sz w:val="20"/>
                <w:szCs w:val="20"/>
              </w:rPr>
              <w:t xml:space="preserve">Предмет сценическая речь. Задачи курса. Техника речи. Понятие «Техника сценической речи». Анатомия и физиология </w:t>
            </w:r>
            <w:proofErr w:type="spellStart"/>
            <w:r w:rsidRPr="00CE0E40">
              <w:rPr>
                <w:rFonts w:ascii="Times New Roman" w:eastAsia="Calibri" w:hAnsi="Times New Roman" w:cs="Times New Roman"/>
                <w:sz w:val="20"/>
                <w:szCs w:val="20"/>
              </w:rPr>
              <w:t>голосо</w:t>
            </w:r>
            <w:proofErr w:type="spellEnd"/>
            <w:r w:rsidRPr="00CE0E40">
              <w:rPr>
                <w:rFonts w:ascii="Times New Roman" w:eastAsia="Calibri" w:hAnsi="Times New Roman" w:cs="Times New Roman"/>
                <w:sz w:val="20"/>
                <w:szCs w:val="20"/>
              </w:rPr>
              <w:t>-речевого аппарата.</w:t>
            </w:r>
            <w:r w:rsidRPr="00CE0E40">
              <w:rPr>
                <w:rFonts w:ascii="Times New Roman" w:eastAsia="Calibri" w:hAnsi="Times New Roman" w:cs="Times New Roman"/>
                <w:bCs/>
                <w:sz w:val="20"/>
                <w:szCs w:val="20"/>
              </w:rPr>
              <w:t xml:space="preserve"> Характеристика голоса. Речевой слух.</w:t>
            </w:r>
            <w:r w:rsidRPr="00CE0E40">
              <w:rPr>
                <w:rFonts w:ascii="Times New Roman" w:eastAsia="Calibri" w:hAnsi="Times New Roman" w:cs="Times New Roman"/>
                <w:sz w:val="20"/>
                <w:szCs w:val="20"/>
              </w:rPr>
              <w:t xml:space="preserve"> Гигиена </w:t>
            </w:r>
            <w:proofErr w:type="spellStart"/>
            <w:r w:rsidRPr="00CE0E40">
              <w:rPr>
                <w:rFonts w:ascii="Times New Roman" w:eastAsia="Calibri" w:hAnsi="Times New Roman" w:cs="Times New Roman"/>
                <w:sz w:val="20"/>
                <w:szCs w:val="20"/>
              </w:rPr>
              <w:t>голосо</w:t>
            </w:r>
            <w:proofErr w:type="spellEnd"/>
            <w:r w:rsidRPr="00CE0E40">
              <w:rPr>
                <w:rFonts w:ascii="Times New Roman" w:eastAsia="Calibri" w:hAnsi="Times New Roman" w:cs="Times New Roman"/>
                <w:sz w:val="20"/>
                <w:szCs w:val="20"/>
              </w:rPr>
              <w:t xml:space="preserve">-речевого аппарата. Дыхание – основа жизни. Дыхание – основа звука. Верное резонаторное звучание. Опора звука. Голосоведение. Дикция как средство художественной выразительности. Орфоэпия – норма литературного произношения. </w:t>
            </w:r>
          </w:p>
        </w:tc>
      </w:tr>
      <w:tr w:rsidR="005C5539" w:rsidRPr="006A0734" w14:paraId="1967A5A5" w14:textId="77777777" w:rsidTr="00B62540">
        <w:trPr>
          <w:trHeight w:val="60"/>
        </w:trPr>
        <w:tc>
          <w:tcPr>
            <w:tcW w:w="2926" w:type="dxa"/>
            <w:vMerge/>
          </w:tcPr>
          <w:p w14:paraId="25976CF0"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3D3AF221" w14:textId="67BC325E" w:rsidR="005C5539" w:rsidRPr="00CE0E40" w:rsidRDefault="005C5539" w:rsidP="005C5539">
            <w:pPr>
              <w:jc w:val="both"/>
              <w:rPr>
                <w:rFonts w:ascii="Times New Roman" w:eastAsia="Calibri" w:hAnsi="Times New Roman" w:cs="Times New Roman"/>
                <w:sz w:val="20"/>
                <w:szCs w:val="20"/>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27784D82" w14:textId="77777777" w:rsidTr="00B62540">
        <w:trPr>
          <w:trHeight w:val="60"/>
        </w:trPr>
        <w:tc>
          <w:tcPr>
            <w:tcW w:w="2926" w:type="dxa"/>
            <w:vMerge/>
          </w:tcPr>
          <w:p w14:paraId="1636A88E"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49ED162B" w14:textId="6770C7A8"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sz w:val="20"/>
                <w:szCs w:val="20"/>
              </w:rPr>
              <w:t>Отработка теоретического материала, полученного на групповых занятиях.</w:t>
            </w:r>
          </w:p>
        </w:tc>
      </w:tr>
      <w:tr w:rsidR="005C5539" w:rsidRPr="006A0734" w14:paraId="04BF48F2" w14:textId="77777777" w:rsidTr="00143E1D">
        <w:trPr>
          <w:trHeight w:val="60"/>
        </w:trPr>
        <w:tc>
          <w:tcPr>
            <w:tcW w:w="2926" w:type="dxa"/>
            <w:vMerge/>
          </w:tcPr>
          <w:p w14:paraId="5AB2D7C5"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6CF16BBE" w14:textId="440B3C87"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6A0734" w14:paraId="281BC543" w14:textId="77777777" w:rsidTr="00B62540">
        <w:trPr>
          <w:trHeight w:val="60"/>
        </w:trPr>
        <w:tc>
          <w:tcPr>
            <w:tcW w:w="2926" w:type="dxa"/>
            <w:vMerge w:val="restart"/>
          </w:tcPr>
          <w:p w14:paraId="395E1533" w14:textId="2EE6EFD1" w:rsidR="005C5539" w:rsidRPr="005C5539" w:rsidRDefault="005C5539" w:rsidP="005C5539">
            <w:pPr>
              <w:rPr>
                <w:rFonts w:ascii="Times New Roman" w:eastAsia="Times New Roman" w:hAnsi="Times New Roman" w:cs="Times New Roman"/>
                <w:bCs/>
                <w:lang w:eastAsia="ru-RU"/>
              </w:rPr>
            </w:pPr>
            <w:r w:rsidRPr="005C5539">
              <w:rPr>
                <w:rFonts w:ascii="Times New Roman" w:eastAsia="Calibri" w:hAnsi="Times New Roman" w:cs="Times New Roman"/>
                <w:bCs/>
              </w:rPr>
              <w:t>Тема 2. Орфоэпия</w:t>
            </w:r>
          </w:p>
        </w:tc>
        <w:tc>
          <w:tcPr>
            <w:tcW w:w="6708" w:type="dxa"/>
            <w:tcBorders>
              <w:top w:val="single" w:sz="4" w:space="0" w:color="auto"/>
              <w:left w:val="single" w:sz="4" w:space="0" w:color="auto"/>
              <w:right w:val="single" w:sz="4" w:space="0" w:color="auto"/>
            </w:tcBorders>
          </w:tcPr>
          <w:p w14:paraId="69602296" w14:textId="6D9A986A" w:rsidR="005C5539" w:rsidRPr="00CE0E40" w:rsidRDefault="005C5539" w:rsidP="005C5539">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5C5539" w:rsidRPr="006A0734" w14:paraId="5C30E94E" w14:textId="77777777" w:rsidTr="00143E1D">
        <w:trPr>
          <w:trHeight w:val="60"/>
        </w:trPr>
        <w:tc>
          <w:tcPr>
            <w:tcW w:w="2926" w:type="dxa"/>
            <w:vMerge/>
          </w:tcPr>
          <w:p w14:paraId="4C6B5CF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A5DE9B" w14:textId="77777777" w:rsidR="005C5539" w:rsidRPr="00CE0E40" w:rsidRDefault="005C5539" w:rsidP="005C5539">
            <w:pPr>
              <w:jc w:val="both"/>
              <w:rPr>
                <w:rFonts w:ascii="Times New Roman" w:eastAsia="Times New Roman" w:hAnsi="Times New Roman" w:cs="Times New Roman"/>
                <w:sz w:val="20"/>
                <w:szCs w:val="20"/>
              </w:rPr>
            </w:pPr>
            <w:r w:rsidRPr="00CE0E40">
              <w:rPr>
                <w:rFonts w:ascii="Times New Roman" w:eastAsia="Times New Roman" w:hAnsi="Times New Roman" w:cs="Times New Roman"/>
                <w:sz w:val="20"/>
                <w:szCs w:val="20"/>
              </w:rPr>
              <w:t xml:space="preserve">Редукция гласных. Йотация. Исключение из правил редукции гласных. Смягчение согласных. Ассимиляция по глухости, звонкости. Изменение звучания сочетания согласных. </w:t>
            </w:r>
          </w:p>
          <w:p w14:paraId="4DDAC128" w14:textId="5859CF6D" w:rsidR="005C5539" w:rsidRPr="00CE0E40"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0"/>
                <w:szCs w:val="20"/>
              </w:rPr>
            </w:pPr>
            <w:r w:rsidRPr="00CE0E40">
              <w:rPr>
                <w:rFonts w:ascii="Times New Roman" w:eastAsia="Times New Roman" w:hAnsi="Times New Roman" w:cs="Times New Roman"/>
                <w:sz w:val="20"/>
                <w:szCs w:val="20"/>
              </w:rPr>
              <w:lastRenderedPageBreak/>
              <w:t>Выпадение согласных и сдвоенные согласные. Стилистические особенности авторского текста. Старомосковские нормы. Понятие «регистры».</w:t>
            </w:r>
          </w:p>
        </w:tc>
      </w:tr>
      <w:tr w:rsidR="005C5539" w:rsidRPr="006A0734" w14:paraId="0A676B9E" w14:textId="77777777" w:rsidTr="00B62540">
        <w:trPr>
          <w:trHeight w:val="60"/>
        </w:trPr>
        <w:tc>
          <w:tcPr>
            <w:tcW w:w="2926" w:type="dxa"/>
            <w:vMerge/>
          </w:tcPr>
          <w:p w14:paraId="075687E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DA97E85" w14:textId="3F920123" w:rsidR="005C5539" w:rsidRPr="00CE0E40" w:rsidRDefault="005C5539" w:rsidP="005C5539">
            <w:pPr>
              <w:jc w:val="both"/>
              <w:rPr>
                <w:rFonts w:ascii="Times New Roman" w:eastAsia="Times New Roman" w:hAnsi="Times New Roman" w:cs="Times New Roman"/>
                <w:sz w:val="20"/>
                <w:szCs w:val="20"/>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6A0734" w14:paraId="574F181E" w14:textId="77777777" w:rsidTr="00B62540">
        <w:trPr>
          <w:trHeight w:val="60"/>
        </w:trPr>
        <w:tc>
          <w:tcPr>
            <w:tcW w:w="2926" w:type="dxa"/>
            <w:vMerge/>
          </w:tcPr>
          <w:p w14:paraId="65F77409"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12B5B01" w14:textId="2C41C110" w:rsidR="005C5539" w:rsidRPr="00CE0E40" w:rsidRDefault="005C5539" w:rsidP="005C5539">
            <w:pPr>
              <w:jc w:val="both"/>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sz w:val="20"/>
                <w:szCs w:val="20"/>
              </w:rPr>
              <w:t>Отработка теоретического материала, полученного на групповых занятиях. Работа над скороговорками. Работа над диалогом из пословиц.</w:t>
            </w:r>
          </w:p>
        </w:tc>
      </w:tr>
      <w:tr w:rsidR="005C5539" w:rsidRPr="006A0734" w14:paraId="2F3E67ED" w14:textId="77777777" w:rsidTr="00143E1D">
        <w:trPr>
          <w:trHeight w:val="60"/>
        </w:trPr>
        <w:tc>
          <w:tcPr>
            <w:tcW w:w="2926" w:type="dxa"/>
            <w:vMerge/>
          </w:tcPr>
          <w:p w14:paraId="5B73440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22CDD0" w14:textId="0174B3C1"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3C566AEE" w14:textId="77777777" w:rsidTr="00B62540">
        <w:trPr>
          <w:trHeight w:val="60"/>
        </w:trPr>
        <w:tc>
          <w:tcPr>
            <w:tcW w:w="2926" w:type="dxa"/>
            <w:vMerge w:val="restart"/>
          </w:tcPr>
          <w:p w14:paraId="0825ADE4" w14:textId="0E947813" w:rsidR="005C5539" w:rsidRPr="005C5539"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lang w:eastAsia="ru-RU"/>
              </w:rPr>
            </w:pPr>
            <w:r w:rsidRPr="005C5539">
              <w:rPr>
                <w:rFonts w:ascii="Times New Roman" w:eastAsia="Calibri" w:hAnsi="Times New Roman" w:cs="Times New Roman"/>
                <w:bCs/>
              </w:rPr>
              <w:t>Тема 3. Логика</w:t>
            </w:r>
          </w:p>
        </w:tc>
        <w:tc>
          <w:tcPr>
            <w:tcW w:w="6708" w:type="dxa"/>
            <w:tcBorders>
              <w:top w:val="single" w:sz="4" w:space="0" w:color="auto"/>
              <w:left w:val="single" w:sz="4" w:space="0" w:color="auto"/>
              <w:right w:val="single" w:sz="4" w:space="0" w:color="auto"/>
            </w:tcBorders>
          </w:tcPr>
          <w:p w14:paraId="288CCB0D" w14:textId="1E636F4B"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0C45750C" w14:textId="77777777" w:rsidTr="00143E1D">
        <w:trPr>
          <w:trHeight w:val="60"/>
        </w:trPr>
        <w:tc>
          <w:tcPr>
            <w:tcW w:w="2926" w:type="dxa"/>
            <w:vMerge/>
          </w:tcPr>
          <w:p w14:paraId="5A510D4E"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2F44D998" w14:textId="77777777" w:rsidR="005C5539" w:rsidRPr="00CE0E40" w:rsidRDefault="005C5539" w:rsidP="005C5539">
            <w:pPr>
              <w:rPr>
                <w:rFonts w:ascii="Times New Roman" w:eastAsia="Calibri" w:hAnsi="Times New Roman" w:cs="Times New Roman"/>
                <w:sz w:val="20"/>
                <w:szCs w:val="20"/>
              </w:rPr>
            </w:pPr>
            <w:r w:rsidRPr="00CE0E40">
              <w:rPr>
                <w:rFonts w:ascii="Times New Roman" w:eastAsia="Calibri" w:hAnsi="Times New Roman" w:cs="Times New Roman"/>
                <w:bCs/>
                <w:sz w:val="20"/>
                <w:szCs w:val="20"/>
              </w:rPr>
              <w:t>Логика – наука о формах и закономерностях мышления</w:t>
            </w:r>
            <w:r w:rsidRPr="00CE0E40">
              <w:rPr>
                <w:rFonts w:ascii="Times New Roman" w:eastAsia="Calibri" w:hAnsi="Times New Roman" w:cs="Times New Roman"/>
                <w:sz w:val="20"/>
                <w:szCs w:val="20"/>
              </w:rPr>
              <w:t xml:space="preserve">. Понятие «интонации». Интонация русской речи.  Знаки препинания, отмена знаков препинания. Классификация речевых пауз. </w:t>
            </w:r>
          </w:p>
          <w:p w14:paraId="72784D96" w14:textId="7F5C778E"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Calibri" w:hAnsi="Times New Roman" w:cs="Times New Roman"/>
                <w:sz w:val="20"/>
                <w:szCs w:val="20"/>
              </w:rPr>
              <w:t>Средства логической выразительности. Речевой такт. Виды речевых тактов. Логические паузы. Виды логических пауз. Интонирование знаков препинания. Логическое ударение. Согласованное определение. Несогласованное определение. Дополнения. Новое понятие. Сравнительный оборот. Приемы чтения простого предложения.</w:t>
            </w:r>
          </w:p>
        </w:tc>
      </w:tr>
      <w:tr w:rsidR="005C5539" w:rsidRPr="00C63897" w14:paraId="203EF8F5" w14:textId="77777777" w:rsidTr="00B62540">
        <w:trPr>
          <w:trHeight w:val="60"/>
        </w:trPr>
        <w:tc>
          <w:tcPr>
            <w:tcW w:w="2926" w:type="dxa"/>
            <w:vMerge/>
          </w:tcPr>
          <w:p w14:paraId="27925D66"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3515CBFA" w14:textId="5145A13A" w:rsidR="005C5539" w:rsidRPr="00CE0E40" w:rsidRDefault="005C5539" w:rsidP="005C5539">
            <w:pPr>
              <w:rPr>
                <w:rFonts w:ascii="Times New Roman" w:eastAsia="Calibri" w:hAnsi="Times New Roman" w:cs="Times New Roman"/>
                <w:bCs/>
                <w:sz w:val="20"/>
                <w:szCs w:val="20"/>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64125FCF" w14:textId="77777777" w:rsidTr="00143E1D">
        <w:trPr>
          <w:trHeight w:val="60"/>
        </w:trPr>
        <w:tc>
          <w:tcPr>
            <w:tcW w:w="2926" w:type="dxa"/>
            <w:vMerge/>
          </w:tcPr>
          <w:p w14:paraId="289CA477"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1C5E2DDE" w14:textId="77470642" w:rsidR="005C5539" w:rsidRPr="00CE0E40" w:rsidRDefault="005C5539" w:rsidP="005C5539">
            <w:pPr>
              <w:rPr>
                <w:rFonts w:ascii="Times New Roman" w:eastAsia="Calibri" w:hAnsi="Times New Roman" w:cs="Times New Roman"/>
                <w:bCs/>
                <w:sz w:val="20"/>
                <w:szCs w:val="20"/>
              </w:rPr>
            </w:pPr>
            <w:r w:rsidRPr="00CE0E40">
              <w:rPr>
                <w:rFonts w:ascii="Times New Roman" w:eastAsia="Calibri" w:hAnsi="Times New Roman" w:cs="Times New Roman"/>
                <w:sz w:val="20"/>
                <w:szCs w:val="20"/>
              </w:rPr>
              <w:t xml:space="preserve">Отработка теоретического материала, полученного на групповых занятиях. Логический разбор текста. </w:t>
            </w:r>
          </w:p>
        </w:tc>
      </w:tr>
      <w:tr w:rsidR="005C5539" w:rsidRPr="00C63897" w14:paraId="106FD5DE" w14:textId="77777777" w:rsidTr="00143E1D">
        <w:trPr>
          <w:trHeight w:val="60"/>
        </w:trPr>
        <w:tc>
          <w:tcPr>
            <w:tcW w:w="2926" w:type="dxa"/>
            <w:vMerge/>
          </w:tcPr>
          <w:p w14:paraId="5FA80315" w14:textId="77777777" w:rsidR="005C5539" w:rsidRPr="005C5539" w:rsidRDefault="005C5539" w:rsidP="005C5539">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33459B9E" w14:textId="7380ABA1"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3DB88B1D" w14:textId="77777777" w:rsidTr="00B62540">
        <w:trPr>
          <w:trHeight w:val="60"/>
        </w:trPr>
        <w:tc>
          <w:tcPr>
            <w:tcW w:w="2926" w:type="dxa"/>
            <w:vMerge w:val="restart"/>
          </w:tcPr>
          <w:p w14:paraId="568DEC1A" w14:textId="13818E6D" w:rsidR="005C5539" w:rsidRPr="005C5539" w:rsidRDefault="005C5539" w:rsidP="005C5539">
            <w:pPr>
              <w:rPr>
                <w:rFonts w:ascii="Times New Roman" w:eastAsia="Times New Roman" w:hAnsi="Times New Roman" w:cs="Times New Roman"/>
                <w:bCs/>
                <w:lang w:eastAsia="ru-RU"/>
              </w:rPr>
            </w:pPr>
            <w:r w:rsidRPr="005C5539">
              <w:rPr>
                <w:rFonts w:ascii="Times New Roman" w:eastAsia="Times New Roman" w:hAnsi="Times New Roman" w:cs="Times New Roman"/>
                <w:bCs/>
                <w:lang w:eastAsia="ru-RU"/>
              </w:rPr>
              <w:t>Тема 4. Техника чтения</w:t>
            </w:r>
          </w:p>
        </w:tc>
        <w:tc>
          <w:tcPr>
            <w:tcW w:w="6708" w:type="dxa"/>
            <w:tcBorders>
              <w:top w:val="single" w:sz="4" w:space="0" w:color="auto"/>
              <w:left w:val="single" w:sz="4" w:space="0" w:color="auto"/>
              <w:right w:val="single" w:sz="4" w:space="0" w:color="auto"/>
            </w:tcBorders>
          </w:tcPr>
          <w:p w14:paraId="1DA77ECF" w14:textId="77BD1352"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3EA78654" w14:textId="77777777" w:rsidTr="00143E1D">
        <w:trPr>
          <w:trHeight w:val="60"/>
        </w:trPr>
        <w:tc>
          <w:tcPr>
            <w:tcW w:w="2926" w:type="dxa"/>
            <w:vMerge/>
          </w:tcPr>
          <w:p w14:paraId="67A13BC7"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01D3AEB" w14:textId="77777777" w:rsidR="005C5539" w:rsidRPr="00CE0E40"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0"/>
                <w:szCs w:val="20"/>
              </w:rPr>
            </w:pPr>
            <w:r w:rsidRPr="00CE0E40">
              <w:rPr>
                <w:rFonts w:ascii="Times New Roman" w:eastAsia="Calibri" w:hAnsi="Times New Roman" w:cs="Times New Roman"/>
                <w:sz w:val="20"/>
                <w:szCs w:val="20"/>
              </w:rPr>
              <w:t xml:space="preserve">Приемы чтения сложного предложения. Период, виды периода. Техника чтения периода. </w:t>
            </w:r>
          </w:p>
          <w:p w14:paraId="2F7F3881" w14:textId="6C6A0CA8"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Calibri" w:hAnsi="Times New Roman" w:cs="Times New Roman"/>
                <w:sz w:val="20"/>
                <w:szCs w:val="20"/>
              </w:rPr>
              <w:t xml:space="preserve">Сложные сочетания (орфоэпия + дикция). Распределение дыхания в движении. Методика проведения упражнений на дыхание в движении – прыжки, скакалка, «бревно», «партизаны» и др.  Дыхание и посыл звука. Значение слуха в посыле звука. Активизация опоры в упражнениях «Речь в движении». </w:t>
            </w:r>
            <w:proofErr w:type="spellStart"/>
            <w:r w:rsidRPr="00CE0E40">
              <w:rPr>
                <w:rFonts w:ascii="Times New Roman" w:eastAsia="Calibri" w:hAnsi="Times New Roman" w:cs="Times New Roman"/>
                <w:sz w:val="20"/>
                <w:szCs w:val="20"/>
              </w:rPr>
              <w:t>Звуковысотный</w:t>
            </w:r>
            <w:proofErr w:type="spellEnd"/>
            <w:r w:rsidRPr="00CE0E40">
              <w:rPr>
                <w:rFonts w:ascii="Times New Roman" w:eastAsia="Calibri" w:hAnsi="Times New Roman" w:cs="Times New Roman"/>
                <w:sz w:val="20"/>
                <w:szCs w:val="20"/>
              </w:rPr>
              <w:t xml:space="preserve"> диапазон. Упражнения.  Выработка </w:t>
            </w:r>
            <w:proofErr w:type="spellStart"/>
            <w:r w:rsidRPr="00CE0E40">
              <w:rPr>
                <w:rFonts w:ascii="Times New Roman" w:eastAsia="Calibri" w:hAnsi="Times New Roman" w:cs="Times New Roman"/>
                <w:sz w:val="20"/>
                <w:szCs w:val="20"/>
              </w:rPr>
              <w:t>кантиленности</w:t>
            </w:r>
            <w:proofErr w:type="spellEnd"/>
            <w:r w:rsidRPr="00CE0E40">
              <w:rPr>
                <w:rFonts w:ascii="Times New Roman" w:eastAsia="Calibri" w:hAnsi="Times New Roman" w:cs="Times New Roman"/>
                <w:sz w:val="20"/>
                <w:szCs w:val="20"/>
              </w:rPr>
              <w:t xml:space="preserve"> звучания в работе над </w:t>
            </w:r>
            <w:proofErr w:type="spellStart"/>
            <w:r w:rsidRPr="00CE0E40">
              <w:rPr>
                <w:rFonts w:ascii="Times New Roman" w:eastAsia="Calibri" w:hAnsi="Times New Roman" w:cs="Times New Roman"/>
                <w:sz w:val="20"/>
                <w:szCs w:val="20"/>
              </w:rPr>
              <w:t>звуковысотным</w:t>
            </w:r>
            <w:proofErr w:type="spellEnd"/>
            <w:r w:rsidRPr="00CE0E40">
              <w:rPr>
                <w:rFonts w:ascii="Times New Roman" w:eastAsia="Calibri" w:hAnsi="Times New Roman" w:cs="Times New Roman"/>
                <w:sz w:val="20"/>
                <w:szCs w:val="20"/>
              </w:rPr>
              <w:t xml:space="preserve"> диапазоном. Темпо-ритм.</w:t>
            </w:r>
          </w:p>
        </w:tc>
      </w:tr>
      <w:tr w:rsidR="005C5539" w:rsidRPr="00C63897" w14:paraId="655C1386" w14:textId="77777777" w:rsidTr="00B62540">
        <w:trPr>
          <w:trHeight w:val="60"/>
        </w:trPr>
        <w:tc>
          <w:tcPr>
            <w:tcW w:w="2926" w:type="dxa"/>
            <w:vMerge/>
          </w:tcPr>
          <w:p w14:paraId="55D1DEB6"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F59DC0F" w14:textId="6E603BB8"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50F618F9" w14:textId="77777777" w:rsidTr="00143E1D">
        <w:trPr>
          <w:trHeight w:val="60"/>
        </w:trPr>
        <w:tc>
          <w:tcPr>
            <w:tcW w:w="2926" w:type="dxa"/>
            <w:vMerge/>
          </w:tcPr>
          <w:p w14:paraId="388BC8A3"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59CF1D3" w14:textId="353DDB5D" w:rsidR="005C5539" w:rsidRPr="00CE0E40" w:rsidRDefault="005C5539" w:rsidP="005C5539">
            <w:pPr>
              <w:rPr>
                <w:rFonts w:ascii="Times New Roman" w:eastAsia="Times New Roman" w:hAnsi="Times New Roman" w:cs="Times New Roman"/>
                <w:b/>
                <w:bCs/>
                <w:sz w:val="20"/>
                <w:szCs w:val="20"/>
                <w:lang w:eastAsia="ru-RU"/>
              </w:rPr>
            </w:pPr>
            <w:r w:rsidRPr="00CE0E40">
              <w:rPr>
                <w:rFonts w:ascii="Times New Roman" w:eastAsia="Calibri" w:hAnsi="Times New Roman" w:cs="Times New Roman"/>
                <w:sz w:val="20"/>
                <w:szCs w:val="20"/>
              </w:rPr>
              <w:t>Отработка теоретического материала, полученного на групповых занятиях.</w:t>
            </w:r>
          </w:p>
        </w:tc>
      </w:tr>
      <w:tr w:rsidR="005C5539" w:rsidRPr="00C63897" w14:paraId="6345BB30" w14:textId="77777777" w:rsidTr="000D178D">
        <w:trPr>
          <w:trHeight w:val="56"/>
        </w:trPr>
        <w:tc>
          <w:tcPr>
            <w:tcW w:w="2926" w:type="dxa"/>
            <w:vMerge/>
          </w:tcPr>
          <w:p w14:paraId="07CED95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573B725" w14:textId="3CD1BBC0" w:rsidR="005C5539" w:rsidRPr="00FC6F2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Самостоятельная работа обучающихся</w:t>
            </w:r>
          </w:p>
        </w:tc>
      </w:tr>
      <w:tr w:rsidR="005C5539" w:rsidRPr="00C63897" w14:paraId="77CCF30A" w14:textId="77777777" w:rsidTr="00B62540">
        <w:trPr>
          <w:trHeight w:val="56"/>
        </w:trPr>
        <w:tc>
          <w:tcPr>
            <w:tcW w:w="2926" w:type="dxa"/>
            <w:vMerge w:val="restart"/>
          </w:tcPr>
          <w:p w14:paraId="4E040FA4" w14:textId="01974088"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5. Стихосложение</w:t>
            </w:r>
          </w:p>
        </w:tc>
        <w:tc>
          <w:tcPr>
            <w:tcW w:w="6708" w:type="dxa"/>
            <w:tcBorders>
              <w:top w:val="single" w:sz="4" w:space="0" w:color="auto"/>
              <w:left w:val="single" w:sz="4" w:space="0" w:color="auto"/>
              <w:right w:val="single" w:sz="4" w:space="0" w:color="auto"/>
            </w:tcBorders>
          </w:tcPr>
          <w:p w14:paraId="0CD8E4C4" w14:textId="5D9373B7"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5803036F" w14:textId="77777777" w:rsidTr="000D178D">
        <w:trPr>
          <w:trHeight w:val="56"/>
        </w:trPr>
        <w:tc>
          <w:tcPr>
            <w:tcW w:w="2926" w:type="dxa"/>
            <w:vMerge/>
          </w:tcPr>
          <w:p w14:paraId="4438A3B3"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BECD70E" w14:textId="7CCB18EE" w:rsidR="005C5539" w:rsidRPr="00CE0E40"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bCs/>
                <w:sz w:val="20"/>
                <w:szCs w:val="20"/>
              </w:rPr>
              <w:t xml:space="preserve">Тоническая система стихосложения. Народная поэзия. Силлабическая система стихосложения. Силлабо-тоническое стихосложение. Клаузулы. Рифмы. Межстиховая пауза. Виды строф. Цезура. Гекзаметр. Распределение звука по горизонтали. </w:t>
            </w:r>
          </w:p>
        </w:tc>
      </w:tr>
      <w:tr w:rsidR="005C5539" w:rsidRPr="00C63897" w14:paraId="7A434E9D" w14:textId="77777777" w:rsidTr="006C4E13">
        <w:trPr>
          <w:trHeight w:val="56"/>
        </w:trPr>
        <w:tc>
          <w:tcPr>
            <w:tcW w:w="2926" w:type="dxa"/>
            <w:vMerge/>
          </w:tcPr>
          <w:p w14:paraId="19DD2D58"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55215193" w14:textId="07D137D1"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6926A800" w14:textId="77777777" w:rsidTr="000D178D">
        <w:trPr>
          <w:trHeight w:val="56"/>
        </w:trPr>
        <w:tc>
          <w:tcPr>
            <w:tcW w:w="2926" w:type="dxa"/>
            <w:vMerge/>
          </w:tcPr>
          <w:p w14:paraId="6E72AA52"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3FFD07F2" w14:textId="1B337BDF"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sz w:val="20"/>
                <w:szCs w:val="20"/>
              </w:rPr>
              <w:t xml:space="preserve">Отработка теоретических основ стихосложения. </w:t>
            </w:r>
          </w:p>
        </w:tc>
      </w:tr>
      <w:tr w:rsidR="005C5539" w:rsidRPr="00C63897" w14:paraId="1BFD84A7" w14:textId="77777777" w:rsidTr="000D178D">
        <w:trPr>
          <w:trHeight w:val="56"/>
        </w:trPr>
        <w:tc>
          <w:tcPr>
            <w:tcW w:w="2926" w:type="dxa"/>
            <w:vMerge/>
          </w:tcPr>
          <w:p w14:paraId="35A9A018"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76F82E6" w14:textId="6CCEEAFA"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1FEB5CD0" w14:textId="77777777" w:rsidTr="00B62540">
        <w:trPr>
          <w:trHeight w:val="56"/>
        </w:trPr>
        <w:tc>
          <w:tcPr>
            <w:tcW w:w="2926" w:type="dxa"/>
            <w:vMerge w:val="restart"/>
          </w:tcPr>
          <w:p w14:paraId="15D9B180" w14:textId="02372E9A"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Тема 6. Слово в сложных сценических ситуациях</w:t>
            </w:r>
          </w:p>
        </w:tc>
        <w:tc>
          <w:tcPr>
            <w:tcW w:w="6708" w:type="dxa"/>
            <w:tcBorders>
              <w:top w:val="single" w:sz="4" w:space="0" w:color="auto"/>
              <w:left w:val="single" w:sz="4" w:space="0" w:color="auto"/>
              <w:right w:val="single" w:sz="4" w:space="0" w:color="auto"/>
            </w:tcBorders>
          </w:tcPr>
          <w:p w14:paraId="5B7B2FF3" w14:textId="4EFA7A5B"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227A8E24" w14:textId="77777777" w:rsidTr="000D178D">
        <w:trPr>
          <w:trHeight w:val="56"/>
        </w:trPr>
        <w:tc>
          <w:tcPr>
            <w:tcW w:w="2926" w:type="dxa"/>
            <w:vMerge/>
          </w:tcPr>
          <w:p w14:paraId="1A349C9C"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F68CC82" w14:textId="1F99E8AD"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bCs/>
                <w:sz w:val="20"/>
                <w:szCs w:val="20"/>
              </w:rPr>
              <w:t xml:space="preserve">Умение распределить звук в различных сценических ситуациях. Распределение звука по вертикали сцены. Распределение звука по вытянутой мизансцене. Распределение звука до партнера через препятствие. Распределение звука через множество объектов внимания. Распределение звука с партнером, перемещающимся по сцене. Подтекст в диалоге. Методика работы с </w:t>
            </w:r>
            <w:proofErr w:type="spellStart"/>
            <w:r w:rsidRPr="00CE0E40">
              <w:rPr>
                <w:rFonts w:ascii="Times New Roman" w:eastAsia="Calibri" w:hAnsi="Times New Roman" w:cs="Times New Roman"/>
                <w:bCs/>
                <w:sz w:val="20"/>
                <w:szCs w:val="20"/>
              </w:rPr>
              <w:t>многоговорками</w:t>
            </w:r>
            <w:proofErr w:type="spellEnd"/>
            <w:r w:rsidRPr="00CE0E40">
              <w:rPr>
                <w:rFonts w:ascii="Times New Roman" w:eastAsia="Calibri" w:hAnsi="Times New Roman" w:cs="Times New Roman"/>
                <w:bCs/>
                <w:sz w:val="20"/>
                <w:szCs w:val="20"/>
              </w:rPr>
              <w:t>. Стихотворный диалог.</w:t>
            </w:r>
          </w:p>
        </w:tc>
      </w:tr>
      <w:tr w:rsidR="005C5539" w:rsidRPr="00C63897" w14:paraId="42C9C9FC" w14:textId="77777777" w:rsidTr="00B62540">
        <w:trPr>
          <w:trHeight w:val="56"/>
        </w:trPr>
        <w:tc>
          <w:tcPr>
            <w:tcW w:w="2926" w:type="dxa"/>
            <w:vMerge/>
          </w:tcPr>
          <w:p w14:paraId="6A41B66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5FE95E8" w14:textId="13AE0655"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2E65897A" w14:textId="77777777" w:rsidTr="000D178D">
        <w:trPr>
          <w:trHeight w:val="56"/>
        </w:trPr>
        <w:tc>
          <w:tcPr>
            <w:tcW w:w="2926" w:type="dxa"/>
            <w:vMerge/>
          </w:tcPr>
          <w:p w14:paraId="61B48732"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5B36639" w14:textId="51D1B624"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sz w:val="20"/>
                <w:szCs w:val="20"/>
              </w:rPr>
              <w:t>Работа над монологом в драматическом произведении.</w:t>
            </w:r>
          </w:p>
        </w:tc>
      </w:tr>
      <w:tr w:rsidR="005C5539" w:rsidRPr="00C63897" w14:paraId="44AF9502" w14:textId="77777777" w:rsidTr="000D178D">
        <w:trPr>
          <w:trHeight w:val="56"/>
        </w:trPr>
        <w:tc>
          <w:tcPr>
            <w:tcW w:w="2926" w:type="dxa"/>
            <w:vMerge/>
          </w:tcPr>
          <w:p w14:paraId="5DF94E3E"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03B7977" w14:textId="79286C22"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402ED736" w14:textId="77777777" w:rsidTr="00B62540">
        <w:trPr>
          <w:trHeight w:val="56"/>
        </w:trPr>
        <w:tc>
          <w:tcPr>
            <w:tcW w:w="2926" w:type="dxa"/>
            <w:vMerge w:val="restart"/>
          </w:tcPr>
          <w:p w14:paraId="748DF471" w14:textId="2DCA5955"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rPr>
              <w:t xml:space="preserve">Тема 7. Методика проведения </w:t>
            </w:r>
            <w:proofErr w:type="spellStart"/>
            <w:r w:rsidRPr="005C5539">
              <w:rPr>
                <w:rFonts w:ascii="Times New Roman" w:eastAsia="Times New Roman" w:hAnsi="Times New Roman" w:cs="Times New Roman"/>
              </w:rPr>
              <w:t>голосо</w:t>
            </w:r>
            <w:proofErr w:type="spellEnd"/>
            <w:r w:rsidRPr="005C5539">
              <w:rPr>
                <w:rFonts w:ascii="Times New Roman" w:eastAsia="Times New Roman" w:hAnsi="Times New Roman" w:cs="Times New Roman"/>
              </w:rPr>
              <w:t>-речевого тренинга</w:t>
            </w:r>
          </w:p>
        </w:tc>
        <w:tc>
          <w:tcPr>
            <w:tcW w:w="6708" w:type="dxa"/>
            <w:tcBorders>
              <w:top w:val="single" w:sz="4" w:space="0" w:color="auto"/>
              <w:left w:val="single" w:sz="4" w:space="0" w:color="auto"/>
              <w:right w:val="single" w:sz="4" w:space="0" w:color="auto"/>
            </w:tcBorders>
          </w:tcPr>
          <w:p w14:paraId="04E7803A" w14:textId="5D956349"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540FD941" w14:textId="77777777" w:rsidTr="000D178D">
        <w:trPr>
          <w:trHeight w:val="56"/>
        </w:trPr>
        <w:tc>
          <w:tcPr>
            <w:tcW w:w="2926" w:type="dxa"/>
            <w:vMerge/>
          </w:tcPr>
          <w:p w14:paraId="41912C6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9628832" w14:textId="2668C085"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sz w:val="20"/>
                <w:szCs w:val="20"/>
              </w:rPr>
              <w:t>Методическое объяснение и проведение упражнений на свободу звучания. Методическое объяснение и проведение упражнение на выработку смешанного диафрагменного дыхания. Методические указания по проведению артикуляционной гимнастики. Формирование артикуляции гласных звуков. Наречия, диалекты и говоры русского языка. Северорусские и южнорусские наречия, среднерусские говоры.</w:t>
            </w:r>
          </w:p>
        </w:tc>
      </w:tr>
      <w:tr w:rsidR="005C5539" w:rsidRPr="00C63897" w14:paraId="756F9215" w14:textId="77777777" w:rsidTr="00B62540">
        <w:trPr>
          <w:trHeight w:val="56"/>
        </w:trPr>
        <w:tc>
          <w:tcPr>
            <w:tcW w:w="2926" w:type="dxa"/>
            <w:vMerge/>
          </w:tcPr>
          <w:p w14:paraId="23E4819C"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04D02C2" w14:textId="543F9EB3"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441528E4" w14:textId="77777777" w:rsidTr="000D178D">
        <w:trPr>
          <w:trHeight w:val="56"/>
        </w:trPr>
        <w:tc>
          <w:tcPr>
            <w:tcW w:w="2926" w:type="dxa"/>
            <w:vMerge/>
          </w:tcPr>
          <w:p w14:paraId="53612E81"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241DF02" w14:textId="41788DB9"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sz w:val="20"/>
                <w:szCs w:val="20"/>
              </w:rPr>
              <w:t xml:space="preserve">Составление комплекса упражнений по </w:t>
            </w:r>
            <w:proofErr w:type="spellStart"/>
            <w:r w:rsidRPr="00CE0E40">
              <w:rPr>
                <w:rFonts w:ascii="Times New Roman" w:eastAsia="Calibri" w:hAnsi="Times New Roman" w:cs="Times New Roman"/>
                <w:sz w:val="20"/>
                <w:szCs w:val="20"/>
              </w:rPr>
              <w:t>голосо</w:t>
            </w:r>
            <w:proofErr w:type="spellEnd"/>
            <w:r w:rsidRPr="00CE0E40">
              <w:rPr>
                <w:rFonts w:ascii="Times New Roman" w:eastAsia="Calibri" w:hAnsi="Times New Roman" w:cs="Times New Roman"/>
                <w:sz w:val="20"/>
                <w:szCs w:val="20"/>
              </w:rPr>
              <w:t>-речевому тренингу.</w:t>
            </w:r>
          </w:p>
        </w:tc>
      </w:tr>
      <w:tr w:rsidR="005C5539" w:rsidRPr="00C63897" w14:paraId="0E161AB9" w14:textId="77777777" w:rsidTr="000D178D">
        <w:trPr>
          <w:trHeight w:val="56"/>
        </w:trPr>
        <w:tc>
          <w:tcPr>
            <w:tcW w:w="2926" w:type="dxa"/>
            <w:vMerge/>
          </w:tcPr>
          <w:p w14:paraId="33D8CF70"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F9ABB74" w14:textId="75A213A3"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1C16ACDE" w14:textId="77777777" w:rsidTr="00B62540">
        <w:trPr>
          <w:trHeight w:val="56"/>
        </w:trPr>
        <w:tc>
          <w:tcPr>
            <w:tcW w:w="2926" w:type="dxa"/>
            <w:vMerge w:val="restart"/>
          </w:tcPr>
          <w:p w14:paraId="6BD7D7C0" w14:textId="050D28AC"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sz w:val="20"/>
                <w:szCs w:val="20"/>
              </w:rPr>
              <w:lastRenderedPageBreak/>
              <w:t>Тема 8. Действенный разбор художественного текста</w:t>
            </w:r>
          </w:p>
        </w:tc>
        <w:tc>
          <w:tcPr>
            <w:tcW w:w="6708" w:type="dxa"/>
            <w:tcBorders>
              <w:top w:val="single" w:sz="4" w:space="0" w:color="auto"/>
              <w:left w:val="single" w:sz="4" w:space="0" w:color="auto"/>
              <w:right w:val="single" w:sz="4" w:space="0" w:color="auto"/>
            </w:tcBorders>
          </w:tcPr>
          <w:p w14:paraId="527CE2D3" w14:textId="52501613"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C5539" w:rsidRPr="00C63897" w14:paraId="7E7E2723" w14:textId="77777777" w:rsidTr="000D178D">
        <w:trPr>
          <w:trHeight w:val="56"/>
        </w:trPr>
        <w:tc>
          <w:tcPr>
            <w:tcW w:w="2926" w:type="dxa"/>
            <w:vMerge/>
          </w:tcPr>
          <w:p w14:paraId="7E2D6699" w14:textId="77777777" w:rsidR="005C5539" w:rsidRDefault="005C5539" w:rsidP="005C5539">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vAlign w:val="bottom"/>
          </w:tcPr>
          <w:p w14:paraId="20DB9D20" w14:textId="77777777" w:rsidR="005C5539" w:rsidRPr="00CE0E40"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0"/>
                <w:szCs w:val="20"/>
              </w:rPr>
            </w:pPr>
            <w:r w:rsidRPr="00CE0E40">
              <w:rPr>
                <w:rFonts w:ascii="Times New Roman" w:eastAsia="Calibri" w:hAnsi="Times New Roman" w:cs="Times New Roman"/>
                <w:bCs/>
                <w:sz w:val="20"/>
                <w:szCs w:val="20"/>
              </w:rPr>
              <w:t xml:space="preserve">Действенный разбор художественного текста. Метод действенного анализа. Роль логического анализа художественного текста в процессе воплощения творческого замысла.  </w:t>
            </w:r>
          </w:p>
          <w:p w14:paraId="2EC60A19" w14:textId="242796DD"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bCs/>
                <w:sz w:val="20"/>
                <w:szCs w:val="20"/>
              </w:rPr>
              <w:t>Стилистические особенности авторского текста. Освоение предлагаемых обстоятельств в художественном произведении. Средства интонационной выразительности. Культура речи устного выступления.</w:t>
            </w:r>
          </w:p>
        </w:tc>
      </w:tr>
      <w:tr w:rsidR="005C5539" w:rsidRPr="00C63897" w14:paraId="03991E2F" w14:textId="77777777" w:rsidTr="00B62540">
        <w:trPr>
          <w:trHeight w:val="56"/>
        </w:trPr>
        <w:tc>
          <w:tcPr>
            <w:tcW w:w="2926" w:type="dxa"/>
            <w:vMerge/>
          </w:tcPr>
          <w:p w14:paraId="5381B888" w14:textId="77777777" w:rsidR="005C5539" w:rsidRDefault="005C5539" w:rsidP="005C5539">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tcPr>
          <w:p w14:paraId="329119D7" w14:textId="6DFCBD25"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Индивидуальные занятия</w:t>
            </w:r>
          </w:p>
        </w:tc>
      </w:tr>
      <w:tr w:rsidR="005C5539" w:rsidRPr="00C63897" w14:paraId="7B260853" w14:textId="77777777" w:rsidTr="000D178D">
        <w:trPr>
          <w:trHeight w:val="56"/>
        </w:trPr>
        <w:tc>
          <w:tcPr>
            <w:tcW w:w="2926" w:type="dxa"/>
            <w:vMerge/>
          </w:tcPr>
          <w:p w14:paraId="6C294BA7" w14:textId="77777777" w:rsidR="005C5539" w:rsidRDefault="005C5539" w:rsidP="005C5539">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vAlign w:val="bottom"/>
          </w:tcPr>
          <w:p w14:paraId="07484905" w14:textId="304589A5"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bCs/>
                <w:sz w:val="20"/>
                <w:szCs w:val="20"/>
              </w:rPr>
              <w:t>Работа над словесным действием в художественном произведении.</w:t>
            </w:r>
          </w:p>
        </w:tc>
      </w:tr>
      <w:tr w:rsidR="005C5539" w:rsidRPr="00C63897" w14:paraId="56A31E9E" w14:textId="77777777" w:rsidTr="000D178D">
        <w:trPr>
          <w:trHeight w:val="56"/>
        </w:trPr>
        <w:tc>
          <w:tcPr>
            <w:tcW w:w="2926" w:type="dxa"/>
            <w:vMerge/>
          </w:tcPr>
          <w:p w14:paraId="1310E14C" w14:textId="77777777" w:rsidR="005C5539" w:rsidRDefault="005C5539" w:rsidP="005C5539">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vAlign w:val="bottom"/>
          </w:tcPr>
          <w:p w14:paraId="099FE865" w14:textId="72A4C1C0" w:rsidR="005C5539" w:rsidRPr="00CE0E40" w:rsidRDefault="005C5539" w:rsidP="005C5539">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FF1BA51" w14:textId="77777777" w:rsidTr="00CE0E40">
        <w:trPr>
          <w:trHeight w:val="60"/>
        </w:trPr>
        <w:tc>
          <w:tcPr>
            <w:tcW w:w="9634" w:type="dxa"/>
            <w:gridSpan w:val="2"/>
            <w:tcBorders>
              <w:right w:val="single" w:sz="4" w:space="0" w:color="auto"/>
            </w:tcBorders>
            <w:shd w:val="clear" w:color="auto" w:fill="auto"/>
          </w:tcPr>
          <w:p w14:paraId="2D6C547B" w14:textId="507AE31F" w:rsidR="005C5539" w:rsidRPr="00C63897" w:rsidRDefault="005C5539" w:rsidP="005C5539">
            <w:pPr>
              <w:rPr>
                <w:rFonts w:ascii="Times New Roman" w:eastAsia="Times New Roman" w:hAnsi="Times New Roman" w:cs="Times New Roman"/>
                <w:b/>
                <w:bCs/>
                <w:lang w:eastAsia="ru-RU"/>
              </w:rPr>
            </w:pPr>
            <w:r w:rsidRPr="00C133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01.02.03</w:t>
            </w:r>
            <w:r w:rsidRPr="00C133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Сценическое движение</w:t>
            </w:r>
          </w:p>
        </w:tc>
      </w:tr>
      <w:tr w:rsidR="005C5539" w:rsidRPr="00C63897" w14:paraId="66B0C8F1" w14:textId="77777777" w:rsidTr="00B62540">
        <w:trPr>
          <w:trHeight w:val="60"/>
        </w:trPr>
        <w:tc>
          <w:tcPr>
            <w:tcW w:w="2926" w:type="dxa"/>
            <w:vMerge w:val="restart"/>
          </w:tcPr>
          <w:p w14:paraId="678581C7" w14:textId="79804159"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1. Комплексы тренировочных, подготовительных упражнений</w:t>
            </w:r>
          </w:p>
        </w:tc>
        <w:tc>
          <w:tcPr>
            <w:tcW w:w="6708" w:type="dxa"/>
            <w:tcBorders>
              <w:top w:val="single" w:sz="4" w:space="0" w:color="auto"/>
              <w:left w:val="single" w:sz="4" w:space="0" w:color="auto"/>
              <w:right w:val="single" w:sz="4" w:space="0" w:color="auto"/>
            </w:tcBorders>
          </w:tcPr>
          <w:p w14:paraId="07D08CA8" w14:textId="57277728"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C5539" w:rsidRPr="00C63897" w14:paraId="05887BCD" w14:textId="77777777" w:rsidTr="00143E1D">
        <w:trPr>
          <w:trHeight w:val="60"/>
        </w:trPr>
        <w:tc>
          <w:tcPr>
            <w:tcW w:w="2926" w:type="dxa"/>
            <w:vMerge/>
          </w:tcPr>
          <w:p w14:paraId="2719C36F"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79971FDF" w14:textId="77777777" w:rsidR="005C5539" w:rsidRPr="00586CD9" w:rsidRDefault="005C5539" w:rsidP="005C5539">
            <w:pPr>
              <w:jc w:val="both"/>
              <w:rPr>
                <w:rFonts w:ascii="Times New Roman" w:eastAsia="Times New Roman" w:hAnsi="Times New Roman" w:cs="Times New Roman"/>
                <w:sz w:val="20"/>
                <w:szCs w:val="20"/>
                <w:lang w:eastAsia="ru-RU"/>
              </w:rPr>
            </w:pPr>
            <w:r w:rsidRPr="00586CD9">
              <w:rPr>
                <w:rFonts w:ascii="Times New Roman" w:eastAsia="Times New Roman" w:hAnsi="Times New Roman" w:cs="Times New Roman"/>
                <w:sz w:val="20"/>
                <w:szCs w:val="20"/>
                <w:lang w:eastAsia="ru-RU"/>
              </w:rPr>
              <w:t>Комплекс тренировочных, подготовительных упражнений. Укрепление и растяжка мышц тела. Физический тренинг. Коррекция. Гибкость</w:t>
            </w:r>
            <w:r w:rsidRPr="00586CD9">
              <w:rPr>
                <w:rFonts w:ascii="Times New Roman" w:eastAsia="Times New Roman" w:hAnsi="Times New Roman" w:cs="Times New Roman"/>
                <w:color w:val="FF0000"/>
                <w:sz w:val="20"/>
                <w:szCs w:val="20"/>
                <w:lang w:eastAsia="ru-RU"/>
              </w:rPr>
              <w:t xml:space="preserve">. </w:t>
            </w:r>
            <w:r w:rsidRPr="00586CD9">
              <w:rPr>
                <w:rFonts w:ascii="Times New Roman" w:eastAsia="Times New Roman" w:hAnsi="Times New Roman" w:cs="Times New Roman"/>
                <w:sz w:val="20"/>
                <w:szCs w:val="20"/>
                <w:lang w:eastAsia="ru-RU"/>
              </w:rPr>
              <w:t xml:space="preserve">Сила. Выносливость. Скоростная подготовка. Координация движений. Равновесие. Совершенствование чувства равновесия. </w:t>
            </w:r>
          </w:p>
          <w:p w14:paraId="226B32CC" w14:textId="35AEB961" w:rsidR="005C5539" w:rsidRPr="00586CD9"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sz w:val="20"/>
                <w:szCs w:val="20"/>
                <w:lang w:eastAsia="ru-RU"/>
              </w:rPr>
              <w:t>Суставно-мышечное чувство. Телесная ловкость. Ручная ловкость.</w:t>
            </w:r>
          </w:p>
        </w:tc>
      </w:tr>
      <w:tr w:rsidR="005C5539" w:rsidRPr="00C63897" w14:paraId="0FC5E34F" w14:textId="77777777" w:rsidTr="00143E1D">
        <w:trPr>
          <w:trHeight w:val="60"/>
        </w:trPr>
        <w:tc>
          <w:tcPr>
            <w:tcW w:w="2926" w:type="dxa"/>
            <w:vMerge/>
          </w:tcPr>
          <w:p w14:paraId="60022A15"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33DAA95" w14:textId="63DCF347" w:rsidR="005C5539" w:rsidRPr="00FC6F20" w:rsidRDefault="005C5539" w:rsidP="005C5539">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2888927E" w14:textId="77777777" w:rsidTr="00B62540">
        <w:trPr>
          <w:trHeight w:val="60"/>
        </w:trPr>
        <w:tc>
          <w:tcPr>
            <w:tcW w:w="2926" w:type="dxa"/>
            <w:vMerge w:val="restart"/>
          </w:tcPr>
          <w:p w14:paraId="49269DA6" w14:textId="540B8B2F"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2. Каскадно-</w:t>
            </w:r>
            <w:proofErr w:type="spellStart"/>
            <w:r w:rsidRPr="005C5539">
              <w:rPr>
                <w:rFonts w:ascii="Times New Roman" w:eastAsia="Times New Roman" w:hAnsi="Times New Roman" w:cs="Times New Roman"/>
                <w:lang w:eastAsia="ru-RU"/>
              </w:rPr>
              <w:t>кульбитная</w:t>
            </w:r>
            <w:proofErr w:type="spellEnd"/>
            <w:r w:rsidRPr="005C5539">
              <w:rPr>
                <w:rFonts w:ascii="Times New Roman" w:eastAsia="Times New Roman" w:hAnsi="Times New Roman" w:cs="Times New Roman"/>
                <w:lang w:eastAsia="ru-RU"/>
              </w:rPr>
              <w:t xml:space="preserve"> акробатика</w:t>
            </w:r>
          </w:p>
        </w:tc>
        <w:tc>
          <w:tcPr>
            <w:tcW w:w="6708" w:type="dxa"/>
            <w:tcBorders>
              <w:top w:val="single" w:sz="4" w:space="0" w:color="auto"/>
              <w:left w:val="single" w:sz="4" w:space="0" w:color="auto"/>
              <w:right w:val="single" w:sz="4" w:space="0" w:color="auto"/>
            </w:tcBorders>
          </w:tcPr>
          <w:p w14:paraId="697AD69F" w14:textId="396D7B3E"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C5539" w:rsidRPr="00C63897" w14:paraId="77840D1B" w14:textId="77777777" w:rsidTr="00143E1D">
        <w:trPr>
          <w:trHeight w:val="60"/>
        </w:trPr>
        <w:tc>
          <w:tcPr>
            <w:tcW w:w="2926" w:type="dxa"/>
            <w:vMerge/>
          </w:tcPr>
          <w:p w14:paraId="09A6F50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6511D0CC" w14:textId="2C3A8BFD"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Cs/>
                <w:sz w:val="20"/>
                <w:szCs w:val="20"/>
                <w:lang w:eastAsia="ru-RU"/>
              </w:rPr>
              <w:t>Методика проведения упражнений по каскадно-</w:t>
            </w:r>
            <w:proofErr w:type="spellStart"/>
            <w:r w:rsidRPr="00586CD9">
              <w:rPr>
                <w:rFonts w:ascii="Times New Roman" w:eastAsia="Times New Roman" w:hAnsi="Times New Roman" w:cs="Times New Roman"/>
                <w:bCs/>
                <w:sz w:val="20"/>
                <w:szCs w:val="20"/>
                <w:lang w:eastAsia="ru-RU"/>
              </w:rPr>
              <w:t>кульбитной</w:t>
            </w:r>
            <w:proofErr w:type="spellEnd"/>
            <w:r w:rsidRPr="00586CD9">
              <w:rPr>
                <w:rFonts w:ascii="Times New Roman" w:eastAsia="Times New Roman" w:hAnsi="Times New Roman" w:cs="Times New Roman"/>
                <w:bCs/>
                <w:sz w:val="20"/>
                <w:szCs w:val="20"/>
                <w:lang w:eastAsia="ru-RU"/>
              </w:rPr>
              <w:t xml:space="preserve"> акробатике</w:t>
            </w:r>
            <w:r w:rsidRPr="00586CD9">
              <w:rPr>
                <w:rFonts w:ascii="Times New Roman" w:eastAsia="Times New Roman" w:hAnsi="Times New Roman" w:cs="Times New Roman"/>
                <w:sz w:val="20"/>
                <w:szCs w:val="20"/>
                <w:lang w:eastAsia="ru-RU"/>
              </w:rPr>
              <w:t>. Основы эквилибра.</w:t>
            </w:r>
          </w:p>
        </w:tc>
      </w:tr>
      <w:tr w:rsidR="005C5539" w:rsidRPr="00C63897" w14:paraId="379E5D8D" w14:textId="77777777" w:rsidTr="00143E1D">
        <w:trPr>
          <w:trHeight w:val="60"/>
        </w:trPr>
        <w:tc>
          <w:tcPr>
            <w:tcW w:w="2926" w:type="dxa"/>
            <w:vMerge/>
          </w:tcPr>
          <w:p w14:paraId="1729FA35"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07084AB" w14:textId="73C2C1E2" w:rsidR="005C5539" w:rsidRPr="00FC6F20" w:rsidRDefault="005C5539" w:rsidP="005C5539">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43509414" w14:textId="77777777" w:rsidTr="00B62540">
        <w:trPr>
          <w:trHeight w:val="60"/>
        </w:trPr>
        <w:tc>
          <w:tcPr>
            <w:tcW w:w="2926" w:type="dxa"/>
            <w:vMerge w:val="restart"/>
          </w:tcPr>
          <w:p w14:paraId="3CE0ECC8" w14:textId="209CFF0D"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Тема 3. Основы сценического боя без оружия</w:t>
            </w:r>
          </w:p>
        </w:tc>
        <w:tc>
          <w:tcPr>
            <w:tcW w:w="6708" w:type="dxa"/>
            <w:tcBorders>
              <w:top w:val="single" w:sz="4" w:space="0" w:color="auto"/>
              <w:left w:val="single" w:sz="4" w:space="0" w:color="auto"/>
              <w:right w:val="single" w:sz="4" w:space="0" w:color="auto"/>
            </w:tcBorders>
          </w:tcPr>
          <w:p w14:paraId="1BE88C06" w14:textId="17AF69FC"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C5539" w:rsidRPr="00C63897" w14:paraId="6FFCC5C5" w14:textId="77777777" w:rsidTr="00143E1D">
        <w:trPr>
          <w:trHeight w:val="60"/>
        </w:trPr>
        <w:tc>
          <w:tcPr>
            <w:tcW w:w="2926" w:type="dxa"/>
            <w:vMerge/>
          </w:tcPr>
          <w:p w14:paraId="520BD1C9"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A7BF1EC" w14:textId="6EA3D1CD"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sz w:val="20"/>
                <w:szCs w:val="20"/>
                <w:lang w:eastAsia="ru-RU"/>
              </w:rPr>
              <w:t>Основы сценического боя. Основы сценического боя без оружия.</w:t>
            </w:r>
          </w:p>
        </w:tc>
      </w:tr>
      <w:tr w:rsidR="005C5539" w:rsidRPr="00C63897" w14:paraId="4FCC1448" w14:textId="77777777" w:rsidTr="00143E1D">
        <w:trPr>
          <w:trHeight w:val="60"/>
        </w:trPr>
        <w:tc>
          <w:tcPr>
            <w:tcW w:w="2926" w:type="dxa"/>
            <w:vMerge/>
          </w:tcPr>
          <w:p w14:paraId="3BE19E86"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598B4B14" w14:textId="189CA523" w:rsidR="005C5539" w:rsidRPr="00FC6F20" w:rsidRDefault="005C5539" w:rsidP="005C5539">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Самост</w:t>
            </w:r>
            <w:r>
              <w:rPr>
                <w:rFonts w:ascii="Times New Roman" w:eastAsia="Times New Roman" w:hAnsi="Times New Roman" w:cs="Times New Roman"/>
                <w:b/>
                <w:bCs/>
                <w:i/>
                <w:sz w:val="20"/>
                <w:szCs w:val="20"/>
                <w:lang w:eastAsia="ru-RU"/>
              </w:rPr>
              <w:t>оятельная работа обучающихся</w:t>
            </w:r>
          </w:p>
        </w:tc>
      </w:tr>
      <w:tr w:rsidR="005C5539" w:rsidRPr="00C63897" w14:paraId="7AC7DDD0" w14:textId="77777777" w:rsidTr="00B62540">
        <w:trPr>
          <w:trHeight w:val="60"/>
        </w:trPr>
        <w:tc>
          <w:tcPr>
            <w:tcW w:w="2926" w:type="dxa"/>
            <w:vMerge w:val="restart"/>
          </w:tcPr>
          <w:p w14:paraId="23FD1D97" w14:textId="57B31144"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4. Основы сценического боя с оружием</w:t>
            </w:r>
          </w:p>
        </w:tc>
        <w:tc>
          <w:tcPr>
            <w:tcW w:w="6708" w:type="dxa"/>
            <w:tcBorders>
              <w:top w:val="single" w:sz="4" w:space="0" w:color="auto"/>
              <w:left w:val="single" w:sz="4" w:space="0" w:color="auto"/>
              <w:right w:val="single" w:sz="4" w:space="0" w:color="auto"/>
            </w:tcBorders>
          </w:tcPr>
          <w:p w14:paraId="4064EC3E" w14:textId="4CB5A56E"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C5539" w:rsidRPr="00C63897" w14:paraId="48749D0D" w14:textId="77777777" w:rsidTr="00143E1D">
        <w:trPr>
          <w:trHeight w:val="60"/>
        </w:trPr>
        <w:tc>
          <w:tcPr>
            <w:tcW w:w="2926" w:type="dxa"/>
            <w:vMerge/>
          </w:tcPr>
          <w:p w14:paraId="5C4DBBF7"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D30E958" w14:textId="2962BA9A"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Cs/>
                <w:sz w:val="20"/>
                <w:szCs w:val="20"/>
                <w:lang w:eastAsia="ru-RU"/>
              </w:rPr>
              <w:t>Основы сценического боя. Основы сценического боя с оружием</w:t>
            </w:r>
            <w:r w:rsidRPr="00586CD9">
              <w:rPr>
                <w:rFonts w:ascii="Times New Roman" w:eastAsia="Times New Roman" w:hAnsi="Times New Roman" w:cs="Times New Roman"/>
                <w:sz w:val="20"/>
                <w:szCs w:val="20"/>
                <w:lang w:eastAsia="ru-RU"/>
              </w:rPr>
              <w:t>. Сведения о фехтовальном комплексе: как носить шпагу.</w:t>
            </w:r>
          </w:p>
        </w:tc>
      </w:tr>
      <w:tr w:rsidR="005C5539" w:rsidRPr="00C63897" w14:paraId="3D0DC7AD" w14:textId="77777777" w:rsidTr="00143E1D">
        <w:trPr>
          <w:trHeight w:val="60"/>
        </w:trPr>
        <w:tc>
          <w:tcPr>
            <w:tcW w:w="2926" w:type="dxa"/>
            <w:vMerge/>
          </w:tcPr>
          <w:p w14:paraId="3B69255A"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4BCAC5A9" w14:textId="4F02F863" w:rsidR="005C5539" w:rsidRPr="00FC6F20" w:rsidRDefault="005C5539" w:rsidP="005C5539">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478903FB" w14:textId="77777777" w:rsidTr="00817367">
        <w:trPr>
          <w:trHeight w:val="60"/>
        </w:trPr>
        <w:tc>
          <w:tcPr>
            <w:tcW w:w="2926" w:type="dxa"/>
            <w:vMerge w:val="restart"/>
          </w:tcPr>
          <w:p w14:paraId="31575FAA" w14:textId="0066EB49"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5. Работа с предметом</w:t>
            </w:r>
          </w:p>
        </w:tc>
        <w:tc>
          <w:tcPr>
            <w:tcW w:w="6708" w:type="dxa"/>
            <w:tcBorders>
              <w:top w:val="single" w:sz="4" w:space="0" w:color="auto"/>
              <w:left w:val="single" w:sz="4" w:space="0" w:color="auto"/>
              <w:right w:val="single" w:sz="4" w:space="0" w:color="auto"/>
            </w:tcBorders>
          </w:tcPr>
          <w:p w14:paraId="7FFDD2B2" w14:textId="4154E175"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C5539" w:rsidRPr="00C63897" w14:paraId="12EC9917" w14:textId="77777777" w:rsidTr="00143E1D">
        <w:trPr>
          <w:trHeight w:val="60"/>
        </w:trPr>
        <w:tc>
          <w:tcPr>
            <w:tcW w:w="2926" w:type="dxa"/>
            <w:vMerge/>
          </w:tcPr>
          <w:p w14:paraId="78E34A0D"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29CC2DE" w14:textId="2F22D467" w:rsidR="005C5539" w:rsidRPr="00586CD9" w:rsidRDefault="005C5539" w:rsidP="005C5539">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sz w:val="20"/>
                <w:szCs w:val="20"/>
                <w:lang w:eastAsia="ru-RU"/>
              </w:rPr>
              <w:t>Работа с бытовым предметом. Основы жонглирования. Основы жонглирования. Основы жонглирования.</w:t>
            </w:r>
          </w:p>
        </w:tc>
      </w:tr>
      <w:tr w:rsidR="005C5539" w:rsidRPr="00C63897" w14:paraId="2C992BAA" w14:textId="77777777" w:rsidTr="00143E1D">
        <w:trPr>
          <w:trHeight w:val="60"/>
        </w:trPr>
        <w:tc>
          <w:tcPr>
            <w:tcW w:w="2926" w:type="dxa"/>
            <w:vMerge/>
          </w:tcPr>
          <w:p w14:paraId="2F9C1BF8"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2E9C0E1" w14:textId="51A36DD7" w:rsidR="005C5539" w:rsidRPr="00FC6F20" w:rsidRDefault="005C5539" w:rsidP="005C5539">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7886209C" w14:textId="77777777" w:rsidTr="00817367">
        <w:trPr>
          <w:trHeight w:val="60"/>
        </w:trPr>
        <w:tc>
          <w:tcPr>
            <w:tcW w:w="9634" w:type="dxa"/>
            <w:gridSpan w:val="2"/>
            <w:tcBorders>
              <w:right w:val="single" w:sz="4" w:space="0" w:color="auto"/>
            </w:tcBorders>
          </w:tcPr>
          <w:p w14:paraId="62C9F342" w14:textId="26ACE190" w:rsidR="005C5539" w:rsidRPr="00586CD9" w:rsidRDefault="005C5539" w:rsidP="005C5539">
            <w:pPr>
              <w:rPr>
                <w:rFonts w:ascii="Times New Roman" w:eastAsia="Times New Roman" w:hAnsi="Times New Roman" w:cs="Times New Roman"/>
                <w:b/>
                <w:bCs/>
                <w:i/>
                <w:sz w:val="20"/>
                <w:szCs w:val="20"/>
                <w:lang w:eastAsia="ru-RU"/>
              </w:rPr>
            </w:pPr>
            <w:r w:rsidRPr="00CE0E40">
              <w:rPr>
                <w:rFonts w:ascii="Times New Roman" w:eastAsia="Calibri" w:hAnsi="Times New Roman" w:cs="Times New Roman"/>
                <w:b/>
                <w:bCs/>
              </w:rPr>
              <w:t xml:space="preserve">Раздел </w:t>
            </w:r>
            <w:r w:rsidRPr="00CE0E40">
              <w:rPr>
                <w:rFonts w:ascii="Times New Roman" w:eastAsia="Times New Roman" w:hAnsi="Times New Roman" w:cs="Times New Roman"/>
                <w:b/>
                <w:lang w:eastAsia="ru-RU"/>
              </w:rPr>
              <w:t>01.02.04 Грим</w:t>
            </w:r>
          </w:p>
        </w:tc>
      </w:tr>
      <w:tr w:rsidR="005C5539" w:rsidRPr="00C63897" w14:paraId="048BB92E" w14:textId="77777777" w:rsidTr="00B62540">
        <w:trPr>
          <w:trHeight w:val="60"/>
        </w:trPr>
        <w:tc>
          <w:tcPr>
            <w:tcW w:w="2926" w:type="dxa"/>
            <w:vMerge w:val="restart"/>
          </w:tcPr>
          <w:p w14:paraId="35AE049F" w14:textId="3A48E28C"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rPr>
              <w:t>Раздел 1. История грима и макияжа</w:t>
            </w:r>
            <w:r w:rsidRPr="005C5539">
              <w:rPr>
                <w:rFonts w:ascii="Times New Roman" w:eastAsia="Times New Roman" w:hAnsi="Times New Roman" w:cs="Times New Roman"/>
                <w:lang w:eastAsia="ru-RU"/>
              </w:rPr>
              <w:t xml:space="preserve"> </w:t>
            </w:r>
          </w:p>
        </w:tc>
        <w:tc>
          <w:tcPr>
            <w:tcW w:w="6708" w:type="dxa"/>
            <w:tcBorders>
              <w:top w:val="single" w:sz="4" w:space="0" w:color="auto"/>
              <w:left w:val="single" w:sz="4" w:space="0" w:color="auto"/>
              <w:right w:val="single" w:sz="4" w:space="0" w:color="auto"/>
            </w:tcBorders>
          </w:tcPr>
          <w:p w14:paraId="6FF42711" w14:textId="2C6F3F53" w:rsidR="005C5539" w:rsidRPr="007E10B4" w:rsidRDefault="005C5539" w:rsidP="005C5539">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5C5539" w:rsidRPr="00C63897" w14:paraId="028C8768" w14:textId="77777777" w:rsidTr="00143E1D">
        <w:trPr>
          <w:trHeight w:val="60"/>
        </w:trPr>
        <w:tc>
          <w:tcPr>
            <w:tcW w:w="2926" w:type="dxa"/>
            <w:vMerge/>
          </w:tcPr>
          <w:p w14:paraId="7F4BD2E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1AE5F248" w14:textId="1C2E0908" w:rsidR="005C5539" w:rsidRPr="007E10B4" w:rsidRDefault="005C5539" w:rsidP="005C5539">
            <w:pPr>
              <w:jc w:val="both"/>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sz w:val="20"/>
                <w:szCs w:val="20"/>
                <w:lang w:eastAsia="ru-RU"/>
              </w:rPr>
              <w:t xml:space="preserve">История возникновения. Символические маски Древнего Востока. Скоморошество как театральная форма при князе Иване </w:t>
            </w:r>
            <w:r w:rsidRPr="007E10B4">
              <w:rPr>
                <w:rFonts w:ascii="Times New Roman" w:eastAsia="Times New Roman" w:hAnsi="Times New Roman" w:cs="Times New Roman"/>
                <w:sz w:val="20"/>
                <w:szCs w:val="20"/>
                <w:lang w:val="en-US" w:eastAsia="ru-RU"/>
              </w:rPr>
              <w:t>III</w:t>
            </w:r>
            <w:r w:rsidRPr="007E10B4">
              <w:rPr>
                <w:rFonts w:ascii="Times New Roman" w:eastAsia="Times New Roman" w:hAnsi="Times New Roman" w:cs="Times New Roman"/>
                <w:sz w:val="20"/>
                <w:szCs w:val="20"/>
                <w:lang w:eastAsia="ru-RU"/>
              </w:rPr>
              <w:t>. Современный макияж.</w:t>
            </w:r>
          </w:p>
        </w:tc>
      </w:tr>
      <w:tr w:rsidR="005C5539" w:rsidRPr="00C63897" w14:paraId="25BE44B5" w14:textId="77777777" w:rsidTr="00143E1D">
        <w:trPr>
          <w:trHeight w:val="60"/>
        </w:trPr>
        <w:tc>
          <w:tcPr>
            <w:tcW w:w="2926" w:type="dxa"/>
            <w:vMerge/>
          </w:tcPr>
          <w:p w14:paraId="64334CB0"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CCCBEBE" w14:textId="361F1D6A" w:rsidR="005C5539" w:rsidRPr="00FC6F20" w:rsidRDefault="005C5539" w:rsidP="005C5539">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6B48595F" w14:textId="77777777" w:rsidTr="00B62540">
        <w:trPr>
          <w:trHeight w:val="60"/>
        </w:trPr>
        <w:tc>
          <w:tcPr>
            <w:tcW w:w="2926" w:type="dxa"/>
            <w:vMerge w:val="restart"/>
          </w:tcPr>
          <w:p w14:paraId="537D9B9E" w14:textId="5CBE62D6" w:rsidR="005C5539" w:rsidRPr="005C5539" w:rsidRDefault="005C5539" w:rsidP="005C5539">
            <w:pPr>
              <w:rPr>
                <w:rFonts w:ascii="Times New Roman" w:eastAsia="Times New Roman" w:hAnsi="Times New Roman" w:cs="Times New Roman"/>
                <w:lang w:eastAsia="ru-RU"/>
              </w:rPr>
            </w:pPr>
            <w:r w:rsidRPr="005C5539">
              <w:rPr>
                <w:rFonts w:ascii="Times New Roman" w:eastAsia="Times New Roman" w:hAnsi="Times New Roman" w:cs="Times New Roman"/>
                <w:lang w:eastAsia="ru-RU"/>
              </w:rPr>
              <w:t>Тема 2. Анатомические основы грима</w:t>
            </w:r>
          </w:p>
          <w:p w14:paraId="0F5EAAC0" w14:textId="706CB6C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3DC936CE" w14:textId="159055EE" w:rsidR="005C5539" w:rsidRPr="007E10B4" w:rsidRDefault="005C5539" w:rsidP="005C5539">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5C5539" w:rsidRPr="00C63897" w14:paraId="75A61C04" w14:textId="77777777" w:rsidTr="007E10B4">
        <w:trPr>
          <w:trHeight w:val="56"/>
        </w:trPr>
        <w:tc>
          <w:tcPr>
            <w:tcW w:w="2926" w:type="dxa"/>
            <w:vMerge/>
          </w:tcPr>
          <w:p w14:paraId="519977DD"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79837EC" w14:textId="5A136FD2" w:rsidR="005C5539" w:rsidRPr="007E10B4" w:rsidRDefault="005C5539" w:rsidP="005C5539">
            <w:pPr>
              <w:jc w:val="both"/>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Cs/>
                <w:sz w:val="20"/>
                <w:szCs w:val="20"/>
                <w:lang w:eastAsia="ru-RU"/>
              </w:rPr>
              <w:t>Анатомические основы грима</w:t>
            </w:r>
            <w:r w:rsidRPr="007E10B4">
              <w:rPr>
                <w:rFonts w:ascii="Times New Roman" w:eastAsia="Times New Roman" w:hAnsi="Times New Roman" w:cs="Times New Roman"/>
                <w:sz w:val="20"/>
                <w:szCs w:val="20"/>
                <w:lang w:eastAsia="ru-RU"/>
              </w:rPr>
              <w:t>. Строение черепа. Техника гримирования. Живописные приемы грима. Проработка основных деталей лица.</w:t>
            </w:r>
          </w:p>
        </w:tc>
      </w:tr>
      <w:tr w:rsidR="005C5539" w:rsidRPr="00C63897" w14:paraId="6DD17EEB" w14:textId="77777777" w:rsidTr="00143E1D">
        <w:trPr>
          <w:trHeight w:val="60"/>
        </w:trPr>
        <w:tc>
          <w:tcPr>
            <w:tcW w:w="2926" w:type="dxa"/>
            <w:vMerge/>
          </w:tcPr>
          <w:p w14:paraId="672860BE"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C45D38D" w14:textId="4A3E005E" w:rsidR="005C5539" w:rsidRPr="00FC6F20" w:rsidRDefault="005C5539" w:rsidP="005C5539">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5AB360C9" w14:textId="77777777" w:rsidTr="00817367">
        <w:trPr>
          <w:trHeight w:val="60"/>
        </w:trPr>
        <w:tc>
          <w:tcPr>
            <w:tcW w:w="2926" w:type="dxa"/>
            <w:vMerge w:val="restart"/>
          </w:tcPr>
          <w:p w14:paraId="1FFCB9D6" w14:textId="424C5872" w:rsidR="005C5539" w:rsidRPr="005C5539" w:rsidRDefault="005C5539" w:rsidP="005C5539">
            <w:pPr>
              <w:rPr>
                <w:rFonts w:ascii="Times New Roman" w:eastAsia="Calibri" w:hAnsi="Times New Roman" w:cs="Times New Roman"/>
              </w:rPr>
            </w:pPr>
            <w:r w:rsidRPr="005C5539">
              <w:rPr>
                <w:rFonts w:ascii="Times New Roman" w:eastAsia="Calibri" w:hAnsi="Times New Roman" w:cs="Times New Roman"/>
              </w:rPr>
              <w:t>Тема 3. Работа над образом</w:t>
            </w:r>
          </w:p>
          <w:p w14:paraId="58F2C36D"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74401D5D" w14:textId="0E10E876" w:rsidR="005C5539" w:rsidRPr="007E10B4" w:rsidRDefault="005C5539" w:rsidP="005C5539">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5C5539" w:rsidRPr="00C63897" w14:paraId="4641C4D9" w14:textId="77777777" w:rsidTr="00143E1D">
        <w:trPr>
          <w:trHeight w:val="60"/>
        </w:trPr>
        <w:tc>
          <w:tcPr>
            <w:tcW w:w="2926" w:type="dxa"/>
            <w:vMerge/>
          </w:tcPr>
          <w:p w14:paraId="5A2DD8FA"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9FF055D" w14:textId="77777777" w:rsidR="005C5539" w:rsidRPr="007E10B4" w:rsidRDefault="005C5539" w:rsidP="005C5539">
            <w:pPr>
              <w:jc w:val="both"/>
              <w:rPr>
                <w:rFonts w:ascii="Times New Roman" w:eastAsia="Times New Roman" w:hAnsi="Times New Roman" w:cs="Times New Roman"/>
                <w:sz w:val="20"/>
                <w:szCs w:val="20"/>
                <w:lang w:eastAsia="ru-RU"/>
              </w:rPr>
            </w:pPr>
            <w:r w:rsidRPr="007E10B4">
              <w:rPr>
                <w:rFonts w:ascii="Times New Roman" w:eastAsia="Times New Roman" w:hAnsi="Times New Roman" w:cs="Times New Roman"/>
                <w:bCs/>
                <w:sz w:val="20"/>
                <w:szCs w:val="20"/>
                <w:lang w:eastAsia="ru-RU"/>
              </w:rPr>
              <w:t>Работа над образом</w:t>
            </w:r>
            <w:r w:rsidRPr="007E10B4">
              <w:rPr>
                <w:rFonts w:ascii="Times New Roman" w:eastAsia="Times New Roman" w:hAnsi="Times New Roman" w:cs="Times New Roman"/>
                <w:sz w:val="20"/>
                <w:szCs w:val="20"/>
                <w:lang w:eastAsia="ru-RU"/>
              </w:rPr>
              <w:t xml:space="preserve">. Схема молодого лица. Проработка выпуклостей и впадин. Схема старого лица. Проработка толстых щек и курносого носа. Схема характерного лица. </w:t>
            </w:r>
          </w:p>
          <w:p w14:paraId="2BE9DFF7" w14:textId="477DA890" w:rsidR="005C5539" w:rsidRPr="007E10B4" w:rsidRDefault="005C5539" w:rsidP="005C5539">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sz w:val="20"/>
                <w:szCs w:val="20"/>
                <w:lang w:eastAsia="ru-RU"/>
              </w:rPr>
              <w:t>Работа с гуммозом. Схема испанского лица. Проработка японского глаза, бровей, скул.  Схема японского лица. Схема сказочного грима красками. Схема сказочного грима с гуммозом. Работа по картине.</w:t>
            </w:r>
          </w:p>
        </w:tc>
      </w:tr>
      <w:tr w:rsidR="005C5539" w:rsidRPr="00C63897" w14:paraId="68BE8441" w14:textId="77777777" w:rsidTr="00143E1D">
        <w:trPr>
          <w:trHeight w:val="60"/>
        </w:trPr>
        <w:tc>
          <w:tcPr>
            <w:tcW w:w="2926" w:type="dxa"/>
            <w:vMerge/>
          </w:tcPr>
          <w:p w14:paraId="418AF14D"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A57E37A" w14:textId="2E525883" w:rsidR="005C5539" w:rsidRPr="00FC6F20" w:rsidRDefault="005C5539" w:rsidP="005C5539">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07029CCB" w14:textId="77777777" w:rsidTr="00CD43B8">
        <w:trPr>
          <w:trHeight w:val="60"/>
        </w:trPr>
        <w:tc>
          <w:tcPr>
            <w:tcW w:w="9634" w:type="dxa"/>
            <w:gridSpan w:val="2"/>
            <w:tcBorders>
              <w:right w:val="single" w:sz="4" w:space="0" w:color="auto"/>
            </w:tcBorders>
          </w:tcPr>
          <w:p w14:paraId="18FEEE24" w14:textId="53C3DCDE" w:rsidR="005C5539" w:rsidRPr="00C63897" w:rsidRDefault="005C5539" w:rsidP="005C55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01.02.05 Танец</w:t>
            </w:r>
          </w:p>
        </w:tc>
      </w:tr>
      <w:tr w:rsidR="005C5539" w:rsidRPr="00C63897" w14:paraId="12467AE7" w14:textId="77777777" w:rsidTr="00B62540">
        <w:trPr>
          <w:trHeight w:val="60"/>
        </w:trPr>
        <w:tc>
          <w:tcPr>
            <w:tcW w:w="2926" w:type="dxa"/>
            <w:vMerge w:val="restart"/>
          </w:tcPr>
          <w:p w14:paraId="0A45D6B1" w14:textId="34ED77A6"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iCs/>
              </w:rPr>
              <w:t>Тема 1. Классический танец</w:t>
            </w:r>
          </w:p>
        </w:tc>
        <w:tc>
          <w:tcPr>
            <w:tcW w:w="6708" w:type="dxa"/>
            <w:tcBorders>
              <w:top w:val="single" w:sz="4" w:space="0" w:color="auto"/>
              <w:left w:val="single" w:sz="4" w:space="0" w:color="auto"/>
              <w:right w:val="single" w:sz="4" w:space="0" w:color="auto"/>
            </w:tcBorders>
          </w:tcPr>
          <w:p w14:paraId="3449E798" w14:textId="18D03DF0" w:rsidR="005C5539" w:rsidRPr="00BD187D" w:rsidRDefault="005C5539" w:rsidP="005C5539">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5C5539" w:rsidRPr="00C63897" w14:paraId="71C60871" w14:textId="77777777" w:rsidTr="00143E1D">
        <w:trPr>
          <w:trHeight w:val="60"/>
        </w:trPr>
        <w:tc>
          <w:tcPr>
            <w:tcW w:w="2926" w:type="dxa"/>
            <w:vMerge/>
          </w:tcPr>
          <w:p w14:paraId="34E5AABD"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0012F177" w14:textId="6121F20D" w:rsidR="005C5539" w:rsidRPr="00BD187D" w:rsidRDefault="005C5539" w:rsidP="005C5539">
            <w:pPr>
              <w:jc w:val="both"/>
              <w:rPr>
                <w:rFonts w:ascii="Times New Roman" w:eastAsia="Times New Roman" w:hAnsi="Times New Roman" w:cs="Times New Roman"/>
                <w:b/>
                <w:bCs/>
                <w:sz w:val="20"/>
                <w:szCs w:val="20"/>
                <w:lang w:eastAsia="ru-RU"/>
              </w:rPr>
            </w:pPr>
            <w:r w:rsidRPr="00BD187D">
              <w:rPr>
                <w:rFonts w:ascii="Times New Roman" w:eastAsia="Calibri" w:hAnsi="Times New Roman" w:cs="Times New Roman"/>
                <w:sz w:val="20"/>
                <w:szCs w:val="20"/>
              </w:rPr>
              <w:t xml:space="preserve">Постановка корпуса. Позиции рук и ног. Марш. Галоп. Бег. «Книжечка», «Березка». Наклоны и перегибы корпуса. «Лягушка». «Кораблик». «Корзиночка». </w:t>
            </w:r>
            <w:proofErr w:type="spellStart"/>
            <w:r w:rsidRPr="00BD187D">
              <w:rPr>
                <w:rFonts w:ascii="Times New Roman" w:eastAsia="Calibri" w:hAnsi="Times New Roman" w:cs="Times New Roman"/>
                <w:sz w:val="20"/>
                <w:szCs w:val="20"/>
              </w:rPr>
              <w:t>Качалочки</w:t>
            </w:r>
            <w:proofErr w:type="spellEnd"/>
            <w:r w:rsidRPr="00BD187D">
              <w:rPr>
                <w:rFonts w:ascii="Times New Roman" w:eastAsia="Calibri" w:hAnsi="Times New Roman" w:cs="Times New Roman"/>
                <w:sz w:val="20"/>
                <w:szCs w:val="20"/>
              </w:rPr>
              <w:t>.</w:t>
            </w:r>
          </w:p>
        </w:tc>
      </w:tr>
      <w:tr w:rsidR="005C5539" w:rsidRPr="00C63897" w14:paraId="7E08A425" w14:textId="77777777" w:rsidTr="00817367">
        <w:trPr>
          <w:trHeight w:val="60"/>
        </w:trPr>
        <w:tc>
          <w:tcPr>
            <w:tcW w:w="2926" w:type="dxa"/>
            <w:vMerge/>
          </w:tcPr>
          <w:p w14:paraId="553EC95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6A7AA494" w14:textId="6F4E387C" w:rsidR="005C5539" w:rsidRPr="00FC6F20" w:rsidRDefault="005C5539" w:rsidP="005C5539">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02A614BF" w14:textId="77777777" w:rsidTr="00B62540">
        <w:trPr>
          <w:trHeight w:val="60"/>
        </w:trPr>
        <w:tc>
          <w:tcPr>
            <w:tcW w:w="2926" w:type="dxa"/>
            <w:vMerge w:val="restart"/>
          </w:tcPr>
          <w:p w14:paraId="2C8E0C3D" w14:textId="4919DBF1" w:rsidR="005C5539" w:rsidRPr="005C5539" w:rsidRDefault="005C5539" w:rsidP="005C5539">
            <w:pPr>
              <w:rPr>
                <w:rFonts w:ascii="Times New Roman" w:eastAsia="Times New Roman" w:hAnsi="Times New Roman" w:cs="Times New Roman"/>
                <w:lang w:eastAsia="ru-RU"/>
              </w:rPr>
            </w:pPr>
            <w:r w:rsidRPr="005C5539">
              <w:rPr>
                <w:rFonts w:ascii="Times New Roman" w:eastAsia="Calibri" w:hAnsi="Times New Roman" w:cs="Times New Roman"/>
                <w:iCs/>
              </w:rPr>
              <w:t>Тема 2. Историко-бытовой танец</w:t>
            </w:r>
          </w:p>
        </w:tc>
        <w:tc>
          <w:tcPr>
            <w:tcW w:w="6708" w:type="dxa"/>
            <w:tcBorders>
              <w:top w:val="single" w:sz="4" w:space="0" w:color="auto"/>
              <w:left w:val="single" w:sz="4" w:space="0" w:color="auto"/>
              <w:right w:val="single" w:sz="4" w:space="0" w:color="auto"/>
            </w:tcBorders>
          </w:tcPr>
          <w:p w14:paraId="6078501B" w14:textId="6D1FE6A7" w:rsidR="005C5539" w:rsidRPr="00BD187D" w:rsidRDefault="005C5539" w:rsidP="005C5539">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5C5539" w:rsidRPr="00C63897" w14:paraId="23DCD2FF" w14:textId="77777777" w:rsidTr="00143E1D">
        <w:trPr>
          <w:trHeight w:val="60"/>
        </w:trPr>
        <w:tc>
          <w:tcPr>
            <w:tcW w:w="2926" w:type="dxa"/>
            <w:vMerge/>
          </w:tcPr>
          <w:p w14:paraId="38769D4F"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C331114"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Постановка корпуса, головы, ног в историко-бытовом танце. Основные танцевальные шаги в историческом танце</w:t>
            </w:r>
            <w:proofErr w:type="gramStart"/>
            <w:r w:rsidRPr="00BD187D">
              <w:rPr>
                <w:rFonts w:ascii="Times New Roman" w:eastAsia="Calibri" w:hAnsi="Times New Roman" w:cs="Times New Roman"/>
                <w:sz w:val="20"/>
                <w:szCs w:val="20"/>
              </w:rPr>
              <w:t xml:space="preserve">.. </w:t>
            </w:r>
            <w:proofErr w:type="gramEnd"/>
            <w:r w:rsidRPr="00BD187D">
              <w:rPr>
                <w:rFonts w:ascii="Times New Roman" w:eastAsia="Calibri" w:hAnsi="Times New Roman" w:cs="Times New Roman"/>
                <w:sz w:val="20"/>
                <w:szCs w:val="20"/>
              </w:rPr>
              <w:t xml:space="preserve">Поклоны и реверансы в </w:t>
            </w:r>
            <w:r w:rsidRPr="00BD187D">
              <w:rPr>
                <w:rFonts w:ascii="Times New Roman" w:eastAsia="Calibri" w:hAnsi="Times New Roman" w:cs="Times New Roman"/>
                <w:sz w:val="20"/>
                <w:szCs w:val="20"/>
              </w:rPr>
              <w:lastRenderedPageBreak/>
              <w:t xml:space="preserve">историко-бытовом танце. </w:t>
            </w:r>
          </w:p>
          <w:p w14:paraId="5E230042"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lang w:val="en-US"/>
              </w:rPr>
              <w:t>XVI</w:t>
            </w:r>
            <w:r w:rsidRPr="00BD187D">
              <w:rPr>
                <w:rFonts w:ascii="Times New Roman" w:eastAsia="Calibri" w:hAnsi="Times New Roman" w:cs="Times New Roman"/>
                <w:sz w:val="20"/>
                <w:szCs w:val="20"/>
              </w:rPr>
              <w:t xml:space="preserve"> век: краткая характеристика Средневековья и эпохи Возрождения. Крестьянский бранль. </w:t>
            </w:r>
          </w:p>
          <w:p w14:paraId="7FCDD590"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 xml:space="preserve">Поклоны и реверансы </w:t>
            </w:r>
            <w:r w:rsidRPr="00BD187D">
              <w:rPr>
                <w:rFonts w:ascii="Times New Roman" w:eastAsia="Calibri" w:hAnsi="Times New Roman" w:cs="Times New Roman"/>
                <w:sz w:val="20"/>
                <w:szCs w:val="20"/>
                <w:lang w:val="en-US"/>
              </w:rPr>
              <w:t>XVI</w:t>
            </w:r>
            <w:r w:rsidRPr="00BD187D">
              <w:rPr>
                <w:rFonts w:ascii="Times New Roman" w:eastAsia="Calibri" w:hAnsi="Times New Roman" w:cs="Times New Roman"/>
                <w:sz w:val="20"/>
                <w:szCs w:val="20"/>
              </w:rPr>
              <w:t>-</w:t>
            </w:r>
            <w:r w:rsidRPr="00BD187D">
              <w:rPr>
                <w:rFonts w:ascii="Times New Roman" w:eastAsia="Calibri" w:hAnsi="Times New Roman" w:cs="Times New Roman"/>
                <w:sz w:val="20"/>
                <w:szCs w:val="20"/>
                <w:lang w:val="en-US"/>
              </w:rPr>
              <w:t>XVII</w:t>
            </w:r>
            <w:r w:rsidRPr="00BD187D">
              <w:rPr>
                <w:rFonts w:ascii="Times New Roman" w:eastAsia="Calibri" w:hAnsi="Times New Roman" w:cs="Times New Roman"/>
                <w:sz w:val="20"/>
                <w:szCs w:val="20"/>
              </w:rPr>
              <w:t xml:space="preserve"> веков у дам и кавалеров. Гальярда. Галоп. Полька. </w:t>
            </w:r>
          </w:p>
          <w:p w14:paraId="1687039B"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Х</w:t>
            </w:r>
            <w:r w:rsidRPr="00BD187D">
              <w:rPr>
                <w:rFonts w:ascii="Times New Roman" w:eastAsia="Calibri" w:hAnsi="Times New Roman" w:cs="Times New Roman"/>
                <w:sz w:val="20"/>
                <w:szCs w:val="20"/>
                <w:lang w:val="en-US"/>
              </w:rPr>
              <w:t>VII</w:t>
            </w:r>
            <w:r w:rsidRPr="00BD187D">
              <w:rPr>
                <w:rFonts w:ascii="Times New Roman" w:eastAsia="Calibri" w:hAnsi="Times New Roman" w:cs="Times New Roman"/>
                <w:sz w:val="20"/>
                <w:szCs w:val="20"/>
              </w:rPr>
              <w:t xml:space="preserve"> и </w:t>
            </w:r>
            <w:r w:rsidRPr="00BD187D">
              <w:rPr>
                <w:rFonts w:ascii="Times New Roman" w:eastAsia="Calibri" w:hAnsi="Times New Roman" w:cs="Times New Roman"/>
                <w:sz w:val="20"/>
                <w:szCs w:val="20"/>
                <w:lang w:val="en-US"/>
              </w:rPr>
              <w:t>XVIII</w:t>
            </w:r>
            <w:r w:rsidRPr="00BD187D">
              <w:rPr>
                <w:rFonts w:ascii="Times New Roman" w:eastAsia="Calibri" w:hAnsi="Times New Roman" w:cs="Times New Roman"/>
                <w:sz w:val="20"/>
                <w:szCs w:val="20"/>
              </w:rPr>
              <w:t xml:space="preserve"> века: менуэт. </w:t>
            </w:r>
          </w:p>
          <w:p w14:paraId="54A20263"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 xml:space="preserve">Положения рук, ног и головы у дам и кавалеров в </w:t>
            </w:r>
            <w:r w:rsidRPr="00BD187D">
              <w:rPr>
                <w:rFonts w:ascii="Times New Roman" w:eastAsia="Calibri" w:hAnsi="Times New Roman" w:cs="Times New Roman"/>
                <w:sz w:val="20"/>
                <w:szCs w:val="20"/>
                <w:lang w:val="en-US"/>
              </w:rPr>
              <w:t>XVIII</w:t>
            </w:r>
            <w:r w:rsidRPr="00BD187D">
              <w:rPr>
                <w:rFonts w:ascii="Times New Roman" w:eastAsia="Calibri" w:hAnsi="Times New Roman" w:cs="Times New Roman"/>
                <w:sz w:val="20"/>
                <w:szCs w:val="20"/>
              </w:rPr>
              <w:t>-</w:t>
            </w:r>
            <w:r w:rsidRPr="00BD187D">
              <w:rPr>
                <w:rFonts w:ascii="Times New Roman" w:eastAsia="Calibri" w:hAnsi="Times New Roman" w:cs="Times New Roman"/>
                <w:sz w:val="20"/>
                <w:szCs w:val="20"/>
                <w:lang w:val="en-US"/>
              </w:rPr>
              <w:t>XIX</w:t>
            </w:r>
            <w:r w:rsidRPr="00BD187D">
              <w:rPr>
                <w:rFonts w:ascii="Times New Roman" w:eastAsia="Calibri" w:hAnsi="Times New Roman" w:cs="Times New Roman"/>
                <w:sz w:val="20"/>
                <w:szCs w:val="20"/>
              </w:rPr>
              <w:t xml:space="preserve"> веках. </w:t>
            </w:r>
          </w:p>
          <w:p w14:paraId="397DA2D7" w14:textId="1CBC7731" w:rsidR="005C5539" w:rsidRPr="00BD187D" w:rsidRDefault="005C5539" w:rsidP="005C5539">
            <w:pPr>
              <w:jc w:val="both"/>
              <w:rPr>
                <w:rFonts w:ascii="Times New Roman" w:eastAsia="Times New Roman" w:hAnsi="Times New Roman" w:cs="Times New Roman"/>
                <w:b/>
                <w:bCs/>
                <w:sz w:val="20"/>
                <w:szCs w:val="20"/>
                <w:lang w:eastAsia="ru-RU"/>
              </w:rPr>
            </w:pPr>
            <w:r w:rsidRPr="00BD187D">
              <w:rPr>
                <w:rFonts w:ascii="Times New Roman" w:eastAsia="Calibri" w:hAnsi="Times New Roman" w:cs="Times New Roman"/>
                <w:sz w:val="20"/>
                <w:szCs w:val="20"/>
              </w:rPr>
              <w:t xml:space="preserve">Скорый менуэт </w:t>
            </w:r>
            <w:r w:rsidRPr="00BD187D">
              <w:rPr>
                <w:rFonts w:ascii="Times New Roman" w:eastAsia="Calibri" w:hAnsi="Times New Roman" w:cs="Times New Roman"/>
                <w:sz w:val="20"/>
                <w:szCs w:val="20"/>
                <w:lang w:val="en-US"/>
              </w:rPr>
              <w:t>XIX</w:t>
            </w:r>
            <w:r w:rsidRPr="00BD187D">
              <w:rPr>
                <w:rFonts w:ascii="Times New Roman" w:eastAsia="Calibri" w:hAnsi="Times New Roman" w:cs="Times New Roman"/>
                <w:sz w:val="20"/>
                <w:szCs w:val="20"/>
              </w:rPr>
              <w:t xml:space="preserve"> века. Полонез. Вальс. Французская кадриль </w:t>
            </w:r>
            <w:r w:rsidRPr="00BD187D">
              <w:rPr>
                <w:rFonts w:ascii="Times New Roman" w:eastAsia="Calibri" w:hAnsi="Times New Roman" w:cs="Times New Roman"/>
                <w:sz w:val="20"/>
                <w:szCs w:val="20"/>
                <w:lang w:val="en-US"/>
              </w:rPr>
              <w:t>XIX</w:t>
            </w:r>
            <w:r w:rsidRPr="00BD187D">
              <w:rPr>
                <w:rFonts w:ascii="Times New Roman" w:eastAsia="Calibri" w:hAnsi="Times New Roman" w:cs="Times New Roman"/>
                <w:sz w:val="20"/>
                <w:szCs w:val="20"/>
              </w:rPr>
              <w:t xml:space="preserve"> века.</w:t>
            </w:r>
          </w:p>
        </w:tc>
      </w:tr>
      <w:tr w:rsidR="005C5539" w:rsidRPr="00C63897" w14:paraId="52A72764" w14:textId="77777777" w:rsidTr="00143E1D">
        <w:trPr>
          <w:trHeight w:val="60"/>
        </w:trPr>
        <w:tc>
          <w:tcPr>
            <w:tcW w:w="2926" w:type="dxa"/>
            <w:vMerge/>
          </w:tcPr>
          <w:p w14:paraId="69973FA6"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80493CF" w14:textId="03EA17A4" w:rsidR="005C5539" w:rsidRPr="00FC6F20" w:rsidRDefault="005C5539" w:rsidP="005C5539">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075A6D05" w14:textId="77777777" w:rsidTr="00B62540">
        <w:trPr>
          <w:trHeight w:val="60"/>
        </w:trPr>
        <w:tc>
          <w:tcPr>
            <w:tcW w:w="2926" w:type="dxa"/>
            <w:vMerge w:val="restart"/>
          </w:tcPr>
          <w:p w14:paraId="719F1432" w14:textId="6BA8FD90" w:rsidR="005C5539" w:rsidRPr="005C5539" w:rsidRDefault="005C5539" w:rsidP="005C5539">
            <w:pPr>
              <w:tabs>
                <w:tab w:val="left" w:pos="-720"/>
              </w:tabs>
              <w:rPr>
                <w:rFonts w:ascii="Times New Roman" w:eastAsia="Calibri" w:hAnsi="Times New Roman" w:cs="Times New Roman"/>
                <w:iCs/>
              </w:rPr>
            </w:pPr>
            <w:r w:rsidRPr="005C5539">
              <w:rPr>
                <w:rFonts w:ascii="Times New Roman" w:eastAsia="Calibri" w:hAnsi="Times New Roman" w:cs="Times New Roman"/>
                <w:iCs/>
              </w:rPr>
              <w:t>Тема 3. Русский народный танец</w:t>
            </w:r>
          </w:p>
          <w:p w14:paraId="7ED6BF71"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0F7B46DE" w14:textId="66E6BD96" w:rsidR="005C5539" w:rsidRPr="00BD187D" w:rsidRDefault="005C5539" w:rsidP="005C5539">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5C5539" w:rsidRPr="00C63897" w14:paraId="76870CE0" w14:textId="77777777" w:rsidTr="00143E1D">
        <w:trPr>
          <w:trHeight w:val="60"/>
        </w:trPr>
        <w:tc>
          <w:tcPr>
            <w:tcW w:w="2926" w:type="dxa"/>
            <w:vMerge/>
          </w:tcPr>
          <w:p w14:paraId="33151F66"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32235CD"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 xml:space="preserve">Истоки, место и роль русского народного танца. </w:t>
            </w:r>
          </w:p>
          <w:p w14:paraId="7276B590"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Основные позиции и положения ног и рук. Поясной поклон. Различные танцевальные шаги.</w:t>
            </w:r>
          </w:p>
          <w:p w14:paraId="4F204913" w14:textId="77777777" w:rsidR="005C5539" w:rsidRPr="00BD187D" w:rsidRDefault="005C5539" w:rsidP="005C5539">
            <w:pPr>
              <w:jc w:val="both"/>
              <w:rPr>
                <w:rFonts w:ascii="Times New Roman" w:eastAsia="Calibri" w:hAnsi="Times New Roman" w:cs="Times New Roman"/>
                <w:sz w:val="20"/>
                <w:szCs w:val="20"/>
              </w:rPr>
            </w:pPr>
            <w:r w:rsidRPr="00BD187D">
              <w:rPr>
                <w:rFonts w:ascii="Times New Roman" w:eastAsia="Calibri" w:hAnsi="Times New Roman" w:cs="Times New Roman"/>
                <w:sz w:val="20"/>
                <w:szCs w:val="20"/>
              </w:rPr>
              <w:t xml:space="preserve">Дроби. Народные ключи: простой, двойной. </w:t>
            </w:r>
            <w:proofErr w:type="spellStart"/>
            <w:r w:rsidRPr="00BD187D">
              <w:rPr>
                <w:rFonts w:ascii="Times New Roman" w:eastAsia="Calibri" w:hAnsi="Times New Roman" w:cs="Times New Roman"/>
                <w:sz w:val="20"/>
                <w:szCs w:val="20"/>
              </w:rPr>
              <w:t>Припадание</w:t>
            </w:r>
            <w:proofErr w:type="spellEnd"/>
            <w:r w:rsidRPr="00BD187D">
              <w:rPr>
                <w:rFonts w:ascii="Times New Roman" w:eastAsia="Calibri" w:hAnsi="Times New Roman" w:cs="Times New Roman"/>
                <w:sz w:val="20"/>
                <w:szCs w:val="20"/>
              </w:rPr>
              <w:t xml:space="preserve">. </w:t>
            </w:r>
            <w:proofErr w:type="spellStart"/>
            <w:r w:rsidRPr="00BD187D">
              <w:rPr>
                <w:rFonts w:ascii="Times New Roman" w:eastAsia="Calibri" w:hAnsi="Times New Roman" w:cs="Times New Roman"/>
                <w:sz w:val="20"/>
                <w:szCs w:val="20"/>
              </w:rPr>
              <w:t>Упадание</w:t>
            </w:r>
            <w:proofErr w:type="spellEnd"/>
            <w:r w:rsidRPr="00BD187D">
              <w:rPr>
                <w:rFonts w:ascii="Times New Roman" w:eastAsia="Calibri" w:hAnsi="Times New Roman" w:cs="Times New Roman"/>
                <w:sz w:val="20"/>
                <w:szCs w:val="20"/>
              </w:rPr>
              <w:t>. «</w:t>
            </w:r>
            <w:proofErr w:type="spellStart"/>
            <w:r w:rsidRPr="00BD187D">
              <w:rPr>
                <w:rFonts w:ascii="Times New Roman" w:eastAsia="Calibri" w:hAnsi="Times New Roman" w:cs="Times New Roman"/>
                <w:sz w:val="20"/>
                <w:szCs w:val="20"/>
              </w:rPr>
              <w:t>Моталочка</w:t>
            </w:r>
            <w:proofErr w:type="spellEnd"/>
            <w:r w:rsidRPr="00BD187D">
              <w:rPr>
                <w:rFonts w:ascii="Times New Roman" w:eastAsia="Calibri" w:hAnsi="Times New Roman" w:cs="Times New Roman"/>
                <w:sz w:val="20"/>
                <w:szCs w:val="20"/>
              </w:rPr>
              <w:t>».</w:t>
            </w:r>
          </w:p>
          <w:p w14:paraId="4C6269F0" w14:textId="35305B89" w:rsidR="005C5539" w:rsidRPr="00BD187D" w:rsidRDefault="005C5539" w:rsidP="005C5539">
            <w:pPr>
              <w:jc w:val="both"/>
              <w:rPr>
                <w:rFonts w:ascii="Times New Roman" w:eastAsia="Times New Roman" w:hAnsi="Times New Roman" w:cs="Times New Roman"/>
                <w:b/>
                <w:bCs/>
                <w:sz w:val="20"/>
                <w:szCs w:val="20"/>
                <w:lang w:eastAsia="ru-RU"/>
              </w:rPr>
            </w:pPr>
            <w:r w:rsidRPr="00BD187D">
              <w:rPr>
                <w:rFonts w:ascii="Times New Roman" w:eastAsia="Calibri" w:hAnsi="Times New Roman" w:cs="Times New Roman"/>
                <w:sz w:val="20"/>
                <w:szCs w:val="20"/>
              </w:rPr>
              <w:t xml:space="preserve">Хлопушка простая. Присядки на двух ногах. Простая «веревочка» на середине зала. </w:t>
            </w:r>
          </w:p>
        </w:tc>
      </w:tr>
      <w:tr w:rsidR="005C5539" w:rsidRPr="00C63897" w14:paraId="71C6FCD8" w14:textId="77777777" w:rsidTr="00143E1D">
        <w:trPr>
          <w:trHeight w:val="60"/>
        </w:trPr>
        <w:tc>
          <w:tcPr>
            <w:tcW w:w="2926" w:type="dxa"/>
            <w:vMerge/>
          </w:tcPr>
          <w:p w14:paraId="3605F4C5"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vAlign w:val="bottom"/>
          </w:tcPr>
          <w:p w14:paraId="20B8EF74" w14:textId="4616DC65" w:rsidR="005C5539" w:rsidRPr="00FC6F20" w:rsidRDefault="005C5539" w:rsidP="005C5539">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Самостоятельная</w:t>
            </w:r>
            <w:r>
              <w:rPr>
                <w:rFonts w:ascii="Times New Roman" w:eastAsia="Times New Roman" w:hAnsi="Times New Roman" w:cs="Times New Roman"/>
                <w:b/>
                <w:bCs/>
                <w:i/>
                <w:sz w:val="20"/>
                <w:szCs w:val="20"/>
                <w:lang w:eastAsia="ru-RU"/>
              </w:rPr>
              <w:t xml:space="preserve"> работа обучающихся</w:t>
            </w:r>
          </w:p>
        </w:tc>
      </w:tr>
      <w:tr w:rsidR="005C5539" w:rsidRPr="00C63897" w14:paraId="3BB5CF44" w14:textId="77777777" w:rsidTr="00B62540">
        <w:trPr>
          <w:trHeight w:val="60"/>
        </w:trPr>
        <w:tc>
          <w:tcPr>
            <w:tcW w:w="2926" w:type="dxa"/>
            <w:vMerge w:val="restart"/>
          </w:tcPr>
          <w:p w14:paraId="79DEE426" w14:textId="5C14959F" w:rsidR="005C5539" w:rsidRPr="005C5539" w:rsidRDefault="005C5539" w:rsidP="005C5539">
            <w:pPr>
              <w:rPr>
                <w:rFonts w:ascii="Times New Roman" w:eastAsia="Calibri" w:hAnsi="Times New Roman" w:cs="Times New Roman"/>
                <w:iCs/>
              </w:rPr>
            </w:pPr>
            <w:r w:rsidRPr="005C5539">
              <w:rPr>
                <w:rFonts w:ascii="Times New Roman" w:eastAsia="Calibri" w:hAnsi="Times New Roman" w:cs="Times New Roman"/>
                <w:iCs/>
              </w:rPr>
              <w:t>Тема 4. Жанры и виды русского народного танца</w:t>
            </w:r>
          </w:p>
          <w:p w14:paraId="76E38568" w14:textId="77777777" w:rsidR="005C5539" w:rsidRPr="005C5539" w:rsidRDefault="005C5539" w:rsidP="005C5539">
            <w:pPr>
              <w:rPr>
                <w:rFonts w:ascii="Times New Roman" w:eastAsia="Times New Roman" w:hAnsi="Times New Roman" w:cs="Times New Roman"/>
                <w:lang w:eastAsia="ru-RU"/>
              </w:rPr>
            </w:pPr>
          </w:p>
        </w:tc>
        <w:tc>
          <w:tcPr>
            <w:tcW w:w="6708" w:type="dxa"/>
            <w:tcBorders>
              <w:top w:val="single" w:sz="4" w:space="0" w:color="auto"/>
              <w:left w:val="single" w:sz="4" w:space="0" w:color="auto"/>
              <w:right w:val="single" w:sz="4" w:space="0" w:color="auto"/>
            </w:tcBorders>
          </w:tcPr>
          <w:p w14:paraId="1181CD83" w14:textId="00D16E48" w:rsidR="005C5539" w:rsidRPr="00BD187D" w:rsidRDefault="005C5539" w:rsidP="005C5539">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5C5539" w:rsidRPr="00C63897" w14:paraId="5257D77B" w14:textId="77777777" w:rsidTr="00143E1D">
        <w:trPr>
          <w:trHeight w:val="60"/>
        </w:trPr>
        <w:tc>
          <w:tcPr>
            <w:tcW w:w="2926" w:type="dxa"/>
            <w:vMerge/>
          </w:tcPr>
          <w:p w14:paraId="48DD31C7"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27F8D2D" w14:textId="56BBD076" w:rsidR="005C5539" w:rsidRPr="00BD187D"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0"/>
                <w:szCs w:val="20"/>
                <w:lang w:eastAsia="ru-RU"/>
              </w:rPr>
            </w:pPr>
            <w:r w:rsidRPr="00BD187D">
              <w:rPr>
                <w:rFonts w:ascii="Times New Roman" w:eastAsia="Calibri" w:hAnsi="Times New Roman" w:cs="Times New Roman"/>
                <w:sz w:val="20"/>
                <w:szCs w:val="20"/>
              </w:rPr>
              <w:t xml:space="preserve">Поклон с продвижением. Основные положения рук с платочком у девушек. Сибирский ход. Дроби: «трилистник», «в три ноги», «дробь хромого», «коняшка». Сложный ключ, ключ из-за такта. </w:t>
            </w:r>
            <w:proofErr w:type="spellStart"/>
            <w:r w:rsidRPr="00BD187D">
              <w:rPr>
                <w:rFonts w:ascii="Times New Roman" w:eastAsia="Calibri" w:hAnsi="Times New Roman" w:cs="Times New Roman"/>
                <w:sz w:val="20"/>
                <w:szCs w:val="20"/>
              </w:rPr>
              <w:t>Хлопушечный</w:t>
            </w:r>
            <w:proofErr w:type="spellEnd"/>
            <w:r w:rsidRPr="00BD187D">
              <w:rPr>
                <w:rFonts w:ascii="Times New Roman" w:eastAsia="Calibri" w:hAnsi="Times New Roman" w:cs="Times New Roman"/>
                <w:sz w:val="20"/>
                <w:szCs w:val="20"/>
              </w:rPr>
              <w:t xml:space="preserve"> ключ, комбинированные ключи. Особенности танца различных областей России.</w:t>
            </w:r>
          </w:p>
        </w:tc>
      </w:tr>
      <w:tr w:rsidR="005C5539" w:rsidRPr="00C63897" w14:paraId="19F711E2" w14:textId="77777777" w:rsidTr="00143E1D">
        <w:trPr>
          <w:trHeight w:val="60"/>
        </w:trPr>
        <w:tc>
          <w:tcPr>
            <w:tcW w:w="2926" w:type="dxa"/>
            <w:vMerge/>
          </w:tcPr>
          <w:p w14:paraId="0EF26540" w14:textId="77777777" w:rsidR="005C5539" w:rsidRPr="00C63897" w:rsidRDefault="005C5539" w:rsidP="005C553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CEC2292" w14:textId="30F4E157" w:rsidR="005C5539" w:rsidRPr="00FC6F20" w:rsidRDefault="005C5539" w:rsidP="005C5539">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C5539" w:rsidRPr="00C63897" w14:paraId="611C82E8" w14:textId="77777777" w:rsidTr="00AE6F01">
        <w:trPr>
          <w:trHeight w:val="527"/>
        </w:trPr>
        <w:tc>
          <w:tcPr>
            <w:tcW w:w="9634" w:type="dxa"/>
            <w:gridSpan w:val="2"/>
            <w:tcBorders>
              <w:bottom w:val="single" w:sz="4" w:space="0" w:color="auto"/>
              <w:right w:val="single" w:sz="4" w:space="0" w:color="auto"/>
            </w:tcBorders>
          </w:tcPr>
          <w:p w14:paraId="039277E9" w14:textId="6D1A9AB2" w:rsidR="005C5539" w:rsidRPr="00BD187D" w:rsidRDefault="005C5539" w:rsidP="005C5539">
            <w:pPr>
              <w:rPr>
                <w:rFonts w:ascii="Times New Roman" w:eastAsia="Times New Roman" w:hAnsi="Times New Roman" w:cs="Times New Roman"/>
                <w:b/>
                <w:bCs/>
                <w:lang w:eastAsia="ru-RU"/>
              </w:rPr>
            </w:pPr>
            <w:r w:rsidRPr="00BD187D">
              <w:rPr>
                <w:rFonts w:ascii="Times New Roman" w:eastAsia="Times New Roman" w:hAnsi="Times New Roman" w:cs="Times New Roman"/>
                <w:b/>
                <w:bCs/>
                <w:lang w:eastAsia="ru-RU"/>
              </w:rPr>
              <w:t>УП.0</w:t>
            </w:r>
            <w:r>
              <w:rPr>
                <w:rFonts w:ascii="Times New Roman" w:eastAsia="Times New Roman" w:hAnsi="Times New Roman" w:cs="Times New Roman"/>
                <w:b/>
                <w:bCs/>
                <w:lang w:eastAsia="ru-RU"/>
              </w:rPr>
              <w:t>1</w:t>
            </w:r>
            <w:r w:rsidRPr="00BD187D">
              <w:rPr>
                <w:rFonts w:ascii="Times New Roman" w:eastAsia="Times New Roman" w:hAnsi="Times New Roman" w:cs="Times New Roman"/>
                <w:b/>
                <w:bCs/>
                <w:lang w:eastAsia="ru-RU"/>
              </w:rPr>
              <w:t>.</w:t>
            </w:r>
            <w:r w:rsidR="00F94557">
              <w:rPr>
                <w:rFonts w:ascii="Times New Roman" w:eastAsia="Times New Roman" w:hAnsi="Times New Roman" w:cs="Times New Roman"/>
                <w:b/>
                <w:bCs/>
                <w:lang w:eastAsia="ru-RU"/>
              </w:rPr>
              <w:t>02</w:t>
            </w:r>
            <w:r w:rsidRPr="00BD187D">
              <w:rPr>
                <w:rFonts w:ascii="Times New Roman" w:eastAsia="Times New Roman" w:hAnsi="Times New Roman" w:cs="Times New Roman"/>
                <w:b/>
                <w:bCs/>
                <w:lang w:eastAsia="ru-RU"/>
              </w:rPr>
              <w:t xml:space="preserve"> Учебная практика </w:t>
            </w:r>
          </w:p>
          <w:p w14:paraId="3675D296" w14:textId="2869F2C0" w:rsidR="005C5539" w:rsidRPr="00C63897" w:rsidRDefault="005C5539" w:rsidP="005C5539">
            <w:pPr>
              <w:rPr>
                <w:rFonts w:ascii="Times New Roman" w:eastAsia="Times New Roman" w:hAnsi="Times New Roman" w:cs="Times New Roman"/>
                <w:b/>
                <w:bCs/>
                <w:lang w:eastAsia="ru-RU"/>
              </w:rPr>
            </w:pPr>
            <w:r w:rsidRPr="00BD187D">
              <w:rPr>
                <w:rFonts w:ascii="Times New Roman" w:eastAsia="Times New Roman" w:hAnsi="Times New Roman" w:cs="Times New Roman"/>
                <w:b/>
                <w:bCs/>
                <w:i/>
                <w:lang w:eastAsia="ru-RU"/>
              </w:rPr>
              <w:t>Виды работ:</w:t>
            </w:r>
            <w:r w:rsidRPr="00BD187D">
              <w:rPr>
                <w:rFonts w:ascii="Times New Roman" w:eastAsia="Times New Roman" w:hAnsi="Times New Roman" w:cs="Times New Roman"/>
                <w:bCs/>
                <w:i/>
                <w:lang w:eastAsia="ru-RU"/>
              </w:rPr>
              <w:t xml:space="preserve"> </w:t>
            </w:r>
            <w:r w:rsidRPr="00BD187D">
              <w:rPr>
                <w:rFonts w:ascii="Times New Roman" w:eastAsia="Times New Roman" w:hAnsi="Times New Roman" w:cs="Times New Roman"/>
                <w:b/>
                <w:bCs/>
                <w:i/>
                <w:lang w:eastAsia="ru-RU"/>
              </w:rPr>
              <w:t>без отрыва от учебного процесса</w:t>
            </w:r>
            <w:r>
              <w:rPr>
                <w:rFonts w:ascii="Times New Roman" w:eastAsia="Times New Roman" w:hAnsi="Times New Roman" w:cs="Times New Roman"/>
                <w:b/>
                <w:bCs/>
                <w:i/>
                <w:lang w:eastAsia="ru-RU"/>
              </w:rPr>
              <w:t xml:space="preserve"> (аудиторная)</w:t>
            </w:r>
          </w:p>
        </w:tc>
      </w:tr>
      <w:tr w:rsidR="005C5539" w:rsidRPr="00C63897" w14:paraId="1541CB34" w14:textId="77777777" w:rsidTr="00CD43B8">
        <w:trPr>
          <w:trHeight w:val="230"/>
        </w:trPr>
        <w:tc>
          <w:tcPr>
            <w:tcW w:w="9634" w:type="dxa"/>
            <w:gridSpan w:val="2"/>
            <w:tcBorders>
              <w:right w:val="single" w:sz="4" w:space="0" w:color="auto"/>
            </w:tcBorders>
          </w:tcPr>
          <w:p w14:paraId="525FE06B" w14:textId="77777777" w:rsidR="005C5539" w:rsidRPr="005E7367" w:rsidRDefault="005C5539" w:rsidP="005C5539">
            <w:pPr>
              <w:rPr>
                <w:rFonts w:ascii="Times New Roman" w:eastAsia="Times New Roman" w:hAnsi="Times New Roman" w:cs="Times New Roman"/>
                <w:b/>
                <w:u w:val="single"/>
              </w:rPr>
            </w:pPr>
            <w:r w:rsidRPr="00A62EC7">
              <w:rPr>
                <w:rFonts w:ascii="Times New Roman" w:eastAsia="Times New Roman" w:hAnsi="Times New Roman" w:cs="Times New Roman"/>
                <w:b/>
                <w:bCs/>
                <w:u w:val="single"/>
                <w:lang w:eastAsia="ru-RU"/>
              </w:rPr>
              <w:t>по разделу 01.02.01 Актерское мастерство</w:t>
            </w:r>
            <w:r w:rsidRPr="005E7367">
              <w:rPr>
                <w:rFonts w:ascii="Times New Roman" w:eastAsia="Times New Roman" w:hAnsi="Times New Roman" w:cs="Times New Roman"/>
                <w:b/>
                <w:u w:val="single"/>
              </w:rPr>
              <w:t xml:space="preserve"> </w:t>
            </w:r>
          </w:p>
          <w:p w14:paraId="43314FBF"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2. Система К.С. Станиславского как научное обоснование закона актерского искусства</w:t>
            </w:r>
          </w:p>
          <w:p w14:paraId="55CD3B49" w14:textId="77777777" w:rsidR="005C5539" w:rsidRPr="00A62EC7" w:rsidRDefault="005C5539" w:rsidP="005C5539">
            <w:pPr>
              <w:rPr>
                <w:rFonts w:ascii="Times New Roman" w:eastAsia="Times New Roman" w:hAnsi="Times New Roman" w:cs="Times New Roman"/>
                <w:sz w:val="20"/>
                <w:szCs w:val="20"/>
                <w:lang w:eastAsia="ru-RU"/>
              </w:rPr>
            </w:pPr>
            <w:r w:rsidRPr="00A62EC7">
              <w:rPr>
                <w:rFonts w:ascii="Times New Roman" w:eastAsia="Times New Roman" w:hAnsi="Times New Roman" w:cs="Times New Roman"/>
                <w:sz w:val="20"/>
                <w:szCs w:val="20"/>
              </w:rPr>
              <w:t>Основные элементы актерской психотехники системы К.С. Станиславского. Упражнения на</w:t>
            </w:r>
            <w:proofErr w:type="gramStart"/>
            <w:r w:rsidRPr="00A62EC7">
              <w:rPr>
                <w:rFonts w:ascii="Times New Roman" w:eastAsia="Times New Roman" w:hAnsi="Times New Roman" w:cs="Times New Roman"/>
                <w:sz w:val="20"/>
                <w:szCs w:val="20"/>
              </w:rPr>
              <w:t xml:space="preserve"> :</w:t>
            </w:r>
            <w:proofErr w:type="gramEnd"/>
            <w:r w:rsidRPr="00A62EC7">
              <w:rPr>
                <w:rFonts w:ascii="Times New Roman" w:eastAsia="Times New Roman" w:hAnsi="Times New Roman" w:cs="Times New Roman"/>
                <w:sz w:val="20"/>
                <w:szCs w:val="20"/>
              </w:rPr>
              <w:t xml:space="preserve">  сценическое внимание, освобождение мышц, «Если бы» и «предлагаемые обстоятельства», чувство правды и веры, эмоциональную память, воображение, сценическое отношение, психофизическое самочувствие, логику и последовательность. </w:t>
            </w:r>
          </w:p>
          <w:p w14:paraId="3D6844C0"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3. Сценическое отношение и оценка фактов. Сценическое действие. Сценическое общение</w:t>
            </w:r>
          </w:p>
          <w:p w14:paraId="64223C6F" w14:textId="77777777" w:rsidR="005C5539" w:rsidRPr="00A62EC7" w:rsidRDefault="005C5539" w:rsidP="005C5539">
            <w:pPr>
              <w:rPr>
                <w:rFonts w:ascii="Times New Roman" w:eastAsia="Times New Roman" w:hAnsi="Times New Roman" w:cs="Times New Roman"/>
                <w:sz w:val="20"/>
                <w:szCs w:val="20"/>
              </w:rPr>
            </w:pPr>
            <w:proofErr w:type="gramStart"/>
            <w:r w:rsidRPr="00A62EC7">
              <w:rPr>
                <w:rFonts w:ascii="Times New Roman" w:eastAsia="Times New Roman" w:hAnsi="Times New Roman" w:cs="Times New Roman"/>
                <w:sz w:val="20"/>
                <w:szCs w:val="20"/>
              </w:rPr>
              <w:t>Этюды на: оценку факта, общение в условиях органического молчания, рождение слова, перемену отношения к партнёры, перемну отношения к месту действия.</w:t>
            </w:r>
            <w:proofErr w:type="gramEnd"/>
            <w:r w:rsidRPr="00A62EC7">
              <w:rPr>
                <w:rFonts w:ascii="Times New Roman" w:eastAsia="Times New Roman" w:hAnsi="Times New Roman" w:cs="Times New Roman"/>
                <w:sz w:val="20"/>
                <w:szCs w:val="20"/>
              </w:rPr>
              <w:t xml:space="preserve"> Отбор этюдов для творческого показа. </w:t>
            </w:r>
          </w:p>
          <w:p w14:paraId="1075617E" w14:textId="77777777" w:rsidR="005C5539" w:rsidRPr="00A62EC7" w:rsidRDefault="005C5539" w:rsidP="005C553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4. Работа актера над образом в наблюдениях</w:t>
            </w:r>
          </w:p>
          <w:p w14:paraId="0229D939"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Подготовка наблюдений за</w:t>
            </w:r>
            <w:proofErr w:type="gramStart"/>
            <w:r w:rsidRPr="00A62EC7">
              <w:rPr>
                <w:rFonts w:ascii="Times New Roman" w:eastAsia="Times New Roman" w:hAnsi="Times New Roman" w:cs="Times New Roman"/>
                <w:sz w:val="20"/>
                <w:szCs w:val="20"/>
              </w:rPr>
              <w:t xml:space="preserve"> :</w:t>
            </w:r>
            <w:proofErr w:type="gramEnd"/>
            <w:r w:rsidRPr="00A62EC7">
              <w:rPr>
                <w:rFonts w:ascii="Times New Roman" w:eastAsia="Times New Roman" w:hAnsi="Times New Roman" w:cs="Times New Roman"/>
                <w:sz w:val="20"/>
                <w:szCs w:val="20"/>
              </w:rPr>
              <w:t xml:space="preserve"> животными, людьми.</w:t>
            </w:r>
          </w:p>
          <w:p w14:paraId="1A7F06E6"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5. Работа актера над образом в отрывках</w:t>
            </w:r>
          </w:p>
          <w:p w14:paraId="163858F6" w14:textId="77777777" w:rsidR="005C5539" w:rsidRPr="00A62EC7" w:rsidRDefault="005C5539" w:rsidP="005C5539">
            <w:pPr>
              <w:rPr>
                <w:rFonts w:ascii="Times New Roman" w:eastAsia="Times New Roman" w:hAnsi="Times New Roman" w:cs="Times New Roman"/>
                <w:b/>
                <w:sz w:val="20"/>
                <w:szCs w:val="20"/>
              </w:rPr>
            </w:pPr>
            <w:r w:rsidRPr="00A62EC7">
              <w:rPr>
                <w:rFonts w:ascii="Times New Roman" w:eastAsia="Times New Roman" w:hAnsi="Times New Roman" w:cs="Times New Roman"/>
                <w:sz w:val="20"/>
                <w:szCs w:val="20"/>
              </w:rPr>
              <w:t>Изучение жизни образа. Фантазирование роли. Работа над внешней характерностью. Определение сценических задач и логики действий в предлагаемых обстоятельствах.</w:t>
            </w:r>
            <w:r w:rsidRPr="00A62EC7">
              <w:rPr>
                <w:rFonts w:ascii="Times New Roman" w:eastAsia="Times New Roman" w:hAnsi="Times New Roman" w:cs="Times New Roman"/>
                <w:b/>
                <w:sz w:val="20"/>
                <w:szCs w:val="20"/>
              </w:rPr>
              <w:t xml:space="preserve"> </w:t>
            </w:r>
            <w:r w:rsidRPr="00A62EC7">
              <w:rPr>
                <w:rFonts w:ascii="Times New Roman" w:eastAsia="Times New Roman" w:hAnsi="Times New Roman" w:cs="Times New Roman"/>
                <w:sz w:val="20"/>
                <w:szCs w:val="20"/>
              </w:rPr>
              <w:t xml:space="preserve">Характеристика образов в отрывках. Тема пьесы, тема роли. Сверхзадача и сквозное действие роли. </w:t>
            </w:r>
          </w:p>
          <w:p w14:paraId="0AB990B7"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 xml:space="preserve">Функция данной роли в системе образов отрывка. Мировоззрение образа. Словесное действие. </w:t>
            </w:r>
          </w:p>
          <w:p w14:paraId="0BF16A91"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6. Работа над ролью в спектакле</w:t>
            </w:r>
          </w:p>
          <w:p w14:paraId="4791E4FD"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Общий анализ роли. Определение отношений с другими действующими лицами. Вскрытие сущности (обобщения) – цель познания. Отношение образа к главным событиям пьесы. Замысел роли и отбор действий. Внутренний и внешний конфликт образа. Место образа в конфликте пьесы. Понять идею своей роли, определить ее сверхзадачу. Установить сквозное действие роли. Понять и прочувствовать взаимосвязи и отношение образа с окружающей средой. Выбор нужного действия для того или иного момента роли. Логика внутренней жизни образа. Работа над речевой характерностью. Идейно-художественный разбор роли. Фиксация идеи, темы роли. Биография образа. Настоящее образа. Создание условий жизни образа. Принадлежность образа к определенному психофизическому типу. Определение внутренних противоречий.</w:t>
            </w:r>
            <w:proofErr w:type="gramStart"/>
            <w:r w:rsidRPr="00A62EC7">
              <w:rPr>
                <w:rFonts w:ascii="Times New Roman" w:eastAsia="Times New Roman" w:hAnsi="Times New Roman" w:cs="Times New Roman"/>
                <w:sz w:val="20"/>
                <w:szCs w:val="20"/>
              </w:rPr>
              <w:t xml:space="preserve"> .</w:t>
            </w:r>
            <w:proofErr w:type="gramEnd"/>
            <w:r w:rsidRPr="00A62EC7">
              <w:rPr>
                <w:rFonts w:ascii="Times New Roman" w:eastAsia="Times New Roman" w:hAnsi="Times New Roman" w:cs="Times New Roman"/>
                <w:sz w:val="20"/>
                <w:szCs w:val="20"/>
              </w:rPr>
              <w:t xml:space="preserve">Роль как подчиненная часть целого. Анкета внешних данных образа. Домашние этюды. Фантазирование о роли. </w:t>
            </w:r>
          </w:p>
          <w:p w14:paraId="430A8D1C"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 xml:space="preserve">Жизненные обстоятельства, не предусмотренные фабулой пьесы. Поведение персонажа в различных обстоятельствах. Характерные черты персонажа. Неповторимое своеобразие персонажа. Вскрытие текста. </w:t>
            </w:r>
          </w:p>
          <w:p w14:paraId="06D444CA"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7. Методика проведения актерского тренинга</w:t>
            </w:r>
          </w:p>
          <w:p w14:paraId="185FB627"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 xml:space="preserve">Проведение упражнений на элементы актерской психотехники по К.С. Станиславскому. Проведение упражнений на элементы актерской психотехники по М. Чехову. </w:t>
            </w:r>
          </w:p>
          <w:p w14:paraId="2ADBB58F" w14:textId="77777777" w:rsidR="005C5539" w:rsidRPr="00A62EC7" w:rsidRDefault="005C5539" w:rsidP="005C55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w:t>
            </w:r>
            <w:r w:rsidRPr="00A62EC7">
              <w:rPr>
                <w:rFonts w:ascii="Times New Roman" w:eastAsia="Times New Roman" w:hAnsi="Times New Roman" w:cs="Times New Roman"/>
                <w:b/>
                <w:sz w:val="20"/>
                <w:szCs w:val="20"/>
              </w:rPr>
              <w:t xml:space="preserve"> 8. Сценический образ как результат наблюдений, обобщений и вымысла</w:t>
            </w:r>
          </w:p>
          <w:p w14:paraId="49D0FC0D"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 xml:space="preserve">Анатомические и физиологические особенности персонажа. Органическое вживание в каждую физическую особенность. Костюм, пластика. Манера персонажа. Характерные профессиональные черты. Национальные и </w:t>
            </w:r>
            <w:r w:rsidRPr="00A62EC7">
              <w:rPr>
                <w:rFonts w:ascii="Times New Roman" w:eastAsia="Times New Roman" w:hAnsi="Times New Roman" w:cs="Times New Roman"/>
                <w:sz w:val="20"/>
                <w:szCs w:val="20"/>
              </w:rPr>
              <w:lastRenderedPageBreak/>
              <w:t xml:space="preserve">местные особенности. (Речь, движение). </w:t>
            </w:r>
          </w:p>
          <w:p w14:paraId="7162550A"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Физическое самочувствие, связанное с определенными физическими особенностями. Работа актера с режиссером. Действенный разбор. Работа актера с режиссером. Работа над словесным действием. Поиски приспособлений и отбор красок. Рождение мизансцены.</w:t>
            </w:r>
          </w:p>
          <w:p w14:paraId="620C8471" w14:textId="64654410" w:rsidR="005C5539" w:rsidRPr="00BD187D" w:rsidRDefault="005C5539" w:rsidP="005C5539">
            <w:pPr>
              <w:rPr>
                <w:rFonts w:ascii="Times New Roman" w:eastAsia="Times New Roman" w:hAnsi="Times New Roman" w:cs="Times New Roman"/>
                <w:b/>
                <w:bCs/>
                <w:i/>
                <w:lang w:eastAsia="ru-RU"/>
              </w:rPr>
            </w:pPr>
            <w:proofErr w:type="spellStart"/>
            <w:r w:rsidRPr="00A62EC7">
              <w:rPr>
                <w:rFonts w:ascii="Times New Roman" w:eastAsia="Times New Roman" w:hAnsi="Times New Roman" w:cs="Times New Roman"/>
                <w:sz w:val="20"/>
                <w:szCs w:val="20"/>
              </w:rPr>
              <w:t>Мизансценирование</w:t>
            </w:r>
            <w:proofErr w:type="spellEnd"/>
            <w:r w:rsidRPr="00A62EC7">
              <w:rPr>
                <w:rFonts w:ascii="Times New Roman" w:eastAsia="Times New Roman" w:hAnsi="Times New Roman" w:cs="Times New Roman"/>
                <w:sz w:val="20"/>
                <w:szCs w:val="20"/>
              </w:rPr>
              <w:t xml:space="preserve"> в выбранных отрывках. </w:t>
            </w:r>
            <w:r w:rsidRPr="00A62EC7">
              <w:rPr>
                <w:rFonts w:ascii="Times New Roman" w:eastAsia="Times New Roman" w:hAnsi="Times New Roman" w:cs="Times New Roman"/>
                <w:sz w:val="20"/>
                <w:szCs w:val="20"/>
                <w:lang w:eastAsia="ru-RU"/>
              </w:rPr>
              <w:t>Работа с костюмами и реквизитом в выбранном отрывке.</w:t>
            </w:r>
          </w:p>
        </w:tc>
      </w:tr>
      <w:tr w:rsidR="005C5539" w:rsidRPr="00C63897" w14:paraId="0020C8B1" w14:textId="77777777" w:rsidTr="00A45689">
        <w:trPr>
          <w:trHeight w:val="8593"/>
        </w:trPr>
        <w:tc>
          <w:tcPr>
            <w:tcW w:w="9634" w:type="dxa"/>
            <w:gridSpan w:val="2"/>
            <w:tcBorders>
              <w:right w:val="single" w:sz="4" w:space="0" w:color="auto"/>
            </w:tcBorders>
          </w:tcPr>
          <w:p w14:paraId="1A70D412" w14:textId="77777777" w:rsidR="005C5539" w:rsidRPr="00A62EC7" w:rsidRDefault="005C5539" w:rsidP="005C5539">
            <w:pPr>
              <w:rPr>
                <w:rFonts w:ascii="Times New Roman" w:eastAsia="Times New Roman" w:hAnsi="Times New Roman" w:cs="Times New Roman"/>
                <w:b/>
                <w:bCs/>
                <w:u w:val="single"/>
                <w:lang w:eastAsia="ru-RU"/>
              </w:rPr>
            </w:pPr>
            <w:r w:rsidRPr="00A62EC7">
              <w:rPr>
                <w:rFonts w:ascii="Times New Roman" w:eastAsia="Times New Roman" w:hAnsi="Times New Roman" w:cs="Times New Roman"/>
                <w:b/>
                <w:bCs/>
                <w:u w:val="single"/>
                <w:lang w:eastAsia="ru-RU"/>
              </w:rPr>
              <w:lastRenderedPageBreak/>
              <w:t>по разделу 01.02.02 Сценическая речь</w:t>
            </w:r>
          </w:p>
          <w:p w14:paraId="758474CD" w14:textId="77777777" w:rsidR="005C5539" w:rsidRPr="00A62EC7" w:rsidRDefault="005C5539" w:rsidP="005C5539">
            <w:pPr>
              <w:rPr>
                <w:rFonts w:ascii="Times New Roman" w:eastAsia="Calibri" w:hAnsi="Times New Roman" w:cs="Times New Roman"/>
                <w:b/>
                <w:bCs/>
                <w:sz w:val="20"/>
                <w:szCs w:val="20"/>
              </w:rPr>
            </w:pPr>
            <w:r>
              <w:rPr>
                <w:rFonts w:ascii="Times New Roman" w:eastAsia="Calibri" w:hAnsi="Times New Roman" w:cs="Times New Roman"/>
                <w:b/>
                <w:bCs/>
                <w:sz w:val="20"/>
                <w:szCs w:val="20"/>
              </w:rPr>
              <w:t>Тема</w:t>
            </w:r>
            <w:r w:rsidRPr="00A62EC7">
              <w:rPr>
                <w:rFonts w:ascii="Times New Roman" w:eastAsia="Calibri" w:hAnsi="Times New Roman" w:cs="Times New Roman"/>
                <w:b/>
                <w:bCs/>
                <w:sz w:val="20"/>
                <w:szCs w:val="20"/>
              </w:rPr>
              <w:t xml:space="preserve"> 1. Постановка голоса</w:t>
            </w:r>
          </w:p>
          <w:p w14:paraId="7581DA80" w14:textId="77777777" w:rsidR="005C5539" w:rsidRPr="00A62EC7" w:rsidRDefault="005C5539" w:rsidP="005C5539">
            <w:pPr>
              <w:jc w:val="both"/>
              <w:rPr>
                <w:rFonts w:ascii="Times New Roman" w:eastAsia="Calibri" w:hAnsi="Times New Roman" w:cs="Times New Roman"/>
                <w:sz w:val="20"/>
                <w:szCs w:val="20"/>
              </w:rPr>
            </w:pPr>
            <w:r w:rsidRPr="00A62EC7">
              <w:rPr>
                <w:rFonts w:ascii="Times New Roman" w:eastAsia="Calibri" w:hAnsi="Times New Roman" w:cs="Times New Roman"/>
                <w:sz w:val="20"/>
                <w:szCs w:val="20"/>
              </w:rPr>
              <w:t>Упражнение на выработку смешанно-</w:t>
            </w:r>
            <w:proofErr w:type="spellStart"/>
            <w:r w:rsidRPr="00A62EC7">
              <w:rPr>
                <w:rFonts w:ascii="Times New Roman" w:eastAsia="Calibri" w:hAnsi="Times New Roman" w:cs="Times New Roman"/>
                <w:sz w:val="20"/>
                <w:szCs w:val="20"/>
              </w:rPr>
              <w:t>диафрагматического</w:t>
            </w:r>
            <w:proofErr w:type="spellEnd"/>
            <w:r w:rsidRPr="00A62EC7">
              <w:rPr>
                <w:rFonts w:ascii="Times New Roman" w:eastAsia="Calibri" w:hAnsi="Times New Roman" w:cs="Times New Roman"/>
                <w:sz w:val="20"/>
                <w:szCs w:val="20"/>
              </w:rPr>
              <w:t xml:space="preserve"> дыхания. Упражнения на формирование верного резонаторного звучания. Артикуляционная гимнастика, дикционная разминка. Отработка </w:t>
            </w:r>
            <w:proofErr w:type="spellStart"/>
            <w:r w:rsidRPr="00A62EC7">
              <w:rPr>
                <w:rFonts w:ascii="Times New Roman" w:eastAsia="Calibri" w:hAnsi="Times New Roman" w:cs="Times New Roman"/>
                <w:sz w:val="20"/>
                <w:szCs w:val="20"/>
              </w:rPr>
              <w:t>голосо</w:t>
            </w:r>
            <w:proofErr w:type="spellEnd"/>
            <w:r w:rsidRPr="00A62EC7">
              <w:rPr>
                <w:rFonts w:ascii="Times New Roman" w:eastAsia="Calibri" w:hAnsi="Times New Roman" w:cs="Times New Roman"/>
                <w:sz w:val="20"/>
                <w:szCs w:val="20"/>
              </w:rPr>
              <w:t xml:space="preserve">-речевого тренинга для творческого показа. </w:t>
            </w:r>
          </w:p>
          <w:p w14:paraId="11A84E6C" w14:textId="77777777" w:rsidR="005C5539" w:rsidRPr="00A62EC7" w:rsidRDefault="005C5539" w:rsidP="005C5539">
            <w:pPr>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Тема</w:t>
            </w:r>
            <w:r w:rsidRPr="00A62EC7">
              <w:rPr>
                <w:rFonts w:ascii="Times New Roman" w:eastAsia="Calibri" w:hAnsi="Times New Roman" w:cs="Times New Roman"/>
                <w:b/>
                <w:bCs/>
                <w:sz w:val="20"/>
                <w:szCs w:val="20"/>
              </w:rPr>
              <w:t xml:space="preserve"> 2. Орфоэпия</w:t>
            </w:r>
          </w:p>
          <w:p w14:paraId="00D54AB2" w14:textId="77777777" w:rsidR="005C5539" w:rsidRPr="00A62EC7" w:rsidRDefault="005C5539" w:rsidP="005C5539">
            <w:pPr>
              <w:jc w:val="both"/>
              <w:rPr>
                <w:rFonts w:ascii="Times New Roman" w:eastAsia="Times New Roman" w:hAnsi="Times New Roman" w:cs="Times New Roman"/>
                <w:b/>
                <w:sz w:val="18"/>
                <w:szCs w:val="18"/>
              </w:rPr>
            </w:pPr>
            <w:r w:rsidRPr="00A62EC7">
              <w:rPr>
                <w:rFonts w:ascii="Times New Roman" w:eastAsia="Times New Roman" w:hAnsi="Times New Roman" w:cs="Times New Roman"/>
                <w:sz w:val="20"/>
                <w:szCs w:val="20"/>
              </w:rPr>
              <w:t xml:space="preserve">Упражнения на посыл звука. Активизация опоры. Фонационное дыхание. Упражнение. Укрепление голосового центра. Нижний, средний, верхний регистры. Упражнение. Ритмизированная дикционная разминка. Метод коллективного рассказа. Отработка орфоэпической нормы на материале русской народной сказки. Упражнения на устойчивою гласную. упражнения на верное </w:t>
            </w:r>
            <w:proofErr w:type="spellStart"/>
            <w:r w:rsidRPr="00A62EC7">
              <w:rPr>
                <w:rFonts w:ascii="Times New Roman" w:eastAsia="Times New Roman" w:hAnsi="Times New Roman" w:cs="Times New Roman"/>
                <w:sz w:val="20"/>
                <w:szCs w:val="20"/>
              </w:rPr>
              <w:t>резонирование</w:t>
            </w:r>
            <w:proofErr w:type="spellEnd"/>
            <w:r w:rsidRPr="00A62EC7">
              <w:rPr>
                <w:rFonts w:ascii="Times New Roman" w:eastAsia="Times New Roman" w:hAnsi="Times New Roman" w:cs="Times New Roman"/>
                <w:sz w:val="20"/>
                <w:szCs w:val="20"/>
              </w:rPr>
              <w:t xml:space="preserve">. упражнения на </w:t>
            </w:r>
            <w:proofErr w:type="spellStart"/>
            <w:r w:rsidRPr="00A62EC7">
              <w:rPr>
                <w:rFonts w:ascii="Times New Roman" w:eastAsia="Times New Roman" w:hAnsi="Times New Roman" w:cs="Times New Roman"/>
                <w:sz w:val="20"/>
                <w:szCs w:val="20"/>
              </w:rPr>
              <w:t>звуковысотный</w:t>
            </w:r>
            <w:proofErr w:type="spellEnd"/>
            <w:r w:rsidRPr="00A62EC7">
              <w:rPr>
                <w:rFonts w:ascii="Times New Roman" w:eastAsia="Times New Roman" w:hAnsi="Times New Roman" w:cs="Times New Roman"/>
                <w:sz w:val="20"/>
                <w:szCs w:val="20"/>
              </w:rPr>
              <w:t xml:space="preserve">, динамический диапазоны. </w:t>
            </w:r>
          </w:p>
          <w:p w14:paraId="119F50C1" w14:textId="77777777" w:rsidR="005C5539" w:rsidRPr="00A62EC7" w:rsidRDefault="005C5539" w:rsidP="005C5539">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3. Логика</w:t>
            </w:r>
          </w:p>
          <w:p w14:paraId="27E9B789" w14:textId="77777777" w:rsidR="005C5539" w:rsidRPr="00A62EC7" w:rsidRDefault="005C5539" w:rsidP="005C5539">
            <w:pPr>
              <w:rPr>
                <w:rFonts w:ascii="Times New Roman" w:eastAsia="Times New Roman" w:hAnsi="Times New Roman" w:cs="Times New Roman"/>
                <w:sz w:val="20"/>
                <w:szCs w:val="20"/>
              </w:rPr>
            </w:pPr>
            <w:r w:rsidRPr="00A62EC7">
              <w:rPr>
                <w:rFonts w:ascii="Times New Roman" w:eastAsia="Times New Roman" w:hAnsi="Times New Roman" w:cs="Times New Roman"/>
                <w:sz w:val="20"/>
                <w:szCs w:val="20"/>
              </w:rPr>
              <w:t>Работа над средствами логической выразительности, речевым тактом. Работа над логическими ударениями.</w:t>
            </w:r>
          </w:p>
          <w:p w14:paraId="4C32C352" w14:textId="77777777" w:rsidR="005C5539" w:rsidRPr="00A62EC7" w:rsidRDefault="005C5539" w:rsidP="005C553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4. Техника чтения</w:t>
            </w:r>
          </w:p>
          <w:p w14:paraId="527BF9FE" w14:textId="77777777"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Times New Roman" w:hAnsi="Times New Roman" w:cs="Times New Roman"/>
                <w:sz w:val="20"/>
                <w:szCs w:val="20"/>
              </w:rPr>
            </w:pPr>
            <w:r w:rsidRPr="00A62EC7">
              <w:rPr>
                <w:rFonts w:ascii="Times New Roman" w:eastAsia="Calibri" w:hAnsi="Times New Roman" w:cs="Times New Roman"/>
                <w:sz w:val="20"/>
                <w:szCs w:val="20"/>
              </w:rPr>
              <w:t xml:space="preserve">Ритмизированная дикционная разминка в сложном движении. Диалоги со сложной скороговоркой. Выстраивание по темпо-ритму. Отработка орфоэпической нормы на материале скороговорок. Словесное действие. Логическое ударение в скороговорке. Упражнения на сложные сочетания, упражнения на дыхание в упражнениях «Речь в движении», работа над </w:t>
            </w:r>
            <w:proofErr w:type="spellStart"/>
            <w:r w:rsidRPr="00A62EC7">
              <w:rPr>
                <w:rFonts w:ascii="Times New Roman" w:eastAsia="Calibri" w:hAnsi="Times New Roman" w:cs="Times New Roman"/>
                <w:sz w:val="20"/>
                <w:szCs w:val="20"/>
              </w:rPr>
              <w:t>скороговороками</w:t>
            </w:r>
            <w:proofErr w:type="spellEnd"/>
            <w:r w:rsidRPr="00A62EC7">
              <w:rPr>
                <w:rFonts w:ascii="Times New Roman" w:eastAsia="Calibri" w:hAnsi="Times New Roman" w:cs="Times New Roman"/>
                <w:sz w:val="20"/>
                <w:szCs w:val="20"/>
              </w:rPr>
              <w:t xml:space="preserve"> и </w:t>
            </w:r>
            <w:proofErr w:type="spellStart"/>
            <w:r w:rsidRPr="00A62EC7">
              <w:rPr>
                <w:rFonts w:ascii="Times New Roman" w:eastAsia="Calibri" w:hAnsi="Times New Roman" w:cs="Times New Roman"/>
                <w:sz w:val="20"/>
                <w:szCs w:val="20"/>
              </w:rPr>
              <w:t>многоговороками</w:t>
            </w:r>
            <w:proofErr w:type="spellEnd"/>
            <w:r w:rsidRPr="00A62EC7">
              <w:rPr>
                <w:rFonts w:ascii="Times New Roman" w:eastAsia="Calibri" w:hAnsi="Times New Roman" w:cs="Times New Roman"/>
                <w:sz w:val="20"/>
                <w:szCs w:val="20"/>
              </w:rPr>
              <w:t xml:space="preserve">, </w:t>
            </w:r>
            <w:proofErr w:type="spellStart"/>
            <w:r w:rsidRPr="00A62EC7">
              <w:rPr>
                <w:rFonts w:ascii="Times New Roman" w:eastAsia="Calibri" w:hAnsi="Times New Roman" w:cs="Times New Roman"/>
                <w:sz w:val="20"/>
                <w:szCs w:val="20"/>
              </w:rPr>
              <w:t>звуковысотным</w:t>
            </w:r>
            <w:proofErr w:type="spellEnd"/>
            <w:r w:rsidRPr="00A62EC7">
              <w:rPr>
                <w:rFonts w:ascii="Times New Roman" w:eastAsia="Calibri" w:hAnsi="Times New Roman" w:cs="Times New Roman"/>
                <w:sz w:val="20"/>
                <w:szCs w:val="20"/>
              </w:rPr>
              <w:t xml:space="preserve"> диапазоном.</w:t>
            </w:r>
          </w:p>
          <w:p w14:paraId="7932554B" w14:textId="77777777" w:rsidR="005C5539" w:rsidRPr="00A62EC7" w:rsidRDefault="005C5539" w:rsidP="005C5539">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5. Стихосложение</w:t>
            </w:r>
          </w:p>
          <w:p w14:paraId="1AFF1E27" w14:textId="77777777"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0"/>
                <w:szCs w:val="20"/>
              </w:rPr>
            </w:pPr>
            <w:r w:rsidRPr="00A62EC7">
              <w:rPr>
                <w:rFonts w:ascii="Times New Roman" w:eastAsia="Calibri" w:hAnsi="Times New Roman" w:cs="Times New Roman"/>
                <w:bCs/>
                <w:sz w:val="20"/>
                <w:szCs w:val="20"/>
              </w:rPr>
              <w:t>Работа с гекзаметром. Комплексные упражнения по развитию голоса с использованием мяча, обруча. Работа над общей композицией показа.</w:t>
            </w:r>
          </w:p>
          <w:p w14:paraId="4834740B" w14:textId="77777777"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Times New Roman"/>
                <w:b/>
                <w:bCs/>
                <w:sz w:val="18"/>
                <w:szCs w:val="18"/>
              </w:rPr>
            </w:pPr>
            <w:r w:rsidRPr="00A62EC7">
              <w:rPr>
                <w:rFonts w:ascii="Times New Roman" w:eastAsia="Calibri" w:hAnsi="Times New Roman" w:cs="Times New Roman"/>
                <w:bCs/>
                <w:sz w:val="20"/>
                <w:szCs w:val="20"/>
              </w:rPr>
              <w:t xml:space="preserve">Работа над звукописью. Работа с голосом в композиции на движение. Работа над активным голосовым поиском. Работа над подтекстами в композиции. Работа над партнерским взаимодействием. </w:t>
            </w:r>
          </w:p>
          <w:p w14:paraId="1F54947A" w14:textId="77777777" w:rsidR="005C5539" w:rsidRPr="00A62EC7" w:rsidRDefault="005C5539" w:rsidP="005C553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6. Слово в сложных сценических ситуациях</w:t>
            </w:r>
          </w:p>
          <w:p w14:paraId="0AD0D4EE" w14:textId="77777777"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0"/>
                <w:szCs w:val="20"/>
              </w:rPr>
            </w:pPr>
            <w:r w:rsidRPr="00A62EC7">
              <w:rPr>
                <w:rFonts w:ascii="Times New Roman" w:eastAsia="Calibri" w:hAnsi="Times New Roman" w:cs="Times New Roman"/>
                <w:bCs/>
                <w:sz w:val="20"/>
                <w:szCs w:val="20"/>
              </w:rPr>
              <w:t xml:space="preserve">Краткий словарь понятий и терминов. </w:t>
            </w:r>
            <w:r w:rsidRPr="00A62EC7">
              <w:rPr>
                <w:rFonts w:ascii="Times New Roman" w:eastAsia="Calibri" w:hAnsi="Times New Roman" w:cs="Times New Roman"/>
                <w:sz w:val="20"/>
                <w:szCs w:val="20"/>
              </w:rPr>
              <w:t>Работа над словесным действием на материале художественного текста. Речевые этюды. Диалоги.</w:t>
            </w:r>
          </w:p>
          <w:p w14:paraId="08856251" w14:textId="77777777" w:rsidR="005C5539" w:rsidRPr="00A62EC7" w:rsidRDefault="005C5539" w:rsidP="005C553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7. Методика проведения </w:t>
            </w:r>
            <w:proofErr w:type="spellStart"/>
            <w:r w:rsidRPr="00A62EC7">
              <w:rPr>
                <w:rFonts w:ascii="Times New Roman" w:eastAsia="Times New Roman" w:hAnsi="Times New Roman" w:cs="Times New Roman"/>
                <w:b/>
                <w:bCs/>
                <w:sz w:val="20"/>
                <w:szCs w:val="20"/>
              </w:rPr>
              <w:t>голосо</w:t>
            </w:r>
            <w:proofErr w:type="spellEnd"/>
            <w:r w:rsidRPr="00A62EC7">
              <w:rPr>
                <w:rFonts w:ascii="Times New Roman" w:eastAsia="Times New Roman" w:hAnsi="Times New Roman" w:cs="Times New Roman"/>
                <w:b/>
                <w:bCs/>
                <w:sz w:val="20"/>
                <w:szCs w:val="20"/>
              </w:rPr>
              <w:t>-речевого тренинга</w:t>
            </w:r>
          </w:p>
          <w:p w14:paraId="00196538" w14:textId="77777777" w:rsidR="005C5539" w:rsidRPr="00A62EC7" w:rsidRDefault="005C5539" w:rsidP="005C5539">
            <w:pPr>
              <w:spacing w:line="276" w:lineRule="auto"/>
              <w:contextualSpacing/>
              <w:jc w:val="both"/>
              <w:rPr>
                <w:rFonts w:ascii="Times New Roman" w:eastAsia="Times New Roman" w:hAnsi="Times New Roman" w:cs="Times New Roman"/>
                <w:b/>
                <w:bCs/>
                <w:sz w:val="20"/>
                <w:szCs w:val="20"/>
              </w:rPr>
            </w:pPr>
            <w:r w:rsidRPr="00A62EC7">
              <w:rPr>
                <w:rFonts w:ascii="Times New Roman" w:eastAsia="Calibri" w:hAnsi="Times New Roman" w:cs="Times New Roman"/>
                <w:sz w:val="20"/>
                <w:szCs w:val="20"/>
              </w:rPr>
              <w:t xml:space="preserve">Упражнения на выработку теплого и фиксированного выдоха. Проведение упражнения на распределение выдоха. Проведение дикционной разминки. Отработка «Паровозика» глухих взрывных. Отработка «Паровозика» глухих щелевых. Упражнение на укрепление речевого «Центра». Отработка </w:t>
            </w:r>
            <w:proofErr w:type="spellStart"/>
            <w:r w:rsidRPr="00A62EC7">
              <w:rPr>
                <w:rFonts w:ascii="Times New Roman" w:eastAsia="Calibri" w:hAnsi="Times New Roman" w:cs="Times New Roman"/>
                <w:sz w:val="20"/>
                <w:szCs w:val="20"/>
              </w:rPr>
              <w:t>голосо</w:t>
            </w:r>
            <w:proofErr w:type="spellEnd"/>
            <w:r w:rsidRPr="00A62EC7">
              <w:rPr>
                <w:rFonts w:ascii="Times New Roman" w:eastAsia="Calibri" w:hAnsi="Times New Roman" w:cs="Times New Roman"/>
                <w:sz w:val="20"/>
                <w:szCs w:val="20"/>
              </w:rPr>
              <w:t>-речевого тренинга для творческого показа.</w:t>
            </w:r>
          </w:p>
          <w:p w14:paraId="694CB3C3" w14:textId="77777777" w:rsidR="005C5539" w:rsidRPr="00A62EC7" w:rsidRDefault="005C5539" w:rsidP="005C553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7. Методика проведения </w:t>
            </w:r>
            <w:proofErr w:type="spellStart"/>
            <w:r w:rsidRPr="00A62EC7">
              <w:rPr>
                <w:rFonts w:ascii="Times New Roman" w:eastAsia="Times New Roman" w:hAnsi="Times New Roman" w:cs="Times New Roman"/>
                <w:b/>
                <w:bCs/>
                <w:sz w:val="20"/>
                <w:szCs w:val="20"/>
              </w:rPr>
              <w:t>голосо</w:t>
            </w:r>
            <w:proofErr w:type="spellEnd"/>
            <w:r w:rsidRPr="00A62EC7">
              <w:rPr>
                <w:rFonts w:ascii="Times New Roman" w:eastAsia="Times New Roman" w:hAnsi="Times New Roman" w:cs="Times New Roman"/>
                <w:b/>
                <w:bCs/>
                <w:sz w:val="20"/>
                <w:szCs w:val="20"/>
              </w:rPr>
              <w:t xml:space="preserve">-речевого тренинга </w:t>
            </w:r>
            <w:r w:rsidRPr="00A62EC7">
              <w:rPr>
                <w:rFonts w:ascii="Times New Roman" w:eastAsia="Times New Roman" w:hAnsi="Times New Roman" w:cs="Times New Roman"/>
                <w:b/>
                <w:bCs/>
                <w:i/>
                <w:sz w:val="20"/>
                <w:szCs w:val="20"/>
              </w:rPr>
              <w:t>(продолжение)</w:t>
            </w:r>
          </w:p>
          <w:p w14:paraId="3E99364E" w14:textId="77777777"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0"/>
                <w:szCs w:val="20"/>
              </w:rPr>
            </w:pPr>
            <w:r w:rsidRPr="00A62EC7">
              <w:rPr>
                <w:rFonts w:ascii="Times New Roman" w:eastAsia="Calibri" w:hAnsi="Times New Roman" w:cs="Times New Roman"/>
                <w:sz w:val="20"/>
                <w:szCs w:val="20"/>
              </w:rPr>
              <w:t xml:space="preserve">Показ упражнений «Речь со сложным движением». Методика составления </w:t>
            </w:r>
            <w:proofErr w:type="spellStart"/>
            <w:r w:rsidRPr="00A62EC7">
              <w:rPr>
                <w:rFonts w:ascii="Times New Roman" w:eastAsia="Calibri" w:hAnsi="Times New Roman" w:cs="Times New Roman"/>
                <w:sz w:val="20"/>
                <w:szCs w:val="20"/>
              </w:rPr>
              <w:t>голосо</w:t>
            </w:r>
            <w:proofErr w:type="spellEnd"/>
            <w:r w:rsidRPr="00A62EC7">
              <w:rPr>
                <w:rFonts w:ascii="Times New Roman" w:eastAsia="Calibri" w:hAnsi="Times New Roman" w:cs="Times New Roman"/>
                <w:sz w:val="20"/>
                <w:szCs w:val="20"/>
              </w:rPr>
              <w:t xml:space="preserve">-речевого тренинга. Отработка упражнений на </w:t>
            </w:r>
            <w:proofErr w:type="spellStart"/>
            <w:r w:rsidRPr="00A62EC7">
              <w:rPr>
                <w:rFonts w:ascii="Times New Roman" w:eastAsia="Calibri" w:hAnsi="Times New Roman" w:cs="Times New Roman"/>
                <w:sz w:val="20"/>
                <w:szCs w:val="20"/>
              </w:rPr>
              <w:t>звуковысотный</w:t>
            </w:r>
            <w:proofErr w:type="spellEnd"/>
            <w:r w:rsidRPr="00A62EC7">
              <w:rPr>
                <w:rFonts w:ascii="Times New Roman" w:eastAsia="Calibri" w:hAnsi="Times New Roman" w:cs="Times New Roman"/>
                <w:sz w:val="20"/>
                <w:szCs w:val="20"/>
              </w:rPr>
              <w:t xml:space="preserve"> диапазон. Отработка упражнений на динамический диапазон. </w:t>
            </w:r>
          </w:p>
          <w:p w14:paraId="16C5161F" w14:textId="77777777" w:rsidR="005C5539" w:rsidRPr="00A62EC7" w:rsidRDefault="005C5539" w:rsidP="005C553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Тема</w:t>
            </w:r>
            <w:r w:rsidRPr="00A62EC7">
              <w:rPr>
                <w:rFonts w:ascii="Times New Roman" w:eastAsia="Times New Roman" w:hAnsi="Times New Roman" w:cs="Times New Roman"/>
                <w:b/>
                <w:bCs/>
                <w:sz w:val="20"/>
                <w:szCs w:val="20"/>
              </w:rPr>
              <w:t xml:space="preserve"> 8. Действенный разбор художественного текста</w:t>
            </w:r>
          </w:p>
          <w:p w14:paraId="3FC4E8B9" w14:textId="21EE5730" w:rsidR="005C5539" w:rsidRPr="00C63897" w:rsidRDefault="005C5539" w:rsidP="005C5539">
            <w:pPr>
              <w:rPr>
                <w:rFonts w:ascii="Times New Roman" w:eastAsia="Times New Roman" w:hAnsi="Times New Roman" w:cs="Times New Roman"/>
                <w:lang w:eastAsia="ru-RU"/>
              </w:rPr>
            </w:pPr>
            <w:r w:rsidRPr="00A62EC7">
              <w:rPr>
                <w:rFonts w:ascii="Times New Roman" w:eastAsia="Calibri" w:hAnsi="Times New Roman" w:cs="Times New Roman"/>
                <w:bCs/>
                <w:sz w:val="20"/>
                <w:szCs w:val="20"/>
              </w:rPr>
              <w:t xml:space="preserve">Составление литературно-музыкальной композиции, Работа над кусками в литературно-музыкальной композиции. Подготовка устного выступления.  </w:t>
            </w:r>
          </w:p>
        </w:tc>
      </w:tr>
      <w:tr w:rsidR="005C5539" w:rsidRPr="00C63897" w14:paraId="584F2D32" w14:textId="77777777" w:rsidTr="00A45689">
        <w:trPr>
          <w:trHeight w:val="303"/>
        </w:trPr>
        <w:tc>
          <w:tcPr>
            <w:tcW w:w="9634" w:type="dxa"/>
            <w:gridSpan w:val="2"/>
            <w:tcBorders>
              <w:right w:val="single" w:sz="4" w:space="0" w:color="auto"/>
            </w:tcBorders>
          </w:tcPr>
          <w:p w14:paraId="4075155A" w14:textId="77777777" w:rsidR="005C5539" w:rsidRPr="00A62EC7" w:rsidRDefault="005C5539" w:rsidP="005C5539">
            <w:pPr>
              <w:rPr>
                <w:rFonts w:ascii="Times New Roman" w:eastAsia="Times New Roman" w:hAnsi="Times New Roman" w:cs="Times New Roman"/>
                <w:b/>
                <w:bCs/>
                <w:u w:val="single"/>
                <w:lang w:eastAsia="ru-RU"/>
              </w:rPr>
            </w:pPr>
            <w:r w:rsidRPr="00A62EC7">
              <w:rPr>
                <w:rFonts w:ascii="Times New Roman" w:eastAsia="Times New Roman" w:hAnsi="Times New Roman" w:cs="Times New Roman"/>
                <w:b/>
                <w:bCs/>
                <w:u w:val="single"/>
                <w:lang w:eastAsia="ru-RU"/>
              </w:rPr>
              <w:t xml:space="preserve">по разделу 01.02.03 Сценическое движение </w:t>
            </w:r>
          </w:p>
          <w:p w14:paraId="66C0F463" w14:textId="77777777" w:rsidR="005C5539" w:rsidRPr="00A62EC7" w:rsidRDefault="005C5539" w:rsidP="005C5539">
            <w:pPr>
              <w:rPr>
                <w:rFonts w:ascii="Times New Roman" w:eastAsia="Calibri" w:hAnsi="Times New Roman" w:cs="Times New Roman"/>
                <w:b/>
                <w:sz w:val="20"/>
                <w:szCs w:val="20"/>
              </w:rPr>
            </w:pPr>
            <w:r>
              <w:rPr>
                <w:rFonts w:ascii="Times New Roman" w:eastAsia="Calibri" w:hAnsi="Times New Roman" w:cs="Times New Roman"/>
                <w:b/>
                <w:bCs/>
                <w:sz w:val="20"/>
                <w:szCs w:val="20"/>
              </w:rPr>
              <w:t>Тема</w:t>
            </w:r>
            <w:r w:rsidRPr="00A62EC7">
              <w:rPr>
                <w:rFonts w:ascii="Times New Roman" w:eastAsia="Calibri" w:hAnsi="Times New Roman" w:cs="Times New Roman"/>
                <w:b/>
                <w:bCs/>
                <w:sz w:val="20"/>
                <w:szCs w:val="20"/>
              </w:rPr>
              <w:t xml:space="preserve"> 1.</w:t>
            </w:r>
            <w:r w:rsidRPr="00A62EC7">
              <w:rPr>
                <w:rFonts w:ascii="Times New Roman" w:eastAsia="Calibri" w:hAnsi="Times New Roman" w:cs="Times New Roman"/>
                <w:b/>
                <w:sz w:val="20"/>
                <w:szCs w:val="20"/>
              </w:rPr>
              <w:t xml:space="preserve"> Комплексы тренировочных, подготовительных упражнений</w:t>
            </w:r>
          </w:p>
          <w:p w14:paraId="136C59E0" w14:textId="77777777" w:rsidR="005C5539" w:rsidRPr="00A62EC7" w:rsidRDefault="005C5539" w:rsidP="005C5539">
            <w:pPr>
              <w:jc w:val="both"/>
              <w:rPr>
                <w:rFonts w:ascii="Times New Roman" w:eastAsia="Times New Roman" w:hAnsi="Times New Roman" w:cs="Times New Roman"/>
                <w:b/>
                <w:sz w:val="18"/>
                <w:szCs w:val="18"/>
                <w:lang w:eastAsia="ru-RU"/>
              </w:rPr>
            </w:pPr>
            <w:r w:rsidRPr="00A62EC7">
              <w:rPr>
                <w:rFonts w:ascii="Times New Roman" w:eastAsia="Times New Roman" w:hAnsi="Times New Roman" w:cs="Times New Roman"/>
                <w:sz w:val="20"/>
                <w:szCs w:val="20"/>
                <w:lang w:eastAsia="ru-RU"/>
              </w:rPr>
              <w:t xml:space="preserve">Упражнения для развития пассивной гибкости. Упражнения для развития активной гибкости. Комплекс упражнений в динамическом режиме. Комплекс упражнений в статическом режиме. Комплекс анаэробных упражнений. Комплекс аэробных упражнений. Комплекс упражнений на повышение устойчивости тела. </w:t>
            </w:r>
          </w:p>
          <w:p w14:paraId="3EC0AD08" w14:textId="77777777" w:rsidR="005C5539" w:rsidRPr="00A62EC7" w:rsidRDefault="005C5539" w:rsidP="005C5539">
            <w:pPr>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w:t>
            </w:r>
            <w:r w:rsidRPr="00A62EC7">
              <w:rPr>
                <w:rFonts w:ascii="Times New Roman" w:eastAsia="Times New Roman" w:hAnsi="Times New Roman" w:cs="Times New Roman"/>
                <w:b/>
                <w:bCs/>
                <w:sz w:val="20"/>
                <w:szCs w:val="20"/>
                <w:lang w:eastAsia="ru-RU"/>
              </w:rPr>
              <w:t xml:space="preserve"> 2. Каскадно-</w:t>
            </w:r>
            <w:proofErr w:type="spellStart"/>
            <w:r w:rsidRPr="00A62EC7">
              <w:rPr>
                <w:rFonts w:ascii="Times New Roman" w:eastAsia="Times New Roman" w:hAnsi="Times New Roman" w:cs="Times New Roman"/>
                <w:b/>
                <w:bCs/>
                <w:sz w:val="20"/>
                <w:szCs w:val="20"/>
                <w:lang w:eastAsia="ru-RU"/>
              </w:rPr>
              <w:t>кульбитная</w:t>
            </w:r>
            <w:proofErr w:type="spellEnd"/>
            <w:r w:rsidRPr="00A62EC7">
              <w:rPr>
                <w:rFonts w:ascii="Times New Roman" w:eastAsia="Times New Roman" w:hAnsi="Times New Roman" w:cs="Times New Roman"/>
                <w:b/>
                <w:bCs/>
                <w:sz w:val="20"/>
                <w:szCs w:val="20"/>
                <w:lang w:eastAsia="ru-RU"/>
              </w:rPr>
              <w:t xml:space="preserve"> акробатика</w:t>
            </w:r>
          </w:p>
          <w:p w14:paraId="00BAF0C4" w14:textId="77777777" w:rsidR="005C5539" w:rsidRPr="00A62EC7" w:rsidRDefault="005C5539" w:rsidP="005C5539">
            <w:pPr>
              <w:jc w:val="both"/>
              <w:rPr>
                <w:rFonts w:ascii="Times New Roman" w:eastAsia="Times New Roman" w:hAnsi="Times New Roman" w:cs="Times New Roman"/>
                <w:b/>
                <w:bCs/>
                <w:sz w:val="20"/>
                <w:szCs w:val="20"/>
                <w:lang w:eastAsia="ru-RU"/>
              </w:rPr>
            </w:pPr>
            <w:r w:rsidRPr="00A62EC7">
              <w:rPr>
                <w:rFonts w:ascii="Times New Roman" w:eastAsia="Times New Roman" w:hAnsi="Times New Roman" w:cs="Times New Roman"/>
                <w:sz w:val="20"/>
                <w:szCs w:val="20"/>
                <w:lang w:eastAsia="ru-RU"/>
              </w:rPr>
              <w:t>Перекаты вперед. Перекаты назад. Перекаты в сторону.</w:t>
            </w:r>
          </w:p>
          <w:p w14:paraId="1EB32F0D" w14:textId="77777777" w:rsidR="005C5539" w:rsidRPr="00A62EC7" w:rsidRDefault="005C5539" w:rsidP="005C5539">
            <w:pPr>
              <w:jc w:val="both"/>
              <w:rPr>
                <w:rFonts w:ascii="Times New Roman" w:eastAsia="Times New Roman" w:hAnsi="Times New Roman" w:cs="Times New Roman"/>
                <w:b/>
                <w:sz w:val="18"/>
                <w:szCs w:val="18"/>
                <w:lang w:eastAsia="ru-RU"/>
              </w:rPr>
            </w:pPr>
            <w:r w:rsidRPr="00A62EC7">
              <w:rPr>
                <w:rFonts w:ascii="Times New Roman" w:eastAsia="Times New Roman" w:hAnsi="Times New Roman" w:cs="Times New Roman"/>
                <w:sz w:val="20"/>
                <w:szCs w:val="20"/>
                <w:lang w:eastAsia="ru-RU"/>
              </w:rPr>
              <w:t>Кульбиты вперед. Кульбиты назад. Кульбиты в сторону. Кувырки сценические. Кувырки восточные. Каскады. Промокашки</w:t>
            </w:r>
            <w:proofErr w:type="gramStart"/>
            <w:r w:rsidRPr="00A62EC7">
              <w:rPr>
                <w:rFonts w:ascii="Times New Roman" w:eastAsia="Times New Roman" w:hAnsi="Times New Roman" w:cs="Times New Roman"/>
                <w:sz w:val="20"/>
                <w:szCs w:val="20"/>
                <w:lang w:eastAsia="ru-RU"/>
              </w:rPr>
              <w:t xml:space="preserve">.. </w:t>
            </w:r>
            <w:proofErr w:type="gramEnd"/>
            <w:r w:rsidRPr="00A62EC7">
              <w:rPr>
                <w:rFonts w:ascii="Times New Roman" w:eastAsia="Times New Roman" w:hAnsi="Times New Roman" w:cs="Times New Roman"/>
                <w:sz w:val="20"/>
                <w:szCs w:val="20"/>
                <w:lang w:eastAsia="ru-RU"/>
              </w:rPr>
              <w:t xml:space="preserve">Мосты. Упоры. Стойка на лопатках. Стойка на груди. Стойка на голове. Стойка на локтях. Стойка на предплечьях. Крокодил на двух руках. Крокодил на одной руке. Стойка на руках. </w:t>
            </w:r>
          </w:p>
          <w:p w14:paraId="5B20C0C4" w14:textId="77777777" w:rsidR="005C5539" w:rsidRPr="00A62EC7" w:rsidRDefault="005C5539" w:rsidP="005C5539">
            <w:pPr>
              <w:spacing w:line="276"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Тема</w:t>
            </w:r>
            <w:r w:rsidRPr="00A62EC7">
              <w:rPr>
                <w:rFonts w:ascii="Times New Roman" w:eastAsia="Calibri" w:hAnsi="Times New Roman" w:cs="Times New Roman"/>
                <w:b/>
                <w:bCs/>
                <w:sz w:val="20"/>
                <w:szCs w:val="20"/>
              </w:rPr>
              <w:t xml:space="preserve"> 3. Основы сценического боя без оружия</w:t>
            </w:r>
          </w:p>
          <w:p w14:paraId="129009A4" w14:textId="77777777" w:rsidR="005C5539" w:rsidRPr="00A62EC7" w:rsidRDefault="005C5539" w:rsidP="005C5539">
            <w:pPr>
              <w:jc w:val="both"/>
              <w:rPr>
                <w:rFonts w:ascii="Times New Roman" w:eastAsia="Times New Roman" w:hAnsi="Times New Roman" w:cs="Times New Roman"/>
                <w:sz w:val="20"/>
                <w:szCs w:val="20"/>
                <w:lang w:eastAsia="ru-RU"/>
              </w:rPr>
            </w:pPr>
            <w:r w:rsidRPr="00A62EC7">
              <w:rPr>
                <w:rFonts w:ascii="Times New Roman" w:eastAsia="Times New Roman" w:hAnsi="Times New Roman" w:cs="Times New Roman"/>
                <w:sz w:val="20"/>
                <w:szCs w:val="20"/>
                <w:lang w:eastAsia="ru-RU"/>
              </w:rPr>
              <w:t xml:space="preserve">Боевая стойка. Сценическая пощечина. Озвучка ударов. Удары рукой. Удары ногой. Удары коленом. Блоки и защиты. Удары предметом. Удары о предмет. Толчки. Захваты. Освобождение от захватов. Броски. </w:t>
            </w:r>
          </w:p>
          <w:p w14:paraId="3ACEA00F" w14:textId="77777777" w:rsidR="005C5539" w:rsidRPr="00A62EC7" w:rsidRDefault="005C5539" w:rsidP="005C5539">
            <w:pPr>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w:t>
            </w:r>
            <w:r w:rsidRPr="00A62EC7">
              <w:rPr>
                <w:rFonts w:ascii="Times New Roman" w:eastAsia="Times New Roman" w:hAnsi="Times New Roman" w:cs="Times New Roman"/>
                <w:b/>
                <w:bCs/>
                <w:sz w:val="20"/>
                <w:szCs w:val="20"/>
                <w:lang w:eastAsia="ru-RU"/>
              </w:rPr>
              <w:t xml:space="preserve"> 4. Основы сценического боя с оружием</w:t>
            </w:r>
          </w:p>
          <w:p w14:paraId="23DF443B" w14:textId="77777777" w:rsidR="005C5539" w:rsidRPr="00A62EC7" w:rsidRDefault="005C5539" w:rsidP="005C5539">
            <w:pPr>
              <w:jc w:val="both"/>
              <w:rPr>
                <w:rFonts w:ascii="Times New Roman" w:eastAsia="Times New Roman" w:hAnsi="Times New Roman" w:cs="Times New Roman"/>
                <w:b/>
                <w:sz w:val="18"/>
                <w:szCs w:val="18"/>
                <w:lang w:eastAsia="ru-RU"/>
              </w:rPr>
            </w:pPr>
            <w:r w:rsidRPr="00A62EC7">
              <w:rPr>
                <w:rFonts w:ascii="Times New Roman" w:eastAsia="Times New Roman" w:hAnsi="Times New Roman" w:cs="Times New Roman"/>
                <w:sz w:val="20"/>
                <w:szCs w:val="20"/>
                <w:lang w:eastAsia="ru-RU"/>
              </w:rPr>
              <w:t xml:space="preserve">Обнажение шпаги. Приветствия. Клятвы. Отказ от боя. Действия при сдаче в плен или аресте. Боевые действия шпагой при наступлении. Боевые действия шпагой при обороне. Подготовительные действия. Передвижения в бою. Удары. Уколы. Защиты. Завязывание. Батман. Приемы обезоруживания противника. Парный сценический бой на рапирах. Групповой сценический бой на рапирах. Парный сценический бой шпага - дага. </w:t>
            </w:r>
          </w:p>
          <w:p w14:paraId="47494AAC" w14:textId="77777777" w:rsidR="005C5539" w:rsidRPr="00A62EC7" w:rsidRDefault="005C5539" w:rsidP="005C5539">
            <w:pPr>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Тема</w:t>
            </w:r>
            <w:r w:rsidRPr="00A62EC7">
              <w:rPr>
                <w:rFonts w:ascii="Times New Roman" w:eastAsia="Times New Roman" w:hAnsi="Times New Roman" w:cs="Times New Roman"/>
                <w:b/>
                <w:bCs/>
                <w:sz w:val="20"/>
                <w:szCs w:val="20"/>
                <w:lang w:eastAsia="ru-RU"/>
              </w:rPr>
              <w:t xml:space="preserve"> 5. Работа с предметом</w:t>
            </w:r>
          </w:p>
          <w:p w14:paraId="61C28E03" w14:textId="77777777" w:rsidR="005C5539" w:rsidRPr="00A62EC7" w:rsidRDefault="005C5539" w:rsidP="005C5539">
            <w:pPr>
              <w:rPr>
                <w:rFonts w:ascii="Times New Roman" w:eastAsia="Calibri" w:hAnsi="Times New Roman" w:cs="Times New Roman"/>
                <w:sz w:val="20"/>
                <w:szCs w:val="20"/>
              </w:rPr>
            </w:pPr>
            <w:r w:rsidRPr="00A62EC7">
              <w:rPr>
                <w:rFonts w:ascii="Times New Roman" w:eastAsia="Calibri" w:hAnsi="Times New Roman" w:cs="Times New Roman"/>
                <w:sz w:val="20"/>
                <w:szCs w:val="20"/>
              </w:rPr>
              <w:t>Работа с бытовым предметом</w:t>
            </w:r>
            <w:proofErr w:type="gramStart"/>
            <w:r w:rsidRPr="00A62EC7">
              <w:rPr>
                <w:rFonts w:ascii="Times New Roman" w:eastAsia="Calibri" w:hAnsi="Times New Roman" w:cs="Times New Roman"/>
                <w:sz w:val="20"/>
                <w:szCs w:val="20"/>
              </w:rPr>
              <w:t xml:space="preserve"> :</w:t>
            </w:r>
            <w:proofErr w:type="gramEnd"/>
            <w:r w:rsidRPr="00A62EC7">
              <w:rPr>
                <w:rFonts w:ascii="Times New Roman" w:eastAsia="Calibri" w:hAnsi="Times New Roman" w:cs="Times New Roman"/>
                <w:sz w:val="20"/>
                <w:szCs w:val="20"/>
              </w:rPr>
              <w:t xml:space="preserve"> переноски, баланс, броски, вращения. </w:t>
            </w:r>
          </w:p>
          <w:p w14:paraId="7ED1F920" w14:textId="7FCEE7A5" w:rsidR="005C5539" w:rsidRPr="00A62EC7" w:rsidRDefault="005C5539" w:rsidP="005C553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u w:val="single"/>
                <w:lang w:eastAsia="ru-RU"/>
              </w:rPr>
            </w:pPr>
            <w:r w:rsidRPr="00A62EC7">
              <w:rPr>
                <w:rFonts w:ascii="Times New Roman" w:eastAsia="Calibri" w:hAnsi="Times New Roman" w:cs="Times New Roman"/>
                <w:sz w:val="20"/>
                <w:szCs w:val="20"/>
              </w:rPr>
              <w:t>Основы жонглирования</w:t>
            </w:r>
            <w:proofErr w:type="gramStart"/>
            <w:r w:rsidRPr="00A62EC7">
              <w:rPr>
                <w:rFonts w:ascii="Times New Roman" w:eastAsia="Calibri" w:hAnsi="Times New Roman" w:cs="Times New Roman"/>
                <w:sz w:val="20"/>
                <w:szCs w:val="20"/>
              </w:rPr>
              <w:t xml:space="preserve"> :</w:t>
            </w:r>
            <w:proofErr w:type="gramEnd"/>
            <w:r w:rsidRPr="00A62EC7">
              <w:rPr>
                <w:rFonts w:ascii="Times New Roman" w:eastAsia="Calibri" w:hAnsi="Times New Roman" w:cs="Times New Roman"/>
                <w:sz w:val="20"/>
                <w:szCs w:val="20"/>
              </w:rPr>
              <w:t xml:space="preserve"> трость, крутка; жонглирование в паре – трость, жонглирование в группе – трость, платки, мячи, обруч. Сольный этюд по работе с предметом. Парный этюд по работе с предметом. Групповой этюд по работе с предметом.</w:t>
            </w:r>
          </w:p>
        </w:tc>
      </w:tr>
      <w:tr w:rsidR="005C5539" w:rsidRPr="00C63897" w14:paraId="71330684" w14:textId="77777777" w:rsidTr="00AE6F01">
        <w:trPr>
          <w:trHeight w:val="516"/>
        </w:trPr>
        <w:tc>
          <w:tcPr>
            <w:tcW w:w="9634" w:type="dxa"/>
            <w:gridSpan w:val="2"/>
            <w:tcBorders>
              <w:bottom w:val="single" w:sz="4" w:space="0" w:color="auto"/>
              <w:right w:val="single" w:sz="4" w:space="0" w:color="auto"/>
            </w:tcBorders>
          </w:tcPr>
          <w:p w14:paraId="62D24312" w14:textId="77777777" w:rsidR="005C5539" w:rsidRPr="00A45689" w:rsidRDefault="005C5539" w:rsidP="005C5539">
            <w:pPr>
              <w:rPr>
                <w:rFonts w:ascii="Times New Roman" w:eastAsia="Times New Roman" w:hAnsi="Times New Roman" w:cs="Times New Roman"/>
                <w:b/>
                <w:bCs/>
                <w:lang w:eastAsia="ru-RU"/>
              </w:rPr>
            </w:pPr>
            <w:r w:rsidRPr="00A45689">
              <w:rPr>
                <w:rFonts w:ascii="Times New Roman" w:eastAsia="Times New Roman" w:hAnsi="Times New Roman" w:cs="Times New Roman"/>
                <w:b/>
                <w:bCs/>
                <w:lang w:eastAsia="ru-RU"/>
              </w:rPr>
              <w:lastRenderedPageBreak/>
              <w:t>УП.0</w:t>
            </w:r>
            <w:r>
              <w:rPr>
                <w:rFonts w:ascii="Times New Roman" w:eastAsia="Times New Roman" w:hAnsi="Times New Roman" w:cs="Times New Roman"/>
                <w:b/>
                <w:bCs/>
                <w:lang w:eastAsia="ru-RU"/>
              </w:rPr>
              <w:t>2</w:t>
            </w:r>
            <w:r w:rsidRPr="00A45689">
              <w:rPr>
                <w:rFonts w:ascii="Times New Roman" w:eastAsia="Times New Roman" w:hAnsi="Times New Roman" w:cs="Times New Roman"/>
                <w:b/>
                <w:bCs/>
                <w:lang w:eastAsia="ru-RU"/>
              </w:rPr>
              <w:t xml:space="preserve">. Учебная практика </w:t>
            </w:r>
          </w:p>
          <w:p w14:paraId="68ED4312" w14:textId="46310D26" w:rsidR="005C5539" w:rsidRPr="00A45689" w:rsidRDefault="005C5539" w:rsidP="005C5539">
            <w:pPr>
              <w:rPr>
                <w:rFonts w:ascii="Times New Roman" w:eastAsia="Times New Roman" w:hAnsi="Times New Roman" w:cs="Times New Roman"/>
                <w:b/>
                <w:bCs/>
                <w:u w:val="single"/>
                <w:lang w:eastAsia="ru-RU"/>
              </w:rPr>
            </w:pPr>
            <w:r w:rsidRPr="00AE6F01">
              <w:rPr>
                <w:rFonts w:ascii="Times New Roman" w:eastAsia="Times New Roman" w:hAnsi="Times New Roman" w:cs="Times New Roman"/>
                <w:b/>
                <w:bCs/>
                <w:i/>
                <w:lang w:eastAsia="ru-RU"/>
              </w:rPr>
              <w:t>Виды работ: с отрывом от учебного процесса (внеаудиторная)</w:t>
            </w:r>
          </w:p>
        </w:tc>
      </w:tr>
      <w:tr w:rsidR="005C5539" w:rsidRPr="00C63897" w14:paraId="5ACF770E" w14:textId="77777777" w:rsidTr="00A22B09">
        <w:trPr>
          <w:trHeight w:val="1290"/>
        </w:trPr>
        <w:tc>
          <w:tcPr>
            <w:tcW w:w="9634" w:type="dxa"/>
            <w:gridSpan w:val="2"/>
          </w:tcPr>
          <w:p w14:paraId="07FA40DD" w14:textId="000CD28C" w:rsidR="005C5539" w:rsidRPr="00A22B09" w:rsidRDefault="005C5539" w:rsidP="005C5539">
            <w:pPr>
              <w:rPr>
                <w:rFonts w:ascii="Times New Roman" w:eastAsia="Times New Roman" w:hAnsi="Times New Roman" w:cs="Times New Roman"/>
                <w:b/>
                <w:bCs/>
                <w:u w:val="single"/>
                <w:lang w:eastAsia="ru-RU"/>
              </w:rPr>
            </w:pPr>
            <w:r w:rsidRPr="00A22B09">
              <w:rPr>
                <w:rFonts w:ascii="Times New Roman" w:eastAsia="Times New Roman" w:hAnsi="Times New Roman" w:cs="Times New Roman"/>
                <w:b/>
                <w:bCs/>
                <w:u w:val="single"/>
                <w:lang w:eastAsia="ru-RU"/>
              </w:rPr>
              <w:t>Ознакомительная</w:t>
            </w:r>
          </w:p>
          <w:p w14:paraId="4F751C67" w14:textId="26971F66" w:rsidR="005C5539" w:rsidRPr="00A22B09" w:rsidRDefault="005C5539" w:rsidP="005C5539">
            <w:pPr>
              <w:suppressAutoHyphens/>
              <w:jc w:val="both"/>
              <w:rPr>
                <w:rFonts w:ascii="Times New Roman" w:eastAsia="Times New Roman" w:hAnsi="Times New Roman" w:cs="Times New Roman"/>
                <w:b/>
                <w:bCs/>
                <w:i/>
                <w:sz w:val="24"/>
                <w:szCs w:val="24"/>
                <w:lang w:eastAsia="ru-RU"/>
              </w:rPr>
            </w:pPr>
            <w:r w:rsidRPr="00A22B09">
              <w:rPr>
                <w:rFonts w:ascii="Times New Roman" w:eastAsia="Calibri" w:hAnsi="Times New Roman" w:cs="Times New Roman"/>
                <w:sz w:val="20"/>
                <w:szCs w:val="20"/>
              </w:rPr>
              <w:t>Учебная практика проводятся в виде ознакомительных посещений и экскурсий в различные учреждения культуры и искусства. Также обучающимся необходима самостоятельная работа для анализа увиденного и ведения дневника практики. Практика завершатся круглым столом, где обсуждаются проблемы  деятельности коллективов, с которыми познакомились обучающиеся в процессе прохождения практики.</w:t>
            </w:r>
          </w:p>
        </w:tc>
      </w:tr>
      <w:tr w:rsidR="005C5539" w:rsidRPr="00C63897" w14:paraId="4B0878F7" w14:textId="77777777" w:rsidTr="00A45689">
        <w:trPr>
          <w:trHeight w:val="242"/>
        </w:trPr>
        <w:tc>
          <w:tcPr>
            <w:tcW w:w="9634" w:type="dxa"/>
            <w:gridSpan w:val="2"/>
          </w:tcPr>
          <w:p w14:paraId="5F368E93" w14:textId="49799275" w:rsidR="005C5539" w:rsidRPr="001A6935" w:rsidRDefault="005C5539" w:rsidP="005C5539">
            <w:pPr>
              <w:suppressAutoHyphens/>
              <w:rPr>
                <w:rFonts w:ascii="Times New Roman" w:eastAsia="Times New Roman" w:hAnsi="Times New Roman" w:cs="Times New Roman"/>
                <w:b/>
                <w:bCs/>
                <w:u w:val="single"/>
                <w:lang w:eastAsia="ru-RU"/>
              </w:rPr>
            </w:pPr>
            <w:r w:rsidRPr="00A45689">
              <w:rPr>
                <w:rFonts w:ascii="Times New Roman" w:eastAsia="Times New Roman" w:hAnsi="Times New Roman" w:cs="Times New Roman"/>
                <w:b/>
                <w:bCs/>
                <w:lang w:eastAsia="ru-RU"/>
              </w:rPr>
              <w:t xml:space="preserve">ПП.01. Производственная практика </w:t>
            </w:r>
            <w:r w:rsidRPr="00A45689">
              <w:rPr>
                <w:rFonts w:ascii="Times New Roman" w:eastAsia="Times New Roman" w:hAnsi="Times New Roman" w:cs="Times New Roman"/>
                <w:b/>
                <w:lang w:eastAsia="ru-RU"/>
              </w:rPr>
              <w:t>(</w:t>
            </w:r>
            <w:r w:rsidRPr="00A45689">
              <w:rPr>
                <w:rFonts w:ascii="Times New Roman" w:eastAsia="Times New Roman" w:hAnsi="Times New Roman" w:cs="Times New Roman"/>
                <w:b/>
                <w:bCs/>
                <w:lang w:eastAsia="ru-RU"/>
              </w:rPr>
              <w:t xml:space="preserve">исполнительская) </w:t>
            </w:r>
          </w:p>
        </w:tc>
      </w:tr>
      <w:tr w:rsidR="005C5539" w:rsidRPr="00C63897" w14:paraId="7679BE47" w14:textId="77777777" w:rsidTr="00A22B09">
        <w:trPr>
          <w:trHeight w:val="5656"/>
        </w:trPr>
        <w:tc>
          <w:tcPr>
            <w:tcW w:w="9634" w:type="dxa"/>
            <w:gridSpan w:val="2"/>
          </w:tcPr>
          <w:p w14:paraId="35ABAFD4" w14:textId="77777777" w:rsidR="005C5539" w:rsidRPr="00A22B09" w:rsidRDefault="005C5539" w:rsidP="005C5539">
            <w:pPr>
              <w:suppressAutoHyphens/>
              <w:rPr>
                <w:rFonts w:ascii="Times New Roman" w:eastAsia="Times New Roman" w:hAnsi="Times New Roman" w:cs="Times New Roman"/>
                <w:bCs/>
                <w:sz w:val="20"/>
                <w:szCs w:val="20"/>
                <w:lang w:eastAsia="ru-RU"/>
              </w:rPr>
            </w:pPr>
            <w:r w:rsidRPr="00A22B09">
              <w:rPr>
                <w:rFonts w:ascii="Times New Roman" w:eastAsia="Times New Roman" w:hAnsi="Times New Roman" w:cs="Times New Roman"/>
                <w:b/>
                <w:bCs/>
                <w:lang w:eastAsia="ru-RU"/>
              </w:rPr>
              <w:t>Виды работ:</w:t>
            </w:r>
            <w:r w:rsidRPr="00A22B09">
              <w:rPr>
                <w:rFonts w:ascii="Times New Roman" w:eastAsia="Times New Roman" w:hAnsi="Times New Roman" w:cs="Times New Roman"/>
                <w:bCs/>
                <w:sz w:val="20"/>
                <w:szCs w:val="20"/>
                <w:lang w:eastAsia="ru-RU"/>
              </w:rPr>
              <w:t xml:space="preserve"> </w:t>
            </w:r>
          </w:p>
          <w:p w14:paraId="16851DED" w14:textId="77777777" w:rsidR="005C5539" w:rsidRPr="00A22B09" w:rsidRDefault="005C5539" w:rsidP="005C5539">
            <w:pPr>
              <w:suppressAutoHyphens/>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Практическая работа над образами в инсценировках, курсовом спектакле</w:t>
            </w:r>
            <w:r w:rsidRPr="00A22B09">
              <w:rPr>
                <w:rFonts w:ascii="Times New Roman" w:eastAsia="Times New Roman" w:hAnsi="Times New Roman" w:cs="Times New Roman"/>
                <w:bCs/>
                <w:sz w:val="20"/>
                <w:szCs w:val="20"/>
                <w:lang w:eastAsia="ru-RU"/>
              </w:rPr>
              <w:t>.</w:t>
            </w:r>
          </w:p>
          <w:p w14:paraId="0BD9D2A2" w14:textId="77777777" w:rsidR="005C5539" w:rsidRPr="00A22B09" w:rsidRDefault="005C5539" w:rsidP="005C5539">
            <w:pPr>
              <w:suppressAutoHyphens/>
              <w:rPr>
                <w:rFonts w:ascii="Times New Roman" w:eastAsia="Times New Roman" w:hAnsi="Times New Roman" w:cs="Times New Roman"/>
                <w:b/>
                <w:bCs/>
                <w:lang w:eastAsia="ru-RU"/>
              </w:rPr>
            </w:pPr>
            <w:r w:rsidRPr="00A22B09">
              <w:rPr>
                <w:rFonts w:ascii="Times New Roman" w:eastAsia="Times New Roman" w:hAnsi="Times New Roman" w:cs="Times New Roman"/>
                <w:b/>
                <w:lang w:eastAsia="ru-RU"/>
              </w:rPr>
              <w:t>В процессе практики студент должен:</w:t>
            </w:r>
          </w:p>
          <w:p w14:paraId="3E7259E8" w14:textId="77777777" w:rsidR="005C5539" w:rsidRPr="00A22B09" w:rsidRDefault="005C5539" w:rsidP="005C5539">
            <w:pPr>
              <w:suppressAutoHyphens/>
              <w:rPr>
                <w:rFonts w:ascii="Times New Roman" w:eastAsia="Times New Roman" w:hAnsi="Times New Roman" w:cs="Times New Roman"/>
                <w:b/>
                <w:lang w:val="x-none" w:eastAsia="ru-RU"/>
              </w:rPr>
            </w:pPr>
            <w:r w:rsidRPr="00A22B09">
              <w:rPr>
                <w:rFonts w:ascii="Times New Roman" w:eastAsia="Times New Roman" w:hAnsi="Times New Roman" w:cs="Times New Roman"/>
                <w:b/>
                <w:lang w:val="x-none" w:eastAsia="ru-RU"/>
              </w:rPr>
              <w:t>Изучить:</w:t>
            </w:r>
          </w:p>
          <w:p w14:paraId="43EFF6F1" w14:textId="77777777" w:rsidR="005C553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режиссерский и актерский опыт в работе над образами в инсценировках</w:t>
            </w:r>
            <w:r w:rsidRPr="00A22B09">
              <w:rPr>
                <w:rFonts w:ascii="Times New Roman" w:eastAsia="Times New Roman" w:hAnsi="Times New Roman" w:cs="Times New Roman"/>
                <w:sz w:val="20"/>
                <w:szCs w:val="20"/>
                <w:lang w:eastAsia="ru-RU"/>
              </w:rPr>
              <w:t>;</w:t>
            </w:r>
          </w:p>
          <w:p w14:paraId="67E15756" w14:textId="77777777" w:rsidR="005C5539" w:rsidRPr="00A22B0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режиссерский и актерский опыт в постановке курсового спектакля или спектакля любительского театрального коллектива. </w:t>
            </w:r>
          </w:p>
          <w:p w14:paraId="4AE06BA3" w14:textId="77777777" w:rsidR="005C5539" w:rsidRPr="00A22B09" w:rsidRDefault="005C5539" w:rsidP="005C5539">
            <w:pPr>
              <w:suppressAutoHyphens/>
              <w:rPr>
                <w:rFonts w:ascii="Times New Roman" w:eastAsia="Times New Roman" w:hAnsi="Times New Roman" w:cs="Times New Roman"/>
                <w:b/>
                <w:lang w:val="x-none" w:eastAsia="ru-RU"/>
              </w:rPr>
            </w:pPr>
            <w:r w:rsidRPr="00A22B09">
              <w:rPr>
                <w:rFonts w:ascii="Times New Roman" w:eastAsia="Times New Roman" w:hAnsi="Times New Roman" w:cs="Times New Roman"/>
                <w:b/>
                <w:lang w:eastAsia="ru-RU"/>
              </w:rPr>
              <w:t>Проанализировать:</w:t>
            </w:r>
          </w:p>
          <w:p w14:paraId="1E8E2D8D" w14:textId="77777777" w:rsidR="005C5539" w:rsidRPr="00A22B09" w:rsidRDefault="005C5539" w:rsidP="005C5539">
            <w:pPr>
              <w:suppressAutoHyphens/>
              <w:rPr>
                <w:rFonts w:ascii="Times New Roman" w:eastAsia="Times New Roman" w:hAnsi="Times New Roman" w:cs="Times New Roman"/>
                <w:sz w:val="20"/>
                <w:szCs w:val="20"/>
                <w:lang w:val="x-none" w:eastAsia="ru-RU"/>
              </w:rPr>
            </w:pPr>
            <w:r w:rsidRPr="00A22B0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работу над образами в инсценировках</w:t>
            </w:r>
            <w:r w:rsidRPr="00A22B09">
              <w:rPr>
                <w:rFonts w:ascii="Times New Roman" w:eastAsia="Times New Roman" w:hAnsi="Times New Roman" w:cs="Times New Roman"/>
                <w:sz w:val="20"/>
                <w:szCs w:val="20"/>
                <w:lang w:eastAsia="ru-RU"/>
              </w:rPr>
              <w:t>;</w:t>
            </w:r>
          </w:p>
          <w:p w14:paraId="4F762BD3" w14:textId="77777777" w:rsidR="005C553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проведение репетиций курсового спектакля или спектакля любительского театрального коллектива;</w:t>
            </w:r>
          </w:p>
          <w:p w14:paraId="037C20F0" w14:textId="77777777" w:rsidR="005C5539" w:rsidRPr="00A22B09" w:rsidRDefault="005C5539" w:rsidP="005C5539">
            <w:pPr>
              <w:suppressAutoHyphens/>
              <w:rPr>
                <w:rFonts w:ascii="Times New Roman" w:eastAsia="Times New Roman" w:hAnsi="Times New Roman" w:cs="Times New Roman"/>
                <w:sz w:val="20"/>
                <w:szCs w:val="20"/>
                <w:lang w:val="x-none" w:eastAsia="ru-RU"/>
              </w:rPr>
            </w:pPr>
            <w:r>
              <w:rPr>
                <w:rFonts w:ascii="Times New Roman" w:eastAsia="Times New Roman" w:hAnsi="Times New Roman" w:cs="Times New Roman"/>
                <w:sz w:val="20"/>
                <w:szCs w:val="20"/>
                <w:lang w:eastAsia="ru-RU"/>
              </w:rPr>
              <w:t>- работу режиссера с актерами в курсовом спектакле или в спектакле любительского театрального коллектива.</w:t>
            </w:r>
          </w:p>
          <w:p w14:paraId="4C083E26" w14:textId="77777777" w:rsidR="005C5539" w:rsidRPr="00A22B09" w:rsidRDefault="005C5539" w:rsidP="005C5539">
            <w:pPr>
              <w:rPr>
                <w:rFonts w:ascii="Times New Roman" w:eastAsia="Times New Roman" w:hAnsi="Times New Roman" w:cs="Times New Roman"/>
                <w:b/>
                <w:lang w:val="x-none" w:eastAsia="ru-RU"/>
              </w:rPr>
            </w:pPr>
            <w:r w:rsidRPr="00A22B09">
              <w:rPr>
                <w:rFonts w:ascii="Times New Roman" w:eastAsia="Times New Roman" w:hAnsi="Times New Roman" w:cs="Times New Roman"/>
                <w:b/>
                <w:lang w:eastAsia="ru-RU"/>
              </w:rPr>
              <w:t>Принять участие</w:t>
            </w:r>
            <w:r w:rsidRPr="00A22B09">
              <w:rPr>
                <w:rFonts w:ascii="Times New Roman" w:eastAsia="Times New Roman" w:hAnsi="Times New Roman" w:cs="Times New Roman"/>
                <w:b/>
                <w:lang w:val="x-none" w:eastAsia="ru-RU"/>
              </w:rPr>
              <w:t>:</w:t>
            </w:r>
          </w:p>
          <w:p w14:paraId="73452306" w14:textId="77777777" w:rsidR="005C5539" w:rsidRDefault="005C5539" w:rsidP="005C5539">
            <w:pPr>
              <w:suppressAutoHyphens/>
              <w:rPr>
                <w:rFonts w:ascii="Times New Roman" w:eastAsia="Times New Roman" w:hAnsi="Times New Roman" w:cs="Times New Roman"/>
                <w:sz w:val="20"/>
                <w:szCs w:val="20"/>
                <w:lang w:eastAsia="ru-RU"/>
              </w:rPr>
            </w:pPr>
            <w:r w:rsidRPr="00A22B0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написании инсценировки по выбранному произведению</w:t>
            </w:r>
            <w:r w:rsidRPr="00A22B09">
              <w:rPr>
                <w:rFonts w:ascii="Times New Roman" w:eastAsia="Times New Roman" w:hAnsi="Times New Roman" w:cs="Times New Roman"/>
                <w:sz w:val="20"/>
                <w:szCs w:val="20"/>
                <w:lang w:eastAsia="ru-RU"/>
              </w:rPr>
              <w:t>;</w:t>
            </w:r>
          </w:p>
          <w:p w14:paraId="3E5D9A9C" w14:textId="77777777" w:rsidR="005C5539" w:rsidRPr="00A22B0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работе над текстом инсценировки;</w:t>
            </w:r>
          </w:p>
          <w:p w14:paraId="28012F36" w14:textId="77777777" w:rsidR="005C5539" w:rsidRDefault="005C5539" w:rsidP="005C5539">
            <w:pPr>
              <w:suppressAutoHyphens/>
              <w:rPr>
                <w:rFonts w:ascii="Times New Roman" w:eastAsia="Times New Roman" w:hAnsi="Times New Roman" w:cs="Times New Roman"/>
                <w:sz w:val="20"/>
                <w:szCs w:val="20"/>
                <w:lang w:eastAsia="ru-RU"/>
              </w:rPr>
            </w:pPr>
            <w:r w:rsidRPr="00A22B0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подготовке и проведении репетиций курсового спектакля или спектакля любительского театрального коллектива</w:t>
            </w:r>
            <w:r w:rsidRPr="00A22B09">
              <w:rPr>
                <w:rFonts w:ascii="Times New Roman" w:eastAsia="Times New Roman" w:hAnsi="Times New Roman" w:cs="Times New Roman"/>
                <w:sz w:val="20"/>
                <w:szCs w:val="20"/>
                <w:lang w:eastAsia="ru-RU"/>
              </w:rPr>
              <w:t>;</w:t>
            </w:r>
          </w:p>
          <w:p w14:paraId="507CEA9B" w14:textId="77777777" w:rsidR="005C553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постановке спектакля в качестве помощника режиссера и/или исполнителя;</w:t>
            </w:r>
          </w:p>
          <w:p w14:paraId="63411ACB" w14:textId="77777777" w:rsidR="005C5539" w:rsidRPr="00A22B09" w:rsidRDefault="005C5539" w:rsidP="005C5539">
            <w:pPr>
              <w:suppressAutoHyphen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организации постановки курсового спектакля или спектакля любительского театрального коллектива. </w:t>
            </w:r>
          </w:p>
          <w:p w14:paraId="53ADB975" w14:textId="77777777" w:rsidR="005C5539" w:rsidRPr="00A22B09" w:rsidRDefault="005C5539" w:rsidP="005C5539">
            <w:pPr>
              <w:suppressAutoHyphens/>
              <w:rPr>
                <w:rFonts w:ascii="Times New Roman" w:eastAsia="Times New Roman" w:hAnsi="Times New Roman" w:cs="Times New Roman"/>
                <w:sz w:val="20"/>
                <w:szCs w:val="20"/>
                <w:lang w:eastAsia="ru-RU"/>
              </w:rPr>
            </w:pPr>
            <w:r w:rsidRPr="00A22B09">
              <w:rPr>
                <w:rFonts w:ascii="Times New Roman" w:eastAsia="Times New Roman" w:hAnsi="Times New Roman" w:cs="Times New Roman"/>
                <w:b/>
                <w:lang w:eastAsia="ru-RU"/>
              </w:rPr>
              <w:t>Оформить</w:t>
            </w:r>
            <w:r w:rsidRPr="00A22B09">
              <w:rPr>
                <w:rFonts w:ascii="Times New Roman" w:eastAsia="Times New Roman" w:hAnsi="Times New Roman" w:cs="Times New Roman"/>
                <w:b/>
                <w:lang w:val="x-none" w:eastAsia="ru-RU"/>
              </w:rPr>
              <w:t xml:space="preserve"> результаты практики в требуемых формах</w:t>
            </w:r>
            <w:r w:rsidRPr="00A22B09">
              <w:rPr>
                <w:rFonts w:ascii="Times New Roman" w:eastAsia="Times New Roman" w:hAnsi="Times New Roman" w:cs="Times New Roman"/>
                <w:sz w:val="20"/>
                <w:szCs w:val="20"/>
                <w:lang w:val="x-none" w:eastAsia="ru-RU"/>
              </w:rPr>
              <w:t xml:space="preserve"> </w:t>
            </w:r>
          </w:p>
          <w:p w14:paraId="4AB0A3EE" w14:textId="77777777" w:rsidR="005C5539" w:rsidRPr="00A22B09" w:rsidRDefault="005C5539" w:rsidP="005C5539">
            <w:pPr>
              <w:suppressAutoHyphens/>
              <w:rPr>
                <w:rFonts w:ascii="Times New Roman" w:eastAsia="Times New Roman" w:hAnsi="Times New Roman" w:cs="Times New Roman"/>
                <w:sz w:val="20"/>
                <w:szCs w:val="20"/>
                <w:lang w:eastAsia="ru-RU"/>
              </w:rPr>
            </w:pPr>
            <w:r w:rsidRPr="00A22B09">
              <w:rPr>
                <w:rFonts w:ascii="Times New Roman" w:eastAsia="Times New Roman" w:hAnsi="Times New Roman" w:cs="Times New Roman"/>
                <w:sz w:val="20"/>
                <w:szCs w:val="20"/>
                <w:lang w:eastAsia="ru-RU"/>
              </w:rPr>
              <w:t xml:space="preserve">- </w:t>
            </w:r>
            <w:r w:rsidRPr="00A22B09">
              <w:rPr>
                <w:rFonts w:ascii="Times New Roman" w:eastAsia="Times New Roman" w:hAnsi="Times New Roman" w:cs="Times New Roman"/>
                <w:sz w:val="20"/>
                <w:szCs w:val="20"/>
                <w:lang w:val="x-none" w:eastAsia="ru-RU"/>
              </w:rPr>
              <w:t>отчет, дневник, характеристика с места прохождения практики и др.</w:t>
            </w:r>
          </w:p>
          <w:p w14:paraId="758DC6E9" w14:textId="77777777" w:rsidR="005C5539" w:rsidRPr="00A22B09" w:rsidRDefault="005C5539" w:rsidP="005C5539">
            <w:pPr>
              <w:suppressAutoHyphens/>
              <w:rPr>
                <w:rFonts w:ascii="Times New Roman" w:eastAsia="Times New Roman" w:hAnsi="Times New Roman" w:cs="Times New Roman"/>
                <w:sz w:val="20"/>
                <w:szCs w:val="20"/>
                <w:lang w:eastAsia="ru-RU"/>
              </w:rPr>
            </w:pPr>
          </w:p>
          <w:p w14:paraId="55DC10B4" w14:textId="40044C2A" w:rsidR="005C5539" w:rsidRPr="00A45689" w:rsidRDefault="005C5539" w:rsidP="005C5539">
            <w:pPr>
              <w:suppressAutoHyphens/>
              <w:rPr>
                <w:rFonts w:ascii="Times New Roman" w:eastAsia="Times New Roman" w:hAnsi="Times New Roman" w:cs="Times New Roman"/>
                <w:b/>
                <w:bCs/>
                <w:lang w:eastAsia="ru-RU"/>
              </w:rPr>
            </w:pPr>
            <w:r w:rsidRPr="001A6935">
              <w:rPr>
                <w:rFonts w:ascii="Times New Roman" w:eastAsia="Times New Roman" w:hAnsi="Times New Roman" w:cs="Times New Roman"/>
                <w:b/>
                <w:sz w:val="20"/>
                <w:szCs w:val="20"/>
                <w:lang w:eastAsia="ru-RU"/>
              </w:rPr>
              <w:t>По итогам исполнительской практики проводится защита с предоставлением всей необходимой документации.</w:t>
            </w:r>
            <w:r>
              <w:rPr>
                <w:rFonts w:ascii="Times New Roman" w:eastAsia="Times New Roman" w:hAnsi="Times New Roman" w:cs="Times New Roman"/>
                <w:b/>
                <w:sz w:val="20"/>
                <w:szCs w:val="20"/>
                <w:lang w:eastAsia="ru-RU"/>
              </w:rPr>
              <w:t xml:space="preserve"> </w:t>
            </w:r>
          </w:p>
        </w:tc>
      </w:tr>
    </w:tbl>
    <w:p w14:paraId="5BA32B37" w14:textId="77777777" w:rsidR="00782EFC" w:rsidRDefault="00782EFC" w:rsidP="00782EFC">
      <w:pPr>
        <w:pStyle w:val="114"/>
        <w:jc w:val="both"/>
        <w:rPr>
          <w:rFonts w:ascii="Times New Roman" w:hAnsi="Times New Roman"/>
        </w:rPr>
      </w:pPr>
    </w:p>
    <w:p w14:paraId="627EA45B" w14:textId="69C08CAC" w:rsidR="00782EFC" w:rsidRPr="008D2724" w:rsidRDefault="00782EFC" w:rsidP="00782EFC">
      <w:pPr>
        <w:pStyle w:val="114"/>
        <w:jc w:val="both"/>
        <w:rPr>
          <w:rFonts w:ascii="Times New Roman" w:hAnsi="Times New Roman"/>
          <w:i/>
          <w:iCs/>
        </w:rPr>
      </w:pPr>
      <w:bookmarkStart w:id="26" w:name="_Toc156820316"/>
      <w:bookmarkStart w:id="27" w:name="_Hlk156819611"/>
      <w:r w:rsidRPr="00E11160">
        <w:rPr>
          <w:rFonts w:ascii="Times New Roman" w:hAnsi="Times New Roman"/>
        </w:rPr>
        <w:t>2.4</w:t>
      </w:r>
      <w:r w:rsidR="006841BF">
        <w:rPr>
          <w:rFonts w:ascii="Times New Roman" w:hAnsi="Times New Roman"/>
        </w:rPr>
        <w:t>.</w:t>
      </w:r>
      <w:r w:rsidRPr="00E11160">
        <w:rPr>
          <w:rFonts w:ascii="Times New Roman" w:hAnsi="Times New Roman"/>
        </w:rPr>
        <w:t xml:space="preserve"> Курсовой </w:t>
      </w:r>
      <w:r w:rsidR="00DA65EE" w:rsidRPr="00E11160">
        <w:rPr>
          <w:rFonts w:ascii="Times New Roman" w:hAnsi="Times New Roman"/>
        </w:rPr>
        <w:t xml:space="preserve">работа </w:t>
      </w:r>
      <w:r w:rsidRPr="00E11160">
        <w:rPr>
          <w:rFonts w:ascii="Times New Roman" w:hAnsi="Times New Roman"/>
        </w:rPr>
        <w:t>(</w:t>
      </w:r>
      <w:r w:rsidR="00DA65EE">
        <w:rPr>
          <w:rFonts w:ascii="Times New Roman" w:hAnsi="Times New Roman"/>
        </w:rPr>
        <w:t>проект</w:t>
      </w:r>
      <w:r w:rsidRPr="00E11160">
        <w:rPr>
          <w:rFonts w:ascii="Times New Roman" w:hAnsi="Times New Roman"/>
        </w:rPr>
        <w:t xml:space="preserve">) </w:t>
      </w:r>
      <w:r w:rsidRPr="008D2724">
        <w:rPr>
          <w:rFonts w:ascii="Times New Roman" w:hAnsi="Times New Roman"/>
          <w:i/>
          <w:iCs/>
        </w:rPr>
        <w:t>(если предусмотрено)</w:t>
      </w:r>
      <w:bookmarkEnd w:id="24"/>
      <w:bookmarkEnd w:id="26"/>
    </w:p>
    <w:p w14:paraId="1901F309" w14:textId="5DCB183F" w:rsidR="00400D69" w:rsidRPr="00C13371" w:rsidRDefault="00400D69" w:rsidP="00400D69">
      <w:pPr>
        <w:suppressAutoHyphens/>
        <w:ind w:firstLine="708"/>
        <w:jc w:val="both"/>
        <w:rPr>
          <w:rFonts w:ascii="Times New Roman" w:hAnsi="Times New Roman" w:cs="Times New Roman"/>
          <w:i/>
          <w:iCs/>
          <w:sz w:val="24"/>
          <w:szCs w:val="24"/>
        </w:rPr>
      </w:pPr>
      <w:r w:rsidRPr="00C13371">
        <w:rPr>
          <w:rFonts w:ascii="Times New Roman" w:hAnsi="Times New Roman" w:cs="Times New Roman"/>
          <w:i/>
          <w:iCs/>
          <w:sz w:val="24"/>
          <w:szCs w:val="24"/>
        </w:rPr>
        <w:t xml:space="preserve">Указывается, </w:t>
      </w:r>
      <w:r w:rsidR="00177F72">
        <w:rPr>
          <w:rFonts w:ascii="Times New Roman" w:hAnsi="Times New Roman" w:cs="Times New Roman"/>
          <w:i/>
          <w:iCs/>
          <w:sz w:val="24"/>
          <w:szCs w:val="24"/>
        </w:rPr>
        <w:t xml:space="preserve">если </w:t>
      </w:r>
      <w:r w:rsidRPr="00C13371">
        <w:rPr>
          <w:rFonts w:ascii="Times New Roman" w:hAnsi="Times New Roman" w:cs="Times New Roman"/>
          <w:i/>
          <w:iCs/>
          <w:sz w:val="24"/>
          <w:szCs w:val="24"/>
        </w:rPr>
        <w:t xml:space="preserve">выполнение курсового проекта (работы) по </w:t>
      </w:r>
      <w:r w:rsidR="00177F72">
        <w:rPr>
          <w:rFonts w:ascii="Times New Roman" w:hAnsi="Times New Roman" w:cs="Times New Roman"/>
          <w:i/>
          <w:iCs/>
          <w:sz w:val="24"/>
          <w:szCs w:val="24"/>
        </w:rPr>
        <w:t xml:space="preserve">данному </w:t>
      </w:r>
      <w:r w:rsidRPr="00C13371">
        <w:rPr>
          <w:rFonts w:ascii="Times New Roman" w:hAnsi="Times New Roman" w:cs="Times New Roman"/>
          <w:i/>
          <w:iCs/>
          <w:sz w:val="24"/>
          <w:szCs w:val="24"/>
        </w:rPr>
        <w:t xml:space="preserve">модулю </w:t>
      </w:r>
      <w:r w:rsidR="00177F72">
        <w:rPr>
          <w:rFonts w:ascii="Times New Roman" w:hAnsi="Times New Roman" w:cs="Times New Roman"/>
          <w:i/>
          <w:iCs/>
          <w:sz w:val="24"/>
          <w:szCs w:val="24"/>
        </w:rPr>
        <w:t xml:space="preserve">является </w:t>
      </w:r>
      <w:r w:rsidRPr="00C13371">
        <w:rPr>
          <w:rFonts w:ascii="Times New Roman" w:hAnsi="Times New Roman" w:cs="Times New Roman"/>
          <w:i/>
          <w:iCs/>
          <w:sz w:val="24"/>
          <w:szCs w:val="24"/>
        </w:rPr>
        <w:t>обязательным</w:t>
      </w:r>
      <w:r w:rsidR="00177F72">
        <w:rPr>
          <w:rFonts w:ascii="Times New Roman" w:hAnsi="Times New Roman" w:cs="Times New Roman"/>
          <w:i/>
          <w:iCs/>
          <w:sz w:val="24"/>
          <w:szCs w:val="24"/>
        </w:rPr>
        <w:t xml:space="preserve"> в соответствии с образовательной программой и учебным планом по направленности (виду) специальности</w:t>
      </w:r>
      <w:r w:rsidRPr="00C13371">
        <w:rPr>
          <w:rFonts w:ascii="Times New Roman" w:hAnsi="Times New Roman" w:cs="Times New Roman"/>
          <w:i/>
          <w:iCs/>
          <w:sz w:val="24"/>
          <w:szCs w:val="24"/>
        </w:rPr>
        <w:t>.</w:t>
      </w:r>
      <w:r w:rsidR="00177F72">
        <w:rPr>
          <w:rFonts w:ascii="Times New Roman" w:hAnsi="Times New Roman" w:cs="Times New Roman"/>
          <w:i/>
          <w:iCs/>
          <w:sz w:val="24"/>
          <w:szCs w:val="24"/>
        </w:rPr>
        <w:t xml:space="preserve"> </w:t>
      </w:r>
    </w:p>
    <w:p w14:paraId="10F62B47" w14:textId="320F28C8" w:rsidR="00E52263" w:rsidRPr="00177F72" w:rsidRDefault="00102611" w:rsidP="00E52263">
      <w:pPr>
        <w:suppressAutoHyphens/>
        <w:ind w:firstLine="708"/>
        <w:jc w:val="both"/>
        <w:rPr>
          <w:rFonts w:ascii="Times New Roman" w:hAnsi="Times New Roman" w:cs="Times New Roman"/>
          <w:i/>
          <w:sz w:val="24"/>
          <w:szCs w:val="24"/>
        </w:rPr>
      </w:pPr>
      <w:r w:rsidRPr="00177F72">
        <w:rPr>
          <w:rFonts w:ascii="Times New Roman" w:hAnsi="Times New Roman" w:cs="Times New Roman"/>
          <w:i/>
          <w:sz w:val="24"/>
          <w:szCs w:val="24"/>
        </w:rPr>
        <w:t>Приводится п</w:t>
      </w:r>
      <w:r w:rsidR="00E52263" w:rsidRPr="00177F72">
        <w:rPr>
          <w:rFonts w:ascii="Times New Roman" w:hAnsi="Times New Roman" w:cs="Times New Roman"/>
          <w:i/>
          <w:sz w:val="24"/>
          <w:szCs w:val="24"/>
        </w:rPr>
        <w:t>римерная тематика курсовых проектов (работ)</w:t>
      </w:r>
    </w:p>
    <w:p w14:paraId="7387C43F" w14:textId="2EC06BAE" w:rsidR="00782EFC" w:rsidRPr="00177F72" w:rsidRDefault="00782EFC" w:rsidP="00A7759D">
      <w:pPr>
        <w:pStyle w:val="a4"/>
        <w:numPr>
          <w:ilvl w:val="0"/>
          <w:numId w:val="1"/>
        </w:numPr>
        <w:rPr>
          <w:rFonts w:ascii="Times New Roman" w:hAnsi="Times New Roman" w:cs="Times New Roman"/>
          <w:i/>
          <w:sz w:val="24"/>
          <w:szCs w:val="24"/>
        </w:rPr>
      </w:pPr>
      <w:r w:rsidRPr="00177F72">
        <w:rPr>
          <w:rFonts w:ascii="Times New Roman" w:hAnsi="Times New Roman" w:cs="Times New Roman"/>
          <w:i/>
          <w:sz w:val="24"/>
          <w:szCs w:val="24"/>
        </w:rPr>
        <w:t>…</w:t>
      </w:r>
    </w:p>
    <w:p w14:paraId="26EFAF6E" w14:textId="04D2CA84" w:rsidR="006841BF" w:rsidRPr="00177F72" w:rsidRDefault="006841BF" w:rsidP="00A7759D">
      <w:pPr>
        <w:pStyle w:val="a4"/>
        <w:numPr>
          <w:ilvl w:val="0"/>
          <w:numId w:val="1"/>
        </w:numPr>
        <w:rPr>
          <w:rFonts w:ascii="Times New Roman" w:hAnsi="Times New Roman" w:cs="Times New Roman"/>
          <w:i/>
          <w:sz w:val="24"/>
          <w:szCs w:val="24"/>
        </w:rPr>
      </w:pPr>
      <w:r w:rsidRPr="00177F72">
        <w:rPr>
          <w:rFonts w:ascii="Times New Roman" w:hAnsi="Times New Roman" w:cs="Times New Roman"/>
          <w:i/>
          <w:sz w:val="24"/>
          <w:szCs w:val="24"/>
        </w:rPr>
        <w:t>…</w:t>
      </w:r>
    </w:p>
    <w:p w14:paraId="25AFE4EC" w14:textId="1E7EDE90" w:rsidR="006841BF" w:rsidRPr="00177F72" w:rsidRDefault="006841BF" w:rsidP="00A7759D">
      <w:pPr>
        <w:pStyle w:val="a4"/>
        <w:numPr>
          <w:ilvl w:val="0"/>
          <w:numId w:val="1"/>
        </w:numPr>
        <w:rPr>
          <w:rFonts w:ascii="Times New Roman" w:hAnsi="Times New Roman" w:cs="Times New Roman"/>
          <w:i/>
          <w:sz w:val="24"/>
          <w:szCs w:val="24"/>
        </w:rPr>
      </w:pPr>
      <w:r w:rsidRPr="00177F72">
        <w:rPr>
          <w:rFonts w:ascii="Times New Roman" w:hAnsi="Times New Roman" w:cs="Times New Roman"/>
          <w:i/>
          <w:sz w:val="24"/>
          <w:szCs w:val="24"/>
        </w:rPr>
        <w:t>…</w:t>
      </w:r>
      <w:bookmarkEnd w:id="27"/>
    </w:p>
    <w:p w14:paraId="7CD4B185" w14:textId="576516C6" w:rsidR="00782EFC" w:rsidRDefault="00782EFC" w:rsidP="00782EFC">
      <w:pPr>
        <w:rPr>
          <w:rFonts w:ascii="Times New Roman" w:hAnsi="Times New Roman" w:cs="Times New Roman"/>
          <w:sz w:val="24"/>
          <w:szCs w:val="24"/>
        </w:rPr>
      </w:pPr>
    </w:p>
    <w:p w14:paraId="74F0D779" w14:textId="77777777" w:rsidR="00782EFC" w:rsidRDefault="00782EFC" w:rsidP="001A6935">
      <w:pPr>
        <w:pStyle w:val="1f"/>
        <w:spacing w:after="0"/>
        <w:rPr>
          <w:rFonts w:ascii="Times New Roman" w:hAnsi="Times New Roman"/>
          <w:lang w:val="ru-RU"/>
        </w:rPr>
      </w:pPr>
      <w:bookmarkStart w:id="28" w:name="_Toc152334671"/>
      <w:bookmarkStart w:id="29" w:name="_Toc156820317"/>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28"/>
      <w:bookmarkEnd w:id="29"/>
    </w:p>
    <w:p w14:paraId="3D469850" w14:textId="77777777" w:rsidR="001A6935" w:rsidRPr="001A6935" w:rsidRDefault="001A6935" w:rsidP="001A6935">
      <w:pPr>
        <w:pStyle w:val="1f"/>
        <w:spacing w:after="0"/>
        <w:rPr>
          <w:rFonts w:ascii="Times New Roman" w:hAnsi="Times New Roman"/>
          <w:lang w:val="ru-RU"/>
        </w:rPr>
      </w:pPr>
    </w:p>
    <w:p w14:paraId="5687404E" w14:textId="77777777" w:rsidR="00782EFC" w:rsidRPr="00E11160" w:rsidRDefault="00782EFC" w:rsidP="001A6935">
      <w:pPr>
        <w:pStyle w:val="114"/>
        <w:spacing w:after="0" w:line="240" w:lineRule="auto"/>
        <w:rPr>
          <w:rFonts w:ascii="Times New Roman" w:hAnsi="Times New Roman"/>
        </w:rPr>
      </w:pPr>
      <w:bookmarkStart w:id="30" w:name="_Toc152334672"/>
      <w:bookmarkStart w:id="31" w:name="_Toc156820318"/>
      <w:r w:rsidRPr="00E11160">
        <w:rPr>
          <w:rFonts w:ascii="Times New Roman" w:hAnsi="Times New Roman"/>
        </w:rPr>
        <w:t>3.1. Материально-техническое обеспечение</w:t>
      </w:r>
      <w:bookmarkEnd w:id="30"/>
      <w:bookmarkEnd w:id="31"/>
    </w:p>
    <w:p w14:paraId="28BC07CB" w14:textId="4E55BC0B" w:rsidR="00817367" w:rsidRPr="001A6935" w:rsidRDefault="001A6935" w:rsidP="001A6935">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Для реализации программы профессионального модуля должны быть</w:t>
      </w:r>
      <w:r w:rsidRPr="001A6935">
        <w:rPr>
          <w:rFonts w:ascii="Times New Roman" w:eastAsia="Times New Roman" w:hAnsi="Times New Roman" w:cs="Times New Roman"/>
          <w:b/>
          <w:bCs/>
          <w:sz w:val="24"/>
          <w:szCs w:val="24"/>
          <w:lang w:eastAsia="ru-RU"/>
        </w:rPr>
        <w:t xml:space="preserve"> </w:t>
      </w:r>
      <w:r w:rsidRPr="001A6935">
        <w:rPr>
          <w:rFonts w:ascii="Times New Roman" w:eastAsia="Times New Roman" w:hAnsi="Times New Roman" w:cs="Times New Roman"/>
          <w:bCs/>
          <w:sz w:val="24"/>
          <w:szCs w:val="24"/>
          <w:lang w:eastAsia="ru-RU"/>
        </w:rPr>
        <w:t xml:space="preserve">предусмотрены </w:t>
      </w:r>
      <w:r w:rsidR="00817367" w:rsidRPr="001A6935">
        <w:rPr>
          <w:rFonts w:ascii="Times New Roman" w:eastAsia="Times New Roman" w:hAnsi="Times New Roman" w:cs="Times New Roman"/>
          <w:b/>
          <w:bCs/>
          <w:sz w:val="24"/>
          <w:szCs w:val="24"/>
          <w:lang w:eastAsia="ru-RU"/>
        </w:rPr>
        <w:t>Специальные помещения</w:t>
      </w:r>
      <w:r w:rsidR="00817367" w:rsidRPr="001A6935">
        <w:rPr>
          <w:rFonts w:ascii="Times New Roman" w:eastAsia="Times New Roman" w:hAnsi="Times New Roman" w:cs="Times New Roman"/>
          <w:bCs/>
          <w:sz w:val="24"/>
          <w:szCs w:val="24"/>
          <w:lang w:eastAsia="ru-RU"/>
        </w:rPr>
        <w:t>,</w:t>
      </w:r>
      <w:r w:rsidR="00817367" w:rsidRPr="001A6935">
        <w:rPr>
          <w:rFonts w:ascii="Times New Roman" w:hAnsi="Times New Roman" w:cs="Times New Roman"/>
          <w:bCs/>
          <w:sz w:val="24"/>
          <w:szCs w:val="24"/>
        </w:rPr>
        <w:t xml:space="preserve"> оснащенные </w:t>
      </w:r>
      <w:r w:rsidR="00817367" w:rsidRPr="001A6935">
        <w:rPr>
          <w:rFonts w:ascii="Times New Roman" w:hAnsi="Times New Roman" w:cs="Times New Roman"/>
          <w:bCs/>
          <w:iCs/>
          <w:sz w:val="24"/>
          <w:szCs w:val="24"/>
        </w:rPr>
        <w:t>в соответствии с приложением 3 ПОП</w:t>
      </w:r>
      <w:r w:rsidR="00817367" w:rsidRPr="001A6935">
        <w:rPr>
          <w:rFonts w:ascii="Times New Roman" w:eastAsia="Times New Roman" w:hAnsi="Times New Roman" w:cs="Times New Roman"/>
          <w:bCs/>
          <w:sz w:val="24"/>
          <w:szCs w:val="24"/>
          <w:lang w:eastAsia="ru-RU"/>
        </w:rPr>
        <w:t>:</w:t>
      </w:r>
    </w:p>
    <w:p w14:paraId="031BA639" w14:textId="5B5244E6"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театральный класс (для репетиций)</w:t>
      </w:r>
      <w:r>
        <w:rPr>
          <w:rFonts w:ascii="Times New Roman" w:eastAsia="Times New Roman" w:hAnsi="Times New Roman" w:cs="Times New Roman"/>
          <w:bCs/>
          <w:sz w:val="24"/>
          <w:szCs w:val="24"/>
          <w:lang w:eastAsia="ru-RU"/>
        </w:rPr>
        <w:t>,</w:t>
      </w:r>
    </w:p>
    <w:p w14:paraId="56C47DA5" w14:textId="6BF12134" w:rsid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гримерная</w:t>
      </w:r>
      <w:r>
        <w:rPr>
          <w:rFonts w:ascii="Times New Roman" w:eastAsia="Times New Roman" w:hAnsi="Times New Roman" w:cs="Times New Roman"/>
          <w:bCs/>
          <w:sz w:val="24"/>
          <w:szCs w:val="24"/>
          <w:lang w:eastAsia="ru-RU"/>
        </w:rPr>
        <w:t xml:space="preserve">, </w:t>
      </w:r>
    </w:p>
    <w:p w14:paraId="2E40184E" w14:textId="6BA9BB76"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костюмерная,</w:t>
      </w:r>
    </w:p>
    <w:p w14:paraId="4B1511D6" w14:textId="76C0A5FA"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lastRenderedPageBreak/>
        <w:t>учебные к</w:t>
      </w:r>
      <w:r>
        <w:rPr>
          <w:rFonts w:ascii="Times New Roman" w:eastAsia="Times New Roman" w:hAnsi="Times New Roman" w:cs="Times New Roman"/>
          <w:bCs/>
          <w:sz w:val="24"/>
          <w:szCs w:val="24"/>
          <w:lang w:eastAsia="ru-RU"/>
        </w:rPr>
        <w:t>лассы для теоретических занятий,</w:t>
      </w:r>
    </w:p>
    <w:p w14:paraId="025A28FF" w14:textId="640EC7C6"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классы для практи</w:t>
      </w:r>
      <w:r>
        <w:rPr>
          <w:rFonts w:ascii="Times New Roman" w:eastAsia="Times New Roman" w:hAnsi="Times New Roman" w:cs="Times New Roman"/>
          <w:bCs/>
          <w:sz w:val="24"/>
          <w:szCs w:val="24"/>
          <w:lang w:eastAsia="ru-RU"/>
        </w:rPr>
        <w:t>ческих и индивидуальных занятий,</w:t>
      </w:r>
      <w:r w:rsidRPr="00817367">
        <w:rPr>
          <w:rFonts w:ascii="Times New Roman" w:eastAsia="Times New Roman" w:hAnsi="Times New Roman" w:cs="Times New Roman"/>
          <w:bCs/>
          <w:sz w:val="24"/>
          <w:szCs w:val="24"/>
          <w:lang w:eastAsia="ru-RU"/>
        </w:rPr>
        <w:t xml:space="preserve"> </w:t>
      </w:r>
    </w:p>
    <w:p w14:paraId="57E3617A" w14:textId="3AF40655"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театрально-концертный (актовый) зал</w:t>
      </w:r>
      <w:r>
        <w:rPr>
          <w:rFonts w:ascii="Times New Roman" w:eastAsia="Times New Roman" w:hAnsi="Times New Roman" w:cs="Times New Roman"/>
          <w:bCs/>
          <w:sz w:val="24"/>
          <w:szCs w:val="24"/>
          <w:lang w:eastAsia="ru-RU"/>
        </w:rPr>
        <w:t>,</w:t>
      </w:r>
    </w:p>
    <w:p w14:paraId="491F70EB" w14:textId="3EA3CDC9" w:rsidR="00817367" w:rsidRPr="00817367" w:rsidRDefault="00817367" w:rsidP="001A693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библиотека, читальный зал с выходом в сеть Интернет</w:t>
      </w:r>
      <w:r>
        <w:rPr>
          <w:rFonts w:ascii="Times New Roman" w:eastAsia="Times New Roman" w:hAnsi="Times New Roman" w:cs="Times New Roman"/>
          <w:bCs/>
          <w:sz w:val="24"/>
          <w:szCs w:val="24"/>
          <w:lang w:eastAsia="ru-RU"/>
        </w:rPr>
        <w:t>.</w:t>
      </w:r>
    </w:p>
    <w:p w14:paraId="259A2151" w14:textId="4C8CE6FC" w:rsidR="00075B6D" w:rsidRDefault="001A6935" w:rsidP="00420636">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 xml:space="preserve">Образовательная организация, реализующая ППССЗ, должна располагать материально-технической базой, обеспечивающей проведение всех видов </w:t>
      </w:r>
      <w:r w:rsidR="00075B6D">
        <w:rPr>
          <w:rFonts w:ascii="Times New Roman" w:eastAsia="Times New Roman" w:hAnsi="Times New Roman" w:cs="Times New Roman"/>
          <w:bCs/>
          <w:sz w:val="24"/>
          <w:szCs w:val="24"/>
          <w:lang w:eastAsia="ru-RU"/>
        </w:rPr>
        <w:t xml:space="preserve">теоретических и </w:t>
      </w:r>
      <w:r w:rsidRPr="001A6935">
        <w:rPr>
          <w:rFonts w:ascii="Times New Roman" w:eastAsia="Times New Roman" w:hAnsi="Times New Roman" w:cs="Times New Roman"/>
          <w:bCs/>
          <w:sz w:val="24"/>
          <w:szCs w:val="24"/>
          <w:lang w:eastAsia="ru-RU"/>
        </w:rPr>
        <w:t xml:space="preserve">практических занятий, </w:t>
      </w:r>
      <w:r w:rsidR="00075B6D">
        <w:rPr>
          <w:rFonts w:ascii="Times New Roman" w:eastAsia="Times New Roman" w:hAnsi="Times New Roman" w:cs="Times New Roman"/>
          <w:bCs/>
          <w:sz w:val="24"/>
          <w:szCs w:val="24"/>
          <w:lang w:eastAsia="ru-RU"/>
        </w:rPr>
        <w:t xml:space="preserve">в том числе, </w:t>
      </w:r>
      <w:r w:rsidRPr="001A6935">
        <w:rPr>
          <w:rFonts w:ascii="Times New Roman" w:eastAsia="Times New Roman" w:hAnsi="Times New Roman" w:cs="Times New Roman"/>
          <w:bCs/>
          <w:sz w:val="24"/>
          <w:szCs w:val="24"/>
          <w:lang w:eastAsia="ru-RU"/>
        </w:rPr>
        <w:t>учебной практики</w:t>
      </w:r>
      <w:r w:rsidR="00075B6D">
        <w:rPr>
          <w:rFonts w:ascii="Times New Roman" w:eastAsia="Times New Roman" w:hAnsi="Times New Roman" w:cs="Times New Roman"/>
          <w:bCs/>
          <w:sz w:val="24"/>
          <w:szCs w:val="24"/>
          <w:lang w:eastAsia="ru-RU"/>
        </w:rPr>
        <w:t xml:space="preserve"> без отрыва от учебного процесса (аудиторной)</w:t>
      </w:r>
      <w:r w:rsidRPr="001A6935">
        <w:rPr>
          <w:rFonts w:ascii="Times New Roman" w:eastAsia="Times New Roman" w:hAnsi="Times New Roman" w:cs="Times New Roman"/>
          <w:bCs/>
          <w:sz w:val="24"/>
          <w:szCs w:val="24"/>
          <w:lang w:eastAsia="ru-RU"/>
        </w:rPr>
        <w:t xml:space="preserve">, предусмотренных учебным планом образовательной организации. </w:t>
      </w:r>
    </w:p>
    <w:p w14:paraId="4C1B1F80" w14:textId="77777777" w:rsidR="006841BF" w:rsidRPr="00FA680C" w:rsidRDefault="006841BF" w:rsidP="00782EFC">
      <w:pPr>
        <w:spacing w:after="200" w:line="276" w:lineRule="auto"/>
        <w:rPr>
          <w:rFonts w:ascii="Times New Roman" w:hAnsi="Times New Roman" w:cs="Times New Roman"/>
          <w:b/>
          <w:bCs/>
          <w:sz w:val="24"/>
          <w:szCs w:val="24"/>
        </w:rPr>
      </w:pPr>
    </w:p>
    <w:p w14:paraId="7FD9D41E" w14:textId="77777777" w:rsidR="00782EFC" w:rsidRPr="00E11160" w:rsidRDefault="00782EFC" w:rsidP="00782EFC">
      <w:pPr>
        <w:pStyle w:val="114"/>
        <w:rPr>
          <w:rFonts w:ascii="Times New Roman" w:eastAsia="Times New Roman" w:hAnsi="Times New Roman"/>
        </w:rPr>
      </w:pPr>
      <w:bookmarkStart w:id="32" w:name="_Toc152334673"/>
      <w:bookmarkStart w:id="33" w:name="_Toc156820319"/>
      <w:r w:rsidRPr="00E11160">
        <w:rPr>
          <w:rFonts w:ascii="Times New Roman" w:hAnsi="Times New Roman"/>
        </w:rPr>
        <w:t>3.2. Учебно-методическое обеспечение</w:t>
      </w:r>
      <w:bookmarkEnd w:id="32"/>
      <w:bookmarkEnd w:id="33"/>
    </w:p>
    <w:p w14:paraId="62AB8A24" w14:textId="4794547B" w:rsidR="00782EFC" w:rsidRDefault="00782EFC" w:rsidP="00782EFC">
      <w:pPr>
        <w:pStyle w:val="a4"/>
        <w:spacing w:line="276" w:lineRule="auto"/>
        <w:ind w:left="0" w:firstLine="709"/>
        <w:jc w:val="both"/>
        <w:rPr>
          <w:rFonts w:ascii="Times New Roman" w:hAnsi="Times New Roman"/>
          <w:bCs/>
          <w:sz w:val="24"/>
          <w:szCs w:val="24"/>
        </w:rPr>
      </w:pPr>
      <w:bookmarkStart w:id="34"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4"/>
    </w:p>
    <w:p w14:paraId="793E9BB7" w14:textId="77777777" w:rsidR="00184856" w:rsidRDefault="00184856" w:rsidP="00782EFC">
      <w:pPr>
        <w:pStyle w:val="a4"/>
        <w:spacing w:line="276" w:lineRule="auto"/>
        <w:ind w:left="0" w:firstLine="709"/>
        <w:jc w:val="both"/>
        <w:rPr>
          <w:rFonts w:ascii="Times New Roman" w:hAnsi="Times New Roman"/>
          <w:bCs/>
          <w:sz w:val="24"/>
          <w:szCs w:val="24"/>
        </w:rPr>
      </w:pPr>
    </w:p>
    <w:bookmarkEnd w:id="7"/>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45B2A92C" w14:textId="77777777" w:rsidR="001E3395" w:rsidRPr="001E3395" w:rsidRDefault="001E3395" w:rsidP="00CE24CB">
      <w:pPr>
        <w:rPr>
          <w:rFonts w:ascii="Times New Roman" w:eastAsia="Calibri" w:hAnsi="Times New Roman" w:cs="Times New Roman"/>
          <w:b/>
        </w:rPr>
      </w:pPr>
      <w:r w:rsidRPr="001E3395">
        <w:rPr>
          <w:rFonts w:ascii="Times New Roman" w:eastAsia="Calibri" w:hAnsi="Times New Roman" w:cs="Times New Roman"/>
          <w:b/>
        </w:rPr>
        <w:t>Раздел  Режиссура</w:t>
      </w:r>
    </w:p>
    <w:p w14:paraId="3B99CF48" w14:textId="6E5C54D1"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Захава Б.Е</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Мастерство актера и режиссера: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пособие.- 10-е изд., стер. СПб.: Лань, 2019, 5</w:t>
      </w:r>
    </w:p>
    <w:p w14:paraId="16979CA8" w14:textId="77777777"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Захава Б.Е.</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Мастерство актера и режиссера: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пособие/Б.Е. Захава.- 10-е изд., стер СПб.: Лань, 2019, 20</w:t>
      </w:r>
      <w:r w:rsidRPr="001E3395">
        <w:rPr>
          <w:rFonts w:ascii="Times New Roman" w:eastAsia="Times New Roman" w:hAnsi="Times New Roman" w:cs="Times New Roman"/>
          <w:lang w:val="x-none" w:eastAsia="x-none"/>
        </w:rPr>
        <w:tab/>
      </w:r>
    </w:p>
    <w:p w14:paraId="51618577" w14:textId="77777777"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Кнебель М.О</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О действенном анализе пьесы и роли: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пособие/М.О. Кнебель.- 6-е изд., стер. СПб.: Лань, 2019, 10</w:t>
      </w:r>
      <w:r w:rsidRPr="001E3395">
        <w:rPr>
          <w:rFonts w:ascii="Times New Roman" w:eastAsia="Times New Roman" w:hAnsi="Times New Roman" w:cs="Times New Roman"/>
          <w:lang w:val="x-none" w:eastAsia="x-none"/>
        </w:rPr>
        <w:tab/>
      </w:r>
    </w:p>
    <w:p w14:paraId="2549F50F" w14:textId="77777777" w:rsidR="001E3395" w:rsidRPr="001E3395" w:rsidRDefault="001E3395" w:rsidP="00CE24CB">
      <w:pPr>
        <w:numPr>
          <w:ilvl w:val="0"/>
          <w:numId w:val="6"/>
        </w:numPr>
        <w:contextualSpacing/>
        <w:rPr>
          <w:rFonts w:ascii="Times New Roman" w:eastAsia="Times New Roman" w:hAnsi="Times New Roman" w:cs="Times New Roman"/>
          <w:lang w:val="x-none" w:eastAsia="x-none"/>
        </w:rPr>
      </w:pPr>
      <w:proofErr w:type="spellStart"/>
      <w:r w:rsidRPr="001E3395">
        <w:rPr>
          <w:rFonts w:ascii="Times New Roman" w:eastAsia="Times New Roman" w:hAnsi="Times New Roman" w:cs="Times New Roman"/>
          <w:lang w:val="x-none" w:eastAsia="x-none"/>
        </w:rPr>
        <w:t>Поламишев</w:t>
      </w:r>
      <w:proofErr w:type="spellEnd"/>
      <w:r w:rsidRPr="001E3395">
        <w:rPr>
          <w:rFonts w:ascii="Times New Roman" w:eastAsia="Times New Roman" w:hAnsi="Times New Roman" w:cs="Times New Roman"/>
          <w:lang w:val="x-none" w:eastAsia="x-none"/>
        </w:rPr>
        <w:t xml:space="preserve"> А.М</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Мастерство режиссера. Действенный анализ пьесы: учеб.</w:t>
      </w:r>
      <w:r w:rsidRPr="001E3395">
        <w:rPr>
          <w:rFonts w:ascii="Times New Roman" w:eastAsia="Times New Roman" w:hAnsi="Times New Roman" w:cs="Times New Roman"/>
          <w:lang w:eastAsia="x-none"/>
        </w:rPr>
        <w:t xml:space="preserve"> </w:t>
      </w:r>
      <w:proofErr w:type="spellStart"/>
      <w:r w:rsidRPr="001E3395">
        <w:rPr>
          <w:rFonts w:ascii="Times New Roman" w:eastAsia="Times New Roman" w:hAnsi="Times New Roman" w:cs="Times New Roman"/>
          <w:lang w:val="x-none" w:eastAsia="x-none"/>
        </w:rPr>
        <w:t>пособ</w:t>
      </w:r>
      <w:proofErr w:type="spellEnd"/>
      <w:r w:rsidRPr="001E3395">
        <w:rPr>
          <w:rFonts w:ascii="Times New Roman" w:eastAsia="Times New Roman" w:hAnsi="Times New Roman" w:cs="Times New Roman"/>
          <w:lang w:val="x-none" w:eastAsia="x-none"/>
        </w:rPr>
        <w:t>. СПб.: Лань, 2019, 11</w:t>
      </w:r>
      <w:r w:rsidRPr="001E3395">
        <w:rPr>
          <w:rFonts w:ascii="Times New Roman" w:eastAsia="Times New Roman" w:hAnsi="Times New Roman" w:cs="Times New Roman"/>
          <w:lang w:val="x-none" w:eastAsia="x-none"/>
        </w:rPr>
        <w:tab/>
      </w:r>
    </w:p>
    <w:p w14:paraId="214AF739" w14:textId="77777777"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Таиров А.Я.</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 xml:space="preserve">Записки режиссера. Об искусстве театра: учеб. пособие/ А.Я. Таиров.- 2-е изд., </w:t>
      </w:r>
      <w:proofErr w:type="spellStart"/>
      <w:r w:rsidRPr="001E3395">
        <w:rPr>
          <w:rFonts w:ascii="Times New Roman" w:eastAsia="Times New Roman" w:hAnsi="Times New Roman" w:cs="Times New Roman"/>
          <w:lang w:val="x-none" w:eastAsia="x-none"/>
        </w:rPr>
        <w:t>испр</w:t>
      </w:r>
      <w:proofErr w:type="spellEnd"/>
      <w:r w:rsidRPr="001E3395">
        <w:rPr>
          <w:rFonts w:ascii="Times New Roman" w:eastAsia="Times New Roman" w:hAnsi="Times New Roman" w:cs="Times New Roman"/>
          <w:lang w:val="x-none" w:eastAsia="x-none"/>
        </w:rPr>
        <w:t>. СПб.: Лань, 2019, 3</w:t>
      </w:r>
      <w:r w:rsidRPr="001E3395">
        <w:rPr>
          <w:rFonts w:ascii="Times New Roman" w:eastAsia="Times New Roman" w:hAnsi="Times New Roman" w:cs="Times New Roman"/>
          <w:lang w:val="x-none" w:eastAsia="x-none"/>
        </w:rPr>
        <w:tab/>
      </w:r>
    </w:p>
    <w:p w14:paraId="3537D535" w14:textId="77777777"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Товстоногов Г.А.</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Зеркало сцены: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 / Г.А. Товстоногов .- 5-е изд., стер. СПб.: Лань, 2019, 15</w:t>
      </w:r>
      <w:r w:rsidRPr="001E3395">
        <w:rPr>
          <w:rFonts w:ascii="Times New Roman" w:eastAsia="Times New Roman" w:hAnsi="Times New Roman" w:cs="Times New Roman"/>
          <w:lang w:val="x-none" w:eastAsia="x-none"/>
        </w:rPr>
        <w:tab/>
      </w:r>
    </w:p>
    <w:p w14:paraId="2468B081" w14:textId="7010F04A" w:rsidR="001E3395" w:rsidRPr="001E3395" w:rsidRDefault="001E3395" w:rsidP="00CE24CB">
      <w:pPr>
        <w:numPr>
          <w:ilvl w:val="0"/>
          <w:numId w:val="6"/>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Товстоногов Г.А.</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О профессии режиссёра:</w:t>
      </w:r>
      <w:r w:rsidRPr="001E3395">
        <w:rPr>
          <w:rFonts w:ascii="Times New Roman" w:eastAsia="Times New Roman" w:hAnsi="Times New Roman" w:cs="Times New Roman"/>
          <w:lang w:eastAsia="x-none"/>
        </w:rPr>
        <w:t xml:space="preserve"> у</w:t>
      </w:r>
      <w:proofErr w:type="spellStart"/>
      <w:r w:rsidRPr="001E3395">
        <w:rPr>
          <w:rFonts w:ascii="Times New Roman" w:eastAsia="Times New Roman" w:hAnsi="Times New Roman" w:cs="Times New Roman"/>
          <w:lang w:val="x-none" w:eastAsia="x-none"/>
        </w:rPr>
        <w:t>чеб</w:t>
      </w:r>
      <w:proofErr w:type="spellEnd"/>
      <w:r w:rsidRPr="001E3395">
        <w:rPr>
          <w:rFonts w:ascii="Times New Roman" w:eastAsia="Times New Roman" w:hAnsi="Times New Roman" w:cs="Times New Roman"/>
          <w:lang w:eastAsia="x-none"/>
        </w:rPr>
        <w:t>.</w:t>
      </w:r>
      <w:r w:rsidRPr="001E3395">
        <w:rPr>
          <w:rFonts w:ascii="Times New Roman" w:eastAsia="Times New Roman" w:hAnsi="Times New Roman" w:cs="Times New Roman"/>
          <w:lang w:val="x-none" w:eastAsia="x-none"/>
        </w:rPr>
        <w:t xml:space="preserve"> </w:t>
      </w:r>
      <w:r w:rsidRPr="001E3395">
        <w:rPr>
          <w:rFonts w:ascii="Times New Roman" w:eastAsia="Times New Roman" w:hAnsi="Times New Roman" w:cs="Times New Roman"/>
          <w:lang w:eastAsia="x-none"/>
        </w:rPr>
        <w:t>п</w:t>
      </w:r>
      <w:proofErr w:type="spellStart"/>
      <w:r w:rsidRPr="001E3395">
        <w:rPr>
          <w:rFonts w:ascii="Times New Roman" w:eastAsia="Times New Roman" w:hAnsi="Times New Roman" w:cs="Times New Roman"/>
          <w:lang w:val="x-none" w:eastAsia="x-none"/>
        </w:rPr>
        <w:t>особие</w:t>
      </w:r>
      <w:proofErr w:type="spellEnd"/>
      <w:r w:rsidRPr="001E3395">
        <w:rPr>
          <w:rFonts w:ascii="Times New Roman" w:eastAsia="Times New Roman" w:hAnsi="Times New Roman" w:cs="Times New Roman"/>
          <w:lang w:val="x-none" w:eastAsia="x-none"/>
        </w:rPr>
        <w:t>.</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СПб.: Лань, 2019 (13.02.2019).</w:t>
      </w:r>
    </w:p>
    <w:p w14:paraId="28153A5F" w14:textId="77777777" w:rsidR="001E3395" w:rsidRPr="005D34ED" w:rsidRDefault="001E3395" w:rsidP="00CE24CB">
      <w:pPr>
        <w:rPr>
          <w:rFonts w:ascii="Times New Roman" w:eastAsia="Times New Roman" w:hAnsi="Times New Roman" w:cs="Times New Roman"/>
          <w:b/>
          <w:lang w:eastAsia="x-none"/>
        </w:rPr>
      </w:pPr>
      <w:r w:rsidRPr="005D34ED">
        <w:rPr>
          <w:rFonts w:ascii="Times New Roman" w:eastAsia="Times New Roman" w:hAnsi="Times New Roman" w:cs="Times New Roman"/>
          <w:b/>
          <w:lang w:val="x-none" w:eastAsia="x-none"/>
        </w:rPr>
        <w:t>Раздел  Техника сцены</w:t>
      </w:r>
    </w:p>
    <w:p w14:paraId="63221CD5" w14:textId="77777777" w:rsidR="001E3395" w:rsidRPr="003451E8" w:rsidRDefault="001E3395" w:rsidP="00CE24CB">
      <w:pPr>
        <w:numPr>
          <w:ilvl w:val="0"/>
          <w:numId w:val="7"/>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Волконский  С. М.</w:t>
      </w:r>
      <w:r w:rsidRPr="005D34ED">
        <w:rPr>
          <w:rFonts w:ascii="Times New Roman" w:eastAsia="Times New Roman" w:hAnsi="Times New Roman" w:cs="Times New Roman"/>
          <w:lang w:val="x-none" w:eastAsia="x-none"/>
        </w:rPr>
        <w:tab/>
        <w:t xml:space="preserve"> Человек на сцене: учеб.</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пособ</w:t>
      </w:r>
      <w:r w:rsidRPr="005D34ED">
        <w:rPr>
          <w:rFonts w:ascii="Times New Roman" w:eastAsia="Times New Roman" w:hAnsi="Times New Roman" w:cs="Times New Roman"/>
          <w:lang w:eastAsia="x-none"/>
        </w:rPr>
        <w:t>ие.</w:t>
      </w:r>
      <w:r w:rsidRPr="005D34ED">
        <w:rPr>
          <w:rFonts w:ascii="Times New Roman" w:eastAsia="Times New Roman" w:hAnsi="Times New Roman" w:cs="Times New Roman"/>
          <w:lang w:val="x-none" w:eastAsia="x-none"/>
        </w:rPr>
        <w:t xml:space="preserve"> СПб.: Лань, 2019, 10</w:t>
      </w:r>
      <w:r w:rsidRPr="005D34ED">
        <w:rPr>
          <w:rFonts w:ascii="Times New Roman" w:eastAsia="Times New Roman" w:hAnsi="Times New Roman" w:cs="Times New Roman"/>
          <w:lang w:val="x-none" w:eastAsia="x-none"/>
        </w:rPr>
        <w:tab/>
      </w:r>
    </w:p>
    <w:p w14:paraId="48D64897" w14:textId="77777777" w:rsidR="001E3395" w:rsidRPr="001E3395" w:rsidRDefault="001E3395" w:rsidP="00CE24CB">
      <w:pPr>
        <w:rPr>
          <w:rFonts w:ascii="Times New Roman" w:eastAsia="Calibri" w:hAnsi="Times New Roman" w:cs="Times New Roman"/>
          <w:b/>
        </w:rPr>
      </w:pPr>
      <w:r w:rsidRPr="001E3395">
        <w:rPr>
          <w:rFonts w:ascii="Times New Roman" w:eastAsia="Calibri" w:hAnsi="Times New Roman" w:cs="Times New Roman"/>
          <w:b/>
        </w:rPr>
        <w:t>Раздел  Сценография</w:t>
      </w:r>
    </w:p>
    <w:p w14:paraId="59A0F4E6" w14:textId="77777777" w:rsidR="001E3395" w:rsidRPr="001E3395" w:rsidRDefault="001E3395" w:rsidP="00CE24CB">
      <w:pPr>
        <w:numPr>
          <w:ilvl w:val="0"/>
          <w:numId w:val="8"/>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 xml:space="preserve">Кнебель М.О. </w:t>
      </w:r>
      <w:r w:rsidRPr="001E3395">
        <w:rPr>
          <w:rFonts w:ascii="Times New Roman" w:eastAsia="Times New Roman" w:hAnsi="Times New Roman" w:cs="Times New Roman"/>
          <w:lang w:val="x-none" w:eastAsia="x-none"/>
        </w:rPr>
        <w:tab/>
      </w:r>
      <w:r w:rsidRPr="001E3395">
        <w:rPr>
          <w:rFonts w:ascii="Times New Roman" w:eastAsia="Times New Roman" w:hAnsi="Times New Roman" w:cs="Times New Roman"/>
          <w:lang w:val="x-none" w:eastAsia="x-none"/>
        </w:rPr>
        <w:tab/>
        <w:t xml:space="preserve"> О действенном анализе пьесы и роли: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пособие.- 6-е изд., стер. СПб.: Лань, 2019, 10</w:t>
      </w:r>
      <w:r w:rsidRPr="001E3395">
        <w:rPr>
          <w:rFonts w:ascii="Times New Roman" w:eastAsia="Times New Roman" w:hAnsi="Times New Roman" w:cs="Times New Roman"/>
          <w:lang w:val="x-none" w:eastAsia="x-none"/>
        </w:rPr>
        <w:tab/>
      </w:r>
    </w:p>
    <w:p w14:paraId="0EE00AAD" w14:textId="77777777" w:rsidR="001E3395" w:rsidRPr="001E3395" w:rsidRDefault="001E3395" w:rsidP="00CE24CB">
      <w:pPr>
        <w:numPr>
          <w:ilvl w:val="0"/>
          <w:numId w:val="8"/>
        </w:numPr>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Товстоногов Г.А.</w:t>
      </w:r>
      <w:r w:rsidRPr="001E3395">
        <w:rPr>
          <w:rFonts w:ascii="Times New Roman" w:eastAsia="Times New Roman" w:hAnsi="Times New Roman" w:cs="Times New Roman"/>
          <w:lang w:val="x-none" w:eastAsia="x-none"/>
        </w:rPr>
        <w:tab/>
        <w:t>Зеркало сцены: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 / Г.А. Товстоногов .- 5-е изд., стер. СПб.: Лань, 2019, 15</w:t>
      </w:r>
      <w:r w:rsidRPr="001E3395">
        <w:rPr>
          <w:rFonts w:ascii="Times New Roman" w:eastAsia="Times New Roman" w:hAnsi="Times New Roman" w:cs="Times New Roman"/>
          <w:lang w:val="x-none" w:eastAsia="x-none"/>
        </w:rPr>
        <w:tab/>
      </w:r>
    </w:p>
    <w:p w14:paraId="127635F4" w14:textId="77777777" w:rsidR="001E3395" w:rsidRPr="001E3395" w:rsidRDefault="001E3395" w:rsidP="00CE24CB">
      <w:pPr>
        <w:rPr>
          <w:rFonts w:ascii="Times New Roman" w:eastAsia="Calibri" w:hAnsi="Times New Roman" w:cs="Times New Roman"/>
          <w:b/>
        </w:rPr>
      </w:pPr>
      <w:r w:rsidRPr="001E3395">
        <w:rPr>
          <w:rFonts w:ascii="Times New Roman" w:eastAsia="Calibri" w:hAnsi="Times New Roman" w:cs="Times New Roman"/>
          <w:b/>
        </w:rPr>
        <w:t>Раздел  Музыкальное оформление спектакля</w:t>
      </w:r>
      <w:r w:rsidRPr="001E3395">
        <w:rPr>
          <w:rFonts w:ascii="Times New Roman" w:eastAsia="Calibri" w:hAnsi="Times New Roman" w:cs="Times New Roman"/>
          <w:b/>
        </w:rPr>
        <w:tab/>
      </w:r>
    </w:p>
    <w:p w14:paraId="5C0088F0" w14:textId="77777777" w:rsidR="001E3395" w:rsidRPr="003451E8" w:rsidRDefault="001E3395" w:rsidP="00CE24CB">
      <w:pPr>
        <w:numPr>
          <w:ilvl w:val="0"/>
          <w:numId w:val="9"/>
        </w:numPr>
        <w:ind w:left="426" w:hanging="426"/>
        <w:contextualSpacing/>
        <w:rPr>
          <w:rFonts w:ascii="Times New Roman" w:eastAsia="Times New Roman" w:hAnsi="Times New Roman" w:cs="Times New Roman"/>
          <w:lang w:val="x-none" w:eastAsia="x-none"/>
        </w:rPr>
      </w:pPr>
      <w:r w:rsidRPr="001E3395">
        <w:rPr>
          <w:rFonts w:ascii="Times New Roman" w:eastAsia="Times New Roman" w:hAnsi="Times New Roman" w:cs="Times New Roman"/>
          <w:lang w:val="x-none" w:eastAsia="x-none"/>
        </w:rPr>
        <w:t xml:space="preserve">Динов В.Г. </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Звуковая картина. Записки о звукорежиссуре: учеб.</w:t>
      </w:r>
      <w:r w:rsidRPr="001E3395">
        <w:rPr>
          <w:rFonts w:ascii="Times New Roman" w:eastAsia="Times New Roman" w:hAnsi="Times New Roman" w:cs="Times New Roman"/>
          <w:lang w:eastAsia="x-none"/>
        </w:rPr>
        <w:t xml:space="preserve"> </w:t>
      </w:r>
      <w:r w:rsidRPr="001E3395">
        <w:rPr>
          <w:rFonts w:ascii="Times New Roman" w:eastAsia="Times New Roman" w:hAnsi="Times New Roman" w:cs="Times New Roman"/>
          <w:lang w:val="x-none" w:eastAsia="x-none"/>
        </w:rPr>
        <w:t>пособие / В.Г. Динов .- 7-е изд., стер. СПб.: Лань, 2019, 2</w:t>
      </w:r>
      <w:r w:rsidRPr="001E3395">
        <w:rPr>
          <w:rFonts w:ascii="Times New Roman" w:eastAsia="Times New Roman" w:hAnsi="Times New Roman" w:cs="Times New Roman"/>
          <w:lang w:val="x-none" w:eastAsia="x-none"/>
        </w:rPr>
        <w:tab/>
      </w:r>
    </w:p>
    <w:p w14:paraId="48310D0F" w14:textId="77777777" w:rsidR="003451E8" w:rsidRPr="003451E8" w:rsidRDefault="003451E8" w:rsidP="00CE24CB">
      <w:pPr>
        <w:rPr>
          <w:rFonts w:ascii="Times New Roman" w:eastAsia="Calibri" w:hAnsi="Times New Roman" w:cs="Times New Roman"/>
          <w:b/>
        </w:rPr>
      </w:pPr>
      <w:r w:rsidRPr="003451E8">
        <w:rPr>
          <w:rFonts w:ascii="Times New Roman" w:eastAsia="Calibri" w:hAnsi="Times New Roman" w:cs="Times New Roman"/>
          <w:b/>
        </w:rPr>
        <w:t>Раздел  Основы теории драмы и сценарной композиции</w:t>
      </w:r>
    </w:p>
    <w:p w14:paraId="42EAEF23" w14:textId="5A282E9A" w:rsidR="003451E8" w:rsidRPr="003451E8" w:rsidRDefault="003451E8" w:rsidP="00CE24CB">
      <w:pPr>
        <w:numPr>
          <w:ilvl w:val="0"/>
          <w:numId w:val="10"/>
        </w:numPr>
        <w:contextualSpacing/>
        <w:rPr>
          <w:rFonts w:ascii="Times New Roman" w:eastAsia="Times New Roman" w:hAnsi="Times New Roman" w:cs="Times New Roman"/>
          <w:lang w:val="x-none" w:eastAsia="x-none"/>
        </w:rPr>
      </w:pPr>
      <w:proofErr w:type="spellStart"/>
      <w:r w:rsidRPr="003451E8">
        <w:rPr>
          <w:rFonts w:ascii="Times New Roman" w:eastAsia="Times New Roman" w:hAnsi="Times New Roman" w:cs="Times New Roman"/>
          <w:lang w:val="x-none" w:eastAsia="x-none"/>
        </w:rPr>
        <w:t>Агратина</w:t>
      </w:r>
      <w:proofErr w:type="spellEnd"/>
      <w:r w:rsidRPr="003451E8">
        <w:rPr>
          <w:rFonts w:ascii="Times New Roman" w:eastAsia="Times New Roman" w:hAnsi="Times New Roman" w:cs="Times New Roman"/>
          <w:lang w:val="x-none" w:eastAsia="x-none"/>
        </w:rPr>
        <w:t xml:space="preserve"> Е.Е.</w:t>
      </w:r>
      <w:r w:rsidRPr="003451E8">
        <w:rPr>
          <w:rFonts w:ascii="Times New Roman" w:eastAsia="Times New Roman" w:hAnsi="Times New Roman" w:cs="Times New Roman"/>
          <w:lang w:val="x-none" w:eastAsia="x-none"/>
        </w:rPr>
        <w:tab/>
        <w:t xml:space="preserve">История зарубежного и русского искусства ХХ века : учебник и практикум для СПО.- Е. Е. </w:t>
      </w:r>
      <w:proofErr w:type="spellStart"/>
      <w:r w:rsidRPr="003451E8">
        <w:rPr>
          <w:rFonts w:ascii="Times New Roman" w:eastAsia="Times New Roman" w:hAnsi="Times New Roman" w:cs="Times New Roman"/>
          <w:lang w:val="x-none" w:eastAsia="x-none"/>
        </w:rPr>
        <w:t>Агратина</w:t>
      </w:r>
      <w:proofErr w:type="spellEnd"/>
      <w:r w:rsidRPr="003451E8">
        <w:rPr>
          <w:rFonts w:ascii="Times New Roman" w:eastAsia="Times New Roman" w:hAnsi="Times New Roman" w:cs="Times New Roman"/>
          <w:lang w:val="x-none" w:eastAsia="x-none"/>
        </w:rPr>
        <w:t xml:space="preserve">. -[Электронный ресурс]М.: </w:t>
      </w:r>
      <w:proofErr w:type="spellStart"/>
      <w:r w:rsidRPr="003451E8">
        <w:rPr>
          <w:rFonts w:ascii="Times New Roman" w:eastAsia="Times New Roman" w:hAnsi="Times New Roman" w:cs="Times New Roman"/>
          <w:lang w:val="x-none" w:eastAsia="x-none"/>
        </w:rPr>
        <w:t>Юрайт</w:t>
      </w:r>
      <w:proofErr w:type="spellEnd"/>
      <w:r w:rsidRPr="003451E8">
        <w:rPr>
          <w:rFonts w:ascii="Times New Roman" w:eastAsia="Times New Roman" w:hAnsi="Times New Roman" w:cs="Times New Roman"/>
          <w:lang w:val="x-none" w:eastAsia="x-none"/>
        </w:rPr>
        <w:t>, 2019 (16.01.2019).</w:t>
      </w:r>
    </w:p>
    <w:p w14:paraId="49E4E123" w14:textId="77777777" w:rsidR="003451E8" w:rsidRPr="003451E8" w:rsidRDefault="003451E8" w:rsidP="00CE24CB">
      <w:pPr>
        <w:numPr>
          <w:ilvl w:val="0"/>
          <w:numId w:val="10"/>
        </w:numPr>
        <w:contextualSpacing/>
        <w:rPr>
          <w:rFonts w:ascii="Times New Roman" w:eastAsia="Times New Roman" w:hAnsi="Times New Roman" w:cs="Times New Roman"/>
          <w:lang w:val="x-none" w:eastAsia="x-none"/>
        </w:rPr>
      </w:pPr>
      <w:r w:rsidRPr="003451E8">
        <w:rPr>
          <w:rFonts w:ascii="Times New Roman" w:eastAsia="Times New Roman" w:hAnsi="Times New Roman" w:cs="Times New Roman"/>
          <w:lang w:val="x-none" w:eastAsia="x-none"/>
        </w:rPr>
        <w:t>Катышева Д.Н</w:t>
      </w:r>
      <w:r w:rsidRPr="003451E8">
        <w:rPr>
          <w:rFonts w:ascii="Times New Roman" w:eastAsia="Times New Roman" w:hAnsi="Times New Roman" w:cs="Times New Roman"/>
          <w:lang w:eastAsia="x-none"/>
        </w:rPr>
        <w:t>.</w:t>
      </w:r>
      <w:r w:rsidRPr="003451E8">
        <w:rPr>
          <w:rFonts w:ascii="Times New Roman" w:eastAsia="Times New Roman" w:hAnsi="Times New Roman" w:cs="Times New Roman"/>
          <w:lang w:val="x-none" w:eastAsia="x-none"/>
        </w:rPr>
        <w:t xml:space="preserve"> Вопросы теории драмы: действие, композиция, жанр : учебное пособие . — 5-е изд., стер.  — [Электронный ресурс]. СПб.: Лань, 2019 (13.02.2019).</w:t>
      </w:r>
    </w:p>
    <w:p w14:paraId="6C9DEA3B" w14:textId="7E63EA80" w:rsidR="003451E8" w:rsidRPr="003451E8" w:rsidRDefault="003451E8" w:rsidP="00CE24CB">
      <w:pPr>
        <w:numPr>
          <w:ilvl w:val="0"/>
          <w:numId w:val="10"/>
        </w:numPr>
        <w:contextualSpacing/>
        <w:rPr>
          <w:rFonts w:ascii="Times New Roman" w:eastAsia="Times New Roman" w:hAnsi="Times New Roman" w:cs="Times New Roman"/>
          <w:lang w:val="x-none" w:eastAsia="x-none"/>
        </w:rPr>
      </w:pPr>
      <w:r w:rsidRPr="003451E8">
        <w:rPr>
          <w:rFonts w:ascii="Times New Roman" w:eastAsia="Times New Roman" w:hAnsi="Times New Roman" w:cs="Times New Roman"/>
          <w:lang w:val="x-none" w:eastAsia="x-none"/>
        </w:rPr>
        <w:t xml:space="preserve">Кнебель М.О. </w:t>
      </w:r>
      <w:r w:rsidRPr="003451E8">
        <w:rPr>
          <w:rFonts w:ascii="Times New Roman" w:eastAsia="Times New Roman" w:hAnsi="Times New Roman" w:cs="Times New Roman"/>
          <w:lang w:eastAsia="x-none"/>
        </w:rPr>
        <w:t xml:space="preserve"> </w:t>
      </w:r>
      <w:r w:rsidRPr="003451E8">
        <w:rPr>
          <w:rFonts w:ascii="Times New Roman" w:eastAsia="Times New Roman" w:hAnsi="Times New Roman" w:cs="Times New Roman"/>
          <w:lang w:val="x-none" w:eastAsia="x-none"/>
        </w:rPr>
        <w:t>О действенном анализе пьесы и роли: учеб.</w:t>
      </w:r>
      <w:r w:rsidRPr="003451E8">
        <w:rPr>
          <w:rFonts w:ascii="Times New Roman" w:eastAsia="Times New Roman" w:hAnsi="Times New Roman" w:cs="Times New Roman"/>
          <w:lang w:eastAsia="x-none"/>
        </w:rPr>
        <w:t xml:space="preserve"> </w:t>
      </w:r>
      <w:r w:rsidRPr="003451E8">
        <w:rPr>
          <w:rFonts w:ascii="Times New Roman" w:eastAsia="Times New Roman" w:hAnsi="Times New Roman" w:cs="Times New Roman"/>
          <w:lang w:val="x-none" w:eastAsia="x-none"/>
        </w:rPr>
        <w:t>пособие.- 6-е изд., стер.</w:t>
      </w:r>
      <w:r w:rsidRPr="003451E8">
        <w:rPr>
          <w:rFonts w:ascii="Times New Roman" w:eastAsia="Times New Roman" w:hAnsi="Times New Roman" w:cs="Times New Roman"/>
          <w:lang w:val="x-none" w:eastAsia="x-none"/>
        </w:rPr>
        <w:tab/>
        <w:t>СПб.: Лань, 2019, 10</w:t>
      </w:r>
      <w:r w:rsidRPr="003451E8">
        <w:rPr>
          <w:rFonts w:ascii="Times New Roman" w:eastAsia="Times New Roman" w:hAnsi="Times New Roman" w:cs="Times New Roman"/>
          <w:lang w:val="x-none" w:eastAsia="x-none"/>
        </w:rPr>
        <w:tab/>
      </w:r>
    </w:p>
    <w:p w14:paraId="560265C6" w14:textId="77777777" w:rsidR="00A45689" w:rsidRDefault="00A45689" w:rsidP="00CE24CB">
      <w:pPr>
        <w:rPr>
          <w:rFonts w:ascii="Times New Roman" w:eastAsia="Calibri" w:hAnsi="Times New Roman" w:cs="Times New Roman"/>
          <w:b/>
        </w:rPr>
      </w:pPr>
    </w:p>
    <w:p w14:paraId="19A199F2" w14:textId="0A0CEDB2" w:rsidR="003451E8" w:rsidRPr="003451E8" w:rsidRDefault="003451E8" w:rsidP="00CE24CB">
      <w:pPr>
        <w:rPr>
          <w:rFonts w:ascii="Times New Roman" w:eastAsia="Calibri" w:hAnsi="Times New Roman" w:cs="Times New Roman"/>
          <w:b/>
        </w:rPr>
      </w:pPr>
      <w:r w:rsidRPr="003451E8">
        <w:rPr>
          <w:rFonts w:ascii="Times New Roman" w:eastAsia="Calibri" w:hAnsi="Times New Roman" w:cs="Times New Roman"/>
          <w:b/>
        </w:rPr>
        <w:t xml:space="preserve">Раздел </w:t>
      </w:r>
      <w:r w:rsidR="00FF46D4">
        <w:rPr>
          <w:rFonts w:ascii="Times New Roman" w:eastAsia="Calibri" w:hAnsi="Times New Roman" w:cs="Times New Roman"/>
          <w:b/>
        </w:rPr>
        <w:t xml:space="preserve"> </w:t>
      </w:r>
      <w:r w:rsidRPr="003451E8">
        <w:rPr>
          <w:rFonts w:ascii="Times New Roman" w:eastAsia="Calibri" w:hAnsi="Times New Roman" w:cs="Times New Roman"/>
          <w:b/>
        </w:rPr>
        <w:t>Основы звукорежиссуры</w:t>
      </w:r>
      <w:r w:rsidRPr="003451E8">
        <w:rPr>
          <w:rFonts w:ascii="Times New Roman" w:eastAsia="Calibri" w:hAnsi="Times New Roman" w:cs="Times New Roman"/>
          <w:b/>
        </w:rPr>
        <w:tab/>
      </w:r>
    </w:p>
    <w:p w14:paraId="15F2F923" w14:textId="57CCCE53" w:rsidR="003451E8" w:rsidRPr="00FF46D4" w:rsidRDefault="003451E8" w:rsidP="00CE24CB">
      <w:pPr>
        <w:pStyle w:val="a4"/>
        <w:numPr>
          <w:ilvl w:val="0"/>
          <w:numId w:val="12"/>
        </w:numPr>
        <w:ind w:left="426" w:hanging="426"/>
        <w:rPr>
          <w:rFonts w:ascii="Times New Roman" w:eastAsia="Times New Roman" w:hAnsi="Times New Roman" w:cs="Times New Roman"/>
          <w:lang w:val="x-none" w:eastAsia="x-none"/>
        </w:rPr>
      </w:pPr>
      <w:r w:rsidRPr="00FF46D4">
        <w:rPr>
          <w:rFonts w:ascii="Times New Roman" w:eastAsia="Times New Roman" w:hAnsi="Times New Roman" w:cs="Times New Roman"/>
          <w:lang w:val="x-none" w:eastAsia="x-none"/>
        </w:rPr>
        <w:t xml:space="preserve">Динов В.Г. </w:t>
      </w:r>
      <w:r w:rsidRPr="00FF46D4">
        <w:rPr>
          <w:rFonts w:ascii="Times New Roman" w:eastAsia="Times New Roman" w:hAnsi="Times New Roman" w:cs="Times New Roman"/>
          <w:lang w:eastAsia="x-none"/>
        </w:rPr>
        <w:t xml:space="preserve"> </w:t>
      </w:r>
      <w:r w:rsidRPr="00FF46D4">
        <w:rPr>
          <w:rFonts w:ascii="Times New Roman" w:eastAsia="Times New Roman" w:hAnsi="Times New Roman" w:cs="Times New Roman"/>
          <w:lang w:val="x-none" w:eastAsia="x-none"/>
        </w:rPr>
        <w:t>Звуковая картина. Записки о звукорежиссуре: учеб.</w:t>
      </w:r>
      <w:r w:rsidRPr="00FF46D4">
        <w:rPr>
          <w:rFonts w:ascii="Times New Roman" w:eastAsia="Times New Roman" w:hAnsi="Times New Roman" w:cs="Times New Roman"/>
          <w:lang w:eastAsia="x-none"/>
        </w:rPr>
        <w:t xml:space="preserve"> </w:t>
      </w:r>
      <w:r w:rsidRPr="00FF46D4">
        <w:rPr>
          <w:rFonts w:ascii="Times New Roman" w:eastAsia="Times New Roman" w:hAnsi="Times New Roman" w:cs="Times New Roman"/>
          <w:lang w:val="x-none" w:eastAsia="x-none"/>
        </w:rPr>
        <w:t>пособие / В.Г. Динов .- 7-е изд., стер.</w:t>
      </w:r>
      <w:r w:rsidRPr="00FF46D4">
        <w:rPr>
          <w:rFonts w:ascii="Times New Roman" w:eastAsia="Times New Roman" w:hAnsi="Times New Roman" w:cs="Times New Roman"/>
          <w:lang w:eastAsia="x-none"/>
        </w:rPr>
        <w:t xml:space="preserve"> </w:t>
      </w:r>
      <w:r w:rsidRPr="00FF46D4">
        <w:rPr>
          <w:rFonts w:ascii="Times New Roman" w:eastAsia="Times New Roman" w:hAnsi="Times New Roman" w:cs="Times New Roman"/>
          <w:lang w:val="x-none" w:eastAsia="x-none"/>
        </w:rPr>
        <w:t>СПб.: Лань, 2019, 2</w:t>
      </w:r>
    </w:p>
    <w:p w14:paraId="625AC3B3" w14:textId="77777777" w:rsidR="003451E8" w:rsidRPr="003451E8" w:rsidRDefault="003451E8" w:rsidP="00CE24CB">
      <w:pPr>
        <w:rPr>
          <w:rFonts w:ascii="Times New Roman" w:eastAsia="Calibri" w:hAnsi="Times New Roman" w:cs="Times New Roman"/>
          <w:b/>
        </w:rPr>
      </w:pPr>
      <w:r w:rsidRPr="003451E8">
        <w:rPr>
          <w:rFonts w:ascii="Times New Roman" w:eastAsia="Calibri" w:hAnsi="Times New Roman" w:cs="Times New Roman"/>
          <w:b/>
        </w:rPr>
        <w:lastRenderedPageBreak/>
        <w:t>Раздел  Художественно-декорационное оформление</w:t>
      </w:r>
      <w:r w:rsidRPr="003451E8">
        <w:rPr>
          <w:rFonts w:ascii="Times New Roman" w:eastAsia="Calibri" w:hAnsi="Times New Roman" w:cs="Times New Roman"/>
          <w:b/>
        </w:rPr>
        <w:tab/>
      </w:r>
    </w:p>
    <w:p w14:paraId="145F6D11" w14:textId="77777777" w:rsidR="003451E8" w:rsidRPr="003451E8" w:rsidRDefault="003451E8" w:rsidP="00CE24CB">
      <w:pPr>
        <w:numPr>
          <w:ilvl w:val="0"/>
          <w:numId w:val="11"/>
        </w:numPr>
        <w:contextualSpacing/>
        <w:rPr>
          <w:rFonts w:ascii="Times New Roman" w:eastAsia="Times New Roman" w:hAnsi="Times New Roman" w:cs="Times New Roman"/>
          <w:lang w:val="x-none" w:eastAsia="x-none"/>
        </w:rPr>
      </w:pPr>
      <w:r w:rsidRPr="003451E8">
        <w:rPr>
          <w:rFonts w:ascii="Times New Roman" w:eastAsia="Times New Roman" w:hAnsi="Times New Roman" w:cs="Times New Roman"/>
          <w:lang w:val="x-none" w:eastAsia="x-none"/>
        </w:rPr>
        <w:t>Санникова, Л.И.</w:t>
      </w:r>
      <w:r w:rsidRPr="003451E8">
        <w:rPr>
          <w:rFonts w:ascii="Times New Roman" w:eastAsia="Times New Roman" w:hAnsi="Times New Roman" w:cs="Times New Roman"/>
          <w:lang w:val="x-none" w:eastAsia="x-none"/>
        </w:rPr>
        <w:tab/>
        <w:t xml:space="preserve"> Художественный образ в сценографии : учебное пособие / Л.И.</w:t>
      </w:r>
      <w:r w:rsidRPr="003451E8">
        <w:rPr>
          <w:rFonts w:ascii="Times New Roman" w:eastAsia="Times New Roman" w:hAnsi="Times New Roman" w:cs="Times New Roman"/>
          <w:lang w:eastAsia="x-none"/>
        </w:rPr>
        <w:t xml:space="preserve"> </w:t>
      </w:r>
      <w:r w:rsidRPr="003451E8">
        <w:rPr>
          <w:rFonts w:ascii="Times New Roman" w:eastAsia="Times New Roman" w:hAnsi="Times New Roman" w:cs="Times New Roman"/>
          <w:lang w:val="x-none" w:eastAsia="x-none"/>
        </w:rPr>
        <w:t xml:space="preserve">Санникова. — 5-е изд., </w:t>
      </w:r>
      <w:proofErr w:type="spellStart"/>
      <w:r w:rsidRPr="003451E8">
        <w:rPr>
          <w:rFonts w:ascii="Times New Roman" w:eastAsia="Times New Roman" w:hAnsi="Times New Roman" w:cs="Times New Roman"/>
          <w:lang w:val="x-none" w:eastAsia="x-none"/>
        </w:rPr>
        <w:t>стер.рс</w:t>
      </w:r>
      <w:proofErr w:type="spellEnd"/>
      <w:r w:rsidRPr="003451E8">
        <w:rPr>
          <w:rFonts w:ascii="Times New Roman" w:eastAsia="Times New Roman" w:hAnsi="Times New Roman" w:cs="Times New Roman"/>
          <w:lang w:val="x-none" w:eastAsia="x-none"/>
        </w:rPr>
        <w:t>]. СПб.: Лань, 2019 , 6</w:t>
      </w:r>
      <w:r w:rsidRPr="003451E8">
        <w:rPr>
          <w:rFonts w:ascii="Times New Roman" w:eastAsia="Times New Roman" w:hAnsi="Times New Roman" w:cs="Times New Roman"/>
          <w:lang w:val="x-none" w:eastAsia="x-none"/>
        </w:rPr>
        <w:tab/>
      </w:r>
    </w:p>
    <w:p w14:paraId="03767A00" w14:textId="77777777" w:rsidR="006356FD" w:rsidRDefault="006356FD" w:rsidP="00CE24CB">
      <w:pPr>
        <w:contextualSpacing/>
        <w:rPr>
          <w:rFonts w:ascii="Times New Roman" w:eastAsia="Times New Roman" w:hAnsi="Times New Roman" w:cs="Times New Roman"/>
          <w:lang w:eastAsia="x-none"/>
        </w:rPr>
      </w:pPr>
      <w:r w:rsidRPr="00184856">
        <w:rPr>
          <w:rFonts w:ascii="Times New Roman" w:eastAsia="Calibri" w:hAnsi="Times New Roman" w:cs="Times New Roman"/>
          <w:b/>
        </w:rPr>
        <w:t>Раздел  Актерское мастерство</w:t>
      </w:r>
    </w:p>
    <w:p w14:paraId="73330027" w14:textId="77777777" w:rsidR="006356FD" w:rsidRPr="00184856" w:rsidRDefault="006356FD" w:rsidP="00CE24CB">
      <w:pPr>
        <w:numPr>
          <w:ilvl w:val="0"/>
          <w:numId w:val="17"/>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Александрова М. Е.</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Актерское мастерство . Первые уроки. + DVD: учеб.</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пособие</w:t>
      </w:r>
      <w:r w:rsidRPr="00184856">
        <w:rPr>
          <w:rFonts w:ascii="Times New Roman" w:eastAsia="Times New Roman" w:hAnsi="Times New Roman" w:cs="Times New Roman"/>
          <w:lang w:val="x-none" w:eastAsia="x-none"/>
        </w:rPr>
        <w:tab/>
        <w:t>СПб.: Лань, 2019, 10</w:t>
      </w:r>
      <w:r w:rsidRPr="00184856">
        <w:rPr>
          <w:rFonts w:ascii="Times New Roman" w:eastAsia="Times New Roman" w:hAnsi="Times New Roman" w:cs="Times New Roman"/>
          <w:lang w:val="x-none" w:eastAsia="x-none"/>
        </w:rPr>
        <w:tab/>
      </w:r>
    </w:p>
    <w:p w14:paraId="0699D42E" w14:textId="77777777" w:rsidR="006356FD" w:rsidRPr="006356FD" w:rsidRDefault="006356FD" w:rsidP="00CE24CB">
      <w:pPr>
        <w:numPr>
          <w:ilvl w:val="0"/>
          <w:numId w:val="17"/>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Гиппиус С.В.</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Актерский тренинг. Гимнастика чувств: учеб.</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пособие. .- 7-е изд., стер. СПб.: Лань, 2019, 15</w:t>
      </w:r>
    </w:p>
    <w:p w14:paraId="566D8D80" w14:textId="77777777" w:rsidR="006356FD" w:rsidRPr="006356FD" w:rsidRDefault="006356FD" w:rsidP="00CE24CB">
      <w:pPr>
        <w:numPr>
          <w:ilvl w:val="0"/>
          <w:numId w:val="17"/>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Кипнис М.</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Актерский тренинг. Драма. Импровизация. Дилемма. Мастер-класс:</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учеб. пособие. - 4-е изд., стер. СПб.: Лань, 2019, 11</w:t>
      </w:r>
      <w:r w:rsidRPr="00184856">
        <w:rPr>
          <w:rFonts w:ascii="Times New Roman" w:eastAsia="Times New Roman" w:hAnsi="Times New Roman" w:cs="Times New Roman"/>
          <w:lang w:val="x-none" w:eastAsia="x-none"/>
        </w:rPr>
        <w:tab/>
      </w:r>
    </w:p>
    <w:p w14:paraId="43DA4875" w14:textId="77777777" w:rsidR="006356FD" w:rsidRPr="00184856" w:rsidRDefault="006356FD" w:rsidP="00CE24CB">
      <w:pPr>
        <w:numPr>
          <w:ilvl w:val="0"/>
          <w:numId w:val="17"/>
        </w:numPr>
        <w:contextualSpacing/>
        <w:rPr>
          <w:rFonts w:ascii="Times New Roman" w:eastAsia="Times New Roman" w:hAnsi="Times New Roman" w:cs="Times New Roman"/>
          <w:lang w:val="x-none" w:eastAsia="x-none"/>
        </w:rPr>
      </w:pPr>
      <w:proofErr w:type="spellStart"/>
      <w:r w:rsidRPr="00184856">
        <w:rPr>
          <w:rFonts w:ascii="Times New Roman" w:eastAsia="Times New Roman" w:hAnsi="Times New Roman" w:cs="Times New Roman"/>
          <w:lang w:val="x-none" w:eastAsia="x-none"/>
        </w:rPr>
        <w:t>Толшин</w:t>
      </w:r>
      <w:proofErr w:type="spellEnd"/>
      <w:r w:rsidRPr="00184856">
        <w:rPr>
          <w:rFonts w:ascii="Times New Roman" w:eastAsia="Times New Roman" w:hAnsi="Times New Roman" w:cs="Times New Roman"/>
          <w:lang w:val="x-none" w:eastAsia="x-none"/>
        </w:rPr>
        <w:t>, А.В.</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 xml:space="preserve">Импровизация в обучении актера : учебное пособие / А.В. </w:t>
      </w:r>
      <w:proofErr w:type="spellStart"/>
      <w:r w:rsidRPr="00184856">
        <w:rPr>
          <w:rFonts w:ascii="Times New Roman" w:eastAsia="Times New Roman" w:hAnsi="Times New Roman" w:cs="Times New Roman"/>
          <w:lang w:val="x-none" w:eastAsia="x-none"/>
        </w:rPr>
        <w:t>Толшин</w:t>
      </w:r>
      <w:proofErr w:type="spellEnd"/>
      <w:r w:rsidRPr="00184856">
        <w:rPr>
          <w:rFonts w:ascii="Times New Roman" w:eastAsia="Times New Roman" w:hAnsi="Times New Roman" w:cs="Times New Roman"/>
          <w:lang w:val="x-none" w:eastAsia="x-none"/>
        </w:rPr>
        <w:t xml:space="preserve">. — [Электронный ресурс].СПб.: Лань, 2019 (13.02.2019).  </w:t>
      </w:r>
    </w:p>
    <w:p w14:paraId="281A8BFE" w14:textId="77777777" w:rsidR="006356FD" w:rsidRPr="00184856" w:rsidRDefault="006356FD" w:rsidP="00CE24CB">
      <w:pPr>
        <w:numPr>
          <w:ilvl w:val="0"/>
          <w:numId w:val="17"/>
        </w:numPr>
        <w:contextualSpacing/>
        <w:rPr>
          <w:rFonts w:ascii="Times New Roman" w:eastAsia="Times New Roman" w:hAnsi="Times New Roman" w:cs="Times New Roman"/>
          <w:lang w:val="x-none" w:eastAsia="x-none"/>
        </w:rPr>
      </w:pPr>
      <w:proofErr w:type="spellStart"/>
      <w:r w:rsidRPr="00184856">
        <w:rPr>
          <w:rFonts w:ascii="Times New Roman" w:eastAsia="Times New Roman" w:hAnsi="Times New Roman" w:cs="Times New Roman"/>
          <w:lang w:val="x-none" w:eastAsia="x-none"/>
        </w:rPr>
        <w:t>Шрайман</w:t>
      </w:r>
      <w:proofErr w:type="spellEnd"/>
      <w:r w:rsidRPr="00184856">
        <w:rPr>
          <w:rFonts w:ascii="Times New Roman" w:eastAsia="Times New Roman" w:hAnsi="Times New Roman" w:cs="Times New Roman"/>
          <w:lang w:val="x-none" w:eastAsia="x-none"/>
        </w:rPr>
        <w:t xml:space="preserve"> В.Л.</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 xml:space="preserve">Профессия — актер. С приложением тренинга для актеров драматического театра : учебное пособие.- [Электронный ресурс]. СПб.: Лань, 2019 (13.02.2019). </w:t>
      </w:r>
    </w:p>
    <w:p w14:paraId="13AFA1E4" w14:textId="77777777" w:rsidR="006356FD" w:rsidRPr="005D34ED" w:rsidRDefault="006356FD" w:rsidP="00CE24CB">
      <w:pPr>
        <w:rPr>
          <w:rFonts w:ascii="Times New Roman" w:eastAsia="Calibri" w:hAnsi="Times New Roman" w:cs="Times New Roman"/>
          <w:b/>
        </w:rPr>
      </w:pPr>
      <w:r w:rsidRPr="005D34ED">
        <w:rPr>
          <w:rFonts w:ascii="Times New Roman" w:eastAsia="Calibri" w:hAnsi="Times New Roman" w:cs="Times New Roman"/>
          <w:b/>
        </w:rPr>
        <w:t>Раздел  Сценическая речь</w:t>
      </w:r>
      <w:r w:rsidRPr="005D34ED">
        <w:rPr>
          <w:rFonts w:ascii="Times New Roman" w:eastAsia="Calibri" w:hAnsi="Times New Roman" w:cs="Times New Roman"/>
          <w:b/>
        </w:rPr>
        <w:tab/>
      </w:r>
    </w:p>
    <w:p w14:paraId="14138892" w14:textId="77777777" w:rsidR="006356FD" w:rsidRPr="005D34ED" w:rsidRDefault="006356FD" w:rsidP="00CE24CB">
      <w:pPr>
        <w:numPr>
          <w:ilvl w:val="0"/>
          <w:numId w:val="21"/>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Багрова, Е.О</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 xml:space="preserve">От техники речи к словесному действию : учебно-методическое пособие / Е.О. Багрова, О.В. Викторова. — [Электронный ресурс]. СПб.: Лань, 2019 (13.02.2019). </w:t>
      </w:r>
    </w:p>
    <w:p w14:paraId="4C6AF433" w14:textId="77777777" w:rsidR="006356FD" w:rsidRPr="005D34ED" w:rsidRDefault="006356FD" w:rsidP="00CE24CB">
      <w:pPr>
        <w:numPr>
          <w:ilvl w:val="0"/>
          <w:numId w:val="21"/>
        </w:numPr>
        <w:contextualSpacing/>
        <w:rPr>
          <w:rFonts w:ascii="Times New Roman" w:eastAsia="Times New Roman" w:hAnsi="Times New Roman" w:cs="Times New Roman"/>
          <w:lang w:val="x-none" w:eastAsia="x-none"/>
        </w:rPr>
      </w:pPr>
      <w:proofErr w:type="spellStart"/>
      <w:r w:rsidRPr="005D34ED">
        <w:rPr>
          <w:rFonts w:ascii="Times New Roman" w:eastAsia="Times New Roman" w:hAnsi="Times New Roman" w:cs="Times New Roman"/>
          <w:lang w:val="x-none" w:eastAsia="x-none"/>
        </w:rPr>
        <w:t>Бруссер</w:t>
      </w:r>
      <w:proofErr w:type="spellEnd"/>
      <w:r w:rsidRPr="005D34ED">
        <w:rPr>
          <w:rFonts w:ascii="Times New Roman" w:eastAsia="Times New Roman" w:hAnsi="Times New Roman" w:cs="Times New Roman"/>
          <w:lang w:val="x-none" w:eastAsia="x-none"/>
        </w:rPr>
        <w:t xml:space="preserve">, А.М. </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 xml:space="preserve">104 упражнения по дикции и орфоэпии (для самостоятельной работы) : учебное пособие . — 2-е изд., </w:t>
      </w:r>
      <w:proofErr w:type="spellStart"/>
      <w:r w:rsidRPr="005D34ED">
        <w:rPr>
          <w:rFonts w:ascii="Times New Roman" w:eastAsia="Times New Roman" w:hAnsi="Times New Roman" w:cs="Times New Roman"/>
          <w:lang w:val="x-none" w:eastAsia="x-none"/>
        </w:rPr>
        <w:t>испр</w:t>
      </w:r>
      <w:proofErr w:type="spellEnd"/>
      <w:r w:rsidRPr="005D34ED">
        <w:rPr>
          <w:rFonts w:ascii="Times New Roman" w:eastAsia="Times New Roman" w:hAnsi="Times New Roman" w:cs="Times New Roman"/>
          <w:lang w:val="x-none" w:eastAsia="x-none"/>
        </w:rPr>
        <w:t xml:space="preserve">. — [Электронный ресурс]. СПб.: Лань, 2019 (13.02.2019). </w:t>
      </w:r>
    </w:p>
    <w:p w14:paraId="3E2713FB" w14:textId="77777777" w:rsidR="006356FD" w:rsidRPr="006356FD" w:rsidRDefault="006356FD" w:rsidP="00CE24CB">
      <w:pPr>
        <w:numPr>
          <w:ilvl w:val="0"/>
          <w:numId w:val="21"/>
        </w:numPr>
        <w:contextualSpacing/>
        <w:rPr>
          <w:rFonts w:ascii="Times New Roman" w:eastAsia="Times New Roman" w:hAnsi="Times New Roman" w:cs="Times New Roman"/>
          <w:lang w:val="x-none" w:eastAsia="x-none"/>
        </w:rPr>
      </w:pPr>
      <w:proofErr w:type="spellStart"/>
      <w:r w:rsidRPr="005D34ED">
        <w:rPr>
          <w:rFonts w:ascii="Times New Roman" w:eastAsia="Times New Roman" w:hAnsi="Times New Roman" w:cs="Times New Roman"/>
          <w:lang w:val="x-none" w:eastAsia="x-none"/>
        </w:rPr>
        <w:t>Бруссер</w:t>
      </w:r>
      <w:proofErr w:type="spellEnd"/>
      <w:r w:rsidRPr="005D34ED">
        <w:rPr>
          <w:rFonts w:ascii="Times New Roman" w:eastAsia="Times New Roman" w:hAnsi="Times New Roman" w:cs="Times New Roman"/>
          <w:lang w:val="x-none" w:eastAsia="x-none"/>
        </w:rPr>
        <w:t xml:space="preserve"> А.М.</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Основы дикции. Практикум: учеб.</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пособие/ А.М.</w:t>
      </w:r>
      <w:r w:rsidRPr="005D34ED">
        <w:rPr>
          <w:rFonts w:ascii="Times New Roman" w:eastAsia="Times New Roman" w:hAnsi="Times New Roman" w:cs="Times New Roman"/>
          <w:lang w:eastAsia="x-none"/>
        </w:rPr>
        <w:t xml:space="preserve"> </w:t>
      </w:r>
      <w:proofErr w:type="spellStart"/>
      <w:r w:rsidRPr="005D34ED">
        <w:rPr>
          <w:rFonts w:ascii="Times New Roman" w:eastAsia="Times New Roman" w:hAnsi="Times New Roman" w:cs="Times New Roman"/>
          <w:lang w:val="x-none" w:eastAsia="x-none"/>
        </w:rPr>
        <w:t>Бруссер</w:t>
      </w:r>
      <w:proofErr w:type="spellEnd"/>
      <w:r w:rsidRPr="005D34ED">
        <w:rPr>
          <w:rFonts w:ascii="Times New Roman" w:eastAsia="Times New Roman" w:hAnsi="Times New Roman" w:cs="Times New Roman"/>
          <w:lang w:val="x-none" w:eastAsia="x-none"/>
        </w:rPr>
        <w:t>.- 5-е изд., стер. СПб.: Лань, 2019, 10</w:t>
      </w:r>
      <w:r w:rsidRPr="005D34ED">
        <w:rPr>
          <w:rFonts w:ascii="Times New Roman" w:eastAsia="Times New Roman" w:hAnsi="Times New Roman" w:cs="Times New Roman"/>
          <w:lang w:val="x-none" w:eastAsia="x-none"/>
        </w:rPr>
        <w:tab/>
      </w:r>
    </w:p>
    <w:p w14:paraId="6F3C8876" w14:textId="265705D6" w:rsidR="006356FD" w:rsidRPr="006356FD" w:rsidRDefault="006356FD" w:rsidP="00CE24CB">
      <w:pPr>
        <w:numPr>
          <w:ilvl w:val="0"/>
          <w:numId w:val="21"/>
        </w:numPr>
        <w:contextualSpacing/>
        <w:rPr>
          <w:rFonts w:ascii="Times New Roman" w:eastAsia="Times New Roman" w:hAnsi="Times New Roman" w:cs="Times New Roman"/>
          <w:lang w:val="x-none" w:eastAsia="x-none"/>
        </w:rPr>
      </w:pPr>
      <w:proofErr w:type="spellStart"/>
      <w:r w:rsidRPr="005D34ED">
        <w:rPr>
          <w:rFonts w:ascii="Times New Roman" w:eastAsia="Times New Roman" w:hAnsi="Times New Roman" w:cs="Times New Roman"/>
          <w:lang w:val="x-none" w:eastAsia="x-none"/>
        </w:rPr>
        <w:t>Бруссер</w:t>
      </w:r>
      <w:proofErr w:type="spellEnd"/>
      <w:r w:rsidRPr="005D34ED">
        <w:rPr>
          <w:rFonts w:ascii="Times New Roman" w:eastAsia="Times New Roman" w:hAnsi="Times New Roman" w:cs="Times New Roman"/>
          <w:lang w:val="x-none" w:eastAsia="x-none"/>
        </w:rPr>
        <w:t xml:space="preserve"> А.М. </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Основы дикции: практикум: учеб.</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 xml:space="preserve">пособие / А.М. </w:t>
      </w:r>
      <w:proofErr w:type="spellStart"/>
      <w:r w:rsidRPr="005D34ED">
        <w:rPr>
          <w:rFonts w:ascii="Times New Roman" w:eastAsia="Times New Roman" w:hAnsi="Times New Roman" w:cs="Times New Roman"/>
          <w:lang w:val="x-none" w:eastAsia="x-none"/>
        </w:rPr>
        <w:t>Бруссер</w:t>
      </w:r>
      <w:proofErr w:type="spellEnd"/>
      <w:r w:rsidRPr="005D34ED">
        <w:rPr>
          <w:rFonts w:ascii="Times New Roman" w:eastAsia="Times New Roman" w:hAnsi="Times New Roman" w:cs="Times New Roman"/>
          <w:lang w:val="x-none" w:eastAsia="x-none"/>
        </w:rPr>
        <w:t xml:space="preserve"> .- 5-е изд., стер. СПб.: Лань, 2019, 10</w:t>
      </w:r>
      <w:r w:rsidRPr="005D34ED">
        <w:rPr>
          <w:rFonts w:ascii="Times New Roman" w:eastAsia="Times New Roman" w:hAnsi="Times New Roman" w:cs="Times New Roman"/>
          <w:lang w:val="x-none" w:eastAsia="x-none"/>
        </w:rPr>
        <w:tab/>
      </w:r>
    </w:p>
    <w:p w14:paraId="7C365AA6" w14:textId="77777777" w:rsidR="006356FD" w:rsidRPr="005D34ED" w:rsidRDefault="006356FD" w:rsidP="00CE24CB">
      <w:pPr>
        <w:numPr>
          <w:ilvl w:val="0"/>
          <w:numId w:val="21"/>
        </w:numPr>
        <w:contextualSpacing/>
        <w:rPr>
          <w:rFonts w:ascii="Times New Roman" w:eastAsia="Calibri" w:hAnsi="Times New Roman" w:cs="Times New Roman"/>
        </w:rPr>
      </w:pPr>
      <w:r w:rsidRPr="005D34ED">
        <w:rPr>
          <w:rFonts w:ascii="Times New Roman" w:eastAsia="Times New Roman" w:hAnsi="Times New Roman" w:cs="Times New Roman"/>
          <w:lang w:val="x-none" w:eastAsia="x-none"/>
        </w:rPr>
        <w:t>Оссовская М.П.</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Практическая орфоэпия: учеб.</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пособие.- 5-е изд., стер. СПб.: Лань, 2019, 10</w:t>
      </w:r>
    </w:p>
    <w:p w14:paraId="3682344D" w14:textId="61C47BA6" w:rsidR="006C76F2" w:rsidRPr="00F61DA0" w:rsidRDefault="00F61DA0" w:rsidP="00CE24CB">
      <w:pPr>
        <w:rPr>
          <w:rFonts w:ascii="Times New Roman" w:eastAsia="Calibri" w:hAnsi="Times New Roman" w:cs="Times New Roman"/>
          <w:b/>
        </w:rPr>
      </w:pPr>
      <w:r>
        <w:rPr>
          <w:rFonts w:ascii="Times New Roman" w:eastAsia="Calibri" w:hAnsi="Times New Roman" w:cs="Times New Roman"/>
          <w:b/>
        </w:rPr>
        <w:t>Раздел  Сценическое движение</w:t>
      </w:r>
      <w:r>
        <w:rPr>
          <w:rFonts w:ascii="Times New Roman" w:eastAsia="Calibri" w:hAnsi="Times New Roman" w:cs="Times New Roman"/>
          <w:b/>
        </w:rPr>
        <w:tab/>
      </w:r>
    </w:p>
    <w:p w14:paraId="3C1D365B" w14:textId="77777777" w:rsidR="006C76F2" w:rsidRPr="00F61DA0" w:rsidRDefault="006C76F2" w:rsidP="00CE24CB">
      <w:pPr>
        <w:numPr>
          <w:ilvl w:val="0"/>
          <w:numId w:val="22"/>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Кох И.Э</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Основы сценического движения. Учебник. - 6-е изд., стер СПб.: Лань, 2019</w:t>
      </w:r>
    </w:p>
    <w:p w14:paraId="43E8AA5E" w14:textId="4FDCB97B" w:rsidR="00F61DA0" w:rsidRPr="005D34ED" w:rsidRDefault="00F61DA0" w:rsidP="00CE24CB">
      <w:pPr>
        <w:numPr>
          <w:ilvl w:val="0"/>
          <w:numId w:val="22"/>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Лукьянова Е.А.</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Дыхание в хореографии: учеб.</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пособие / Е.А. Лукьянова .- 5-е изд., стер. СПб.: Лань, 2019, 15</w:t>
      </w:r>
      <w:r w:rsidRPr="005D34ED">
        <w:rPr>
          <w:rFonts w:ascii="Times New Roman" w:eastAsia="Times New Roman" w:hAnsi="Times New Roman" w:cs="Times New Roman"/>
          <w:lang w:val="x-none" w:eastAsia="x-none"/>
        </w:rPr>
        <w:tab/>
      </w:r>
    </w:p>
    <w:p w14:paraId="3F842B3D" w14:textId="77777777" w:rsidR="006C76F2" w:rsidRPr="005D34ED" w:rsidRDefault="006C76F2" w:rsidP="00CE24CB">
      <w:pPr>
        <w:rPr>
          <w:rFonts w:ascii="Times New Roman" w:eastAsia="Calibri" w:hAnsi="Times New Roman" w:cs="Times New Roman"/>
          <w:b/>
        </w:rPr>
      </w:pPr>
      <w:r w:rsidRPr="005D34ED">
        <w:rPr>
          <w:rFonts w:ascii="Times New Roman" w:eastAsia="Calibri" w:hAnsi="Times New Roman" w:cs="Times New Roman"/>
          <w:b/>
        </w:rPr>
        <w:t>Раздел  Грим</w:t>
      </w:r>
      <w:r w:rsidRPr="005D34ED">
        <w:rPr>
          <w:rFonts w:ascii="Times New Roman" w:eastAsia="Calibri" w:hAnsi="Times New Roman" w:cs="Times New Roman"/>
          <w:b/>
        </w:rPr>
        <w:tab/>
      </w:r>
    </w:p>
    <w:p w14:paraId="72701EB5" w14:textId="77777777" w:rsidR="006C76F2" w:rsidRPr="00F61DA0" w:rsidRDefault="006C76F2" w:rsidP="00CE24CB">
      <w:pPr>
        <w:numPr>
          <w:ilvl w:val="0"/>
          <w:numId w:val="23"/>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Бутенко Э.В..</w:t>
      </w:r>
      <w:r w:rsidRPr="005D34ED">
        <w:rPr>
          <w:rFonts w:ascii="Times New Roman" w:eastAsia="Times New Roman" w:hAnsi="Times New Roman" w:cs="Times New Roman"/>
          <w:lang w:val="x-none" w:eastAsia="x-none"/>
        </w:rPr>
        <w:tab/>
        <w:t xml:space="preserve">Сценическое перевоплощение. Теория и практика : учебное пособие - 4-е изд., стер. -  [Электронный ресурс]. СПб : Планета музыки, 2018. </w:t>
      </w:r>
    </w:p>
    <w:p w14:paraId="2C128A26" w14:textId="1174FAC1" w:rsidR="00F61DA0" w:rsidRPr="00F61DA0" w:rsidRDefault="00F61DA0" w:rsidP="00CE24CB">
      <w:pPr>
        <w:numPr>
          <w:ilvl w:val="0"/>
          <w:numId w:val="23"/>
        </w:numPr>
        <w:contextualSpacing/>
        <w:rPr>
          <w:rFonts w:ascii="Times New Roman" w:eastAsia="Times New Roman" w:hAnsi="Times New Roman" w:cs="Times New Roman"/>
          <w:lang w:val="x-none" w:eastAsia="x-none"/>
        </w:rPr>
      </w:pPr>
      <w:proofErr w:type="spellStart"/>
      <w:r w:rsidRPr="005D34ED">
        <w:rPr>
          <w:rFonts w:ascii="Times New Roman" w:eastAsia="Times New Roman" w:hAnsi="Times New Roman" w:cs="Times New Roman"/>
          <w:lang w:val="x-none" w:eastAsia="x-none"/>
        </w:rPr>
        <w:t>Непейвода</w:t>
      </w:r>
      <w:proofErr w:type="spellEnd"/>
      <w:r w:rsidRPr="005D34ED">
        <w:rPr>
          <w:rFonts w:ascii="Times New Roman" w:eastAsia="Times New Roman" w:hAnsi="Times New Roman" w:cs="Times New Roman"/>
          <w:lang w:val="x-none" w:eastAsia="x-none"/>
        </w:rPr>
        <w:t xml:space="preserve"> С.И. </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 xml:space="preserve">Грим / С.И. </w:t>
      </w:r>
      <w:proofErr w:type="spellStart"/>
      <w:r w:rsidRPr="005D34ED">
        <w:rPr>
          <w:rFonts w:ascii="Times New Roman" w:eastAsia="Times New Roman" w:hAnsi="Times New Roman" w:cs="Times New Roman"/>
          <w:lang w:val="x-none" w:eastAsia="x-none"/>
        </w:rPr>
        <w:t>Непейвода</w:t>
      </w:r>
      <w:proofErr w:type="spellEnd"/>
      <w:r w:rsidRPr="005D34ED">
        <w:rPr>
          <w:rFonts w:ascii="Times New Roman" w:eastAsia="Times New Roman" w:hAnsi="Times New Roman" w:cs="Times New Roman"/>
          <w:lang w:val="x-none" w:eastAsia="x-none"/>
        </w:rPr>
        <w:t xml:space="preserve"> .- 3-е изд., стер.</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СПб.: Лань, 2019, 13</w:t>
      </w:r>
      <w:r w:rsidRPr="005D34ED">
        <w:rPr>
          <w:rFonts w:ascii="Times New Roman" w:eastAsia="Times New Roman" w:hAnsi="Times New Roman" w:cs="Times New Roman"/>
          <w:lang w:val="x-none" w:eastAsia="x-none"/>
        </w:rPr>
        <w:tab/>
      </w:r>
    </w:p>
    <w:p w14:paraId="2B2CC73B" w14:textId="77777777" w:rsidR="006C76F2" w:rsidRPr="005D34ED" w:rsidRDefault="006C76F2" w:rsidP="00CE24CB">
      <w:pPr>
        <w:rPr>
          <w:rFonts w:ascii="Times New Roman" w:eastAsia="Calibri" w:hAnsi="Times New Roman" w:cs="Times New Roman"/>
          <w:b/>
        </w:rPr>
      </w:pPr>
      <w:r w:rsidRPr="005D34ED">
        <w:rPr>
          <w:rFonts w:ascii="Times New Roman" w:eastAsia="Calibri" w:hAnsi="Times New Roman" w:cs="Times New Roman"/>
          <w:b/>
        </w:rPr>
        <w:t>Раздел  Танец</w:t>
      </w:r>
      <w:r w:rsidRPr="005D34ED">
        <w:rPr>
          <w:rFonts w:ascii="Times New Roman" w:eastAsia="Calibri" w:hAnsi="Times New Roman" w:cs="Times New Roman"/>
          <w:b/>
        </w:rPr>
        <w:tab/>
      </w:r>
    </w:p>
    <w:p w14:paraId="7A6A99A1" w14:textId="77777777" w:rsidR="006C76F2" w:rsidRPr="009F1892" w:rsidRDefault="006C76F2" w:rsidP="00CE24CB">
      <w:pPr>
        <w:numPr>
          <w:ilvl w:val="0"/>
          <w:numId w:val="24"/>
        </w:numPr>
        <w:contextualSpacing/>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Богданов Г.Ф.</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Русский народно-сценический танец: методика и практика создания. Уч. пособие. СПб.: Лань, 2018-25</w:t>
      </w:r>
      <w:r w:rsidRPr="005D34ED">
        <w:rPr>
          <w:rFonts w:ascii="Times New Roman" w:eastAsia="Times New Roman" w:hAnsi="Times New Roman" w:cs="Times New Roman"/>
          <w:lang w:val="x-none" w:eastAsia="x-none"/>
        </w:rPr>
        <w:tab/>
      </w:r>
    </w:p>
    <w:p w14:paraId="2FDD8C8F" w14:textId="08C194BC" w:rsidR="009F1892" w:rsidRPr="009F1892" w:rsidRDefault="009F1892" w:rsidP="00CE24CB">
      <w:pPr>
        <w:numPr>
          <w:ilvl w:val="0"/>
          <w:numId w:val="24"/>
        </w:numPr>
        <w:contextualSpacing/>
        <w:rPr>
          <w:rFonts w:ascii="Times New Roman" w:eastAsia="Times New Roman" w:hAnsi="Times New Roman" w:cs="Times New Roman"/>
          <w:lang w:val="x-none" w:eastAsia="x-none"/>
        </w:rPr>
      </w:pPr>
      <w:proofErr w:type="spellStart"/>
      <w:r w:rsidRPr="005D34ED">
        <w:rPr>
          <w:rFonts w:ascii="Times New Roman" w:eastAsia="Times New Roman" w:hAnsi="Times New Roman" w:cs="Times New Roman"/>
          <w:lang w:val="x-none" w:eastAsia="x-none"/>
        </w:rPr>
        <w:t>Дубских</w:t>
      </w:r>
      <w:proofErr w:type="spellEnd"/>
      <w:r w:rsidRPr="005D34ED">
        <w:rPr>
          <w:rFonts w:ascii="Times New Roman" w:eastAsia="Times New Roman" w:hAnsi="Times New Roman" w:cs="Times New Roman"/>
          <w:lang w:val="x-none" w:eastAsia="x-none"/>
        </w:rPr>
        <w:t xml:space="preserve"> Т.М.</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«Народно-сценический танец: Учеб. Пособие».</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СПб.: Лань, 2018, 21</w:t>
      </w:r>
      <w:r w:rsidRPr="005D34ED">
        <w:rPr>
          <w:rFonts w:ascii="Times New Roman" w:eastAsia="Times New Roman" w:hAnsi="Times New Roman" w:cs="Times New Roman"/>
          <w:lang w:val="x-none" w:eastAsia="x-none"/>
        </w:rPr>
        <w:tab/>
      </w:r>
    </w:p>
    <w:p w14:paraId="6694A2E2" w14:textId="77777777" w:rsidR="006C76F2" w:rsidRPr="005D34ED" w:rsidRDefault="006C76F2" w:rsidP="00CE24CB">
      <w:pPr>
        <w:numPr>
          <w:ilvl w:val="0"/>
          <w:numId w:val="24"/>
        </w:numPr>
        <w:contextualSpacing/>
        <w:jc w:val="both"/>
        <w:rPr>
          <w:rFonts w:ascii="Times New Roman" w:eastAsia="Times New Roman" w:hAnsi="Times New Roman" w:cs="Times New Roman"/>
          <w:lang w:val="x-none" w:eastAsia="x-none"/>
        </w:rPr>
      </w:pPr>
      <w:r w:rsidRPr="005D34ED">
        <w:rPr>
          <w:rFonts w:ascii="Times New Roman" w:eastAsia="Times New Roman" w:hAnsi="Times New Roman" w:cs="Times New Roman"/>
          <w:lang w:val="x-none" w:eastAsia="x-none"/>
        </w:rPr>
        <w:t>Зыков А.И.</w:t>
      </w:r>
      <w:r w:rsidRPr="005D34ED">
        <w:rPr>
          <w:rFonts w:ascii="Times New Roman" w:eastAsia="Times New Roman" w:hAnsi="Times New Roman" w:cs="Times New Roman"/>
          <w:lang w:eastAsia="x-none"/>
        </w:rPr>
        <w:t xml:space="preserve">  </w:t>
      </w:r>
      <w:r w:rsidRPr="005D34ED">
        <w:rPr>
          <w:rFonts w:ascii="Times New Roman" w:eastAsia="Times New Roman" w:hAnsi="Times New Roman" w:cs="Times New Roman"/>
          <w:lang w:val="x-none" w:eastAsia="x-none"/>
        </w:rPr>
        <w:t>Современный танец. Учебное пособие для студентов театральных вузов: учебное пособие — 4-е изд., стер. . — [Электронный ресурс]</w:t>
      </w:r>
      <w:r w:rsidRPr="005D34ED">
        <w:rPr>
          <w:rFonts w:ascii="Times New Roman" w:eastAsia="Times New Roman" w:hAnsi="Times New Roman" w:cs="Times New Roman"/>
          <w:lang w:val="x-none" w:eastAsia="x-none"/>
        </w:rPr>
        <w:tab/>
        <w:t>СПб.: Лань, 2019 (13.02.2019)</w:t>
      </w:r>
      <w:r w:rsidRPr="005D34ED">
        <w:rPr>
          <w:rFonts w:ascii="Times New Roman" w:eastAsia="Times New Roman" w:hAnsi="Times New Roman" w:cs="Times New Roman"/>
          <w:lang w:val="x-none" w:eastAsia="x-none"/>
        </w:rPr>
        <w:tab/>
      </w:r>
    </w:p>
    <w:p w14:paraId="0FBA91C2" w14:textId="77777777" w:rsidR="006356FD" w:rsidRPr="001E3395" w:rsidRDefault="006356FD" w:rsidP="00CE24CB">
      <w:pPr>
        <w:pStyle w:val="a4"/>
        <w:ind w:left="0" w:firstLine="709"/>
        <w:jc w:val="both"/>
        <w:rPr>
          <w:rFonts w:ascii="Times New Roman" w:eastAsia="Times New Roman" w:hAnsi="Times New Roman" w:cs="Times New Roman"/>
          <w:sz w:val="24"/>
          <w:szCs w:val="24"/>
          <w:lang w:eastAsia="ru-RU"/>
        </w:rPr>
      </w:pPr>
    </w:p>
    <w:p w14:paraId="148E54D7" w14:textId="77777777" w:rsidR="006841BF" w:rsidRPr="00FA680C" w:rsidRDefault="006841BF" w:rsidP="006841BF">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7D33F61F" w14:textId="77777777" w:rsidR="00A63411" w:rsidRPr="00A63411" w:rsidRDefault="00A63411" w:rsidP="00CE24CB">
      <w:pPr>
        <w:rPr>
          <w:rFonts w:ascii="Times New Roman" w:eastAsia="Calibri" w:hAnsi="Times New Roman" w:cs="Times New Roman"/>
          <w:b/>
        </w:rPr>
      </w:pPr>
      <w:r w:rsidRPr="00A63411">
        <w:rPr>
          <w:rFonts w:ascii="Times New Roman" w:eastAsia="Calibri" w:hAnsi="Times New Roman" w:cs="Times New Roman"/>
          <w:b/>
        </w:rPr>
        <w:t>Раздел  Режиссура</w:t>
      </w:r>
    </w:p>
    <w:p w14:paraId="2D24AAA8" w14:textId="2CF380CA" w:rsidR="002C44EB" w:rsidRPr="002C44EB" w:rsidRDefault="002C44EB" w:rsidP="00CE24CB">
      <w:pPr>
        <w:numPr>
          <w:ilvl w:val="0"/>
          <w:numId w:val="13"/>
        </w:numPr>
        <w:contextualSpacing/>
        <w:rPr>
          <w:rFonts w:ascii="Times New Roman" w:eastAsia="Times New Roman" w:hAnsi="Times New Roman" w:cs="Times New Roman"/>
          <w:lang w:val="x-none" w:eastAsia="x-none"/>
        </w:rPr>
      </w:pPr>
      <w:r w:rsidRPr="00A63411">
        <w:rPr>
          <w:rFonts w:ascii="Times New Roman" w:eastAsia="Times New Roman" w:hAnsi="Times New Roman" w:cs="Times New Roman"/>
          <w:bCs/>
          <w:lang w:val="x-none" w:eastAsia="x-none"/>
        </w:rPr>
        <w:t xml:space="preserve">Аникин В.П. </w:t>
      </w:r>
      <w:r w:rsidRPr="00A63411">
        <w:rPr>
          <w:rFonts w:ascii="Times New Roman" w:eastAsia="Times New Roman" w:hAnsi="Times New Roman" w:cs="Times New Roman"/>
          <w:bCs/>
          <w:lang w:val="x-none" w:eastAsia="x-none"/>
        </w:rPr>
        <w:tab/>
        <w:t xml:space="preserve">Русский фольклор </w:t>
      </w:r>
      <w:r w:rsidRPr="00A63411">
        <w:rPr>
          <w:rFonts w:ascii="Times New Roman" w:eastAsia="Times New Roman" w:hAnsi="Times New Roman" w:cs="Times New Roman"/>
          <w:lang w:val="x-none" w:eastAsia="x-none"/>
        </w:rPr>
        <w:t xml:space="preserve">[Электронный ресурс] / В.П. Аникин .- Режим доступа: </w:t>
      </w:r>
      <w:hyperlink r:id="rId11" w:history="1">
        <w:r w:rsidRPr="00A63411">
          <w:rPr>
            <w:rFonts w:ascii="Times New Roman" w:eastAsia="Times New Roman" w:hAnsi="Times New Roman" w:cs="Times New Roman"/>
            <w:color w:val="0000FF"/>
            <w:u w:val="single"/>
            <w:lang w:val="en-US" w:eastAsia="x-none"/>
          </w:rPr>
          <w:t>http</w:t>
        </w:r>
        <w:r w:rsidRPr="00A63411">
          <w:rPr>
            <w:rFonts w:ascii="Times New Roman" w:eastAsia="Times New Roman" w:hAnsi="Times New Roman" w:cs="Times New Roman"/>
            <w:color w:val="0000FF"/>
            <w:u w:val="single"/>
            <w:lang w:val="x-none" w:eastAsia="x-none"/>
          </w:rPr>
          <w:t>://</w:t>
        </w:r>
        <w:r w:rsidRPr="00A63411">
          <w:rPr>
            <w:rFonts w:ascii="Times New Roman" w:eastAsia="Times New Roman" w:hAnsi="Times New Roman" w:cs="Times New Roman"/>
            <w:color w:val="0000FF"/>
            <w:u w:val="single"/>
            <w:lang w:val="en-US" w:eastAsia="x-none"/>
          </w:rPr>
          <w:t>e</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libra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ru</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read</w:t>
        </w:r>
        <w:proofErr w:type="spellEnd"/>
        <w:r w:rsidRPr="00A63411">
          <w:rPr>
            <w:rFonts w:ascii="Times New Roman" w:eastAsia="Times New Roman" w:hAnsi="Times New Roman" w:cs="Times New Roman"/>
            <w:color w:val="0000FF"/>
            <w:u w:val="single"/>
            <w:lang w:val="x-none" w:eastAsia="x-none"/>
          </w:rPr>
          <w:t>/211472-</w:t>
        </w:r>
        <w:r w:rsidRPr="00A63411">
          <w:rPr>
            <w:rFonts w:ascii="Times New Roman" w:eastAsia="Times New Roman" w:hAnsi="Times New Roman" w:cs="Times New Roman"/>
            <w:color w:val="0000FF"/>
            <w:u w:val="single"/>
            <w:lang w:val="en-US" w:eastAsia="x-none"/>
          </w:rPr>
          <w:t>russkij</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folklor</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pesni</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skazki</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byliny</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pribautki</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zagadki</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igry</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gadanya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scenki</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prichitanya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poslovicy</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html</w:t>
        </w:r>
        <w:proofErr w:type="spellEnd"/>
      </w:hyperlink>
    </w:p>
    <w:p w14:paraId="171D41FF" w14:textId="67EE7A30" w:rsidR="002C44EB" w:rsidRPr="002C44EB" w:rsidRDefault="002C44EB" w:rsidP="00CE24CB">
      <w:pPr>
        <w:numPr>
          <w:ilvl w:val="0"/>
          <w:numId w:val="13"/>
        </w:numPr>
        <w:contextualSpacing/>
        <w:rPr>
          <w:rFonts w:ascii="Times New Roman" w:eastAsia="Times New Roman" w:hAnsi="Times New Roman" w:cs="Times New Roman"/>
          <w:lang w:val="x-none" w:eastAsia="x-none"/>
        </w:rPr>
      </w:pPr>
      <w:r w:rsidRPr="00A63411">
        <w:rPr>
          <w:rFonts w:ascii="Times New Roman" w:eastAsia="Times New Roman" w:hAnsi="Times New Roman" w:cs="Times New Roman"/>
          <w:lang w:val="x-none" w:eastAsia="x-none"/>
        </w:rPr>
        <w:t>Калужских Е.Г.</w:t>
      </w:r>
      <w:r w:rsidRPr="00A63411">
        <w:rPr>
          <w:rFonts w:ascii="Times New Roman" w:eastAsia="Times New Roman" w:hAnsi="Times New Roman" w:cs="Times New Roman"/>
          <w:lang w:val="x-none" w:eastAsia="x-none"/>
        </w:rPr>
        <w:tab/>
        <w:t>Технология работы над пьесой: Метод действ.</w:t>
      </w:r>
      <w:r w:rsidRPr="00A63411">
        <w:rPr>
          <w:rFonts w:ascii="Times New Roman" w:eastAsia="Times New Roman" w:hAnsi="Times New Roman" w:cs="Times New Roman"/>
          <w:lang w:eastAsia="x-none"/>
        </w:rPr>
        <w:t xml:space="preserve"> </w:t>
      </w:r>
      <w:r w:rsidRPr="00A63411">
        <w:rPr>
          <w:rFonts w:ascii="Times New Roman" w:eastAsia="Times New Roman" w:hAnsi="Times New Roman" w:cs="Times New Roman"/>
          <w:lang w:val="x-none" w:eastAsia="x-none"/>
        </w:rPr>
        <w:t>анализа: Учебное пособие.- [ Электронный ресурс]. СПб.: Лань, 2019 (13.02.2019).</w:t>
      </w:r>
    </w:p>
    <w:p w14:paraId="60F3F62C" w14:textId="117DDD29" w:rsidR="002C44EB" w:rsidRPr="002C44EB" w:rsidRDefault="002C44EB" w:rsidP="00CE24CB">
      <w:pPr>
        <w:numPr>
          <w:ilvl w:val="0"/>
          <w:numId w:val="13"/>
        </w:numPr>
        <w:contextualSpacing/>
        <w:rPr>
          <w:rFonts w:ascii="Times New Roman" w:eastAsia="Times New Roman" w:hAnsi="Times New Roman" w:cs="Times New Roman"/>
          <w:lang w:val="x-none" w:eastAsia="x-none"/>
        </w:rPr>
      </w:pPr>
      <w:proofErr w:type="spellStart"/>
      <w:r w:rsidRPr="00A63411">
        <w:rPr>
          <w:rFonts w:ascii="Times New Roman" w:eastAsia="Times New Roman" w:hAnsi="Times New Roman" w:cs="Times New Roman"/>
          <w:lang w:val="x-none" w:eastAsia="x-none"/>
        </w:rPr>
        <w:t>Костюхин</w:t>
      </w:r>
      <w:proofErr w:type="spellEnd"/>
      <w:r w:rsidRPr="00A63411">
        <w:rPr>
          <w:rFonts w:ascii="Times New Roman" w:eastAsia="Times New Roman" w:hAnsi="Times New Roman" w:cs="Times New Roman"/>
          <w:lang w:val="x-none" w:eastAsia="x-none"/>
        </w:rPr>
        <w:t>, Е.А</w:t>
      </w:r>
      <w:r w:rsidRPr="00A63411">
        <w:rPr>
          <w:rFonts w:ascii="Times New Roman" w:eastAsia="Times New Roman" w:hAnsi="Times New Roman" w:cs="Times New Roman"/>
          <w:lang w:val="x-none" w:eastAsia="x-none"/>
        </w:rPr>
        <w:tab/>
        <w:t xml:space="preserve"> Лекции по русскому фольклору : учебное пособие . -  [Электронный ресурс]. СПб.: Лань, 2019 (13.02.2019)</w:t>
      </w:r>
    </w:p>
    <w:p w14:paraId="7580487C" w14:textId="77777777" w:rsidR="002C44EB" w:rsidRPr="002C44EB" w:rsidRDefault="002C44EB" w:rsidP="00CE24CB">
      <w:pPr>
        <w:numPr>
          <w:ilvl w:val="0"/>
          <w:numId w:val="13"/>
        </w:numPr>
        <w:contextualSpacing/>
        <w:rPr>
          <w:rFonts w:ascii="Times New Roman" w:eastAsia="Times New Roman" w:hAnsi="Times New Roman" w:cs="Times New Roman"/>
          <w:lang w:val="x-none" w:eastAsia="x-none"/>
        </w:rPr>
      </w:pPr>
      <w:r w:rsidRPr="00A63411">
        <w:rPr>
          <w:rFonts w:ascii="Times New Roman" w:eastAsia="Times New Roman" w:hAnsi="Times New Roman" w:cs="Times New Roman"/>
          <w:lang w:val="x-none" w:eastAsia="x-none"/>
        </w:rPr>
        <w:t xml:space="preserve">Пушкарев В.Г. Фольклорный театр [Электронный ресурс] / </w:t>
      </w:r>
      <w:proofErr w:type="spellStart"/>
      <w:r w:rsidRPr="00A63411">
        <w:rPr>
          <w:rFonts w:ascii="Times New Roman" w:eastAsia="Times New Roman" w:hAnsi="Times New Roman" w:cs="Times New Roman"/>
          <w:lang w:val="x-none" w:eastAsia="x-none"/>
        </w:rPr>
        <w:t>В.Г.Пушкарев</w:t>
      </w:r>
      <w:proofErr w:type="spellEnd"/>
      <w:r w:rsidRPr="00A63411">
        <w:rPr>
          <w:rFonts w:ascii="Times New Roman" w:eastAsia="Times New Roman" w:hAnsi="Times New Roman" w:cs="Times New Roman"/>
          <w:lang w:val="x-none" w:eastAsia="x-none"/>
        </w:rPr>
        <w:t xml:space="preserve"> .- Режим доступа: </w:t>
      </w:r>
      <w:hyperlink r:id="rId12" w:history="1">
        <w:r w:rsidRPr="00A63411">
          <w:rPr>
            <w:rFonts w:ascii="Times New Roman" w:eastAsia="Times New Roman" w:hAnsi="Times New Roman" w:cs="Times New Roman"/>
            <w:color w:val="0000FF"/>
            <w:u w:val="single"/>
            <w:lang w:val="en-US" w:eastAsia="x-none"/>
          </w:rPr>
          <w:t>http</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cyberleninka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ru</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article</w:t>
        </w:r>
        <w:proofErr w:type="spellEnd"/>
        <w:r w:rsidRPr="00A63411">
          <w:rPr>
            <w:rFonts w:ascii="Times New Roman" w:eastAsia="Times New Roman" w:hAnsi="Times New Roman" w:cs="Times New Roman"/>
            <w:color w:val="0000FF"/>
            <w:u w:val="single"/>
            <w:lang w:val="x-none" w:eastAsia="x-none"/>
          </w:rPr>
          <w:t>/</w:t>
        </w:r>
        <w:r w:rsidRPr="00A63411">
          <w:rPr>
            <w:rFonts w:ascii="Times New Roman" w:eastAsia="Times New Roman" w:hAnsi="Times New Roman" w:cs="Times New Roman"/>
            <w:color w:val="0000FF"/>
            <w:u w:val="single"/>
            <w:lang w:val="en-US" w:eastAsia="x-none"/>
          </w:rPr>
          <w:t>n</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folklornyy</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teatr</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kak</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osobaya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zrelischnaya</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forma</w:t>
        </w:r>
        <w:proofErr w:type="spellEnd"/>
        <w:r w:rsidRPr="00A63411">
          <w:rPr>
            <w:rFonts w:ascii="Times New Roman" w:eastAsia="Times New Roman" w:hAnsi="Times New Roman" w:cs="Times New Roman"/>
            <w:color w:val="0000FF"/>
            <w:u w:val="single"/>
            <w:lang w:val="x-none" w:eastAsia="x-none"/>
          </w:rPr>
          <w:t>-</w:t>
        </w:r>
        <w:r w:rsidRPr="00A63411">
          <w:rPr>
            <w:rFonts w:ascii="Times New Roman" w:eastAsia="Times New Roman" w:hAnsi="Times New Roman" w:cs="Times New Roman"/>
            <w:color w:val="0000FF"/>
            <w:u w:val="single"/>
            <w:lang w:val="en-US" w:eastAsia="x-none"/>
          </w:rPr>
          <w:t>v</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kulture</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rossii</w:t>
        </w:r>
        <w:proofErr w:type="spellEnd"/>
      </w:hyperlink>
    </w:p>
    <w:p w14:paraId="249A1589" w14:textId="76BE2435" w:rsidR="002C44EB" w:rsidRPr="002C44EB" w:rsidRDefault="002C44EB" w:rsidP="00CE24CB">
      <w:pPr>
        <w:numPr>
          <w:ilvl w:val="0"/>
          <w:numId w:val="13"/>
        </w:numPr>
        <w:contextualSpacing/>
        <w:rPr>
          <w:rFonts w:ascii="Times New Roman" w:eastAsia="Times New Roman" w:hAnsi="Times New Roman" w:cs="Times New Roman"/>
          <w:lang w:val="x-none" w:eastAsia="x-none"/>
        </w:rPr>
      </w:pPr>
      <w:proofErr w:type="spellStart"/>
      <w:r w:rsidRPr="00A63411">
        <w:rPr>
          <w:rFonts w:ascii="Times New Roman" w:eastAsia="Times New Roman" w:hAnsi="Times New Roman" w:cs="Times New Roman"/>
          <w:lang w:val="x-none" w:eastAsia="x-none"/>
        </w:rPr>
        <w:t>Сахновский</w:t>
      </w:r>
      <w:proofErr w:type="spellEnd"/>
      <w:r w:rsidRPr="00A63411">
        <w:rPr>
          <w:rFonts w:ascii="Times New Roman" w:eastAsia="Times New Roman" w:hAnsi="Times New Roman" w:cs="Times New Roman"/>
          <w:lang w:val="x-none" w:eastAsia="x-none"/>
        </w:rPr>
        <w:t xml:space="preserve"> В.Г</w:t>
      </w:r>
      <w:r w:rsidRPr="00A63411">
        <w:rPr>
          <w:rFonts w:ascii="Times New Roman" w:eastAsia="Times New Roman" w:hAnsi="Times New Roman" w:cs="Times New Roman"/>
          <w:lang w:val="x-none" w:eastAsia="x-none"/>
        </w:rPr>
        <w:tab/>
        <w:t xml:space="preserve"> Режиссура и методика ее преподавания: учеб.</w:t>
      </w:r>
      <w:r w:rsidRPr="00A63411">
        <w:rPr>
          <w:rFonts w:ascii="Times New Roman" w:eastAsia="Times New Roman" w:hAnsi="Times New Roman" w:cs="Times New Roman"/>
          <w:lang w:eastAsia="x-none"/>
        </w:rPr>
        <w:t xml:space="preserve"> </w:t>
      </w:r>
      <w:r w:rsidRPr="00A63411">
        <w:rPr>
          <w:rFonts w:ascii="Times New Roman" w:eastAsia="Times New Roman" w:hAnsi="Times New Roman" w:cs="Times New Roman"/>
          <w:lang w:val="x-none" w:eastAsia="x-none"/>
        </w:rPr>
        <w:t xml:space="preserve">пособие/В.Г. </w:t>
      </w:r>
      <w:proofErr w:type="spellStart"/>
      <w:r w:rsidRPr="00A63411">
        <w:rPr>
          <w:rFonts w:ascii="Times New Roman" w:eastAsia="Times New Roman" w:hAnsi="Times New Roman" w:cs="Times New Roman"/>
          <w:lang w:val="x-none" w:eastAsia="x-none"/>
        </w:rPr>
        <w:t>Сахновский</w:t>
      </w:r>
      <w:proofErr w:type="spellEnd"/>
      <w:r w:rsidRPr="00A63411">
        <w:rPr>
          <w:rFonts w:ascii="Times New Roman" w:eastAsia="Times New Roman" w:hAnsi="Times New Roman" w:cs="Times New Roman"/>
          <w:lang w:val="x-none" w:eastAsia="x-none"/>
        </w:rPr>
        <w:t>.-  6-е изд., стер. СПб.: Лань, 2019, 20</w:t>
      </w:r>
      <w:r w:rsidRPr="00A63411">
        <w:rPr>
          <w:rFonts w:ascii="Times New Roman" w:eastAsia="Times New Roman" w:hAnsi="Times New Roman" w:cs="Times New Roman"/>
          <w:lang w:val="x-none" w:eastAsia="x-none"/>
        </w:rPr>
        <w:tab/>
      </w:r>
    </w:p>
    <w:p w14:paraId="77800CF2" w14:textId="300A47E4" w:rsidR="002C44EB" w:rsidRPr="00184856" w:rsidRDefault="002C44EB" w:rsidP="00CE24CB">
      <w:pPr>
        <w:numPr>
          <w:ilvl w:val="0"/>
          <w:numId w:val="13"/>
        </w:numPr>
        <w:contextualSpacing/>
        <w:rPr>
          <w:rFonts w:ascii="Times New Roman" w:eastAsia="Times New Roman" w:hAnsi="Times New Roman" w:cs="Times New Roman"/>
          <w:lang w:val="x-none" w:eastAsia="x-none"/>
        </w:rPr>
      </w:pPr>
      <w:proofErr w:type="spellStart"/>
      <w:r w:rsidRPr="00A63411">
        <w:rPr>
          <w:rFonts w:ascii="Times New Roman" w:eastAsia="Times New Roman" w:hAnsi="Times New Roman" w:cs="Times New Roman"/>
          <w:lang w:val="x-none" w:eastAsia="x-none"/>
        </w:rPr>
        <w:t>Сахновский</w:t>
      </w:r>
      <w:proofErr w:type="spellEnd"/>
      <w:r w:rsidRPr="00A63411">
        <w:rPr>
          <w:rFonts w:ascii="Times New Roman" w:eastAsia="Times New Roman" w:hAnsi="Times New Roman" w:cs="Times New Roman"/>
          <w:lang w:val="x-none" w:eastAsia="x-none"/>
        </w:rPr>
        <w:t xml:space="preserve"> В.Г.</w:t>
      </w:r>
      <w:r w:rsidRPr="00A63411">
        <w:rPr>
          <w:rFonts w:ascii="Times New Roman" w:eastAsia="Times New Roman" w:hAnsi="Times New Roman" w:cs="Times New Roman"/>
          <w:lang w:val="x-none" w:eastAsia="x-none"/>
        </w:rPr>
        <w:tab/>
        <w:t>Мысли о режиссуре: Учебное  Пособие.</w:t>
      </w:r>
      <w:r w:rsidRPr="00A63411">
        <w:rPr>
          <w:rFonts w:ascii="Times New Roman" w:eastAsia="Times New Roman" w:hAnsi="Times New Roman" w:cs="Times New Roman"/>
          <w:lang w:val="x-none" w:eastAsia="x-none"/>
        </w:rPr>
        <w:tab/>
        <w:t>СПб.: Лань, 2019 (13.02.2019)</w:t>
      </w:r>
      <w:r w:rsidR="00184856">
        <w:rPr>
          <w:rFonts w:ascii="Times New Roman" w:eastAsia="Times New Roman" w:hAnsi="Times New Roman" w:cs="Times New Roman"/>
          <w:lang w:eastAsia="x-none"/>
        </w:rPr>
        <w:t>.</w:t>
      </w:r>
    </w:p>
    <w:p w14:paraId="4AA17B76" w14:textId="30A38A28" w:rsidR="00184856" w:rsidRPr="00184856" w:rsidRDefault="00184856" w:rsidP="00CE24CB">
      <w:pPr>
        <w:numPr>
          <w:ilvl w:val="0"/>
          <w:numId w:val="13"/>
        </w:numPr>
        <w:contextualSpacing/>
        <w:rPr>
          <w:rFonts w:ascii="Times New Roman" w:eastAsia="Times New Roman" w:hAnsi="Times New Roman" w:cs="Times New Roman"/>
          <w:lang w:val="x-none" w:eastAsia="x-none"/>
        </w:rPr>
      </w:pPr>
      <w:r w:rsidRPr="00A63411">
        <w:rPr>
          <w:rFonts w:ascii="Times New Roman" w:eastAsia="Times New Roman" w:hAnsi="Times New Roman" w:cs="Times New Roman"/>
          <w:lang w:val="x-none" w:eastAsia="x-none"/>
        </w:rPr>
        <w:t>Соколов, Ю. М.</w:t>
      </w:r>
      <w:r w:rsidRPr="00A63411">
        <w:rPr>
          <w:rFonts w:ascii="Times New Roman" w:eastAsia="Times New Roman" w:hAnsi="Times New Roman" w:cs="Times New Roman"/>
          <w:lang w:val="x-none" w:eastAsia="x-none"/>
        </w:rPr>
        <w:tab/>
        <w:t xml:space="preserve">Русский фольклор (устное народное творчество) в 2 ч. Часть 1 : учебник для СПО ; под научной редакцией В. П. Аникина. — 4-е изд., </w:t>
      </w:r>
      <w:proofErr w:type="spellStart"/>
      <w:r w:rsidRPr="00A63411">
        <w:rPr>
          <w:rFonts w:ascii="Times New Roman" w:eastAsia="Times New Roman" w:hAnsi="Times New Roman" w:cs="Times New Roman"/>
          <w:lang w:val="x-none" w:eastAsia="x-none"/>
        </w:rPr>
        <w:t>перераб</w:t>
      </w:r>
      <w:proofErr w:type="spellEnd"/>
      <w:r w:rsidRPr="00A63411">
        <w:rPr>
          <w:rFonts w:ascii="Times New Roman" w:eastAsia="Times New Roman" w:hAnsi="Times New Roman" w:cs="Times New Roman"/>
          <w:lang w:val="x-none" w:eastAsia="x-none"/>
        </w:rPr>
        <w:t xml:space="preserve">. и доп. М.: </w:t>
      </w:r>
      <w:proofErr w:type="spellStart"/>
      <w:r w:rsidRPr="00A63411">
        <w:rPr>
          <w:rFonts w:ascii="Times New Roman" w:eastAsia="Times New Roman" w:hAnsi="Times New Roman" w:cs="Times New Roman"/>
          <w:lang w:val="x-none" w:eastAsia="x-none"/>
        </w:rPr>
        <w:t>Юрайт</w:t>
      </w:r>
      <w:proofErr w:type="spellEnd"/>
      <w:r w:rsidRPr="00A63411">
        <w:rPr>
          <w:rFonts w:ascii="Times New Roman" w:eastAsia="Times New Roman" w:hAnsi="Times New Roman" w:cs="Times New Roman"/>
          <w:lang w:val="x-none" w:eastAsia="x-none"/>
        </w:rPr>
        <w:t>, 2019. 30</w:t>
      </w:r>
      <w:r>
        <w:rPr>
          <w:rFonts w:ascii="Times New Roman" w:eastAsia="Times New Roman" w:hAnsi="Times New Roman" w:cs="Times New Roman"/>
          <w:lang w:eastAsia="x-none"/>
        </w:rPr>
        <w:t>.</w:t>
      </w:r>
    </w:p>
    <w:p w14:paraId="4008E770" w14:textId="0CF7EB8A" w:rsidR="00184856" w:rsidRPr="002C44EB" w:rsidRDefault="00184856" w:rsidP="00CE24CB">
      <w:pPr>
        <w:numPr>
          <w:ilvl w:val="0"/>
          <w:numId w:val="13"/>
        </w:numPr>
        <w:contextualSpacing/>
        <w:rPr>
          <w:rFonts w:ascii="Times New Roman" w:eastAsia="Times New Roman" w:hAnsi="Times New Roman" w:cs="Times New Roman"/>
          <w:lang w:val="x-none" w:eastAsia="x-none"/>
        </w:rPr>
      </w:pPr>
      <w:r w:rsidRPr="00A63411">
        <w:rPr>
          <w:rFonts w:ascii="Times New Roman" w:eastAsia="Times New Roman" w:hAnsi="Times New Roman" w:cs="Times New Roman"/>
          <w:lang w:val="x-none" w:eastAsia="x-none"/>
        </w:rPr>
        <w:lastRenderedPageBreak/>
        <w:t xml:space="preserve">Фольклор. Народная драма [Электронный ресурс] / Режим доступа: </w:t>
      </w:r>
      <w:hyperlink r:id="rId13" w:history="1">
        <w:r w:rsidRPr="00A63411">
          <w:rPr>
            <w:rFonts w:ascii="Times New Roman" w:eastAsia="Times New Roman" w:hAnsi="Times New Roman" w:cs="Times New Roman"/>
            <w:color w:val="0000FF"/>
            <w:u w:val="single"/>
            <w:lang w:val="en-US" w:eastAsia="x-none"/>
          </w:rPr>
          <w:t>http</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literatura</w:t>
        </w:r>
        <w:proofErr w:type="spellEnd"/>
        <w:r w:rsidRPr="00A63411">
          <w:rPr>
            <w:rFonts w:ascii="Times New Roman" w:eastAsia="Times New Roman" w:hAnsi="Times New Roman" w:cs="Times New Roman"/>
            <w:color w:val="0000FF"/>
            <w:u w:val="single"/>
            <w:lang w:val="x-none" w:eastAsia="x-none"/>
          </w:rPr>
          <w:t>5.</w:t>
        </w:r>
        <w:r w:rsidRPr="00A63411">
          <w:rPr>
            <w:rFonts w:ascii="Times New Roman" w:eastAsia="Times New Roman" w:hAnsi="Times New Roman" w:cs="Times New Roman"/>
            <w:color w:val="0000FF"/>
            <w:u w:val="single"/>
            <w:lang w:val="en-US" w:eastAsia="x-none"/>
          </w:rPr>
          <w:t>narod</w:t>
        </w:r>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ru</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drama</w:t>
        </w:r>
        <w:proofErr w:type="spellEnd"/>
        <w:r w:rsidRPr="00A63411">
          <w:rPr>
            <w:rFonts w:ascii="Times New Roman" w:eastAsia="Times New Roman" w:hAnsi="Times New Roman" w:cs="Times New Roman"/>
            <w:color w:val="0000FF"/>
            <w:u w:val="single"/>
            <w:lang w:val="x-none" w:eastAsia="x-none"/>
          </w:rPr>
          <w:t>_</w:t>
        </w:r>
        <w:proofErr w:type="spellStart"/>
        <w:r w:rsidRPr="00A63411">
          <w:rPr>
            <w:rFonts w:ascii="Times New Roman" w:eastAsia="Times New Roman" w:hAnsi="Times New Roman" w:cs="Times New Roman"/>
            <w:color w:val="0000FF"/>
            <w:u w:val="single"/>
            <w:lang w:val="en-US" w:eastAsia="x-none"/>
          </w:rPr>
          <w:t>narodny</w:t>
        </w:r>
        <w:proofErr w:type="spellEnd"/>
        <w:r w:rsidRPr="00A63411">
          <w:rPr>
            <w:rFonts w:ascii="Times New Roman" w:eastAsia="Times New Roman" w:hAnsi="Times New Roman" w:cs="Times New Roman"/>
            <w:color w:val="0000FF"/>
            <w:u w:val="single"/>
            <w:lang w:val="x-none" w:eastAsia="x-none"/>
          </w:rPr>
          <w:t>.</w:t>
        </w:r>
        <w:proofErr w:type="spellStart"/>
        <w:r w:rsidRPr="00A63411">
          <w:rPr>
            <w:rFonts w:ascii="Times New Roman" w:eastAsia="Times New Roman" w:hAnsi="Times New Roman" w:cs="Times New Roman"/>
            <w:color w:val="0000FF"/>
            <w:u w:val="single"/>
            <w:lang w:val="en-US" w:eastAsia="x-none"/>
          </w:rPr>
          <w:t>html</w:t>
        </w:r>
        <w:proofErr w:type="spellEnd"/>
      </w:hyperlink>
    </w:p>
    <w:p w14:paraId="4F83E9D4" w14:textId="77777777" w:rsidR="00184856" w:rsidRPr="00184856" w:rsidRDefault="00184856" w:rsidP="00CE24CB">
      <w:pPr>
        <w:rPr>
          <w:rFonts w:ascii="Times New Roman" w:eastAsia="Times New Roman" w:hAnsi="Times New Roman" w:cs="Times New Roman"/>
          <w:b/>
          <w:lang w:eastAsia="x-none"/>
        </w:rPr>
      </w:pPr>
      <w:r w:rsidRPr="00184856">
        <w:rPr>
          <w:rFonts w:ascii="Times New Roman" w:eastAsia="Times New Roman" w:hAnsi="Times New Roman" w:cs="Times New Roman"/>
          <w:b/>
          <w:lang w:val="x-none" w:eastAsia="x-none"/>
        </w:rPr>
        <w:t>Раздел  Техника сцены</w:t>
      </w:r>
    </w:p>
    <w:p w14:paraId="7A10151B" w14:textId="77777777" w:rsidR="00184856" w:rsidRPr="00184856" w:rsidRDefault="00184856" w:rsidP="00CE24CB">
      <w:pPr>
        <w:numPr>
          <w:ilvl w:val="0"/>
          <w:numId w:val="14"/>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Санникова, Л.И.</w:t>
      </w:r>
      <w:r w:rsidRPr="00184856">
        <w:rPr>
          <w:rFonts w:ascii="Times New Roman" w:eastAsia="Times New Roman" w:hAnsi="Times New Roman" w:cs="Times New Roman"/>
          <w:lang w:val="x-none" w:eastAsia="x-none"/>
        </w:rPr>
        <w:tab/>
        <w:t xml:space="preserve"> Художественный образ в сценографии : учебное пособие / </w:t>
      </w:r>
      <w:proofErr w:type="spellStart"/>
      <w:r w:rsidRPr="00184856">
        <w:rPr>
          <w:rFonts w:ascii="Times New Roman" w:eastAsia="Times New Roman" w:hAnsi="Times New Roman" w:cs="Times New Roman"/>
          <w:lang w:val="x-none" w:eastAsia="x-none"/>
        </w:rPr>
        <w:t>Л.И.Санникова</w:t>
      </w:r>
      <w:proofErr w:type="spellEnd"/>
      <w:r w:rsidRPr="00184856">
        <w:rPr>
          <w:rFonts w:ascii="Times New Roman" w:eastAsia="Times New Roman" w:hAnsi="Times New Roman" w:cs="Times New Roman"/>
          <w:lang w:val="x-none" w:eastAsia="x-none"/>
        </w:rPr>
        <w:t xml:space="preserve">. — 5-е изд., </w:t>
      </w:r>
      <w:proofErr w:type="spellStart"/>
      <w:r w:rsidRPr="00184856">
        <w:rPr>
          <w:rFonts w:ascii="Times New Roman" w:eastAsia="Times New Roman" w:hAnsi="Times New Roman" w:cs="Times New Roman"/>
          <w:lang w:val="x-none" w:eastAsia="x-none"/>
        </w:rPr>
        <w:t>стер.рс</w:t>
      </w:r>
      <w:proofErr w:type="spellEnd"/>
      <w:r w:rsidRPr="00184856">
        <w:rPr>
          <w:rFonts w:ascii="Times New Roman" w:eastAsia="Times New Roman" w:hAnsi="Times New Roman" w:cs="Times New Roman"/>
          <w:lang w:val="x-none" w:eastAsia="x-none"/>
        </w:rPr>
        <w:t>]. СПб.: Лань, 2019, 5</w:t>
      </w:r>
      <w:r w:rsidRPr="00184856">
        <w:rPr>
          <w:rFonts w:ascii="Times New Roman" w:eastAsia="Times New Roman" w:hAnsi="Times New Roman" w:cs="Times New Roman"/>
          <w:lang w:val="x-none" w:eastAsia="x-none"/>
        </w:rPr>
        <w:tab/>
      </w:r>
    </w:p>
    <w:p w14:paraId="0937BB18" w14:textId="77777777" w:rsidR="00184856" w:rsidRPr="00184856" w:rsidRDefault="00184856" w:rsidP="00CE24CB">
      <w:pPr>
        <w:rPr>
          <w:rFonts w:ascii="Times New Roman" w:eastAsia="Calibri" w:hAnsi="Times New Roman" w:cs="Times New Roman"/>
          <w:b/>
        </w:rPr>
      </w:pPr>
      <w:r w:rsidRPr="00184856">
        <w:rPr>
          <w:rFonts w:ascii="Times New Roman" w:eastAsia="Calibri" w:hAnsi="Times New Roman" w:cs="Times New Roman"/>
          <w:b/>
        </w:rPr>
        <w:t>Раздел  Сценография</w:t>
      </w:r>
    </w:p>
    <w:p w14:paraId="40895298" w14:textId="77777777" w:rsidR="00184856" w:rsidRPr="00184856" w:rsidRDefault="00184856" w:rsidP="00CE24CB">
      <w:pPr>
        <w:numPr>
          <w:ilvl w:val="0"/>
          <w:numId w:val="15"/>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Санникова, Л.И.</w:t>
      </w:r>
      <w:r w:rsidRPr="00184856">
        <w:rPr>
          <w:rFonts w:ascii="Times New Roman" w:eastAsia="Times New Roman" w:hAnsi="Times New Roman" w:cs="Times New Roman"/>
          <w:lang w:val="x-none" w:eastAsia="x-none"/>
        </w:rPr>
        <w:tab/>
        <w:t xml:space="preserve"> Художественный образ в сценографии : учеб</w:t>
      </w:r>
      <w:r w:rsidRPr="00184856">
        <w:rPr>
          <w:rFonts w:ascii="Times New Roman" w:eastAsia="Times New Roman" w:hAnsi="Times New Roman" w:cs="Times New Roman"/>
          <w:lang w:eastAsia="x-none"/>
        </w:rPr>
        <w:t>.</w:t>
      </w:r>
      <w:r w:rsidRPr="00184856">
        <w:rPr>
          <w:rFonts w:ascii="Times New Roman" w:eastAsia="Times New Roman" w:hAnsi="Times New Roman" w:cs="Times New Roman"/>
          <w:lang w:val="x-none" w:eastAsia="x-none"/>
        </w:rPr>
        <w:t xml:space="preserve"> пособие / </w:t>
      </w:r>
      <w:proofErr w:type="spellStart"/>
      <w:r w:rsidRPr="00184856">
        <w:rPr>
          <w:rFonts w:ascii="Times New Roman" w:eastAsia="Times New Roman" w:hAnsi="Times New Roman" w:cs="Times New Roman"/>
          <w:lang w:val="x-none" w:eastAsia="x-none"/>
        </w:rPr>
        <w:t>Л.И.Санникова</w:t>
      </w:r>
      <w:proofErr w:type="spellEnd"/>
      <w:r w:rsidRPr="00184856">
        <w:rPr>
          <w:rFonts w:ascii="Times New Roman" w:eastAsia="Times New Roman" w:hAnsi="Times New Roman" w:cs="Times New Roman"/>
          <w:lang w:val="x-none" w:eastAsia="x-none"/>
        </w:rPr>
        <w:t>. — 5-е изд., стер.</w:t>
      </w:r>
      <w:r w:rsidRPr="00184856">
        <w:rPr>
          <w:rFonts w:ascii="Times New Roman" w:eastAsia="Times New Roman" w:hAnsi="Times New Roman" w:cs="Times New Roman"/>
          <w:lang w:eastAsia="x-none"/>
        </w:rPr>
        <w:t xml:space="preserve"> </w:t>
      </w:r>
      <w:proofErr w:type="spellStart"/>
      <w:r w:rsidRPr="00184856">
        <w:rPr>
          <w:rFonts w:ascii="Times New Roman" w:eastAsia="Times New Roman" w:hAnsi="Times New Roman" w:cs="Times New Roman"/>
          <w:lang w:val="x-none" w:eastAsia="x-none"/>
        </w:rPr>
        <w:t>рс</w:t>
      </w:r>
      <w:proofErr w:type="spellEnd"/>
      <w:r w:rsidRPr="00184856">
        <w:rPr>
          <w:rFonts w:ascii="Times New Roman" w:eastAsia="Times New Roman" w:hAnsi="Times New Roman" w:cs="Times New Roman"/>
          <w:lang w:val="x-none" w:eastAsia="x-none"/>
        </w:rPr>
        <w:t>]. СПб.: Лань, 2019, 6</w:t>
      </w:r>
      <w:r w:rsidRPr="00184856">
        <w:rPr>
          <w:rFonts w:ascii="Times New Roman" w:eastAsia="Times New Roman" w:hAnsi="Times New Roman" w:cs="Times New Roman"/>
          <w:lang w:val="x-none" w:eastAsia="x-none"/>
        </w:rPr>
        <w:tab/>
      </w:r>
    </w:p>
    <w:p w14:paraId="72B51388" w14:textId="77777777" w:rsidR="00184856" w:rsidRPr="00184856" w:rsidRDefault="00184856" w:rsidP="00CE24CB">
      <w:pPr>
        <w:rPr>
          <w:rFonts w:ascii="Times New Roman" w:eastAsia="Calibri" w:hAnsi="Times New Roman" w:cs="Times New Roman"/>
          <w:b/>
        </w:rPr>
      </w:pPr>
      <w:r w:rsidRPr="00184856">
        <w:rPr>
          <w:rFonts w:ascii="Times New Roman" w:eastAsia="Calibri" w:hAnsi="Times New Roman" w:cs="Times New Roman"/>
          <w:b/>
        </w:rPr>
        <w:t>Раздел  Основы теории драмы и сценарной композиции</w:t>
      </w:r>
    </w:p>
    <w:p w14:paraId="778F210D" w14:textId="77777777" w:rsidR="00184856" w:rsidRPr="00184856" w:rsidRDefault="00184856" w:rsidP="00CE24CB">
      <w:pPr>
        <w:numPr>
          <w:ilvl w:val="0"/>
          <w:numId w:val="16"/>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Аль Д.Н.</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Основы драматургии:  учеб.</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пособие/Д.Н.</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Аль.- 8-е изд., стер. СПб.: Лань, 2019, 7</w:t>
      </w:r>
      <w:r w:rsidRPr="00184856">
        <w:rPr>
          <w:rFonts w:ascii="Times New Roman" w:eastAsia="Times New Roman" w:hAnsi="Times New Roman" w:cs="Times New Roman"/>
          <w:lang w:val="x-none" w:eastAsia="x-none"/>
        </w:rPr>
        <w:tab/>
      </w:r>
    </w:p>
    <w:p w14:paraId="48F3E19D" w14:textId="77777777" w:rsidR="00184856" w:rsidRPr="00184856" w:rsidRDefault="00184856" w:rsidP="00CE24CB">
      <w:pPr>
        <w:numPr>
          <w:ilvl w:val="0"/>
          <w:numId w:val="16"/>
        </w:numPr>
        <w:contextualSpacing/>
        <w:rPr>
          <w:rFonts w:ascii="Times New Roman" w:eastAsia="Times New Roman" w:hAnsi="Times New Roman" w:cs="Times New Roman"/>
          <w:lang w:val="x-none" w:eastAsia="x-none"/>
        </w:rPr>
      </w:pPr>
      <w:r w:rsidRPr="00184856">
        <w:rPr>
          <w:rFonts w:ascii="Times New Roman" w:eastAsia="Times New Roman" w:hAnsi="Times New Roman" w:cs="Times New Roman"/>
          <w:lang w:val="x-none" w:eastAsia="x-none"/>
        </w:rPr>
        <w:t>Катышева Д.Н.</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Вопросы теории драмы: действие, композиция, жанр:</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учеб. пособие - 5-е изд., стер. СПб.: Лань, 2019, 10</w:t>
      </w:r>
      <w:r w:rsidRPr="00184856">
        <w:rPr>
          <w:rFonts w:ascii="Times New Roman" w:eastAsia="Times New Roman" w:hAnsi="Times New Roman" w:cs="Times New Roman"/>
          <w:lang w:val="x-none" w:eastAsia="x-none"/>
        </w:rPr>
        <w:tab/>
      </w:r>
    </w:p>
    <w:p w14:paraId="4F232178" w14:textId="77777777" w:rsidR="00184856" w:rsidRPr="00184856" w:rsidRDefault="00184856" w:rsidP="00CE24CB">
      <w:pPr>
        <w:numPr>
          <w:ilvl w:val="0"/>
          <w:numId w:val="16"/>
        </w:numPr>
        <w:contextualSpacing/>
        <w:rPr>
          <w:rFonts w:ascii="Times New Roman" w:eastAsia="Calibri" w:hAnsi="Times New Roman" w:cs="Times New Roman"/>
        </w:rPr>
      </w:pPr>
      <w:proofErr w:type="spellStart"/>
      <w:r w:rsidRPr="00184856">
        <w:rPr>
          <w:rFonts w:ascii="Times New Roman" w:eastAsia="Times New Roman" w:hAnsi="Times New Roman" w:cs="Times New Roman"/>
          <w:lang w:val="x-none" w:eastAsia="x-none"/>
        </w:rPr>
        <w:t>Чечетин</w:t>
      </w:r>
      <w:proofErr w:type="spellEnd"/>
      <w:r w:rsidRPr="00184856">
        <w:rPr>
          <w:rFonts w:ascii="Times New Roman" w:eastAsia="Times New Roman" w:hAnsi="Times New Roman" w:cs="Times New Roman"/>
          <w:lang w:val="x-none" w:eastAsia="x-none"/>
        </w:rPr>
        <w:t xml:space="preserve"> А.И.</w:t>
      </w:r>
      <w:r w:rsidRPr="00184856">
        <w:rPr>
          <w:rFonts w:ascii="Times New Roman" w:eastAsia="Times New Roman" w:hAnsi="Times New Roman" w:cs="Times New Roman"/>
          <w:lang w:eastAsia="x-none"/>
        </w:rPr>
        <w:t xml:space="preserve">  </w:t>
      </w:r>
      <w:r w:rsidRPr="00184856">
        <w:rPr>
          <w:rFonts w:ascii="Times New Roman" w:eastAsia="Times New Roman" w:hAnsi="Times New Roman" w:cs="Times New Roman"/>
          <w:lang w:val="x-none" w:eastAsia="x-none"/>
        </w:rPr>
        <w:t xml:space="preserve">Основы драматургии театрализованных представлений: учеб. / А.И. </w:t>
      </w:r>
      <w:proofErr w:type="spellStart"/>
      <w:r w:rsidRPr="00184856">
        <w:rPr>
          <w:rFonts w:ascii="Times New Roman" w:eastAsia="Times New Roman" w:hAnsi="Times New Roman" w:cs="Times New Roman"/>
          <w:lang w:val="x-none" w:eastAsia="x-none"/>
        </w:rPr>
        <w:t>Чечетин</w:t>
      </w:r>
      <w:proofErr w:type="spellEnd"/>
      <w:r w:rsidRPr="00184856">
        <w:rPr>
          <w:rFonts w:ascii="Times New Roman" w:eastAsia="Times New Roman" w:hAnsi="Times New Roman" w:cs="Times New Roman"/>
          <w:lang w:val="x-none" w:eastAsia="x-none"/>
        </w:rPr>
        <w:t xml:space="preserve"> - 6-е изд., стер. СПб.: Лань, 2019, 10</w:t>
      </w:r>
      <w:r w:rsidRPr="00184856">
        <w:rPr>
          <w:rFonts w:ascii="Times New Roman" w:eastAsia="Times New Roman" w:hAnsi="Times New Roman" w:cs="Times New Roman"/>
          <w:lang w:val="x-none" w:eastAsia="x-none"/>
        </w:rPr>
        <w:tab/>
      </w:r>
      <w:r w:rsidRPr="00184856">
        <w:rPr>
          <w:rFonts w:ascii="Times New Roman" w:eastAsia="Calibri" w:hAnsi="Times New Roman" w:cs="Times New Roman"/>
        </w:rPr>
        <w:tab/>
      </w:r>
      <w:r w:rsidRPr="00184856">
        <w:rPr>
          <w:rFonts w:ascii="Times New Roman" w:eastAsia="Calibri" w:hAnsi="Times New Roman" w:cs="Times New Roman"/>
        </w:rPr>
        <w:tab/>
      </w:r>
    </w:p>
    <w:p w14:paraId="3D08E9BF" w14:textId="77777777" w:rsidR="009F1892" w:rsidRPr="009F1892" w:rsidRDefault="009F1892" w:rsidP="00CE24CB">
      <w:pPr>
        <w:rPr>
          <w:rFonts w:ascii="Times New Roman" w:eastAsia="Calibri" w:hAnsi="Times New Roman" w:cs="Times New Roman"/>
          <w:b/>
        </w:rPr>
      </w:pPr>
      <w:r w:rsidRPr="009F1892">
        <w:rPr>
          <w:rFonts w:ascii="Times New Roman" w:eastAsia="Calibri" w:hAnsi="Times New Roman" w:cs="Times New Roman"/>
          <w:b/>
        </w:rPr>
        <w:t>Раздел  Актерское мастерство</w:t>
      </w:r>
      <w:r w:rsidRPr="009F1892">
        <w:rPr>
          <w:rFonts w:ascii="Times New Roman" w:eastAsia="Calibri" w:hAnsi="Times New Roman" w:cs="Times New Roman"/>
          <w:b/>
        </w:rPr>
        <w:tab/>
      </w:r>
    </w:p>
    <w:p w14:paraId="0903AEB7" w14:textId="77777777" w:rsidR="009F1892" w:rsidRPr="009F1892" w:rsidRDefault="009F1892" w:rsidP="00CE24CB">
      <w:pPr>
        <w:numPr>
          <w:ilvl w:val="0"/>
          <w:numId w:val="17"/>
        </w:numPr>
        <w:contextualSpacing/>
        <w:rPr>
          <w:rFonts w:ascii="Times New Roman" w:eastAsia="Times New Roman" w:hAnsi="Times New Roman" w:cs="Times New Roman"/>
          <w:lang w:val="x-none" w:eastAsia="x-none"/>
        </w:rPr>
      </w:pPr>
      <w:r w:rsidRPr="009F1892">
        <w:rPr>
          <w:rFonts w:ascii="Times New Roman" w:eastAsia="Times New Roman" w:hAnsi="Times New Roman" w:cs="Times New Roman"/>
          <w:lang w:val="x-none" w:eastAsia="x-none"/>
        </w:rPr>
        <w:t>Александрова М. Е.</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Актерское мастерство . Первые уроки. + DVD: учеб.</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пособие</w:t>
      </w:r>
      <w:r w:rsidRPr="009F1892">
        <w:rPr>
          <w:rFonts w:ascii="Times New Roman" w:eastAsia="Times New Roman" w:hAnsi="Times New Roman" w:cs="Times New Roman"/>
          <w:lang w:val="x-none" w:eastAsia="x-none"/>
        </w:rPr>
        <w:tab/>
        <w:t>СПб.: Лань, 2019, 10</w:t>
      </w:r>
      <w:r w:rsidRPr="009F1892">
        <w:rPr>
          <w:rFonts w:ascii="Times New Roman" w:eastAsia="Times New Roman" w:hAnsi="Times New Roman" w:cs="Times New Roman"/>
          <w:lang w:val="x-none" w:eastAsia="x-none"/>
        </w:rPr>
        <w:tab/>
      </w:r>
    </w:p>
    <w:p w14:paraId="6D524625" w14:textId="77777777" w:rsidR="009F1892" w:rsidRPr="009F1892" w:rsidRDefault="009F1892" w:rsidP="00CE24CB">
      <w:pPr>
        <w:numPr>
          <w:ilvl w:val="0"/>
          <w:numId w:val="17"/>
        </w:numPr>
        <w:contextualSpacing/>
        <w:rPr>
          <w:rFonts w:ascii="Times New Roman" w:eastAsia="Times New Roman" w:hAnsi="Times New Roman" w:cs="Times New Roman"/>
          <w:lang w:val="x-none" w:eastAsia="x-none"/>
        </w:rPr>
      </w:pPr>
      <w:r w:rsidRPr="009F1892">
        <w:rPr>
          <w:rFonts w:ascii="Times New Roman" w:eastAsia="Times New Roman" w:hAnsi="Times New Roman" w:cs="Times New Roman"/>
          <w:lang w:val="x-none" w:eastAsia="x-none"/>
        </w:rPr>
        <w:t>Кипнис М.</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Актерский тренинг. Драма. Импровизация. Дилемма. Мастер-класс:</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учеб. пособие. - 4-е изд., стер. СПб.: Лань, 2019, 11</w:t>
      </w:r>
      <w:r w:rsidRPr="009F1892">
        <w:rPr>
          <w:rFonts w:ascii="Times New Roman" w:eastAsia="Times New Roman" w:hAnsi="Times New Roman" w:cs="Times New Roman"/>
          <w:lang w:val="x-none" w:eastAsia="x-none"/>
        </w:rPr>
        <w:tab/>
      </w:r>
    </w:p>
    <w:p w14:paraId="0859E4F8" w14:textId="77777777" w:rsidR="009F1892" w:rsidRPr="009F1892" w:rsidRDefault="009F1892" w:rsidP="00CE24CB">
      <w:pPr>
        <w:numPr>
          <w:ilvl w:val="0"/>
          <w:numId w:val="17"/>
        </w:numPr>
        <w:contextualSpacing/>
        <w:rPr>
          <w:rFonts w:ascii="Times New Roman" w:eastAsia="Times New Roman" w:hAnsi="Times New Roman" w:cs="Times New Roman"/>
          <w:lang w:val="x-none" w:eastAsia="x-none"/>
        </w:rPr>
      </w:pPr>
      <w:r w:rsidRPr="009F1892">
        <w:rPr>
          <w:rFonts w:ascii="Times New Roman" w:eastAsia="Times New Roman" w:hAnsi="Times New Roman" w:cs="Times New Roman"/>
          <w:lang w:val="x-none" w:eastAsia="x-none"/>
        </w:rPr>
        <w:t>Гиппиус С.В.</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Актерский тренинг. Гимнастика чувств: учеб.</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пособие. .- 7-е изд., стер. СПб.: Лань, 2019, 15</w:t>
      </w:r>
    </w:p>
    <w:p w14:paraId="7BB1A461" w14:textId="77777777" w:rsidR="009F1892" w:rsidRPr="009F1892" w:rsidRDefault="009F1892" w:rsidP="00CE24CB">
      <w:pPr>
        <w:numPr>
          <w:ilvl w:val="0"/>
          <w:numId w:val="17"/>
        </w:numPr>
        <w:contextualSpacing/>
        <w:rPr>
          <w:rFonts w:ascii="Times New Roman" w:eastAsia="Times New Roman" w:hAnsi="Times New Roman" w:cs="Times New Roman"/>
          <w:lang w:val="x-none" w:eastAsia="x-none"/>
        </w:rPr>
      </w:pPr>
      <w:proofErr w:type="spellStart"/>
      <w:r w:rsidRPr="009F1892">
        <w:rPr>
          <w:rFonts w:ascii="Times New Roman" w:eastAsia="Times New Roman" w:hAnsi="Times New Roman" w:cs="Times New Roman"/>
          <w:lang w:val="x-none" w:eastAsia="x-none"/>
        </w:rPr>
        <w:t>Толшин</w:t>
      </w:r>
      <w:proofErr w:type="spellEnd"/>
      <w:r w:rsidRPr="009F1892">
        <w:rPr>
          <w:rFonts w:ascii="Times New Roman" w:eastAsia="Times New Roman" w:hAnsi="Times New Roman" w:cs="Times New Roman"/>
          <w:lang w:val="x-none" w:eastAsia="x-none"/>
        </w:rPr>
        <w:t>, А.В.</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 xml:space="preserve">Импровизация в обучении актера : учебное пособие / А.В. </w:t>
      </w:r>
      <w:proofErr w:type="spellStart"/>
      <w:r w:rsidRPr="009F1892">
        <w:rPr>
          <w:rFonts w:ascii="Times New Roman" w:eastAsia="Times New Roman" w:hAnsi="Times New Roman" w:cs="Times New Roman"/>
          <w:lang w:val="x-none" w:eastAsia="x-none"/>
        </w:rPr>
        <w:t>Толшин</w:t>
      </w:r>
      <w:proofErr w:type="spellEnd"/>
      <w:r w:rsidRPr="009F1892">
        <w:rPr>
          <w:rFonts w:ascii="Times New Roman" w:eastAsia="Times New Roman" w:hAnsi="Times New Roman" w:cs="Times New Roman"/>
          <w:lang w:val="x-none" w:eastAsia="x-none"/>
        </w:rPr>
        <w:t xml:space="preserve">. — [Электронный ресурс].СПб.: Лань, 2019 (13.02.2019).  </w:t>
      </w:r>
    </w:p>
    <w:p w14:paraId="68FC1678" w14:textId="77777777" w:rsidR="009F1892" w:rsidRPr="009F1892" w:rsidRDefault="009F1892" w:rsidP="00CE24CB">
      <w:pPr>
        <w:numPr>
          <w:ilvl w:val="0"/>
          <w:numId w:val="17"/>
        </w:numPr>
        <w:contextualSpacing/>
        <w:rPr>
          <w:rFonts w:ascii="Times New Roman" w:eastAsia="Times New Roman" w:hAnsi="Times New Roman" w:cs="Times New Roman"/>
          <w:lang w:val="x-none" w:eastAsia="x-none"/>
        </w:rPr>
      </w:pPr>
      <w:proofErr w:type="spellStart"/>
      <w:r w:rsidRPr="009F1892">
        <w:rPr>
          <w:rFonts w:ascii="Times New Roman" w:eastAsia="Times New Roman" w:hAnsi="Times New Roman" w:cs="Times New Roman"/>
          <w:lang w:val="x-none" w:eastAsia="x-none"/>
        </w:rPr>
        <w:t>Шрайман</w:t>
      </w:r>
      <w:proofErr w:type="spellEnd"/>
      <w:r w:rsidRPr="009F1892">
        <w:rPr>
          <w:rFonts w:ascii="Times New Roman" w:eastAsia="Times New Roman" w:hAnsi="Times New Roman" w:cs="Times New Roman"/>
          <w:lang w:val="x-none" w:eastAsia="x-none"/>
        </w:rPr>
        <w:t xml:space="preserve"> В.Л.</w:t>
      </w:r>
      <w:r w:rsidRPr="009F1892">
        <w:rPr>
          <w:rFonts w:ascii="Times New Roman" w:eastAsia="Times New Roman" w:hAnsi="Times New Roman" w:cs="Times New Roman"/>
          <w:lang w:eastAsia="x-none"/>
        </w:rPr>
        <w:t xml:space="preserve">  </w:t>
      </w:r>
      <w:r w:rsidRPr="009F1892">
        <w:rPr>
          <w:rFonts w:ascii="Times New Roman" w:eastAsia="Times New Roman" w:hAnsi="Times New Roman" w:cs="Times New Roman"/>
          <w:lang w:val="x-none" w:eastAsia="x-none"/>
        </w:rPr>
        <w:t xml:space="preserve">Профессия — актер. С приложением тренинга для актеров драматического театра : учебное пособие.- [Электронный ресурс]. СПб.: Лань, 2019 (13.02.2019). </w:t>
      </w:r>
    </w:p>
    <w:p w14:paraId="746757C1" w14:textId="77777777" w:rsidR="006356FD" w:rsidRPr="006356FD" w:rsidRDefault="006356FD" w:rsidP="00CE24CB">
      <w:pPr>
        <w:rPr>
          <w:rFonts w:ascii="Times New Roman" w:eastAsia="Calibri" w:hAnsi="Times New Roman" w:cs="Times New Roman"/>
          <w:b/>
        </w:rPr>
      </w:pPr>
      <w:r w:rsidRPr="006356FD">
        <w:rPr>
          <w:rFonts w:ascii="Times New Roman" w:eastAsia="Calibri" w:hAnsi="Times New Roman" w:cs="Times New Roman"/>
          <w:b/>
        </w:rPr>
        <w:t>Раздел  Сценическая речь</w:t>
      </w:r>
      <w:r w:rsidRPr="006356FD">
        <w:rPr>
          <w:rFonts w:ascii="Times New Roman" w:eastAsia="Calibri" w:hAnsi="Times New Roman" w:cs="Times New Roman"/>
          <w:b/>
        </w:rPr>
        <w:tab/>
      </w:r>
    </w:p>
    <w:p w14:paraId="486A484A" w14:textId="77777777" w:rsidR="006356FD" w:rsidRPr="006356FD" w:rsidRDefault="006356FD" w:rsidP="00CE24CB">
      <w:pPr>
        <w:numPr>
          <w:ilvl w:val="0"/>
          <w:numId w:val="18"/>
        </w:numPr>
        <w:contextualSpacing/>
        <w:rPr>
          <w:rFonts w:ascii="Times New Roman" w:eastAsia="Times New Roman" w:hAnsi="Times New Roman" w:cs="Times New Roman"/>
          <w:lang w:val="x-none" w:eastAsia="x-none"/>
        </w:rPr>
      </w:pPr>
      <w:r w:rsidRPr="006356FD">
        <w:rPr>
          <w:rFonts w:ascii="Times New Roman" w:eastAsia="Times New Roman" w:hAnsi="Times New Roman" w:cs="Times New Roman"/>
          <w:lang w:val="x-none" w:eastAsia="x-none"/>
        </w:rPr>
        <w:t>Лукьянова Е.А.</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Дыхание в хореографии: учеб.</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пособие / Е.А. Лукьянова .- 5-е изд., стер. СПб.: Лань, 2019, 15</w:t>
      </w:r>
      <w:r w:rsidRPr="006356FD">
        <w:rPr>
          <w:rFonts w:ascii="Times New Roman" w:eastAsia="Times New Roman" w:hAnsi="Times New Roman" w:cs="Times New Roman"/>
          <w:lang w:val="x-none" w:eastAsia="x-none"/>
        </w:rPr>
        <w:tab/>
      </w:r>
    </w:p>
    <w:p w14:paraId="30641D72" w14:textId="77777777" w:rsidR="006356FD" w:rsidRPr="006356FD" w:rsidRDefault="006356FD" w:rsidP="00CE24CB">
      <w:pPr>
        <w:numPr>
          <w:ilvl w:val="0"/>
          <w:numId w:val="18"/>
        </w:numPr>
        <w:contextualSpacing/>
        <w:rPr>
          <w:rFonts w:ascii="Times New Roman" w:eastAsia="Times New Roman" w:hAnsi="Times New Roman" w:cs="Times New Roman"/>
          <w:lang w:val="x-none" w:eastAsia="x-none"/>
        </w:rPr>
      </w:pPr>
      <w:r w:rsidRPr="006356FD">
        <w:rPr>
          <w:rFonts w:ascii="Times New Roman" w:eastAsia="Times New Roman" w:hAnsi="Times New Roman" w:cs="Times New Roman"/>
          <w:lang w:val="x-none" w:eastAsia="x-none"/>
        </w:rPr>
        <w:t>Черная Е.И.</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Основы сценической речи. Фонационное дыхание и голос + DVD:</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учеб.</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пособие.-  4-е изд., стер.</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СПб.: Лань, 2019, 20</w:t>
      </w:r>
      <w:r w:rsidRPr="006356FD">
        <w:rPr>
          <w:rFonts w:ascii="Times New Roman" w:eastAsia="Times New Roman" w:hAnsi="Times New Roman" w:cs="Times New Roman"/>
          <w:lang w:val="x-none" w:eastAsia="x-none"/>
        </w:rPr>
        <w:tab/>
      </w:r>
    </w:p>
    <w:p w14:paraId="5533ED0E" w14:textId="77777777" w:rsidR="006356FD" w:rsidRPr="006356FD" w:rsidRDefault="006356FD" w:rsidP="00CE24CB">
      <w:pPr>
        <w:rPr>
          <w:rFonts w:ascii="Times New Roman" w:eastAsia="Calibri" w:hAnsi="Times New Roman" w:cs="Times New Roman"/>
          <w:b/>
        </w:rPr>
      </w:pPr>
      <w:r w:rsidRPr="006356FD">
        <w:rPr>
          <w:rFonts w:ascii="Times New Roman" w:eastAsia="Calibri" w:hAnsi="Times New Roman" w:cs="Times New Roman"/>
          <w:b/>
        </w:rPr>
        <w:t>Раздел  Сценическое движение</w:t>
      </w:r>
      <w:r w:rsidRPr="006356FD">
        <w:rPr>
          <w:rFonts w:ascii="Times New Roman" w:eastAsia="Calibri" w:hAnsi="Times New Roman" w:cs="Times New Roman"/>
          <w:b/>
        </w:rPr>
        <w:tab/>
      </w:r>
    </w:p>
    <w:p w14:paraId="362E75EF" w14:textId="77777777" w:rsidR="006356FD" w:rsidRPr="006356FD" w:rsidRDefault="006356FD" w:rsidP="00CE24CB">
      <w:pPr>
        <w:numPr>
          <w:ilvl w:val="0"/>
          <w:numId w:val="19"/>
        </w:numPr>
        <w:contextualSpacing/>
        <w:rPr>
          <w:rFonts w:ascii="Times New Roman" w:eastAsia="Times New Roman" w:hAnsi="Times New Roman" w:cs="Times New Roman"/>
          <w:b/>
          <w:lang w:val="x-none" w:eastAsia="x-none"/>
        </w:rPr>
      </w:pPr>
      <w:r w:rsidRPr="006356FD">
        <w:rPr>
          <w:rFonts w:ascii="Times New Roman" w:eastAsia="Times New Roman" w:hAnsi="Times New Roman" w:cs="Times New Roman"/>
          <w:lang w:val="x-none" w:eastAsia="x-none"/>
        </w:rPr>
        <w:t>Волконский С.М.</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Человек на сцене: учебное пособие.- [Электронный ресурс].</w:t>
      </w:r>
      <w:r w:rsidRPr="006356FD">
        <w:rPr>
          <w:rFonts w:ascii="Times New Roman" w:eastAsia="Times New Roman" w:hAnsi="Times New Roman" w:cs="Times New Roman"/>
          <w:lang w:val="x-none" w:eastAsia="x-none"/>
        </w:rPr>
        <w:tab/>
        <w:t xml:space="preserve">СПб.: Лань, 2019 (13.02.2019).  </w:t>
      </w:r>
    </w:p>
    <w:p w14:paraId="36750100" w14:textId="77777777" w:rsidR="006356FD" w:rsidRPr="006356FD" w:rsidRDefault="006356FD" w:rsidP="00CE24CB">
      <w:pPr>
        <w:rPr>
          <w:rFonts w:ascii="Times New Roman" w:eastAsia="Calibri" w:hAnsi="Times New Roman" w:cs="Times New Roman"/>
          <w:b/>
        </w:rPr>
      </w:pPr>
      <w:r w:rsidRPr="006356FD">
        <w:rPr>
          <w:rFonts w:ascii="Times New Roman" w:eastAsia="Calibri" w:hAnsi="Times New Roman" w:cs="Times New Roman"/>
          <w:b/>
        </w:rPr>
        <w:t>Раздел  Грим</w:t>
      </w:r>
      <w:r w:rsidRPr="006356FD">
        <w:rPr>
          <w:rFonts w:ascii="Times New Roman" w:eastAsia="Calibri" w:hAnsi="Times New Roman" w:cs="Times New Roman"/>
          <w:b/>
        </w:rPr>
        <w:tab/>
      </w:r>
    </w:p>
    <w:p w14:paraId="399D284C" w14:textId="77777777" w:rsidR="006356FD" w:rsidRPr="006356FD" w:rsidRDefault="006356FD" w:rsidP="00CE24CB">
      <w:pPr>
        <w:numPr>
          <w:ilvl w:val="0"/>
          <w:numId w:val="20"/>
        </w:numPr>
        <w:contextualSpacing/>
        <w:rPr>
          <w:rFonts w:ascii="Times New Roman" w:eastAsia="Times New Roman" w:hAnsi="Times New Roman" w:cs="Times New Roman"/>
          <w:lang w:val="x-none" w:eastAsia="x-none"/>
        </w:rPr>
      </w:pPr>
      <w:r w:rsidRPr="006356FD">
        <w:rPr>
          <w:rFonts w:ascii="Times New Roman" w:eastAsia="Times New Roman" w:hAnsi="Times New Roman" w:cs="Times New Roman"/>
          <w:lang w:val="x-none" w:eastAsia="x-none"/>
        </w:rPr>
        <w:t>Печкурова, Л.С.</w:t>
      </w:r>
      <w:r w:rsidRPr="006356FD">
        <w:rPr>
          <w:rFonts w:ascii="Times New Roman" w:eastAsia="Times New Roman" w:hAnsi="Times New Roman" w:cs="Times New Roman"/>
          <w:lang w:eastAsia="x-none"/>
        </w:rPr>
        <w:t xml:space="preserve"> </w:t>
      </w:r>
      <w:r w:rsidRPr="006356FD">
        <w:rPr>
          <w:rFonts w:ascii="Times New Roman" w:eastAsia="Times New Roman" w:hAnsi="Times New Roman" w:cs="Times New Roman"/>
          <w:lang w:val="x-none" w:eastAsia="x-none"/>
        </w:rPr>
        <w:t xml:space="preserve"> Грим : учебное пособие [Электронный ресурс].  СПб.: Лань, 2018 (13.02.2019)</w:t>
      </w:r>
    </w:p>
    <w:p w14:paraId="41119684" w14:textId="77777777" w:rsidR="009F1892" w:rsidRPr="009F1892" w:rsidRDefault="009F1892" w:rsidP="00CE24CB">
      <w:pPr>
        <w:rPr>
          <w:rFonts w:ascii="Times New Roman" w:eastAsia="Calibri" w:hAnsi="Times New Roman" w:cs="Times New Roman"/>
          <w:b/>
        </w:rPr>
      </w:pPr>
      <w:r w:rsidRPr="009F1892">
        <w:rPr>
          <w:rFonts w:ascii="Times New Roman" w:eastAsia="Calibri" w:hAnsi="Times New Roman" w:cs="Times New Roman"/>
          <w:b/>
        </w:rPr>
        <w:t>Раздел  Танец</w:t>
      </w:r>
      <w:r w:rsidRPr="009F1892">
        <w:rPr>
          <w:rFonts w:ascii="Times New Roman" w:eastAsia="Calibri" w:hAnsi="Times New Roman" w:cs="Times New Roman"/>
          <w:b/>
        </w:rPr>
        <w:tab/>
      </w:r>
    </w:p>
    <w:p w14:paraId="0DD3EBF9" w14:textId="77777777" w:rsidR="009F1892" w:rsidRDefault="009F1892" w:rsidP="00CE24CB">
      <w:pPr>
        <w:numPr>
          <w:ilvl w:val="0"/>
          <w:numId w:val="25"/>
        </w:numPr>
        <w:jc w:val="both"/>
        <w:rPr>
          <w:rFonts w:ascii="Times New Roman" w:eastAsia="Times New Roman" w:hAnsi="Times New Roman" w:cs="Times New Roman"/>
        </w:rPr>
      </w:pPr>
      <w:r w:rsidRPr="009F1892">
        <w:rPr>
          <w:rFonts w:ascii="Times New Roman" w:eastAsia="Times New Roman" w:hAnsi="Times New Roman" w:cs="Times New Roman"/>
        </w:rPr>
        <w:t>Климов А.А.  Основы русского народного танца / А.А. Климов.- М.: Искусство, 2012. Режим доступа</w:t>
      </w:r>
    </w:p>
    <w:p w14:paraId="439CDCEC" w14:textId="61ECA056" w:rsidR="009F1892" w:rsidRPr="009F1892" w:rsidRDefault="003405B0" w:rsidP="00CE24CB">
      <w:pPr>
        <w:jc w:val="both"/>
        <w:rPr>
          <w:rFonts w:ascii="Times New Roman" w:eastAsia="Times New Roman" w:hAnsi="Times New Roman" w:cs="Times New Roman"/>
        </w:rPr>
      </w:pPr>
      <w:hyperlink r:id="rId14" w:history="1">
        <w:r w:rsidR="009F1892" w:rsidRPr="00661353">
          <w:rPr>
            <w:rStyle w:val="af0"/>
            <w:rFonts w:ascii="Times New Roman" w:eastAsia="Times New Roman" w:hAnsi="Times New Roman" w:cs="Times New Roman"/>
          </w:rPr>
          <w:t>https://kki.tuva.muzkult.ru/media/2020/11/15/1242224193/Klimov_A.A-Osnovy_russkogo_tancza-1981.pdf</w:t>
        </w:r>
      </w:hyperlink>
    </w:p>
    <w:p w14:paraId="1CF74F6C" w14:textId="77777777" w:rsidR="00CE24CB" w:rsidRDefault="00CE24CB" w:rsidP="006841BF">
      <w:pPr>
        <w:pStyle w:val="1f"/>
        <w:rPr>
          <w:rFonts w:ascii="Times New Roman" w:hAnsi="Times New Roman"/>
          <w:lang w:val="ru-RU"/>
        </w:rPr>
      </w:pPr>
      <w:bookmarkStart w:id="35" w:name="_Toc152334674"/>
      <w:bookmarkStart w:id="36" w:name="_Toc156820320"/>
    </w:p>
    <w:p w14:paraId="47B86259" w14:textId="237D6779" w:rsidR="006841BF" w:rsidRPr="00FA680C" w:rsidRDefault="006841BF" w:rsidP="006841BF">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6841BF" w:rsidRPr="008D2724" w14:paraId="399F7143" w14:textId="77777777" w:rsidTr="00DE7760">
        <w:trPr>
          <w:trHeight w:val="23"/>
        </w:trPr>
        <w:tc>
          <w:tcPr>
            <w:tcW w:w="799" w:type="pct"/>
          </w:tcPr>
          <w:p w14:paraId="07A1BF63" w14:textId="5DA67A9F" w:rsidR="006841BF" w:rsidRPr="008D2724" w:rsidRDefault="006841BF" w:rsidP="00DE7760">
            <w:pPr>
              <w:suppressAutoHyphens/>
              <w:contextualSpacing/>
              <w:jc w:val="center"/>
              <w:rPr>
                <w:rFonts w:ascii="Times New Roman" w:hAnsi="Times New Roman" w:cs="Times New Roman"/>
                <w:b/>
                <w:iCs/>
                <w:sz w:val="24"/>
                <w:szCs w:val="24"/>
              </w:rPr>
            </w:pPr>
            <w:bookmarkStart w:id="37"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6337DE47" w14:textId="77777777" w:rsidR="006841BF" w:rsidRPr="008D2724" w:rsidRDefault="006841BF" w:rsidP="00DE7760">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7157352A" w14:textId="77777777" w:rsidR="006841BF" w:rsidRPr="008D2724" w:rsidRDefault="006841BF" w:rsidP="00DE7760">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6"/>
            </w:r>
          </w:p>
        </w:tc>
      </w:tr>
      <w:tr w:rsidR="006841BF" w:rsidRPr="008D2724" w14:paraId="266AC736" w14:textId="77777777" w:rsidTr="00DE7760">
        <w:trPr>
          <w:trHeight w:val="23"/>
        </w:trPr>
        <w:tc>
          <w:tcPr>
            <w:tcW w:w="799" w:type="pct"/>
          </w:tcPr>
          <w:p w14:paraId="1AFECD37" w14:textId="7E407B5B" w:rsidR="006841BF" w:rsidRPr="008D2724" w:rsidRDefault="00D23C35"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t>ОК</w:t>
            </w:r>
            <w:r w:rsidR="00813297">
              <w:rPr>
                <w:rFonts w:ascii="Times New Roman" w:hAnsi="Times New Roman" w:cs="Times New Roman"/>
                <w:i/>
                <w:sz w:val="24"/>
                <w:szCs w:val="24"/>
              </w:rPr>
              <w:t xml:space="preserve"> </w:t>
            </w:r>
            <w:r>
              <w:rPr>
                <w:rFonts w:ascii="Times New Roman" w:hAnsi="Times New Roman" w:cs="Times New Roman"/>
                <w:i/>
                <w:sz w:val="24"/>
                <w:szCs w:val="24"/>
              </w:rPr>
              <w:t xml:space="preserve">01 </w:t>
            </w:r>
          </w:p>
        </w:tc>
        <w:tc>
          <w:tcPr>
            <w:tcW w:w="2755" w:type="pct"/>
          </w:tcPr>
          <w:p w14:paraId="68C67000" w14:textId="77777777" w:rsidR="00E3329D" w:rsidRPr="00813297" w:rsidRDefault="00E3329D" w:rsidP="00DE7760">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3A95DEE4" w14:textId="08F3E2D4" w:rsidR="006841BF" w:rsidRDefault="00E3329D" w:rsidP="00DE7760">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00D23C35" w:rsidRPr="00D23C35">
              <w:rPr>
                <w:rFonts w:ascii="Times New Roman" w:eastAsia="Times New Roman" w:hAnsi="Times New Roman" w:cs="Times New Roman"/>
                <w:color w:val="000000"/>
                <w:szCs w:val="20"/>
                <w:lang w:eastAsia="ru-RU"/>
              </w:rPr>
              <w:t>распозна</w:t>
            </w:r>
            <w:r>
              <w:rPr>
                <w:rFonts w:ascii="Times New Roman" w:eastAsia="Times New Roman" w:hAnsi="Times New Roman" w:cs="Times New Roman"/>
                <w:color w:val="000000"/>
                <w:szCs w:val="20"/>
                <w:lang w:eastAsia="ru-RU"/>
              </w:rPr>
              <w:t>вать</w:t>
            </w:r>
            <w:r w:rsidR="00D23C35" w:rsidRPr="00D23C35">
              <w:rPr>
                <w:rFonts w:ascii="Times New Roman" w:eastAsia="Times New Roman" w:hAnsi="Times New Roman" w:cs="Times New Roman"/>
                <w:color w:val="000000"/>
                <w:szCs w:val="20"/>
                <w:lang w:eastAsia="ru-RU"/>
              </w:rPr>
              <w:t xml:space="preserve"> задачу и/или проблему в профессиональном и/или социальном контексте, анализир</w:t>
            </w:r>
            <w:r>
              <w:rPr>
                <w:rFonts w:ascii="Times New Roman" w:eastAsia="Times New Roman" w:hAnsi="Times New Roman" w:cs="Times New Roman"/>
                <w:color w:val="000000"/>
                <w:szCs w:val="20"/>
                <w:lang w:eastAsia="ru-RU"/>
              </w:rPr>
              <w:t>овать</w:t>
            </w:r>
            <w:r w:rsidR="00D23C35" w:rsidRPr="00D23C35">
              <w:rPr>
                <w:rFonts w:ascii="Times New Roman" w:eastAsia="Times New Roman" w:hAnsi="Times New Roman" w:cs="Times New Roman"/>
                <w:color w:val="000000"/>
                <w:szCs w:val="20"/>
                <w:lang w:eastAsia="ru-RU"/>
              </w:rPr>
              <w:t xml:space="preserve"> и выделя</w:t>
            </w:r>
            <w:r>
              <w:rPr>
                <w:rFonts w:ascii="Times New Roman" w:eastAsia="Times New Roman" w:hAnsi="Times New Roman" w:cs="Times New Roman"/>
                <w:color w:val="000000"/>
                <w:szCs w:val="20"/>
                <w:lang w:eastAsia="ru-RU"/>
              </w:rPr>
              <w:t>ть</w:t>
            </w:r>
            <w:r w:rsidR="00D23C35" w:rsidRPr="00D23C35">
              <w:rPr>
                <w:rFonts w:ascii="Times New Roman" w:eastAsia="Times New Roman" w:hAnsi="Times New Roman" w:cs="Times New Roman"/>
                <w:color w:val="000000"/>
                <w:szCs w:val="20"/>
                <w:lang w:eastAsia="ru-RU"/>
              </w:rPr>
              <w:t xml:space="preserve"> её составные части</w:t>
            </w:r>
            <w:r w:rsidR="00D23C35">
              <w:rPr>
                <w:rFonts w:ascii="Times New Roman" w:eastAsia="Times New Roman" w:hAnsi="Times New Roman" w:cs="Times New Roman"/>
                <w:color w:val="000000"/>
                <w:szCs w:val="20"/>
                <w:lang w:eastAsia="ru-RU"/>
              </w:rPr>
              <w:t>;</w:t>
            </w:r>
          </w:p>
          <w:p w14:paraId="60B8B1E3" w14:textId="71EB7EE7" w:rsidR="00D23C35" w:rsidRDefault="00D23C35" w:rsidP="00DE7760">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определя</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этапы решения задачи, составля</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план действия, реализовыва</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составленный план, </w:t>
            </w:r>
            <w:r w:rsidRPr="00D23C35">
              <w:rPr>
                <w:rFonts w:ascii="Times New Roman" w:eastAsia="Times New Roman" w:hAnsi="Times New Roman" w:cs="Times New Roman"/>
                <w:color w:val="000000"/>
                <w:szCs w:val="20"/>
                <w:lang w:eastAsia="ru-RU"/>
              </w:rPr>
              <w:lastRenderedPageBreak/>
              <w:t>определя</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необходимые ресурсы</w:t>
            </w:r>
            <w:r>
              <w:rPr>
                <w:rFonts w:ascii="Times New Roman" w:eastAsia="Times New Roman" w:hAnsi="Times New Roman" w:cs="Times New Roman"/>
                <w:color w:val="000000"/>
                <w:szCs w:val="20"/>
                <w:lang w:eastAsia="ru-RU"/>
              </w:rPr>
              <w:t>;</w:t>
            </w:r>
          </w:p>
          <w:p w14:paraId="5E7085BF" w14:textId="453304C8" w:rsidR="00D23C35" w:rsidRDefault="00D23C35" w:rsidP="00DE7760">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выявля</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и эффективно и</w:t>
            </w:r>
            <w:r w:rsidR="00E3329D">
              <w:rPr>
                <w:rFonts w:ascii="Times New Roman" w:eastAsia="Times New Roman" w:hAnsi="Times New Roman" w:cs="Times New Roman"/>
                <w:color w:val="000000"/>
                <w:szCs w:val="20"/>
                <w:lang w:eastAsia="ru-RU"/>
              </w:rPr>
              <w:t>скать</w:t>
            </w:r>
            <w:r w:rsidRPr="00D23C35">
              <w:rPr>
                <w:rFonts w:ascii="Times New Roman" w:eastAsia="Times New Roman" w:hAnsi="Times New Roman" w:cs="Times New Roman"/>
                <w:color w:val="000000"/>
                <w:szCs w:val="20"/>
                <w:lang w:eastAsia="ru-RU"/>
              </w:rPr>
              <w:t xml:space="preserve"> информацию, необходимую для решения задачи и/или проблемы</w:t>
            </w:r>
            <w:r>
              <w:rPr>
                <w:rFonts w:ascii="Times New Roman" w:eastAsia="Times New Roman" w:hAnsi="Times New Roman" w:cs="Times New Roman"/>
                <w:color w:val="000000"/>
                <w:szCs w:val="20"/>
                <w:lang w:eastAsia="ru-RU"/>
              </w:rPr>
              <w:t>;</w:t>
            </w:r>
          </w:p>
          <w:p w14:paraId="1608DBF4" w14:textId="035BD12A" w:rsidR="00D23C35" w:rsidRDefault="00D23C35" w:rsidP="00D23C3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оценива</w:t>
            </w:r>
            <w:r w:rsidR="00E3329D">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результат и последствия своих действий (самостоятельно или с помощью наставника)</w:t>
            </w:r>
            <w:r w:rsidR="00CE24CB">
              <w:rPr>
                <w:rFonts w:ascii="Times New Roman" w:eastAsia="Times New Roman" w:hAnsi="Times New Roman" w:cs="Times New Roman"/>
                <w:color w:val="000000"/>
                <w:szCs w:val="20"/>
                <w:lang w:eastAsia="ru-RU"/>
              </w:rPr>
              <w:t>.</w:t>
            </w:r>
          </w:p>
          <w:p w14:paraId="361C5E3F" w14:textId="7F07F9A0" w:rsidR="00813297" w:rsidRDefault="00813297" w:rsidP="00D23C35">
            <w:pPr>
              <w:suppressAutoHyphens/>
              <w:contextualSpacing/>
              <w:rPr>
                <w:rFonts w:ascii="Times New Roman" w:eastAsia="Times New Roman" w:hAnsi="Times New Roman" w:cs="Times New Roman"/>
                <w:color w:val="000000"/>
                <w:szCs w:val="20"/>
                <w:lang w:eastAsia="ru-RU"/>
              </w:rPr>
            </w:pPr>
            <w:r w:rsidRPr="00813297">
              <w:rPr>
                <w:rFonts w:ascii="Times New Roman" w:eastAsia="Times New Roman" w:hAnsi="Times New Roman" w:cs="Times New Roman"/>
                <w:b/>
                <w:color w:val="000000"/>
                <w:szCs w:val="20"/>
                <w:lang w:eastAsia="ru-RU"/>
              </w:rPr>
              <w:t>Владеет</w:t>
            </w:r>
            <w:r w:rsidRPr="00D23C35">
              <w:rPr>
                <w:rFonts w:ascii="Times New Roman" w:eastAsia="Times New Roman" w:hAnsi="Times New Roman" w:cs="Times New Roman"/>
                <w:color w:val="000000"/>
                <w:szCs w:val="20"/>
                <w:lang w:eastAsia="ru-RU"/>
              </w:rPr>
              <w:t xml:space="preserve"> актуальными методами работы в профессиональной и смежных сферах</w:t>
            </w:r>
            <w:r>
              <w:rPr>
                <w:rFonts w:ascii="Times New Roman" w:eastAsia="Times New Roman" w:hAnsi="Times New Roman" w:cs="Times New Roman"/>
                <w:color w:val="000000"/>
                <w:szCs w:val="20"/>
                <w:lang w:eastAsia="ru-RU"/>
              </w:rPr>
              <w:t xml:space="preserve">. </w:t>
            </w:r>
          </w:p>
          <w:p w14:paraId="302E8B20" w14:textId="7B0F7B72" w:rsidR="00E3329D" w:rsidRPr="00813297" w:rsidRDefault="00E3329D" w:rsidP="00D23C35">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679BC2E8" w14:textId="049C04D9" w:rsidR="00E3329D" w:rsidRDefault="00E3329D" w:rsidP="00D23C3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актуальный профессиональный и социальный контекст, в котором приходится работать и жить</w:t>
            </w:r>
          </w:p>
          <w:p w14:paraId="523F734B" w14:textId="4F4566DB" w:rsidR="00A00362" w:rsidRDefault="00E3329D" w:rsidP="00D23C3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структур</w:t>
            </w:r>
            <w:r>
              <w:rPr>
                <w:rFonts w:ascii="Times New Roman" w:eastAsia="Times New Roman" w:hAnsi="Times New Roman" w:cs="Times New Roman"/>
                <w:color w:val="000000"/>
                <w:szCs w:val="20"/>
                <w:lang w:eastAsia="ru-RU"/>
              </w:rPr>
              <w:t>у</w:t>
            </w:r>
            <w:r w:rsidRPr="00E3329D">
              <w:rPr>
                <w:rFonts w:ascii="Times New Roman" w:eastAsia="Times New Roman" w:hAnsi="Times New Roman" w:cs="Times New Roman"/>
                <w:color w:val="000000"/>
                <w:szCs w:val="20"/>
                <w:lang w:eastAsia="ru-RU"/>
              </w:rPr>
              <w:t xml:space="preserve"> плана для решения задач, алгоритмы выполнения работ в профессиональной и смежных областях</w:t>
            </w:r>
            <w:r>
              <w:rPr>
                <w:rFonts w:ascii="Times New Roman" w:eastAsia="Times New Roman" w:hAnsi="Times New Roman" w:cs="Times New Roman"/>
                <w:color w:val="000000"/>
                <w:szCs w:val="20"/>
                <w:lang w:eastAsia="ru-RU"/>
              </w:rPr>
              <w:t>;</w:t>
            </w:r>
          </w:p>
          <w:p w14:paraId="3EBF971C" w14:textId="0295FE32" w:rsidR="00E3329D" w:rsidRDefault="00E3329D" w:rsidP="00D23C3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r>
              <w:rPr>
                <w:rFonts w:ascii="Times New Roman" w:eastAsia="Times New Roman" w:hAnsi="Times New Roman" w:cs="Times New Roman"/>
                <w:color w:val="000000"/>
                <w:szCs w:val="20"/>
                <w:lang w:eastAsia="ru-RU"/>
              </w:rPr>
              <w:t>;</w:t>
            </w:r>
          </w:p>
          <w:p w14:paraId="58090E99" w14:textId="56730022" w:rsidR="00E3329D" w:rsidRDefault="00E3329D" w:rsidP="00D23C3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методы работы в профессиональной и смежных сферах</w:t>
            </w:r>
            <w:r>
              <w:rPr>
                <w:rFonts w:ascii="Times New Roman" w:eastAsia="Times New Roman" w:hAnsi="Times New Roman" w:cs="Times New Roman"/>
                <w:color w:val="000000"/>
                <w:szCs w:val="20"/>
                <w:lang w:eastAsia="ru-RU"/>
              </w:rPr>
              <w:t>;</w:t>
            </w:r>
          </w:p>
          <w:p w14:paraId="3C13704D" w14:textId="6362815D" w:rsidR="00E3329D" w:rsidRPr="008D2724" w:rsidRDefault="00E3329D" w:rsidP="00D23C35">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r>
              <w:rPr>
                <w:rFonts w:ascii="Times New Roman" w:eastAsia="Times New Roman" w:hAnsi="Times New Roman" w:cs="Times New Roman"/>
                <w:color w:val="000000"/>
                <w:szCs w:val="20"/>
                <w:lang w:eastAsia="ru-RU"/>
              </w:rPr>
              <w:t>.</w:t>
            </w:r>
          </w:p>
        </w:tc>
        <w:tc>
          <w:tcPr>
            <w:tcW w:w="1446" w:type="pct"/>
            <w:vMerge w:val="restart"/>
          </w:tcPr>
          <w:p w14:paraId="6259117F" w14:textId="5810663C" w:rsidR="006841BF" w:rsidRPr="004D08B9" w:rsidRDefault="006841BF" w:rsidP="00DE7760">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lastRenderedPageBreak/>
              <w:t xml:space="preserve">Контрольные работы, зачеты, </w:t>
            </w:r>
            <w:r w:rsidR="004D08B9">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sidR="004D08B9">
              <w:rPr>
                <w:rFonts w:ascii="Times New Roman" w:hAnsi="Times New Roman" w:cs="Times New Roman"/>
                <w:i/>
                <w:sz w:val="24"/>
                <w:szCs w:val="24"/>
              </w:rPr>
              <w:t xml:space="preserve">х и дипломных </w:t>
            </w:r>
            <w:r w:rsidR="004D08B9">
              <w:rPr>
                <w:rFonts w:ascii="Times New Roman" w:hAnsi="Times New Roman" w:cs="Times New Roman"/>
                <w:i/>
                <w:sz w:val="24"/>
                <w:szCs w:val="24"/>
              </w:rPr>
              <w:lastRenderedPageBreak/>
              <w:t xml:space="preserve">проектов (работ). </w:t>
            </w:r>
            <w:r w:rsidRPr="004D08B9">
              <w:rPr>
                <w:rFonts w:ascii="Times New Roman" w:hAnsi="Times New Roman" w:cs="Times New Roman"/>
                <w:i/>
                <w:sz w:val="24"/>
                <w:szCs w:val="24"/>
              </w:rPr>
              <w:t>Интерпретация резуль</w:t>
            </w:r>
            <w:r w:rsidR="004D08B9">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60D74D58" w14:textId="77777777" w:rsidR="004D08B9" w:rsidRPr="004D08B9" w:rsidRDefault="004D08B9" w:rsidP="004D08B9">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3EBF03C8" w14:textId="77777777" w:rsidR="004D08B9" w:rsidRPr="004D08B9" w:rsidRDefault="004D08B9" w:rsidP="004D08B9">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50C81216" w14:textId="33F1D27E" w:rsidR="004D08B9" w:rsidRPr="004D08B9" w:rsidRDefault="004D08B9" w:rsidP="00DE7760">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Наблюдение в период производственной практики  (по профилю специальности)</w:t>
            </w:r>
          </w:p>
        </w:tc>
      </w:tr>
      <w:tr w:rsidR="006841BF" w:rsidRPr="008D2724" w14:paraId="1BA8CB03" w14:textId="77777777" w:rsidTr="00DE7760">
        <w:trPr>
          <w:trHeight w:val="23"/>
        </w:trPr>
        <w:tc>
          <w:tcPr>
            <w:tcW w:w="799" w:type="pct"/>
          </w:tcPr>
          <w:p w14:paraId="0224EA01" w14:textId="6104ABF2" w:rsidR="006841BF" w:rsidRPr="008D2724" w:rsidRDefault="00813297"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04</w:t>
            </w:r>
          </w:p>
        </w:tc>
        <w:tc>
          <w:tcPr>
            <w:tcW w:w="2755" w:type="pct"/>
          </w:tcPr>
          <w:p w14:paraId="79A81610" w14:textId="77777777" w:rsidR="00813297" w:rsidRPr="00AE31E6" w:rsidRDefault="00813297" w:rsidP="00DE7760">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 xml:space="preserve">Умеет: </w:t>
            </w:r>
          </w:p>
          <w:p w14:paraId="434C3FE7" w14:textId="7F8DB25A" w:rsidR="006841BF" w:rsidRDefault="00813297" w:rsidP="00DE7760">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организовывать работу коллектива и команды</w:t>
            </w:r>
            <w:r>
              <w:rPr>
                <w:rFonts w:ascii="Times New Roman" w:eastAsia="Times New Roman" w:hAnsi="Times New Roman" w:cs="Times New Roman"/>
                <w:color w:val="000000"/>
                <w:spacing w:val="-4"/>
                <w:szCs w:val="20"/>
                <w:lang w:eastAsia="ru-RU"/>
              </w:rPr>
              <w:t>;</w:t>
            </w:r>
          </w:p>
          <w:p w14:paraId="271CB10D" w14:textId="7A001C68" w:rsidR="00813297" w:rsidRDefault="00813297" w:rsidP="00DE7760">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000000"/>
                <w:spacing w:val="-4"/>
                <w:szCs w:val="20"/>
                <w:lang w:eastAsia="ru-RU"/>
              </w:rPr>
              <w:t>.</w:t>
            </w:r>
          </w:p>
          <w:p w14:paraId="714EA968" w14:textId="22AEBA5E" w:rsidR="00813297" w:rsidRPr="00AE31E6" w:rsidRDefault="00813297" w:rsidP="00DE7760">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Знает:</w:t>
            </w:r>
          </w:p>
          <w:p w14:paraId="2430739A" w14:textId="74E8E655" w:rsidR="00813297" w:rsidRDefault="00813297" w:rsidP="00DE7760">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основы деятельности коллектива</w:t>
            </w:r>
            <w:r>
              <w:rPr>
                <w:rFonts w:ascii="Times New Roman" w:eastAsia="Times New Roman" w:hAnsi="Times New Roman" w:cs="Times New Roman"/>
                <w:color w:val="000000"/>
                <w:szCs w:val="20"/>
                <w:lang w:eastAsia="ru-RU"/>
              </w:rPr>
              <w:t>;</w:t>
            </w:r>
          </w:p>
          <w:p w14:paraId="5D31D206" w14:textId="1BF7183E" w:rsidR="00813297" w:rsidRPr="008D2724" w:rsidRDefault="00813297" w:rsidP="00DE7760">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особенности личности</w:t>
            </w:r>
            <w:r>
              <w:rPr>
                <w:rFonts w:ascii="Times New Roman" w:eastAsia="Times New Roman" w:hAnsi="Times New Roman" w:cs="Times New Roman"/>
                <w:color w:val="000000"/>
                <w:szCs w:val="20"/>
                <w:lang w:eastAsia="ru-RU"/>
              </w:rPr>
              <w:t>.</w:t>
            </w:r>
          </w:p>
        </w:tc>
        <w:tc>
          <w:tcPr>
            <w:tcW w:w="1446" w:type="pct"/>
            <w:vMerge/>
          </w:tcPr>
          <w:p w14:paraId="5B5309B8" w14:textId="77777777" w:rsidR="006841BF" w:rsidRPr="008D2724" w:rsidDel="009D5E3A" w:rsidRDefault="006841BF" w:rsidP="00DE7760">
            <w:pPr>
              <w:suppressAutoHyphens/>
              <w:contextualSpacing/>
              <w:rPr>
                <w:rFonts w:ascii="Times New Roman" w:hAnsi="Times New Roman" w:cs="Times New Roman"/>
                <w:i/>
                <w:sz w:val="24"/>
                <w:szCs w:val="24"/>
              </w:rPr>
            </w:pPr>
          </w:p>
        </w:tc>
      </w:tr>
      <w:tr w:rsidR="009B0076" w:rsidRPr="008D2724" w14:paraId="25FB4E65" w14:textId="77777777" w:rsidTr="00DE7760">
        <w:trPr>
          <w:trHeight w:val="23"/>
        </w:trPr>
        <w:tc>
          <w:tcPr>
            <w:tcW w:w="799" w:type="pct"/>
          </w:tcPr>
          <w:p w14:paraId="2DFF1152" w14:textId="75A36F61" w:rsidR="009B0076" w:rsidRPr="008D2724" w:rsidRDefault="009B0076"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t>ПК 1.1.</w:t>
            </w:r>
          </w:p>
        </w:tc>
        <w:tc>
          <w:tcPr>
            <w:tcW w:w="2755" w:type="pct"/>
          </w:tcPr>
          <w:p w14:paraId="79E48BD8" w14:textId="30BD1747" w:rsidR="009B0076" w:rsidRPr="00485787" w:rsidRDefault="009B0076" w:rsidP="00184856">
            <w:pPr>
              <w:suppressAutoHyphens/>
              <w:contextualSpacing/>
              <w:rPr>
                <w:rFonts w:ascii="Times New Roman" w:eastAsia="Times New Roman" w:hAnsi="Times New Roman" w:cs="Times New Roman"/>
                <w:b/>
              </w:rPr>
            </w:pPr>
            <w:r>
              <w:rPr>
                <w:rFonts w:ascii="Times New Roman" w:eastAsia="Times New Roman" w:hAnsi="Times New Roman" w:cs="Times New Roman"/>
                <w:b/>
              </w:rPr>
              <w:t>Владеет</w:t>
            </w:r>
            <w:r w:rsidRPr="00485787">
              <w:rPr>
                <w:rFonts w:ascii="Times New Roman" w:eastAsia="Times New Roman" w:hAnsi="Times New Roman" w:cs="Times New Roman"/>
                <w:b/>
              </w:rPr>
              <w:t xml:space="preserve"> навык</w:t>
            </w:r>
            <w:r>
              <w:rPr>
                <w:rFonts w:ascii="Times New Roman" w:eastAsia="Times New Roman" w:hAnsi="Times New Roman" w:cs="Times New Roman"/>
                <w:b/>
              </w:rPr>
              <w:t>ами</w:t>
            </w:r>
            <w:r w:rsidRPr="00485787">
              <w:rPr>
                <w:rFonts w:ascii="Times New Roman" w:eastAsia="Times New Roman" w:hAnsi="Times New Roman" w:cs="Times New Roman"/>
                <w:b/>
              </w:rPr>
              <w:t xml:space="preserve">: </w:t>
            </w:r>
          </w:p>
          <w:p w14:paraId="3EB122C6" w14:textId="388F7E1F" w:rsidR="009B0076" w:rsidRPr="00485787" w:rsidRDefault="009B0076" w:rsidP="00184856">
            <w:pPr>
              <w:suppressAutoHyphens/>
              <w:contextualSpacing/>
              <w:rPr>
                <w:rFonts w:ascii="Times New Roman" w:eastAsia="Times New Roman" w:hAnsi="Times New Roman" w:cs="Times New Roman"/>
                <w:lang w:eastAsia="ru-RU"/>
              </w:rPr>
            </w:pPr>
            <w:r w:rsidRPr="00485787">
              <w:rPr>
                <w:rFonts w:ascii="Times New Roman" w:eastAsia="Times New Roman" w:hAnsi="Times New Roman" w:cs="Times New Roman"/>
                <w:lang w:eastAsia="ru-RU"/>
              </w:rPr>
              <w:t>- организационной и репетиционной работы с</w:t>
            </w:r>
            <w:r w:rsidRPr="00485787">
              <w:rPr>
                <w:rFonts w:ascii="Times New Roman" w:eastAsia="Times New Roman" w:hAnsi="Times New Roman" w:cs="Times New Roman"/>
                <w:spacing w:val="-57"/>
                <w:lang w:eastAsia="ru-RU"/>
              </w:rPr>
              <w:t xml:space="preserve"> </w:t>
            </w:r>
            <w:r w:rsidRPr="00485787">
              <w:rPr>
                <w:rFonts w:ascii="Times New Roman" w:eastAsia="Times New Roman" w:hAnsi="Times New Roman" w:cs="Times New Roman"/>
                <w:lang w:eastAsia="ru-RU"/>
              </w:rPr>
              <w:t>любительским творческим коллективом и</w:t>
            </w:r>
            <w:r w:rsidRPr="00485787">
              <w:rPr>
                <w:rFonts w:ascii="Times New Roman" w:eastAsia="Times New Roman" w:hAnsi="Times New Roman" w:cs="Times New Roman"/>
                <w:spacing w:val="1"/>
                <w:lang w:eastAsia="ru-RU"/>
              </w:rPr>
              <w:t xml:space="preserve"> </w:t>
            </w:r>
            <w:r w:rsidRPr="00485787">
              <w:rPr>
                <w:rFonts w:ascii="Times New Roman" w:eastAsia="Times New Roman" w:hAnsi="Times New Roman" w:cs="Times New Roman"/>
                <w:lang w:eastAsia="ru-RU"/>
              </w:rPr>
              <w:t>отдельными</w:t>
            </w:r>
            <w:r w:rsidRPr="00485787">
              <w:rPr>
                <w:rFonts w:ascii="Times New Roman" w:eastAsia="Times New Roman" w:hAnsi="Times New Roman" w:cs="Times New Roman"/>
                <w:spacing w:val="-1"/>
                <w:lang w:eastAsia="ru-RU"/>
              </w:rPr>
              <w:t xml:space="preserve"> </w:t>
            </w:r>
            <w:r w:rsidRPr="00485787">
              <w:rPr>
                <w:rFonts w:ascii="Times New Roman" w:eastAsia="Times New Roman" w:hAnsi="Times New Roman" w:cs="Times New Roman"/>
                <w:lang w:eastAsia="ru-RU"/>
              </w:rPr>
              <w:t>исполнителями;</w:t>
            </w:r>
          </w:p>
          <w:p w14:paraId="7667799F" w14:textId="3C201C59" w:rsidR="009B0076" w:rsidRPr="00485787" w:rsidRDefault="009B0076" w:rsidP="00184856">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обучения участников коллектива актерскому мастерству, сценической речи, сценическому движению;</w:t>
            </w:r>
          </w:p>
          <w:p w14:paraId="1C70C820" w14:textId="1A3CEDDD" w:rsidR="009B0076" w:rsidRPr="00485787" w:rsidRDefault="009B0076" w:rsidP="00184856">
            <w:pPr>
              <w:suppressAutoHyphens/>
              <w:contextualSpacing/>
              <w:rPr>
                <w:rFonts w:ascii="Times New Roman" w:eastAsia="Times New Roman" w:hAnsi="Times New Roman" w:cs="Times New Roman"/>
              </w:rPr>
            </w:pPr>
            <w:r w:rsidRPr="00485787">
              <w:rPr>
                <w:rFonts w:ascii="Times New Roman" w:eastAsia="Calibri" w:hAnsi="Times New Roman" w:cs="Times New Roman"/>
              </w:rPr>
              <w:t>- художественно-технического оформления театральной постановки.</w:t>
            </w:r>
          </w:p>
          <w:p w14:paraId="08A95BC6" w14:textId="77777777" w:rsidR="009B0076" w:rsidRPr="00485787" w:rsidRDefault="009B0076" w:rsidP="00184856">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6432766C" w14:textId="07C0CFDF" w:rsidR="009B0076" w:rsidRPr="00485787" w:rsidRDefault="009B0076" w:rsidP="00184856">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проводить</w:t>
            </w:r>
            <w:r w:rsidRPr="00485787">
              <w:rPr>
                <w:rFonts w:ascii="Times New Roman" w:eastAsia="Times New Roman" w:hAnsi="Times New Roman" w:cs="Times New Roman"/>
                <w:spacing w:val="-4"/>
              </w:rPr>
              <w:t xml:space="preserve"> </w:t>
            </w:r>
            <w:r w:rsidRPr="00485787">
              <w:rPr>
                <w:rFonts w:ascii="Times New Roman" w:eastAsia="Times New Roman" w:hAnsi="Times New Roman" w:cs="Times New Roman"/>
              </w:rPr>
              <w:t>занятия</w:t>
            </w:r>
            <w:r w:rsidRPr="00485787">
              <w:rPr>
                <w:rFonts w:ascii="Times New Roman" w:eastAsia="Times New Roman" w:hAnsi="Times New Roman" w:cs="Times New Roman"/>
                <w:spacing w:val="-3"/>
              </w:rPr>
              <w:t xml:space="preserve"> </w:t>
            </w:r>
            <w:r w:rsidRPr="00485787">
              <w:rPr>
                <w:rFonts w:ascii="Times New Roman" w:eastAsia="Times New Roman" w:hAnsi="Times New Roman" w:cs="Times New Roman"/>
              </w:rPr>
              <w:t>по</w:t>
            </w:r>
            <w:r w:rsidRPr="00485787">
              <w:rPr>
                <w:rFonts w:ascii="Times New Roman" w:eastAsia="Times New Roman" w:hAnsi="Times New Roman" w:cs="Times New Roman"/>
                <w:spacing w:val="-3"/>
              </w:rPr>
              <w:t xml:space="preserve"> </w:t>
            </w:r>
            <w:r w:rsidRPr="00485787">
              <w:rPr>
                <w:rFonts w:ascii="Times New Roman" w:eastAsia="Times New Roman" w:hAnsi="Times New Roman" w:cs="Times New Roman"/>
              </w:rPr>
              <w:t>актерскому</w:t>
            </w:r>
            <w:r w:rsidRPr="00485787">
              <w:rPr>
                <w:rFonts w:ascii="Times New Roman" w:eastAsia="Times New Roman" w:hAnsi="Times New Roman" w:cs="Times New Roman"/>
                <w:spacing w:val="-8"/>
              </w:rPr>
              <w:t xml:space="preserve"> </w:t>
            </w:r>
            <w:r w:rsidRPr="00485787">
              <w:rPr>
                <w:rFonts w:ascii="Times New Roman" w:eastAsia="Times New Roman" w:hAnsi="Times New Roman" w:cs="Times New Roman"/>
              </w:rPr>
              <w:t>мастерству,</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сценической речи, сценическому движению;</w:t>
            </w:r>
          </w:p>
          <w:p w14:paraId="7EF5EF9D" w14:textId="345BD0A4" w:rsidR="009B0076" w:rsidRPr="00485787" w:rsidRDefault="009B0076" w:rsidP="00184856">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работать с актёром над ролью, используя принцип поэтапности;</w:t>
            </w:r>
          </w:p>
          <w:p w14:paraId="3BF646D5" w14:textId="41600309" w:rsidR="009B0076" w:rsidRPr="00485787" w:rsidRDefault="009B0076" w:rsidP="00184856">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проводить психофизический тренинг и работать с актером над речью.</w:t>
            </w:r>
          </w:p>
          <w:p w14:paraId="1B6159D9" w14:textId="0103CA97" w:rsidR="009B0076" w:rsidRPr="00485787" w:rsidRDefault="009B0076" w:rsidP="00184856">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Знает: </w:t>
            </w:r>
          </w:p>
          <w:p w14:paraId="097FAF71" w14:textId="1CB49BA9" w:rsidR="009B0076" w:rsidRPr="00485787" w:rsidRDefault="009B0076" w:rsidP="00184856">
            <w:pPr>
              <w:suppressAutoHyphens/>
              <w:contextualSpacing/>
              <w:rPr>
                <w:rFonts w:ascii="Times New Roman" w:hAnsi="Times New Roman" w:cs="Times New Roman"/>
                <w:i/>
              </w:rPr>
            </w:pPr>
            <w:r w:rsidRPr="00485787">
              <w:rPr>
                <w:rFonts w:ascii="Times New Roman" w:eastAsia="Times New Roman" w:hAnsi="Times New Roman" w:cs="Times New Roman"/>
              </w:rPr>
              <w:t xml:space="preserve">- </w:t>
            </w:r>
            <w:r w:rsidRPr="00485787">
              <w:rPr>
                <w:rFonts w:ascii="Times New Roman" w:eastAsia="Times New Roman" w:hAnsi="Times New Roman" w:cs="Times New Roman"/>
                <w:iCs/>
              </w:rPr>
              <w:t>теорию, практику и методику театральной</w:t>
            </w:r>
            <w:r w:rsidRPr="00485787">
              <w:rPr>
                <w:rFonts w:ascii="Times New Roman" w:eastAsia="Times New Roman" w:hAnsi="Times New Roman" w:cs="Times New Roman"/>
                <w:iCs/>
                <w:spacing w:val="-57"/>
              </w:rPr>
              <w:t xml:space="preserve"> </w:t>
            </w:r>
            <w:r w:rsidRPr="00485787">
              <w:rPr>
                <w:rFonts w:ascii="Times New Roman" w:eastAsia="Times New Roman" w:hAnsi="Times New Roman" w:cs="Times New Roman"/>
                <w:iCs/>
              </w:rPr>
              <w:t xml:space="preserve"> режиссуры;</w:t>
            </w:r>
          </w:p>
          <w:p w14:paraId="2D48508E" w14:textId="23D6F566" w:rsidR="009B0076" w:rsidRPr="00485787" w:rsidRDefault="009B0076" w:rsidP="00DE7760">
            <w:pPr>
              <w:suppressAutoHyphens/>
              <w:contextualSpacing/>
              <w:rPr>
                <w:rFonts w:ascii="Times New Roman" w:hAnsi="Times New Roman" w:cs="Times New Roman"/>
                <w:i/>
              </w:rPr>
            </w:pPr>
            <w:r w:rsidRPr="00485787">
              <w:rPr>
                <w:rFonts w:ascii="Times New Roman" w:hAnsi="Times New Roman" w:cs="Times New Roman"/>
                <w:i/>
              </w:rPr>
              <w:t>-</w:t>
            </w:r>
            <w:r w:rsidRPr="00485787">
              <w:rPr>
                <w:rFonts w:ascii="Times New Roman" w:eastAsia="Times New Roman" w:hAnsi="Times New Roman" w:cs="Times New Roman"/>
              </w:rPr>
              <w:t xml:space="preserve"> принципы построения занятий по актерскому</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мастерству, сценической речи, сценическому движению.</w:t>
            </w:r>
          </w:p>
        </w:tc>
        <w:tc>
          <w:tcPr>
            <w:tcW w:w="1446" w:type="pct"/>
            <w:vMerge w:val="restart"/>
          </w:tcPr>
          <w:p w14:paraId="69F72D34" w14:textId="77777777" w:rsidR="009B0076" w:rsidRPr="004D08B9" w:rsidRDefault="009B0076" w:rsidP="00184856">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4A8E079F" w14:textId="77777777" w:rsidR="009B0076" w:rsidRPr="004D08B9" w:rsidRDefault="009B0076" w:rsidP="00184856">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45C72F89" w14:textId="77777777" w:rsidR="009B0076" w:rsidRPr="004D08B9" w:rsidRDefault="009B0076" w:rsidP="00184856">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4A47224A" w14:textId="05776D45" w:rsidR="009B0076" w:rsidRPr="008D2724" w:rsidRDefault="009B0076" w:rsidP="00DE7760">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Наблюдение в период производственной практики  (по профилю специальности)</w:t>
            </w:r>
          </w:p>
        </w:tc>
      </w:tr>
      <w:tr w:rsidR="009B0076" w:rsidRPr="008D2724" w14:paraId="3030CCB1" w14:textId="77777777" w:rsidTr="00DE7760">
        <w:trPr>
          <w:trHeight w:val="23"/>
        </w:trPr>
        <w:tc>
          <w:tcPr>
            <w:tcW w:w="799" w:type="pct"/>
          </w:tcPr>
          <w:p w14:paraId="26CE11C6" w14:textId="2C8FD08F" w:rsidR="009B0076" w:rsidRPr="008D2724" w:rsidRDefault="009B0076"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t>ПК 1.2.</w:t>
            </w:r>
          </w:p>
        </w:tc>
        <w:tc>
          <w:tcPr>
            <w:tcW w:w="2755" w:type="pct"/>
          </w:tcPr>
          <w:p w14:paraId="4A667FBA" w14:textId="287771BD" w:rsidR="009B0076" w:rsidRPr="00485787" w:rsidRDefault="009B0076" w:rsidP="00DE7760">
            <w:pPr>
              <w:suppressAutoHyphens/>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Владеет</w:t>
            </w:r>
            <w:r w:rsidRPr="00485787">
              <w:rPr>
                <w:rFonts w:ascii="Times New Roman" w:eastAsia="Times New Roman" w:hAnsi="Times New Roman" w:cs="Times New Roman"/>
                <w:b/>
                <w:lang w:eastAsia="ru-RU"/>
              </w:rPr>
              <w:t xml:space="preserve"> навык</w:t>
            </w:r>
            <w:r>
              <w:rPr>
                <w:rFonts w:ascii="Times New Roman" w:eastAsia="Times New Roman" w:hAnsi="Times New Roman" w:cs="Times New Roman"/>
                <w:b/>
                <w:lang w:eastAsia="ru-RU"/>
              </w:rPr>
              <w:t>ами</w:t>
            </w:r>
            <w:r w:rsidRPr="00485787">
              <w:rPr>
                <w:rFonts w:ascii="Times New Roman" w:eastAsia="Times New Roman" w:hAnsi="Times New Roman" w:cs="Times New Roman"/>
                <w:b/>
                <w:lang w:eastAsia="ru-RU"/>
              </w:rPr>
              <w:t xml:space="preserve">: </w:t>
            </w:r>
          </w:p>
          <w:p w14:paraId="13C05CFB" w14:textId="77777777" w:rsidR="009B0076" w:rsidRPr="00485787" w:rsidRDefault="009B0076" w:rsidP="00AE31E6">
            <w:pPr>
              <w:suppressAutoHyphens/>
              <w:contextualSpacing/>
              <w:rPr>
                <w:rFonts w:ascii="Times New Roman" w:eastAsia="Times New Roman" w:hAnsi="Times New Roman" w:cs="Times New Roman"/>
                <w:lang w:eastAsia="ru-RU"/>
              </w:rPr>
            </w:pPr>
            <w:r w:rsidRPr="00485787">
              <w:rPr>
                <w:rFonts w:ascii="Times New Roman" w:eastAsia="Times New Roman" w:hAnsi="Times New Roman" w:cs="Times New Roman"/>
                <w:lang w:eastAsia="ru-RU"/>
              </w:rPr>
              <w:t>- организационной и репетиционной работы с</w:t>
            </w:r>
            <w:r w:rsidRPr="00485787">
              <w:rPr>
                <w:rFonts w:ascii="Times New Roman" w:eastAsia="Times New Roman" w:hAnsi="Times New Roman" w:cs="Times New Roman"/>
                <w:spacing w:val="-57"/>
                <w:lang w:eastAsia="ru-RU"/>
              </w:rPr>
              <w:t xml:space="preserve">  </w:t>
            </w:r>
            <w:r w:rsidRPr="00485787">
              <w:rPr>
                <w:rFonts w:ascii="Times New Roman" w:eastAsia="Times New Roman" w:hAnsi="Times New Roman" w:cs="Times New Roman"/>
                <w:lang w:eastAsia="ru-RU"/>
              </w:rPr>
              <w:t xml:space="preserve"> любительским творческим коллективом и</w:t>
            </w:r>
            <w:r w:rsidRPr="00485787">
              <w:rPr>
                <w:rFonts w:ascii="Times New Roman" w:eastAsia="Times New Roman" w:hAnsi="Times New Roman" w:cs="Times New Roman"/>
                <w:spacing w:val="1"/>
                <w:lang w:eastAsia="ru-RU"/>
              </w:rPr>
              <w:t xml:space="preserve"> </w:t>
            </w:r>
            <w:r w:rsidRPr="00485787">
              <w:rPr>
                <w:rFonts w:ascii="Times New Roman" w:eastAsia="Times New Roman" w:hAnsi="Times New Roman" w:cs="Times New Roman"/>
                <w:lang w:eastAsia="ru-RU"/>
              </w:rPr>
              <w:t>отдельными</w:t>
            </w:r>
            <w:r w:rsidRPr="00485787">
              <w:rPr>
                <w:rFonts w:ascii="Times New Roman" w:eastAsia="Times New Roman" w:hAnsi="Times New Roman" w:cs="Times New Roman"/>
                <w:spacing w:val="-1"/>
                <w:lang w:eastAsia="ru-RU"/>
              </w:rPr>
              <w:t xml:space="preserve"> </w:t>
            </w:r>
            <w:r w:rsidRPr="00485787">
              <w:rPr>
                <w:rFonts w:ascii="Times New Roman" w:eastAsia="Times New Roman" w:hAnsi="Times New Roman" w:cs="Times New Roman"/>
                <w:lang w:eastAsia="ru-RU"/>
              </w:rPr>
              <w:t>исполнителями.</w:t>
            </w:r>
          </w:p>
          <w:p w14:paraId="7E57EF2F" w14:textId="77777777" w:rsidR="009B0076" w:rsidRPr="00485787" w:rsidRDefault="009B0076" w:rsidP="00AE31E6">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55BBCD98" w14:textId="0A903A96" w:rsidR="009B0076" w:rsidRPr="00485787" w:rsidRDefault="009B0076" w:rsidP="00AE31E6">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анализировать</w:t>
            </w:r>
            <w:r w:rsidRPr="00485787">
              <w:rPr>
                <w:rFonts w:ascii="Times New Roman" w:eastAsia="Times New Roman" w:hAnsi="Times New Roman" w:cs="Times New Roman"/>
                <w:spacing w:val="-5"/>
              </w:rPr>
              <w:t xml:space="preserve"> </w:t>
            </w:r>
            <w:r w:rsidRPr="00485787">
              <w:rPr>
                <w:rFonts w:ascii="Times New Roman" w:eastAsia="Times New Roman" w:hAnsi="Times New Roman" w:cs="Times New Roman"/>
              </w:rPr>
              <w:t>литературное</w:t>
            </w:r>
            <w:r w:rsidRPr="00485787">
              <w:rPr>
                <w:rFonts w:ascii="Times New Roman" w:eastAsia="Times New Roman" w:hAnsi="Times New Roman" w:cs="Times New Roman"/>
                <w:spacing w:val="-6"/>
              </w:rPr>
              <w:t xml:space="preserve"> </w:t>
            </w:r>
            <w:r w:rsidRPr="00485787">
              <w:rPr>
                <w:rFonts w:ascii="Times New Roman" w:eastAsia="Times New Roman" w:hAnsi="Times New Roman" w:cs="Times New Roman"/>
              </w:rPr>
              <w:t>и</w:t>
            </w:r>
            <w:r w:rsidRPr="00485787">
              <w:rPr>
                <w:rFonts w:ascii="Times New Roman" w:eastAsia="Times New Roman" w:hAnsi="Times New Roman" w:cs="Times New Roman"/>
                <w:spacing w:val="-4"/>
              </w:rPr>
              <w:t xml:space="preserve"> </w:t>
            </w:r>
            <w:r w:rsidRPr="00485787">
              <w:rPr>
                <w:rFonts w:ascii="Times New Roman" w:eastAsia="Times New Roman" w:hAnsi="Times New Roman" w:cs="Times New Roman"/>
              </w:rPr>
              <w:t>драматургическое</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произведение и осуществлять театральную</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lastRenderedPageBreak/>
              <w:t>постановку;</w:t>
            </w:r>
          </w:p>
          <w:p w14:paraId="5A2452D9" w14:textId="271F2A06" w:rsidR="009B0076" w:rsidRPr="00485787" w:rsidRDefault="009B0076" w:rsidP="00AE31E6">
            <w:pPr>
              <w:suppressAutoHyphens/>
              <w:contextualSpacing/>
              <w:rPr>
                <w:rFonts w:ascii="Times New Roman" w:eastAsia="Times New Roman" w:hAnsi="Times New Roman" w:cs="Times New Roman"/>
                <w:b/>
                <w:lang w:eastAsia="ru-RU"/>
              </w:rPr>
            </w:pPr>
            <w:r w:rsidRPr="00485787">
              <w:rPr>
                <w:rFonts w:ascii="Times New Roman" w:eastAsia="Times New Roman" w:hAnsi="Times New Roman" w:cs="Times New Roman"/>
                <w:b/>
                <w:lang w:eastAsia="ru-RU"/>
              </w:rPr>
              <w:t>Знает:</w:t>
            </w:r>
          </w:p>
          <w:p w14:paraId="719BEE63" w14:textId="750DEAE9" w:rsidR="009B0076" w:rsidRPr="00485787" w:rsidRDefault="009B0076" w:rsidP="00AE31E6">
            <w:pPr>
              <w:suppressAutoHyphens/>
              <w:contextualSpacing/>
              <w:rPr>
                <w:rFonts w:ascii="Times New Roman" w:eastAsia="Times New Roman" w:hAnsi="Times New Roman" w:cs="Times New Roman"/>
                <w:lang w:eastAsia="ru-RU"/>
              </w:rPr>
            </w:pPr>
            <w:r w:rsidRPr="00485787">
              <w:rPr>
                <w:rFonts w:ascii="Times New Roman" w:eastAsia="Times New Roman" w:hAnsi="Times New Roman" w:cs="Times New Roman"/>
              </w:rPr>
              <w:t>- теорию, практику и методику театральной</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 xml:space="preserve"> режиссуры;</w:t>
            </w:r>
          </w:p>
          <w:p w14:paraId="4A8C9326" w14:textId="5D9B9266" w:rsidR="009B0076" w:rsidRPr="00485787" w:rsidRDefault="009B0076" w:rsidP="00AE31E6">
            <w:pPr>
              <w:suppressAutoHyphens/>
              <w:contextualSpacing/>
              <w:rPr>
                <w:rFonts w:ascii="Times New Roman" w:hAnsi="Times New Roman" w:cs="Times New Roman"/>
                <w:i/>
              </w:rPr>
            </w:pPr>
            <w:r w:rsidRPr="00485787">
              <w:rPr>
                <w:rFonts w:ascii="Times New Roman" w:eastAsia="Times New Roman" w:hAnsi="Times New Roman" w:cs="Times New Roman"/>
                <w:iCs/>
              </w:rPr>
              <w:t>- закономерности произношения в современном</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русском</w:t>
            </w:r>
            <w:r w:rsidRPr="00485787">
              <w:rPr>
                <w:rFonts w:ascii="Times New Roman" w:eastAsia="Times New Roman" w:hAnsi="Times New Roman" w:cs="Times New Roman"/>
                <w:iCs/>
                <w:spacing w:val="-4"/>
              </w:rPr>
              <w:t xml:space="preserve"> </w:t>
            </w:r>
            <w:r w:rsidRPr="00485787">
              <w:rPr>
                <w:rFonts w:ascii="Times New Roman" w:eastAsia="Times New Roman" w:hAnsi="Times New Roman" w:cs="Times New Roman"/>
                <w:iCs/>
              </w:rPr>
              <w:t>языке,</w:t>
            </w:r>
            <w:r w:rsidRPr="00485787">
              <w:rPr>
                <w:rFonts w:ascii="Times New Roman" w:eastAsia="Times New Roman" w:hAnsi="Times New Roman" w:cs="Times New Roman"/>
                <w:iCs/>
                <w:spacing w:val="-2"/>
              </w:rPr>
              <w:t xml:space="preserve"> </w:t>
            </w:r>
            <w:r w:rsidRPr="00485787">
              <w:rPr>
                <w:rFonts w:ascii="Times New Roman" w:eastAsia="Times New Roman" w:hAnsi="Times New Roman" w:cs="Times New Roman"/>
                <w:iCs/>
              </w:rPr>
              <w:t>специфику</w:t>
            </w:r>
            <w:r w:rsidRPr="00485787">
              <w:rPr>
                <w:rFonts w:ascii="Times New Roman" w:eastAsia="Times New Roman" w:hAnsi="Times New Roman" w:cs="Times New Roman"/>
                <w:iCs/>
                <w:spacing w:val="-3"/>
              </w:rPr>
              <w:t xml:space="preserve"> </w:t>
            </w:r>
            <w:r w:rsidRPr="00485787">
              <w:rPr>
                <w:rFonts w:ascii="Times New Roman" w:eastAsia="Times New Roman" w:hAnsi="Times New Roman" w:cs="Times New Roman"/>
                <w:iCs/>
              </w:rPr>
              <w:t>работы</w:t>
            </w:r>
            <w:r w:rsidRPr="00485787">
              <w:rPr>
                <w:rFonts w:ascii="Times New Roman" w:eastAsia="Times New Roman" w:hAnsi="Times New Roman" w:cs="Times New Roman"/>
                <w:iCs/>
                <w:spacing w:val="-3"/>
              </w:rPr>
              <w:t xml:space="preserve"> </w:t>
            </w:r>
            <w:r w:rsidRPr="00485787">
              <w:rPr>
                <w:rFonts w:ascii="Times New Roman" w:eastAsia="Times New Roman" w:hAnsi="Times New Roman" w:cs="Times New Roman"/>
                <w:iCs/>
              </w:rPr>
              <w:t>над</w:t>
            </w:r>
            <w:r w:rsidRPr="00485787">
              <w:rPr>
                <w:rFonts w:ascii="Times New Roman" w:eastAsia="Times New Roman" w:hAnsi="Times New Roman" w:cs="Times New Roman"/>
                <w:iCs/>
                <w:spacing w:val="-2"/>
              </w:rPr>
              <w:t xml:space="preserve"> </w:t>
            </w:r>
            <w:r w:rsidRPr="00485787">
              <w:rPr>
                <w:rFonts w:ascii="Times New Roman" w:eastAsia="Times New Roman" w:hAnsi="Times New Roman" w:cs="Times New Roman"/>
                <w:iCs/>
              </w:rPr>
              <w:t>различными литературными</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жанрами.</w:t>
            </w:r>
          </w:p>
        </w:tc>
        <w:tc>
          <w:tcPr>
            <w:tcW w:w="1446" w:type="pct"/>
            <w:vMerge/>
          </w:tcPr>
          <w:p w14:paraId="0DF5F7D1" w14:textId="77777777" w:rsidR="009B0076" w:rsidRPr="008D2724" w:rsidDel="009D5E3A" w:rsidRDefault="009B0076" w:rsidP="00DE7760">
            <w:pPr>
              <w:suppressAutoHyphens/>
              <w:contextualSpacing/>
              <w:rPr>
                <w:rFonts w:ascii="Times New Roman" w:hAnsi="Times New Roman" w:cs="Times New Roman"/>
                <w:i/>
                <w:sz w:val="24"/>
                <w:szCs w:val="24"/>
              </w:rPr>
            </w:pPr>
          </w:p>
        </w:tc>
      </w:tr>
      <w:tr w:rsidR="009B0076" w:rsidRPr="008D2724" w14:paraId="2BDB1BDD" w14:textId="77777777" w:rsidTr="00852549">
        <w:trPr>
          <w:trHeight w:val="23"/>
        </w:trPr>
        <w:tc>
          <w:tcPr>
            <w:tcW w:w="799" w:type="pct"/>
          </w:tcPr>
          <w:p w14:paraId="178D7358" w14:textId="0E7FDD88" w:rsidR="009B0076" w:rsidRDefault="009B0076"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ПК 1.3.</w:t>
            </w:r>
          </w:p>
        </w:tc>
        <w:tc>
          <w:tcPr>
            <w:tcW w:w="2755" w:type="pct"/>
          </w:tcPr>
          <w:p w14:paraId="4379ED76" w14:textId="031EF78E" w:rsidR="009B0076" w:rsidRPr="00485787" w:rsidRDefault="009B0076" w:rsidP="00DE7760">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 xml:space="preserve">: </w:t>
            </w:r>
          </w:p>
          <w:p w14:paraId="168F366D" w14:textId="09CE29D6" w:rsidR="009B0076" w:rsidRPr="00485787" w:rsidRDefault="009B0076" w:rsidP="00DE7760">
            <w:pPr>
              <w:suppressAutoHyphens/>
              <w:contextualSpacing/>
              <w:rPr>
                <w:rFonts w:ascii="Times New Roman" w:eastAsia="Times New Roman" w:hAnsi="Times New Roman" w:cs="Times New Roman"/>
                <w:iCs/>
                <w:lang w:eastAsia="ru-RU"/>
              </w:rPr>
            </w:pPr>
            <w:r w:rsidRPr="00485787">
              <w:rPr>
                <w:rFonts w:ascii="Times New Roman" w:eastAsia="Times New Roman" w:hAnsi="Times New Roman" w:cs="Times New Roman"/>
                <w:iCs/>
                <w:lang w:eastAsia="ru-RU"/>
              </w:rPr>
              <w:t>- разработки сценарных</w:t>
            </w:r>
            <w:r w:rsidRPr="00485787">
              <w:rPr>
                <w:rFonts w:ascii="Times New Roman" w:eastAsia="Times New Roman" w:hAnsi="Times New Roman" w:cs="Times New Roman"/>
                <w:iCs/>
                <w:spacing w:val="-5"/>
                <w:lang w:eastAsia="ru-RU"/>
              </w:rPr>
              <w:t xml:space="preserve"> и постановочных </w:t>
            </w:r>
            <w:r w:rsidRPr="00485787">
              <w:rPr>
                <w:rFonts w:ascii="Times New Roman" w:eastAsia="Times New Roman" w:hAnsi="Times New Roman" w:cs="Times New Roman"/>
                <w:iCs/>
                <w:lang w:eastAsia="ru-RU"/>
              </w:rPr>
              <w:t>планов, художественных</w:t>
            </w:r>
            <w:r w:rsidRPr="00485787">
              <w:rPr>
                <w:rFonts w:ascii="Times New Roman" w:eastAsia="Times New Roman" w:hAnsi="Times New Roman" w:cs="Times New Roman"/>
                <w:iCs/>
                <w:spacing w:val="-3"/>
                <w:lang w:eastAsia="ru-RU"/>
              </w:rPr>
              <w:t xml:space="preserve"> </w:t>
            </w:r>
            <w:r w:rsidRPr="00485787">
              <w:rPr>
                <w:rFonts w:ascii="Times New Roman" w:eastAsia="Times New Roman" w:hAnsi="Times New Roman" w:cs="Times New Roman"/>
                <w:iCs/>
                <w:lang w:eastAsia="ru-RU"/>
              </w:rPr>
              <w:t>программ и творческих проектов;</w:t>
            </w:r>
          </w:p>
          <w:p w14:paraId="15CAFE7E" w14:textId="77777777" w:rsidR="009B0076" w:rsidRPr="00485787" w:rsidRDefault="009B0076" w:rsidP="00AE31E6">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iCs/>
                <w:lang w:eastAsia="ru-RU"/>
              </w:rPr>
              <w:t xml:space="preserve">- разработки </w:t>
            </w:r>
            <w:r w:rsidRPr="00485787">
              <w:rPr>
                <w:rFonts w:ascii="Times New Roman" w:eastAsia="Times New Roman" w:hAnsi="Times New Roman" w:cs="Times New Roman"/>
                <w:iCs/>
              </w:rPr>
              <w:t>художественно-технического оформления театральной постановки.</w:t>
            </w:r>
          </w:p>
          <w:p w14:paraId="25BF67F2" w14:textId="4E19E58B" w:rsidR="009B0076" w:rsidRPr="00485787" w:rsidRDefault="009B0076" w:rsidP="00AE31E6">
            <w:pPr>
              <w:suppressAutoHyphens/>
              <w:contextualSpacing/>
              <w:rPr>
                <w:rFonts w:ascii="Times New Roman" w:eastAsia="Times New Roman" w:hAnsi="Times New Roman" w:cs="Times New Roman"/>
                <w:b/>
                <w:iCs/>
              </w:rPr>
            </w:pPr>
            <w:r w:rsidRPr="00485787">
              <w:rPr>
                <w:rFonts w:ascii="Times New Roman" w:eastAsia="Times New Roman" w:hAnsi="Times New Roman" w:cs="Times New Roman"/>
                <w:b/>
                <w:iCs/>
              </w:rPr>
              <w:t>Умеет:</w:t>
            </w:r>
          </w:p>
          <w:p w14:paraId="5287EACC" w14:textId="55729CFB" w:rsidR="009B0076" w:rsidRPr="00485787" w:rsidRDefault="009B0076" w:rsidP="00AE31E6">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iCs/>
              </w:rPr>
              <w:t>- разрабатывать</w:t>
            </w:r>
            <w:r w:rsidRPr="00485787">
              <w:rPr>
                <w:rFonts w:ascii="Times New Roman" w:eastAsia="Times New Roman" w:hAnsi="Times New Roman" w:cs="Times New Roman"/>
                <w:iCs/>
                <w:spacing w:val="-4"/>
              </w:rPr>
              <w:t xml:space="preserve"> </w:t>
            </w:r>
            <w:r w:rsidRPr="00485787">
              <w:rPr>
                <w:rFonts w:ascii="Times New Roman" w:eastAsia="Times New Roman" w:hAnsi="Times New Roman" w:cs="Times New Roman"/>
                <w:iCs/>
              </w:rPr>
              <w:t>постановочный</w:t>
            </w:r>
            <w:r w:rsidRPr="00485787">
              <w:rPr>
                <w:rFonts w:ascii="Times New Roman" w:eastAsia="Times New Roman" w:hAnsi="Times New Roman" w:cs="Times New Roman"/>
                <w:iCs/>
                <w:spacing w:val="-3"/>
              </w:rPr>
              <w:t xml:space="preserve"> </w:t>
            </w:r>
            <w:r w:rsidRPr="00485787">
              <w:rPr>
                <w:rFonts w:ascii="Times New Roman" w:eastAsia="Times New Roman" w:hAnsi="Times New Roman" w:cs="Times New Roman"/>
                <w:iCs/>
              </w:rPr>
              <w:t>план</w:t>
            </w:r>
            <w:r w:rsidRPr="00485787">
              <w:rPr>
                <w:rFonts w:ascii="Times New Roman" w:eastAsia="Times New Roman" w:hAnsi="Times New Roman" w:cs="Times New Roman"/>
                <w:iCs/>
                <w:spacing w:val="-3"/>
              </w:rPr>
              <w:t xml:space="preserve"> </w:t>
            </w:r>
            <w:r w:rsidRPr="00485787">
              <w:rPr>
                <w:rFonts w:ascii="Times New Roman" w:eastAsia="Times New Roman" w:hAnsi="Times New Roman" w:cs="Times New Roman"/>
                <w:iCs/>
              </w:rPr>
              <w:t>спектакля</w:t>
            </w:r>
            <w:r w:rsidRPr="00485787">
              <w:rPr>
                <w:rFonts w:ascii="Times New Roman" w:eastAsia="Times New Roman" w:hAnsi="Times New Roman" w:cs="Times New Roman"/>
                <w:iCs/>
                <w:spacing w:val="-6"/>
              </w:rPr>
              <w:t xml:space="preserve"> </w:t>
            </w:r>
            <w:r w:rsidRPr="00485787">
              <w:rPr>
                <w:rFonts w:ascii="Times New Roman" w:eastAsia="Times New Roman" w:hAnsi="Times New Roman" w:cs="Times New Roman"/>
                <w:iCs/>
              </w:rPr>
              <w:t xml:space="preserve">и </w:t>
            </w:r>
            <w:r w:rsidRPr="00485787">
              <w:rPr>
                <w:rFonts w:ascii="Times New Roman" w:eastAsia="Times New Roman" w:hAnsi="Times New Roman" w:cs="Times New Roman"/>
                <w:iCs/>
                <w:spacing w:val="-57"/>
              </w:rPr>
              <w:t>р</w:t>
            </w:r>
            <w:r w:rsidRPr="00485787">
              <w:rPr>
                <w:rFonts w:ascii="Times New Roman" w:eastAsia="Times New Roman" w:hAnsi="Times New Roman" w:cs="Times New Roman"/>
                <w:iCs/>
              </w:rPr>
              <w:t>ежиссерскую</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экспликацию;</w:t>
            </w:r>
          </w:p>
          <w:p w14:paraId="3B03678F" w14:textId="7E58AE12" w:rsidR="009B0076" w:rsidRPr="00485787" w:rsidRDefault="009B0076" w:rsidP="00AE31E6">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rPr>
              <w:t>- подбирать музыкальное оформление театральной постановки.</w:t>
            </w:r>
          </w:p>
          <w:p w14:paraId="34574D02" w14:textId="77777777" w:rsidR="009B0076" w:rsidRPr="00485787" w:rsidRDefault="009B0076" w:rsidP="00AE31E6">
            <w:pPr>
              <w:suppressAutoHyphens/>
              <w:contextualSpacing/>
              <w:rPr>
                <w:rFonts w:ascii="Times New Roman" w:hAnsi="Times New Roman" w:cs="Times New Roman"/>
                <w:b/>
              </w:rPr>
            </w:pPr>
            <w:r w:rsidRPr="00485787">
              <w:rPr>
                <w:rFonts w:ascii="Times New Roman" w:hAnsi="Times New Roman" w:cs="Times New Roman"/>
                <w:b/>
              </w:rPr>
              <w:t>Знает:</w:t>
            </w:r>
          </w:p>
          <w:p w14:paraId="01C6373E" w14:textId="77777777" w:rsidR="009B0076" w:rsidRPr="00485787" w:rsidRDefault="009B0076" w:rsidP="00AE31E6">
            <w:pPr>
              <w:suppressAutoHyphens/>
              <w:contextualSpacing/>
              <w:rPr>
                <w:rFonts w:ascii="Times New Roman" w:eastAsia="Times New Roman" w:hAnsi="Times New Roman" w:cs="Times New Roman"/>
                <w:iCs/>
              </w:rPr>
            </w:pPr>
            <w:r w:rsidRPr="00485787">
              <w:rPr>
                <w:rFonts w:ascii="Times New Roman" w:hAnsi="Times New Roman" w:cs="Times New Roman"/>
              </w:rPr>
              <w:t xml:space="preserve">- </w:t>
            </w:r>
            <w:r w:rsidRPr="00485787">
              <w:rPr>
                <w:rFonts w:ascii="Times New Roman" w:eastAsia="Times New Roman" w:hAnsi="Times New Roman" w:cs="Times New Roman"/>
                <w:iCs/>
              </w:rPr>
              <w:t>выразительные средства режиссуры и</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художественные</w:t>
            </w:r>
            <w:r w:rsidRPr="00485787">
              <w:rPr>
                <w:rFonts w:ascii="Times New Roman" w:eastAsia="Times New Roman" w:hAnsi="Times New Roman" w:cs="Times New Roman"/>
                <w:iCs/>
                <w:spacing w:val="-6"/>
              </w:rPr>
              <w:t xml:space="preserve"> </w:t>
            </w:r>
            <w:r w:rsidRPr="00485787">
              <w:rPr>
                <w:rFonts w:ascii="Times New Roman" w:eastAsia="Times New Roman" w:hAnsi="Times New Roman" w:cs="Times New Roman"/>
                <w:iCs/>
              </w:rPr>
              <w:t>компоненты</w:t>
            </w:r>
            <w:r w:rsidRPr="00485787">
              <w:rPr>
                <w:rFonts w:ascii="Times New Roman" w:eastAsia="Times New Roman" w:hAnsi="Times New Roman" w:cs="Times New Roman"/>
                <w:iCs/>
                <w:spacing w:val="-5"/>
              </w:rPr>
              <w:t xml:space="preserve"> </w:t>
            </w:r>
            <w:r w:rsidRPr="00485787">
              <w:rPr>
                <w:rFonts w:ascii="Times New Roman" w:eastAsia="Times New Roman" w:hAnsi="Times New Roman" w:cs="Times New Roman"/>
                <w:iCs/>
              </w:rPr>
              <w:t>спектакля;</w:t>
            </w:r>
          </w:p>
          <w:p w14:paraId="045DDEFA" w14:textId="77777777" w:rsidR="009B0076" w:rsidRPr="00485787" w:rsidRDefault="009B0076" w:rsidP="00AE31E6">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iCs/>
              </w:rPr>
              <w:t>- устройство сцены, механизмы, оборудование и</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осветительная техника сцены, основные принципы</w:t>
            </w:r>
            <w:r w:rsidRPr="00485787">
              <w:rPr>
                <w:rFonts w:ascii="Times New Roman" w:eastAsia="Times New Roman" w:hAnsi="Times New Roman" w:cs="Times New Roman"/>
                <w:iCs/>
                <w:spacing w:val="-57"/>
              </w:rPr>
              <w:t xml:space="preserve"> </w:t>
            </w:r>
            <w:r w:rsidRPr="00485787">
              <w:rPr>
                <w:rFonts w:ascii="Times New Roman" w:eastAsia="Times New Roman" w:hAnsi="Times New Roman" w:cs="Times New Roman"/>
                <w:iCs/>
              </w:rPr>
              <w:t>художественного</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оформления;</w:t>
            </w:r>
          </w:p>
          <w:p w14:paraId="288EA294" w14:textId="4092DF8E" w:rsidR="009B0076" w:rsidRPr="00485787" w:rsidRDefault="009B0076" w:rsidP="00AE31E6">
            <w:pPr>
              <w:suppressAutoHyphens/>
              <w:contextualSpacing/>
              <w:rPr>
                <w:rFonts w:ascii="Times New Roman" w:hAnsi="Times New Roman" w:cs="Times New Roman"/>
              </w:rPr>
            </w:pPr>
            <w:r w:rsidRPr="00485787">
              <w:rPr>
                <w:rFonts w:ascii="Times New Roman" w:eastAsia="Times New Roman" w:hAnsi="Times New Roman" w:cs="Times New Roman"/>
                <w:iCs/>
              </w:rPr>
              <w:t xml:space="preserve">- </w:t>
            </w:r>
            <w:r w:rsidRPr="00485787">
              <w:rPr>
                <w:rFonts w:ascii="Times New Roman" w:eastAsia="Times New Roman" w:hAnsi="Times New Roman" w:cs="Times New Roman"/>
                <w:iCs/>
                <w:lang w:eastAsia="ru-RU"/>
              </w:rPr>
              <w:t>основы драматургии и сценарного мастерства.</w:t>
            </w:r>
          </w:p>
        </w:tc>
        <w:tc>
          <w:tcPr>
            <w:tcW w:w="1446" w:type="pct"/>
            <w:vMerge/>
          </w:tcPr>
          <w:p w14:paraId="02FFD6AB" w14:textId="77777777" w:rsidR="009B0076" w:rsidRPr="008D2724" w:rsidDel="009D5E3A" w:rsidRDefault="009B0076" w:rsidP="00DE7760">
            <w:pPr>
              <w:suppressAutoHyphens/>
              <w:contextualSpacing/>
              <w:rPr>
                <w:rFonts w:ascii="Times New Roman" w:hAnsi="Times New Roman" w:cs="Times New Roman"/>
                <w:i/>
                <w:sz w:val="24"/>
                <w:szCs w:val="24"/>
              </w:rPr>
            </w:pPr>
          </w:p>
        </w:tc>
      </w:tr>
      <w:tr w:rsidR="009B0076" w:rsidRPr="008D2724" w14:paraId="64C02A4E" w14:textId="77777777" w:rsidTr="00DE7760">
        <w:trPr>
          <w:trHeight w:val="23"/>
        </w:trPr>
        <w:tc>
          <w:tcPr>
            <w:tcW w:w="799" w:type="pct"/>
          </w:tcPr>
          <w:p w14:paraId="48075F5D" w14:textId="2791F70D" w:rsidR="009B0076" w:rsidRDefault="009B0076"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t>ПК 1.4.</w:t>
            </w:r>
          </w:p>
        </w:tc>
        <w:tc>
          <w:tcPr>
            <w:tcW w:w="2755" w:type="pct"/>
          </w:tcPr>
          <w:p w14:paraId="6D9E5A8A" w14:textId="14454A40" w:rsidR="009B0076" w:rsidRPr="00485787" w:rsidRDefault="009B0076" w:rsidP="00DE7760">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6F044429" w14:textId="428B391C"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организационной и репетиционной работы с любительским творческим коллективом 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отдельными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исполнителями;</w:t>
            </w:r>
          </w:p>
          <w:p w14:paraId="202572CD" w14:textId="617F839C"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художественно-технического оформления театральной постановки;</w:t>
            </w:r>
          </w:p>
          <w:p w14:paraId="605D6F6D" w14:textId="66DC6469"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rPr>
              <w:t>- обучения участников коллектива актерскому мастерству, сценической речи, сценическому движению.</w:t>
            </w:r>
          </w:p>
          <w:p w14:paraId="00BFF644" w14:textId="77777777" w:rsidR="009B0076" w:rsidRPr="00485787" w:rsidRDefault="009B0076" w:rsidP="00DE7760">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2EC410B7" w14:textId="6A431E5F"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проводить режиссерский анализ, выявлять сквозное</w:t>
            </w:r>
            <w:r w:rsidRPr="00485787">
              <w:rPr>
                <w:rFonts w:ascii="Times New Roman" w:eastAsia="Times New Roman" w:hAnsi="Times New Roman" w:cs="Times New Roman"/>
                <w:spacing w:val="-58"/>
              </w:rPr>
              <w:t xml:space="preserve"> </w:t>
            </w:r>
            <w:r w:rsidRPr="00485787">
              <w:rPr>
                <w:rFonts w:ascii="Times New Roman" w:eastAsia="Times New Roman" w:hAnsi="Times New Roman" w:cs="Times New Roman"/>
              </w:rPr>
              <w:t>действие</w:t>
            </w:r>
            <w:r w:rsidRPr="00485787">
              <w:rPr>
                <w:rFonts w:ascii="Times New Roman" w:eastAsia="Times New Roman" w:hAnsi="Times New Roman" w:cs="Times New Roman"/>
                <w:spacing w:val="-2"/>
              </w:rPr>
              <w:t xml:space="preserve"> </w:t>
            </w:r>
            <w:r w:rsidRPr="00485787">
              <w:rPr>
                <w:rFonts w:ascii="Times New Roman" w:eastAsia="Times New Roman" w:hAnsi="Times New Roman" w:cs="Times New Roman"/>
              </w:rPr>
              <w:t>роли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сверхзадачу</w:t>
            </w:r>
            <w:r w:rsidRPr="00485787">
              <w:rPr>
                <w:rFonts w:ascii="Times New Roman" w:eastAsia="Times New Roman" w:hAnsi="Times New Roman" w:cs="Times New Roman"/>
                <w:spacing w:val="-5"/>
              </w:rPr>
              <w:t xml:space="preserve"> </w:t>
            </w:r>
            <w:r w:rsidRPr="00485787">
              <w:rPr>
                <w:rFonts w:ascii="Times New Roman" w:eastAsia="Times New Roman" w:hAnsi="Times New Roman" w:cs="Times New Roman"/>
              </w:rPr>
              <w:t>спектакля;</w:t>
            </w:r>
          </w:p>
          <w:p w14:paraId="05B11329" w14:textId="1172924B"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осуществлять художественно-техническое оформление спектакля, используя навыки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пространственного</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 xml:space="preserve">видения; </w:t>
            </w:r>
          </w:p>
          <w:p w14:paraId="4B194045" w14:textId="39D43EE0"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rPr>
              <w:t>- изготавливать эскизы, чертежи, макеты, элементы выгородки,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мелкий реквизит.</w:t>
            </w:r>
          </w:p>
          <w:p w14:paraId="23C09A01" w14:textId="77777777" w:rsidR="009B0076" w:rsidRPr="00485787" w:rsidRDefault="009B0076" w:rsidP="00DE7760">
            <w:pPr>
              <w:suppressAutoHyphens/>
              <w:contextualSpacing/>
              <w:rPr>
                <w:rFonts w:ascii="Times New Roman" w:hAnsi="Times New Roman" w:cs="Times New Roman"/>
                <w:b/>
              </w:rPr>
            </w:pPr>
            <w:r w:rsidRPr="00485787">
              <w:rPr>
                <w:rFonts w:ascii="Times New Roman" w:hAnsi="Times New Roman" w:cs="Times New Roman"/>
                <w:b/>
              </w:rPr>
              <w:t>Знает:</w:t>
            </w:r>
          </w:p>
          <w:p w14:paraId="2EE0EF95" w14:textId="7D258A38"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rPr>
              <w:t>- выразительные средства режиссуры 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художественные</w:t>
            </w:r>
            <w:r w:rsidRPr="00485787">
              <w:rPr>
                <w:rFonts w:ascii="Times New Roman" w:eastAsia="Times New Roman" w:hAnsi="Times New Roman" w:cs="Times New Roman"/>
                <w:spacing w:val="-6"/>
              </w:rPr>
              <w:t xml:space="preserve"> </w:t>
            </w:r>
            <w:r w:rsidRPr="00485787">
              <w:rPr>
                <w:rFonts w:ascii="Times New Roman" w:eastAsia="Times New Roman" w:hAnsi="Times New Roman" w:cs="Times New Roman"/>
              </w:rPr>
              <w:t>компоненты</w:t>
            </w:r>
            <w:r w:rsidRPr="00485787">
              <w:rPr>
                <w:rFonts w:ascii="Times New Roman" w:eastAsia="Times New Roman" w:hAnsi="Times New Roman" w:cs="Times New Roman"/>
                <w:spacing w:val="-5"/>
              </w:rPr>
              <w:t xml:space="preserve"> </w:t>
            </w:r>
            <w:r w:rsidRPr="00485787">
              <w:rPr>
                <w:rFonts w:ascii="Times New Roman" w:eastAsia="Times New Roman" w:hAnsi="Times New Roman" w:cs="Times New Roman"/>
              </w:rPr>
              <w:t>спектакля;</w:t>
            </w:r>
          </w:p>
          <w:p w14:paraId="7857109B" w14:textId="19513CB7"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систему</w:t>
            </w:r>
            <w:r w:rsidRPr="00485787">
              <w:rPr>
                <w:rFonts w:ascii="Times New Roman" w:eastAsia="Times New Roman" w:hAnsi="Times New Roman" w:cs="Times New Roman"/>
                <w:spacing w:val="-3"/>
              </w:rPr>
              <w:t xml:space="preserve"> </w:t>
            </w:r>
            <w:r w:rsidRPr="00485787">
              <w:rPr>
                <w:rFonts w:ascii="Times New Roman" w:eastAsia="Times New Roman" w:hAnsi="Times New Roman" w:cs="Times New Roman"/>
              </w:rPr>
              <w:t>обучения</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актерскому</w:t>
            </w:r>
            <w:r w:rsidRPr="00485787">
              <w:rPr>
                <w:rFonts w:ascii="Times New Roman" w:eastAsia="Times New Roman" w:hAnsi="Times New Roman" w:cs="Times New Roman"/>
                <w:spacing w:val="-5"/>
              </w:rPr>
              <w:t xml:space="preserve"> </w:t>
            </w:r>
            <w:r w:rsidRPr="00485787">
              <w:rPr>
                <w:rFonts w:ascii="Times New Roman" w:eastAsia="Times New Roman" w:hAnsi="Times New Roman" w:cs="Times New Roman"/>
              </w:rPr>
              <w:t>мастерству</w:t>
            </w:r>
            <w:r w:rsidRPr="00485787">
              <w:rPr>
                <w:rFonts w:ascii="Times New Roman" w:eastAsia="Times New Roman" w:hAnsi="Times New Roman" w:cs="Times New Roman"/>
                <w:spacing w:val="-6"/>
              </w:rPr>
              <w:t xml:space="preserve"> </w:t>
            </w:r>
            <w:r w:rsidRPr="00485787">
              <w:rPr>
                <w:rFonts w:ascii="Times New Roman" w:eastAsia="Times New Roman" w:hAnsi="Times New Roman" w:cs="Times New Roman"/>
              </w:rPr>
              <w:t>К.С.</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Станиславского;</w:t>
            </w:r>
          </w:p>
          <w:p w14:paraId="1B0B690E" w14:textId="42B6E573"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устройство сцены, механизмы, оборудование и</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осветительную технику сцены, основные принципы</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художественного</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оформления;</w:t>
            </w:r>
          </w:p>
          <w:p w14:paraId="1FC20AFE" w14:textId="2250EA25" w:rsidR="009B0076" w:rsidRPr="00485787" w:rsidRDefault="009B0076" w:rsidP="00DE7760">
            <w:pPr>
              <w:suppressAutoHyphens/>
              <w:contextualSpacing/>
              <w:rPr>
                <w:rFonts w:ascii="Times New Roman" w:eastAsia="Times New Roman" w:hAnsi="Times New Roman" w:cs="Times New Roman"/>
              </w:rPr>
            </w:pPr>
            <w:r w:rsidRPr="00485787">
              <w:rPr>
                <w:rFonts w:ascii="Times New Roman" w:eastAsia="Times New Roman" w:hAnsi="Times New Roman" w:cs="Times New Roman"/>
              </w:rPr>
              <w:t>- историю гримировального искусства, технические</w:t>
            </w:r>
            <w:r w:rsidRPr="00485787">
              <w:rPr>
                <w:rFonts w:ascii="Times New Roman" w:eastAsia="Times New Roman" w:hAnsi="Times New Roman" w:cs="Times New Roman"/>
                <w:spacing w:val="1"/>
              </w:rPr>
              <w:t xml:space="preserve"> </w:t>
            </w:r>
            <w:r w:rsidRPr="00485787">
              <w:rPr>
                <w:rFonts w:ascii="Times New Roman" w:eastAsia="Times New Roman" w:hAnsi="Times New Roman" w:cs="Times New Roman"/>
              </w:rPr>
              <w:t>средства гримирования, виды и технику грима;</w:t>
            </w:r>
          </w:p>
          <w:p w14:paraId="5DE24488" w14:textId="26FCF71B"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rPr>
              <w:t>- принципы построения занятий по актерскому</w:t>
            </w:r>
            <w:r w:rsidRPr="00485787">
              <w:rPr>
                <w:rFonts w:ascii="Times New Roman" w:eastAsia="Times New Roman" w:hAnsi="Times New Roman" w:cs="Times New Roman"/>
                <w:spacing w:val="-57"/>
              </w:rPr>
              <w:t xml:space="preserve"> </w:t>
            </w:r>
            <w:r w:rsidRPr="00485787">
              <w:rPr>
                <w:rFonts w:ascii="Times New Roman" w:eastAsia="Times New Roman" w:hAnsi="Times New Roman" w:cs="Times New Roman"/>
              </w:rPr>
              <w:t>мастерству, сценической речи, сценическому движению.</w:t>
            </w:r>
          </w:p>
        </w:tc>
        <w:tc>
          <w:tcPr>
            <w:tcW w:w="1446" w:type="pct"/>
            <w:vMerge/>
          </w:tcPr>
          <w:p w14:paraId="4C6BF5C3" w14:textId="77777777" w:rsidR="009B0076" w:rsidRPr="008D2724" w:rsidDel="009D5E3A" w:rsidRDefault="009B0076" w:rsidP="00DE7760">
            <w:pPr>
              <w:suppressAutoHyphens/>
              <w:contextualSpacing/>
              <w:rPr>
                <w:rFonts w:ascii="Times New Roman" w:hAnsi="Times New Roman" w:cs="Times New Roman"/>
                <w:i/>
                <w:sz w:val="24"/>
                <w:szCs w:val="24"/>
              </w:rPr>
            </w:pPr>
          </w:p>
        </w:tc>
      </w:tr>
      <w:tr w:rsidR="009B0076" w:rsidRPr="008D2724" w14:paraId="4030FA40" w14:textId="77777777" w:rsidTr="00DE7760">
        <w:trPr>
          <w:trHeight w:val="23"/>
        </w:trPr>
        <w:tc>
          <w:tcPr>
            <w:tcW w:w="799" w:type="pct"/>
          </w:tcPr>
          <w:p w14:paraId="3C582CA8" w14:textId="5F572F72" w:rsidR="009B0076" w:rsidRDefault="009B0076" w:rsidP="00DE7760">
            <w:pPr>
              <w:suppressAutoHyphens/>
              <w:contextualSpacing/>
              <w:rPr>
                <w:rFonts w:ascii="Times New Roman" w:hAnsi="Times New Roman" w:cs="Times New Roman"/>
                <w:i/>
                <w:sz w:val="24"/>
                <w:szCs w:val="24"/>
              </w:rPr>
            </w:pPr>
            <w:r>
              <w:rPr>
                <w:rFonts w:ascii="Times New Roman" w:hAnsi="Times New Roman" w:cs="Times New Roman"/>
                <w:i/>
                <w:sz w:val="24"/>
                <w:szCs w:val="24"/>
              </w:rPr>
              <w:t>ПК 1.5.</w:t>
            </w:r>
          </w:p>
        </w:tc>
        <w:tc>
          <w:tcPr>
            <w:tcW w:w="2755" w:type="pct"/>
          </w:tcPr>
          <w:p w14:paraId="49D23F32" w14:textId="66FCFB0B" w:rsidR="009B0076" w:rsidRPr="00485787" w:rsidRDefault="009B0076" w:rsidP="00DE7760">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21CF4246" w14:textId="11788D12" w:rsidR="009B0076" w:rsidRPr="00485787" w:rsidRDefault="009B0076" w:rsidP="00DE7760">
            <w:pPr>
              <w:suppressAutoHyphens/>
              <w:contextualSpacing/>
              <w:rPr>
                <w:rFonts w:ascii="Times New Roman" w:eastAsia="Times New Roman" w:hAnsi="Times New Roman" w:cs="Times New Roman"/>
                <w:bCs/>
                <w:iCs/>
                <w:lang w:eastAsia="ru-RU"/>
              </w:rPr>
            </w:pPr>
            <w:r w:rsidRPr="00485787">
              <w:rPr>
                <w:rFonts w:ascii="Times New Roman" w:eastAsia="Times New Roman" w:hAnsi="Times New Roman" w:cs="Times New Roman"/>
                <w:bCs/>
                <w:iCs/>
                <w:lang w:eastAsia="ru-RU"/>
              </w:rPr>
              <w:t xml:space="preserve">- участия в качестве исполнителя в художественных </w:t>
            </w:r>
            <w:r w:rsidRPr="00485787">
              <w:rPr>
                <w:rFonts w:ascii="Times New Roman" w:eastAsia="Times New Roman" w:hAnsi="Times New Roman" w:cs="Times New Roman"/>
                <w:bCs/>
                <w:iCs/>
                <w:lang w:eastAsia="ru-RU"/>
              </w:rPr>
              <w:lastRenderedPageBreak/>
              <w:t>программах, постановках, проектах;</w:t>
            </w:r>
          </w:p>
          <w:p w14:paraId="23F7AADB" w14:textId="77777777" w:rsidR="009B0076" w:rsidRPr="00485787" w:rsidRDefault="009B0076" w:rsidP="00DE7760">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2D95D908" w14:textId="6BF9EF1E"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iCs/>
              </w:rPr>
              <w:t>- выявлять</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речевую</w:t>
            </w:r>
            <w:r w:rsidRPr="00485787">
              <w:rPr>
                <w:rFonts w:ascii="Times New Roman" w:eastAsia="Times New Roman" w:hAnsi="Times New Roman" w:cs="Times New Roman"/>
                <w:iCs/>
                <w:spacing w:val="-2"/>
              </w:rPr>
              <w:t xml:space="preserve"> </w:t>
            </w:r>
            <w:r w:rsidRPr="00485787">
              <w:rPr>
                <w:rFonts w:ascii="Times New Roman" w:eastAsia="Times New Roman" w:hAnsi="Times New Roman" w:cs="Times New Roman"/>
                <w:iCs/>
              </w:rPr>
              <w:t>характеристику</w:t>
            </w:r>
            <w:r w:rsidRPr="00485787">
              <w:rPr>
                <w:rFonts w:ascii="Times New Roman" w:eastAsia="Times New Roman" w:hAnsi="Times New Roman" w:cs="Times New Roman"/>
                <w:iCs/>
                <w:spacing w:val="-10"/>
              </w:rPr>
              <w:t xml:space="preserve"> </w:t>
            </w:r>
            <w:r w:rsidRPr="00485787">
              <w:rPr>
                <w:rFonts w:ascii="Times New Roman" w:eastAsia="Times New Roman" w:hAnsi="Times New Roman" w:cs="Times New Roman"/>
                <w:iCs/>
              </w:rPr>
              <w:t>образа,</w:t>
            </w:r>
            <w:r w:rsidRPr="00485787">
              <w:rPr>
                <w:rFonts w:ascii="Times New Roman" w:eastAsia="Times New Roman" w:hAnsi="Times New Roman" w:cs="Times New Roman"/>
                <w:iCs/>
                <w:spacing w:val="-2"/>
              </w:rPr>
              <w:t xml:space="preserve"> развивать навыки речевого общения </w:t>
            </w:r>
            <w:r w:rsidRPr="00485787">
              <w:rPr>
                <w:rFonts w:ascii="Times New Roman" w:eastAsia="Times New Roman" w:hAnsi="Times New Roman" w:cs="Times New Roman"/>
                <w:iCs/>
                <w:spacing w:val="-57"/>
              </w:rPr>
              <w:t xml:space="preserve">      </w:t>
            </w:r>
            <w:r w:rsidRPr="00485787">
              <w:rPr>
                <w:rFonts w:ascii="Times New Roman" w:eastAsia="Times New Roman" w:hAnsi="Times New Roman" w:cs="Times New Roman"/>
                <w:iCs/>
              </w:rPr>
              <w:t>и взаимодействия;</w:t>
            </w:r>
          </w:p>
          <w:p w14:paraId="68B3CA84" w14:textId="27854644" w:rsidR="009B0076" w:rsidRPr="00485787" w:rsidRDefault="009B0076" w:rsidP="00DE7760">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iCs/>
              </w:rPr>
              <w:t>- применять двигательные навыки и умения в</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актерской</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работе;</w:t>
            </w:r>
          </w:p>
          <w:p w14:paraId="4FB03055" w14:textId="0300CD2C" w:rsidR="009B0076" w:rsidRPr="00485787" w:rsidRDefault="009B0076" w:rsidP="00DE7760">
            <w:pPr>
              <w:suppressAutoHyphens/>
              <w:contextualSpacing/>
              <w:rPr>
                <w:rFonts w:ascii="Times New Roman" w:eastAsia="Times New Roman" w:hAnsi="Times New Roman" w:cs="Times New Roman"/>
                <w:iCs/>
              </w:rPr>
            </w:pPr>
            <w:r w:rsidRPr="00485787">
              <w:rPr>
                <w:rFonts w:ascii="Times New Roman" w:eastAsia="Times New Roman" w:hAnsi="Times New Roman" w:cs="Times New Roman"/>
                <w:iCs/>
              </w:rPr>
              <w:t>- находить</w:t>
            </w:r>
            <w:r w:rsidRPr="00485787">
              <w:rPr>
                <w:rFonts w:ascii="Times New Roman" w:eastAsia="Times New Roman" w:hAnsi="Times New Roman" w:cs="Times New Roman"/>
                <w:iCs/>
                <w:spacing w:val="-8"/>
              </w:rPr>
              <w:t xml:space="preserve"> </w:t>
            </w:r>
            <w:r w:rsidRPr="00485787">
              <w:rPr>
                <w:rFonts w:ascii="Times New Roman" w:eastAsia="Times New Roman" w:hAnsi="Times New Roman" w:cs="Times New Roman"/>
                <w:iCs/>
              </w:rPr>
              <w:t>и</w:t>
            </w:r>
            <w:r w:rsidRPr="00485787">
              <w:rPr>
                <w:rFonts w:ascii="Times New Roman" w:eastAsia="Times New Roman" w:hAnsi="Times New Roman" w:cs="Times New Roman"/>
                <w:iCs/>
                <w:spacing w:val="-7"/>
              </w:rPr>
              <w:t xml:space="preserve"> </w:t>
            </w:r>
            <w:r w:rsidRPr="00485787">
              <w:rPr>
                <w:rFonts w:ascii="Times New Roman" w:eastAsia="Times New Roman" w:hAnsi="Times New Roman" w:cs="Times New Roman"/>
                <w:iCs/>
              </w:rPr>
              <w:t>использовать</w:t>
            </w:r>
            <w:r w:rsidRPr="00485787">
              <w:rPr>
                <w:rFonts w:ascii="Times New Roman" w:eastAsia="Times New Roman" w:hAnsi="Times New Roman" w:cs="Times New Roman"/>
                <w:iCs/>
                <w:spacing w:val="-6"/>
              </w:rPr>
              <w:t xml:space="preserve"> </w:t>
            </w:r>
            <w:r w:rsidRPr="00485787">
              <w:rPr>
                <w:rFonts w:ascii="Times New Roman" w:eastAsia="Times New Roman" w:hAnsi="Times New Roman" w:cs="Times New Roman"/>
                <w:iCs/>
              </w:rPr>
              <w:t>пластическую</w:t>
            </w:r>
            <w:r w:rsidRPr="00485787">
              <w:rPr>
                <w:rFonts w:ascii="Times New Roman" w:eastAsia="Times New Roman" w:hAnsi="Times New Roman" w:cs="Times New Roman"/>
                <w:iCs/>
                <w:spacing w:val="-57"/>
              </w:rPr>
              <w:t xml:space="preserve"> </w:t>
            </w:r>
            <w:r w:rsidRPr="00485787">
              <w:rPr>
                <w:rFonts w:ascii="Times New Roman" w:eastAsia="Times New Roman" w:hAnsi="Times New Roman" w:cs="Times New Roman"/>
                <w:iCs/>
              </w:rPr>
              <w:t>характеристику</w:t>
            </w:r>
            <w:r w:rsidRPr="00485787">
              <w:rPr>
                <w:rFonts w:ascii="Times New Roman" w:eastAsia="Times New Roman" w:hAnsi="Times New Roman" w:cs="Times New Roman"/>
                <w:iCs/>
                <w:spacing w:val="-9"/>
              </w:rPr>
              <w:t xml:space="preserve"> </w:t>
            </w:r>
            <w:r w:rsidRPr="00485787">
              <w:rPr>
                <w:rFonts w:ascii="Times New Roman" w:eastAsia="Times New Roman" w:hAnsi="Times New Roman" w:cs="Times New Roman"/>
                <w:iCs/>
              </w:rPr>
              <w:t>образа;</w:t>
            </w:r>
          </w:p>
          <w:p w14:paraId="41994DE0" w14:textId="36D1D6CC" w:rsidR="009B0076" w:rsidRPr="00485787" w:rsidRDefault="009B0076" w:rsidP="00DE7760">
            <w:pPr>
              <w:suppressAutoHyphens/>
              <w:contextualSpacing/>
              <w:rPr>
                <w:rFonts w:ascii="Times New Roman" w:hAnsi="Times New Roman" w:cs="Times New Roman"/>
              </w:rPr>
            </w:pPr>
            <w:r w:rsidRPr="00485787">
              <w:rPr>
                <w:rFonts w:ascii="Times New Roman" w:eastAsia="Times New Roman" w:hAnsi="Times New Roman" w:cs="Times New Roman"/>
                <w:iCs/>
              </w:rPr>
              <w:t>- использовать технику и приемы гримирования при работе над образом.</w:t>
            </w:r>
          </w:p>
          <w:p w14:paraId="739EA864" w14:textId="77777777" w:rsidR="009B0076" w:rsidRPr="00485787" w:rsidRDefault="009B0076" w:rsidP="00DE7760">
            <w:pPr>
              <w:suppressAutoHyphens/>
              <w:contextualSpacing/>
              <w:rPr>
                <w:rFonts w:ascii="Times New Roman" w:hAnsi="Times New Roman" w:cs="Times New Roman"/>
                <w:b/>
              </w:rPr>
            </w:pPr>
            <w:r w:rsidRPr="00485787">
              <w:rPr>
                <w:rFonts w:ascii="Times New Roman" w:hAnsi="Times New Roman" w:cs="Times New Roman"/>
                <w:b/>
              </w:rPr>
              <w:t xml:space="preserve">Знает: </w:t>
            </w:r>
          </w:p>
          <w:p w14:paraId="1DB60A37" w14:textId="691B6707" w:rsidR="009B0076" w:rsidRPr="00485787" w:rsidRDefault="009B0076" w:rsidP="000E5635">
            <w:pPr>
              <w:suppressAutoHyphens/>
              <w:contextualSpacing/>
              <w:rPr>
                <w:rFonts w:ascii="Times New Roman" w:hAnsi="Times New Roman" w:cs="Times New Roman"/>
              </w:rPr>
            </w:pPr>
            <w:r w:rsidRPr="00485787">
              <w:rPr>
                <w:rFonts w:ascii="Times New Roman" w:eastAsia="Times New Roman" w:hAnsi="Times New Roman" w:cs="Times New Roman"/>
                <w:iCs/>
              </w:rPr>
              <w:t>- законы движения на сцене и законы управления аппаратом воплощения, особенности стилевого поведения, правила</w:t>
            </w:r>
            <w:r w:rsidRPr="00485787">
              <w:rPr>
                <w:rFonts w:ascii="Times New Roman" w:eastAsia="Times New Roman" w:hAnsi="Times New Roman" w:cs="Times New Roman"/>
                <w:iCs/>
                <w:spacing w:val="-1"/>
              </w:rPr>
              <w:t xml:space="preserve"> </w:t>
            </w:r>
            <w:r w:rsidRPr="00485787">
              <w:rPr>
                <w:rFonts w:ascii="Times New Roman" w:eastAsia="Times New Roman" w:hAnsi="Times New Roman" w:cs="Times New Roman"/>
                <w:iCs/>
              </w:rPr>
              <w:t xml:space="preserve">этикета. </w:t>
            </w:r>
          </w:p>
        </w:tc>
        <w:tc>
          <w:tcPr>
            <w:tcW w:w="1446" w:type="pct"/>
            <w:vMerge/>
          </w:tcPr>
          <w:p w14:paraId="6BB2AA02" w14:textId="77777777" w:rsidR="009B0076" w:rsidRPr="008D2724" w:rsidDel="009D5E3A" w:rsidRDefault="009B0076" w:rsidP="00DE7760">
            <w:pPr>
              <w:suppressAutoHyphens/>
              <w:contextualSpacing/>
              <w:rPr>
                <w:rFonts w:ascii="Times New Roman" w:hAnsi="Times New Roman" w:cs="Times New Roman"/>
                <w:i/>
                <w:sz w:val="24"/>
                <w:szCs w:val="24"/>
              </w:rPr>
            </w:pPr>
          </w:p>
        </w:tc>
      </w:tr>
      <w:bookmarkEnd w:id="37"/>
    </w:tbl>
    <w:p w14:paraId="1DD4D835" w14:textId="28AEF1A6" w:rsidR="00C63897" w:rsidRPr="00FB50A0" w:rsidRDefault="00C63897" w:rsidP="00FB50A0">
      <w:pPr>
        <w:rPr>
          <w:rFonts w:ascii="Times New Roman" w:hAnsi="Times New Roman" w:cs="Times New Roman"/>
          <w:b/>
          <w:bCs/>
          <w:sz w:val="18"/>
          <w:szCs w:val="18"/>
        </w:rPr>
      </w:pPr>
    </w:p>
    <w:p w14:paraId="1944317D" w14:textId="42B786AF" w:rsidR="00075BEC" w:rsidRDefault="00C63897" w:rsidP="00075BEC">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75BEC">
        <w:rPr>
          <w:rFonts w:ascii="Times New Roman" w:hAnsi="Times New Roman" w:cs="Times New Roman"/>
          <w:b/>
          <w:bCs/>
          <w:sz w:val="24"/>
          <w:szCs w:val="24"/>
        </w:rPr>
        <w:lastRenderedPageBreak/>
        <w:t>Приложение 1.2</w:t>
      </w:r>
    </w:p>
    <w:p w14:paraId="682B3AE9" w14:textId="77777777" w:rsidR="00075BEC" w:rsidRPr="00075BEC" w:rsidRDefault="00075BEC" w:rsidP="00075BEC">
      <w:pPr>
        <w:pStyle w:val="afc"/>
        <w:spacing w:after="0" w:line="288" w:lineRule="atLeast"/>
        <w:ind w:firstLine="540"/>
        <w:jc w:val="right"/>
        <w:rPr>
          <w:b/>
          <w:bCs/>
          <w:kern w:val="32"/>
          <w:lang w:eastAsia="x-none"/>
        </w:rPr>
      </w:pPr>
      <w:r>
        <w:rPr>
          <w:b/>
          <w:bCs/>
          <w:kern w:val="32"/>
          <w:lang w:eastAsia="x-none"/>
        </w:rPr>
        <w:t xml:space="preserve">к ПОП по </w:t>
      </w:r>
      <w:r w:rsidRPr="00075BEC">
        <w:rPr>
          <w:b/>
          <w:bCs/>
          <w:kern w:val="32"/>
          <w:lang w:eastAsia="x-none"/>
        </w:rPr>
        <w:t xml:space="preserve">специальности </w:t>
      </w:r>
      <w:r w:rsidRPr="00075BEC">
        <w:rPr>
          <w:b/>
          <w:bCs/>
          <w:kern w:val="32"/>
          <w:lang w:eastAsia="x-none"/>
        </w:rPr>
        <w:br/>
        <w:t>51.02.01 Народное художественное творчество (по видам)</w:t>
      </w:r>
    </w:p>
    <w:p w14:paraId="5D7FE6D1" w14:textId="77777777" w:rsidR="00075BEC" w:rsidRDefault="00075BEC" w:rsidP="00075BEC">
      <w:pPr>
        <w:jc w:val="right"/>
        <w:rPr>
          <w:rFonts w:ascii="Times New Roman" w:hAnsi="Times New Roman" w:cs="Times New Roman"/>
          <w:b/>
          <w:bCs/>
          <w:color w:val="0070C0"/>
          <w:sz w:val="24"/>
          <w:szCs w:val="24"/>
        </w:rPr>
      </w:pPr>
    </w:p>
    <w:p w14:paraId="0EC6C887" w14:textId="77777777" w:rsidR="00075BEC" w:rsidRDefault="00075BEC" w:rsidP="00075BEC">
      <w:pPr>
        <w:jc w:val="right"/>
        <w:rPr>
          <w:rFonts w:ascii="Times New Roman" w:hAnsi="Times New Roman" w:cs="Times New Roman"/>
          <w:b/>
          <w:bCs/>
          <w:color w:val="0070C0"/>
          <w:sz w:val="24"/>
          <w:szCs w:val="24"/>
        </w:rPr>
      </w:pPr>
    </w:p>
    <w:p w14:paraId="7B07AC65" w14:textId="77777777" w:rsidR="00075BEC" w:rsidRDefault="00075BEC" w:rsidP="00075BEC">
      <w:pPr>
        <w:jc w:val="right"/>
        <w:rPr>
          <w:rFonts w:ascii="Times New Roman" w:hAnsi="Times New Roman" w:cs="Times New Roman"/>
          <w:b/>
          <w:bCs/>
          <w:color w:val="0070C0"/>
          <w:sz w:val="24"/>
          <w:szCs w:val="24"/>
        </w:rPr>
      </w:pPr>
    </w:p>
    <w:p w14:paraId="706D9839" w14:textId="77777777" w:rsidR="00075BEC" w:rsidRDefault="00075BEC" w:rsidP="00075BEC">
      <w:pPr>
        <w:jc w:val="right"/>
        <w:rPr>
          <w:rFonts w:ascii="Times New Roman" w:hAnsi="Times New Roman" w:cs="Times New Roman"/>
          <w:b/>
          <w:bCs/>
          <w:color w:val="0070C0"/>
          <w:sz w:val="24"/>
          <w:szCs w:val="24"/>
        </w:rPr>
      </w:pPr>
    </w:p>
    <w:p w14:paraId="3775B486" w14:textId="77777777" w:rsidR="00075BEC" w:rsidRDefault="00075BEC" w:rsidP="00075BEC">
      <w:pPr>
        <w:jc w:val="right"/>
        <w:rPr>
          <w:rFonts w:ascii="Times New Roman" w:hAnsi="Times New Roman" w:cs="Times New Roman"/>
          <w:b/>
          <w:bCs/>
          <w:color w:val="0070C0"/>
          <w:sz w:val="24"/>
          <w:szCs w:val="24"/>
        </w:rPr>
      </w:pPr>
    </w:p>
    <w:p w14:paraId="399B4F39" w14:textId="77777777" w:rsidR="00075BEC" w:rsidRDefault="00075BEC" w:rsidP="00075BEC">
      <w:pPr>
        <w:jc w:val="right"/>
        <w:rPr>
          <w:rFonts w:ascii="Times New Roman" w:hAnsi="Times New Roman" w:cs="Times New Roman"/>
          <w:b/>
          <w:bCs/>
          <w:color w:val="0070C0"/>
          <w:sz w:val="24"/>
          <w:szCs w:val="24"/>
        </w:rPr>
      </w:pPr>
    </w:p>
    <w:p w14:paraId="163B0FAE" w14:textId="77777777" w:rsidR="00075BEC" w:rsidRDefault="00075BEC" w:rsidP="00075BEC">
      <w:pPr>
        <w:jc w:val="right"/>
        <w:rPr>
          <w:rFonts w:ascii="Times New Roman" w:hAnsi="Times New Roman" w:cs="Times New Roman"/>
          <w:b/>
          <w:bCs/>
          <w:color w:val="0070C0"/>
          <w:sz w:val="24"/>
          <w:szCs w:val="24"/>
        </w:rPr>
      </w:pPr>
    </w:p>
    <w:p w14:paraId="72D5551C" w14:textId="77777777" w:rsidR="00075BEC" w:rsidRDefault="00075BEC" w:rsidP="00075BEC">
      <w:pPr>
        <w:jc w:val="right"/>
        <w:rPr>
          <w:rFonts w:ascii="Times New Roman" w:hAnsi="Times New Roman" w:cs="Times New Roman"/>
          <w:b/>
          <w:bCs/>
          <w:color w:val="0070C0"/>
          <w:sz w:val="24"/>
          <w:szCs w:val="24"/>
        </w:rPr>
      </w:pPr>
    </w:p>
    <w:p w14:paraId="7D2EF746" w14:textId="77777777" w:rsidR="00075BEC" w:rsidRDefault="00075BEC" w:rsidP="00075BEC">
      <w:pPr>
        <w:jc w:val="right"/>
        <w:rPr>
          <w:rFonts w:ascii="Times New Roman" w:hAnsi="Times New Roman" w:cs="Times New Roman"/>
          <w:b/>
          <w:bCs/>
          <w:color w:val="0070C0"/>
          <w:sz w:val="24"/>
          <w:szCs w:val="24"/>
        </w:rPr>
      </w:pPr>
    </w:p>
    <w:p w14:paraId="0DD12C0C" w14:textId="77777777" w:rsidR="00075BEC" w:rsidRDefault="00075BEC" w:rsidP="00075BEC">
      <w:pPr>
        <w:jc w:val="right"/>
        <w:rPr>
          <w:rFonts w:ascii="Times New Roman" w:hAnsi="Times New Roman" w:cs="Times New Roman"/>
          <w:b/>
          <w:bCs/>
          <w:color w:val="0070C0"/>
          <w:sz w:val="24"/>
          <w:szCs w:val="24"/>
        </w:rPr>
      </w:pPr>
    </w:p>
    <w:p w14:paraId="2C938654" w14:textId="77777777" w:rsidR="00075BEC" w:rsidRPr="00502F97" w:rsidRDefault="00075BEC" w:rsidP="00075BEC">
      <w:pPr>
        <w:jc w:val="right"/>
        <w:rPr>
          <w:rFonts w:ascii="Times New Roman" w:hAnsi="Times New Roman" w:cs="Times New Roman"/>
          <w:b/>
          <w:bCs/>
          <w:color w:val="0070C0"/>
          <w:sz w:val="24"/>
          <w:szCs w:val="24"/>
        </w:rPr>
      </w:pPr>
    </w:p>
    <w:p w14:paraId="3295004F" w14:textId="77777777" w:rsidR="00075BEC" w:rsidRPr="008F578C" w:rsidRDefault="00075BEC" w:rsidP="00075BEC">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14:paraId="1939AE98" w14:textId="4FDCDFDF" w:rsidR="00075BEC" w:rsidRDefault="00075BEC" w:rsidP="00075BEC">
      <w:pPr>
        <w:pStyle w:val="1"/>
      </w:pPr>
      <w:bookmarkStart w:id="38" w:name="_Toc176419171"/>
      <w:r w:rsidRPr="006E7FF4">
        <w:t>«</w:t>
      </w:r>
      <w:r w:rsidR="00390961">
        <w:t>ПМ.01</w:t>
      </w:r>
      <w:r w:rsidRPr="006E7FF4">
        <w:t xml:space="preserve"> </w:t>
      </w:r>
      <w:r>
        <w:t>ОРГАНИЗАЦИЯ ХУДОЖЕСТВЕННО-ТВОРЧЕСКОЙ ДЕЯТЕЛЬНОСТИ</w:t>
      </w:r>
      <w:r w:rsidRPr="006E7FF4">
        <w:t>»</w:t>
      </w:r>
      <w:bookmarkEnd w:id="38"/>
    </w:p>
    <w:p w14:paraId="54EBB32B" w14:textId="77777777" w:rsidR="00075BEC" w:rsidRDefault="00075BEC" w:rsidP="00075BEC">
      <w:pPr>
        <w:pStyle w:val="114"/>
        <w:spacing w:after="0" w:line="240" w:lineRule="auto"/>
        <w:jc w:val="center"/>
        <w:rPr>
          <w:rFonts w:ascii="Times New Roman" w:hAnsi="Times New Roman"/>
          <w:b w:val="0"/>
          <w:bCs w:val="0"/>
        </w:rPr>
      </w:pPr>
    </w:p>
    <w:p w14:paraId="71454A11" w14:textId="5AFAED06" w:rsidR="00075BEC" w:rsidRPr="00B376C5" w:rsidRDefault="00075BEC" w:rsidP="00075BEC">
      <w:pPr>
        <w:pStyle w:val="114"/>
        <w:spacing w:after="0" w:line="240" w:lineRule="auto"/>
        <w:jc w:val="center"/>
        <w:rPr>
          <w:rFonts w:ascii="Times New Roman" w:hAnsi="Times New Roman"/>
          <w:bCs w:val="0"/>
        </w:rPr>
      </w:pPr>
      <w:r w:rsidRPr="00B376C5">
        <w:rPr>
          <w:rFonts w:ascii="Times New Roman" w:hAnsi="Times New Roman"/>
          <w:bCs w:val="0"/>
        </w:rPr>
        <w:t xml:space="preserve">НАПРАВЛЕННОСТЬ </w:t>
      </w:r>
      <w:r w:rsidR="00B376C5" w:rsidRPr="00B376C5">
        <w:rPr>
          <w:rFonts w:ascii="Times New Roman" w:hAnsi="Times New Roman"/>
          <w:bCs w:val="0"/>
        </w:rPr>
        <w:t xml:space="preserve">(ВИД) </w:t>
      </w:r>
      <w:r w:rsidRPr="00B376C5">
        <w:rPr>
          <w:rFonts w:ascii="Times New Roman" w:hAnsi="Times New Roman"/>
          <w:bCs w:val="0"/>
        </w:rPr>
        <w:t xml:space="preserve">2: </w:t>
      </w:r>
      <w:r w:rsidRPr="00B376C5">
        <w:rPr>
          <w:rFonts w:ascii="Times New Roman" w:hAnsi="Times New Roman"/>
        </w:rPr>
        <w:t>ХОРЕОГРАФИЧЕСКОЕ ТВОРЧЕСТВО</w:t>
      </w:r>
    </w:p>
    <w:p w14:paraId="0A375907" w14:textId="77777777" w:rsidR="00075BEC" w:rsidRPr="00075BEC" w:rsidRDefault="00075BEC" w:rsidP="00075BEC">
      <w:pPr>
        <w:spacing w:line="360" w:lineRule="auto"/>
        <w:jc w:val="center"/>
        <w:rPr>
          <w:rFonts w:ascii="Times New Roman" w:hAnsi="Times New Roman" w:cs="Times New Roman"/>
          <w:sz w:val="24"/>
          <w:szCs w:val="24"/>
        </w:rPr>
      </w:pPr>
    </w:p>
    <w:p w14:paraId="085F15EC" w14:textId="77777777" w:rsidR="00075BEC" w:rsidRPr="00F53FDC" w:rsidRDefault="00075BEC" w:rsidP="00075BEC">
      <w:pPr>
        <w:spacing w:line="360" w:lineRule="auto"/>
        <w:jc w:val="center"/>
        <w:rPr>
          <w:rFonts w:ascii="Times New Roman" w:hAnsi="Times New Roman" w:cs="Times New Roman"/>
          <w:sz w:val="24"/>
          <w:szCs w:val="24"/>
        </w:rPr>
      </w:pPr>
    </w:p>
    <w:p w14:paraId="42D8B0F0" w14:textId="77777777" w:rsidR="00075BEC" w:rsidRPr="00F53FDC" w:rsidRDefault="00075BEC" w:rsidP="00075BEC">
      <w:pPr>
        <w:spacing w:line="360" w:lineRule="auto"/>
        <w:jc w:val="center"/>
        <w:rPr>
          <w:rFonts w:ascii="Times New Roman" w:hAnsi="Times New Roman" w:cs="Times New Roman"/>
          <w:sz w:val="24"/>
          <w:szCs w:val="24"/>
        </w:rPr>
      </w:pPr>
    </w:p>
    <w:p w14:paraId="0E08B57E" w14:textId="77777777" w:rsidR="00075BEC" w:rsidRPr="00F53FDC" w:rsidRDefault="00075BEC" w:rsidP="00075BEC">
      <w:pPr>
        <w:spacing w:line="360" w:lineRule="auto"/>
        <w:jc w:val="center"/>
        <w:rPr>
          <w:rFonts w:ascii="Times New Roman" w:hAnsi="Times New Roman" w:cs="Times New Roman"/>
          <w:sz w:val="24"/>
          <w:szCs w:val="24"/>
        </w:rPr>
      </w:pPr>
    </w:p>
    <w:p w14:paraId="7F274F21" w14:textId="77777777" w:rsidR="00075BEC" w:rsidRPr="00F53FDC" w:rsidRDefault="00075BEC" w:rsidP="00075BEC">
      <w:pPr>
        <w:spacing w:line="360" w:lineRule="auto"/>
        <w:jc w:val="center"/>
        <w:rPr>
          <w:rFonts w:ascii="Times New Roman" w:hAnsi="Times New Roman" w:cs="Times New Roman"/>
          <w:sz w:val="24"/>
          <w:szCs w:val="24"/>
        </w:rPr>
      </w:pPr>
    </w:p>
    <w:p w14:paraId="22139336" w14:textId="77777777" w:rsidR="00075BEC" w:rsidRPr="00F53FDC" w:rsidRDefault="00075BEC" w:rsidP="00075BEC">
      <w:pPr>
        <w:spacing w:line="360" w:lineRule="auto"/>
        <w:jc w:val="center"/>
        <w:rPr>
          <w:rFonts w:ascii="Times New Roman" w:hAnsi="Times New Roman" w:cs="Times New Roman"/>
          <w:sz w:val="24"/>
          <w:szCs w:val="24"/>
        </w:rPr>
      </w:pPr>
    </w:p>
    <w:p w14:paraId="64033995" w14:textId="77777777" w:rsidR="00075BEC" w:rsidRPr="00F53FDC" w:rsidRDefault="00075BEC" w:rsidP="00075BEC">
      <w:pPr>
        <w:spacing w:line="360" w:lineRule="auto"/>
        <w:jc w:val="center"/>
        <w:rPr>
          <w:rFonts w:ascii="Times New Roman" w:hAnsi="Times New Roman" w:cs="Times New Roman"/>
          <w:sz w:val="24"/>
          <w:szCs w:val="24"/>
        </w:rPr>
      </w:pPr>
    </w:p>
    <w:p w14:paraId="6AC50775" w14:textId="77777777" w:rsidR="00075BEC" w:rsidRPr="00F53FDC" w:rsidRDefault="00075BEC" w:rsidP="00075BEC">
      <w:pPr>
        <w:spacing w:line="360" w:lineRule="auto"/>
        <w:jc w:val="center"/>
        <w:rPr>
          <w:rFonts w:ascii="Times New Roman" w:hAnsi="Times New Roman" w:cs="Times New Roman"/>
          <w:sz w:val="24"/>
          <w:szCs w:val="24"/>
        </w:rPr>
      </w:pPr>
    </w:p>
    <w:p w14:paraId="23BBF6C9" w14:textId="77777777" w:rsidR="00075BEC" w:rsidRPr="00F53FDC" w:rsidRDefault="00075BEC" w:rsidP="00075BEC">
      <w:pPr>
        <w:spacing w:line="360" w:lineRule="auto"/>
        <w:jc w:val="center"/>
        <w:rPr>
          <w:rFonts w:ascii="Times New Roman" w:hAnsi="Times New Roman" w:cs="Times New Roman"/>
          <w:sz w:val="24"/>
          <w:szCs w:val="24"/>
        </w:rPr>
      </w:pPr>
    </w:p>
    <w:p w14:paraId="7CF74A6B" w14:textId="77777777" w:rsidR="00075BEC" w:rsidRPr="00F53FDC" w:rsidRDefault="00075BEC" w:rsidP="00075BEC">
      <w:pPr>
        <w:spacing w:line="360" w:lineRule="auto"/>
        <w:jc w:val="center"/>
        <w:rPr>
          <w:rFonts w:ascii="Times New Roman" w:hAnsi="Times New Roman" w:cs="Times New Roman"/>
          <w:sz w:val="24"/>
          <w:szCs w:val="24"/>
        </w:rPr>
      </w:pPr>
    </w:p>
    <w:p w14:paraId="35EEDD10" w14:textId="77777777" w:rsidR="00075BEC" w:rsidRPr="00F53FDC" w:rsidRDefault="00075BEC" w:rsidP="00075BEC">
      <w:pPr>
        <w:spacing w:line="360" w:lineRule="auto"/>
        <w:jc w:val="center"/>
        <w:rPr>
          <w:rFonts w:ascii="Times New Roman" w:hAnsi="Times New Roman" w:cs="Times New Roman"/>
          <w:sz w:val="24"/>
          <w:szCs w:val="24"/>
        </w:rPr>
      </w:pPr>
    </w:p>
    <w:p w14:paraId="27A381C3" w14:textId="77777777" w:rsidR="00075BEC" w:rsidRPr="00F53FDC" w:rsidRDefault="00075BEC" w:rsidP="00075BEC">
      <w:pPr>
        <w:spacing w:line="360" w:lineRule="auto"/>
        <w:jc w:val="center"/>
        <w:rPr>
          <w:rFonts w:ascii="Times New Roman" w:hAnsi="Times New Roman" w:cs="Times New Roman"/>
          <w:sz w:val="24"/>
          <w:szCs w:val="24"/>
        </w:rPr>
      </w:pPr>
    </w:p>
    <w:p w14:paraId="46B5CC3D" w14:textId="77777777" w:rsidR="00075BEC" w:rsidRPr="00F53FDC" w:rsidRDefault="00075BEC" w:rsidP="00075BEC">
      <w:pPr>
        <w:spacing w:line="360" w:lineRule="auto"/>
        <w:jc w:val="center"/>
        <w:rPr>
          <w:rFonts w:ascii="Times New Roman" w:hAnsi="Times New Roman" w:cs="Times New Roman"/>
          <w:sz w:val="24"/>
          <w:szCs w:val="24"/>
        </w:rPr>
      </w:pPr>
    </w:p>
    <w:p w14:paraId="4769150E" w14:textId="77777777" w:rsidR="00075BEC" w:rsidRPr="00F53FDC" w:rsidRDefault="00075BEC" w:rsidP="00075BEC">
      <w:pPr>
        <w:spacing w:line="360" w:lineRule="auto"/>
        <w:jc w:val="center"/>
        <w:rPr>
          <w:rFonts w:ascii="Times New Roman" w:hAnsi="Times New Roman" w:cs="Times New Roman"/>
          <w:sz w:val="24"/>
          <w:szCs w:val="24"/>
        </w:rPr>
      </w:pPr>
    </w:p>
    <w:p w14:paraId="25598C36" w14:textId="77777777" w:rsidR="00075BEC" w:rsidRPr="00F53FDC" w:rsidRDefault="00075BEC" w:rsidP="00075BE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14:paraId="7764AA16" w14:textId="77777777" w:rsidR="00075BEC" w:rsidRDefault="00075BEC" w:rsidP="00075BEC">
      <w:pPr>
        <w:rPr>
          <w:rFonts w:ascii="Times New Roman" w:eastAsia="Times New Roman" w:hAnsi="Times New Roman" w:cs="Times New Roman"/>
          <w:b/>
          <w:bCs/>
          <w:kern w:val="36"/>
          <w:sz w:val="24"/>
          <w:szCs w:val="24"/>
          <w:lang w:eastAsia="ru-RU"/>
        </w:rPr>
      </w:pPr>
      <w:r>
        <w:br w:type="page"/>
      </w:r>
    </w:p>
    <w:p w14:paraId="6BDE1037" w14:textId="77777777" w:rsidR="00075BEC" w:rsidRPr="00B766E1" w:rsidRDefault="00075BEC" w:rsidP="00075BEC">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4121027F" w14:textId="77777777" w:rsidR="00075BEC" w:rsidRDefault="00075BEC" w:rsidP="00075BEC"/>
    <w:p w14:paraId="2A6986FF" w14:textId="77777777" w:rsidR="00075BEC" w:rsidRDefault="00075BEC" w:rsidP="00ED7B7B">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p>
    <w:p w14:paraId="2D6CBBB4"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0" w:history="1">
        <w:r w:rsidR="00075BEC" w:rsidRPr="00B766E1">
          <w:rPr>
            <w:rStyle w:val="af0"/>
            <w:i w:val="0"/>
            <w:iCs w:val="0"/>
          </w:rPr>
          <w:t>1.1. Цель и место профессионального модуля «Индекс Наименование ПМ»  в структуре образовательной программы</w:t>
        </w:r>
        <w:r w:rsidR="00075BEC" w:rsidRPr="00B766E1">
          <w:rPr>
            <w:i w:val="0"/>
            <w:iCs w:val="0"/>
            <w:webHidden/>
          </w:rPr>
          <w:tab/>
        </w:r>
      </w:hyperlink>
    </w:p>
    <w:p w14:paraId="3F69C4C7"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1" w:history="1">
        <w:r w:rsidR="00075BEC" w:rsidRPr="00B766E1">
          <w:rPr>
            <w:rStyle w:val="af0"/>
            <w:i w:val="0"/>
            <w:iCs w:val="0"/>
          </w:rPr>
          <w:t>1.2. Планируемые результаты освоения профессионального модуля</w:t>
        </w:r>
        <w:r w:rsidR="00075BEC" w:rsidRPr="00B766E1">
          <w:rPr>
            <w:i w:val="0"/>
            <w:iCs w:val="0"/>
            <w:webHidden/>
          </w:rPr>
          <w:tab/>
        </w:r>
      </w:hyperlink>
    </w:p>
    <w:p w14:paraId="57AEDEB5" w14:textId="77777777" w:rsidR="00075BEC" w:rsidRDefault="003405B0" w:rsidP="00ED7B7B">
      <w:pPr>
        <w:pStyle w:val="14"/>
        <w:rPr>
          <w:rFonts w:asciiTheme="minorHAnsi" w:eastAsiaTheme="minorEastAsia" w:hAnsiTheme="minorHAnsi" w:cstheme="minorBidi"/>
          <w:lang w:eastAsia="ru-RU"/>
        </w:rPr>
      </w:pPr>
      <w:hyperlink w:anchor="_Toc156820312" w:history="1">
        <w:r w:rsidR="00075BEC" w:rsidRPr="00A9619D">
          <w:rPr>
            <w:rStyle w:val="af0"/>
          </w:rPr>
          <w:t>2. Структура и содержание профессионального модуля</w:t>
        </w:r>
        <w:r w:rsidR="00075BEC">
          <w:rPr>
            <w:webHidden/>
          </w:rPr>
          <w:tab/>
        </w:r>
      </w:hyperlink>
    </w:p>
    <w:p w14:paraId="6AA2AC7A"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3" w:history="1">
        <w:r w:rsidR="00075BEC" w:rsidRPr="00B766E1">
          <w:rPr>
            <w:rStyle w:val="af0"/>
            <w:i w:val="0"/>
            <w:iCs w:val="0"/>
          </w:rPr>
          <w:t>2.1. Трудоемкость освоения модуля</w:t>
        </w:r>
        <w:r w:rsidR="00075BEC" w:rsidRPr="00B766E1">
          <w:rPr>
            <w:i w:val="0"/>
            <w:iCs w:val="0"/>
            <w:webHidden/>
          </w:rPr>
          <w:tab/>
        </w:r>
      </w:hyperlink>
    </w:p>
    <w:p w14:paraId="7DBFC5A5"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4" w:history="1">
        <w:r w:rsidR="00075BEC" w:rsidRPr="00B766E1">
          <w:rPr>
            <w:rStyle w:val="af0"/>
            <w:i w:val="0"/>
            <w:iCs w:val="0"/>
          </w:rPr>
          <w:t>2.2. Структура профессионального модуля</w:t>
        </w:r>
        <w:r w:rsidR="00075BEC" w:rsidRPr="00B766E1">
          <w:rPr>
            <w:i w:val="0"/>
            <w:iCs w:val="0"/>
            <w:webHidden/>
          </w:rPr>
          <w:tab/>
        </w:r>
      </w:hyperlink>
    </w:p>
    <w:p w14:paraId="410E3869"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5" w:history="1">
        <w:r w:rsidR="00075BEC" w:rsidRPr="00B766E1">
          <w:rPr>
            <w:rStyle w:val="af0"/>
            <w:i w:val="0"/>
            <w:iCs w:val="0"/>
          </w:rPr>
          <w:t>2.3. Примерное содержание профессионального модуля</w:t>
        </w:r>
        <w:r w:rsidR="00075BEC" w:rsidRPr="00B766E1">
          <w:rPr>
            <w:i w:val="0"/>
            <w:iCs w:val="0"/>
            <w:webHidden/>
          </w:rPr>
          <w:tab/>
        </w:r>
      </w:hyperlink>
    </w:p>
    <w:p w14:paraId="5996FC85"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6" w:history="1">
        <w:r w:rsidR="00075BEC" w:rsidRPr="00B766E1">
          <w:rPr>
            <w:rStyle w:val="af0"/>
            <w:i w:val="0"/>
            <w:iCs w:val="0"/>
          </w:rPr>
          <w:t>2.4. Курсовой проект (работа) (для специальностей СПО, если предусмотрено)</w:t>
        </w:r>
        <w:r w:rsidR="00075BEC" w:rsidRPr="00B766E1">
          <w:rPr>
            <w:i w:val="0"/>
            <w:iCs w:val="0"/>
            <w:webHidden/>
          </w:rPr>
          <w:tab/>
        </w:r>
      </w:hyperlink>
    </w:p>
    <w:p w14:paraId="10625522" w14:textId="77777777" w:rsidR="00075BEC" w:rsidRDefault="003405B0" w:rsidP="00ED7B7B">
      <w:pPr>
        <w:pStyle w:val="14"/>
        <w:rPr>
          <w:rFonts w:asciiTheme="minorHAnsi" w:eastAsiaTheme="minorEastAsia" w:hAnsiTheme="minorHAnsi" w:cstheme="minorBidi"/>
          <w:lang w:eastAsia="ru-RU"/>
        </w:rPr>
      </w:pPr>
      <w:hyperlink w:anchor="_Toc156820317" w:history="1">
        <w:r w:rsidR="00075BEC" w:rsidRPr="00A9619D">
          <w:rPr>
            <w:rStyle w:val="af0"/>
          </w:rPr>
          <w:t>3. Условия реализации профессионального модуля</w:t>
        </w:r>
        <w:r w:rsidR="00075BEC">
          <w:rPr>
            <w:webHidden/>
          </w:rPr>
          <w:tab/>
        </w:r>
      </w:hyperlink>
    </w:p>
    <w:p w14:paraId="2768B286"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8" w:history="1">
        <w:r w:rsidR="00075BEC" w:rsidRPr="00B766E1">
          <w:rPr>
            <w:rStyle w:val="af0"/>
            <w:i w:val="0"/>
            <w:iCs w:val="0"/>
          </w:rPr>
          <w:t>3.1. Материально-техническое обеспечение</w:t>
        </w:r>
        <w:r w:rsidR="00075BEC" w:rsidRPr="00B766E1">
          <w:rPr>
            <w:i w:val="0"/>
            <w:iCs w:val="0"/>
            <w:webHidden/>
          </w:rPr>
          <w:tab/>
        </w:r>
      </w:hyperlink>
    </w:p>
    <w:p w14:paraId="769588DB"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9" w:history="1">
        <w:r w:rsidR="00075BEC" w:rsidRPr="00B766E1">
          <w:rPr>
            <w:rStyle w:val="af0"/>
            <w:i w:val="0"/>
            <w:iCs w:val="0"/>
          </w:rPr>
          <w:t>3.2. Учебно-методическое обеспечение</w:t>
        </w:r>
        <w:r w:rsidR="00075BEC" w:rsidRPr="00B766E1">
          <w:rPr>
            <w:i w:val="0"/>
            <w:iCs w:val="0"/>
            <w:webHidden/>
          </w:rPr>
          <w:tab/>
        </w:r>
      </w:hyperlink>
    </w:p>
    <w:p w14:paraId="61B03304" w14:textId="77777777" w:rsidR="00075BEC" w:rsidRDefault="003405B0" w:rsidP="00ED7B7B">
      <w:pPr>
        <w:pStyle w:val="14"/>
        <w:rPr>
          <w:rFonts w:asciiTheme="minorHAnsi" w:eastAsiaTheme="minorEastAsia" w:hAnsiTheme="minorHAnsi" w:cstheme="minorBidi"/>
          <w:lang w:eastAsia="ru-RU"/>
        </w:rPr>
      </w:pPr>
      <w:hyperlink w:anchor="_Toc156820320" w:history="1">
        <w:r w:rsidR="00075BEC" w:rsidRPr="00A9619D">
          <w:rPr>
            <w:rStyle w:val="af0"/>
          </w:rPr>
          <w:t>4. Контроль и оценка результатов освоения  профессионального модуля</w:t>
        </w:r>
        <w:r w:rsidR="00075BEC">
          <w:rPr>
            <w:webHidden/>
          </w:rPr>
          <w:tab/>
        </w:r>
      </w:hyperlink>
    </w:p>
    <w:p w14:paraId="3FA20B3A" w14:textId="77777777" w:rsidR="00075BEC" w:rsidRPr="00B766E1" w:rsidRDefault="00075BEC" w:rsidP="00075BEC">
      <w:r>
        <w:fldChar w:fldCharType="end"/>
      </w:r>
    </w:p>
    <w:p w14:paraId="469583B1" w14:textId="77777777" w:rsidR="00075BEC" w:rsidRDefault="00075BEC" w:rsidP="00075BEC">
      <w:pPr>
        <w:pStyle w:val="1"/>
      </w:pPr>
    </w:p>
    <w:p w14:paraId="70E9EC0C" w14:textId="77777777" w:rsidR="00075BEC" w:rsidRDefault="00075BEC" w:rsidP="00075BEC">
      <w:pPr>
        <w:pStyle w:val="1f"/>
        <w:jc w:val="left"/>
        <w:sectPr w:rsidR="00075BEC" w:rsidSect="00502F97">
          <w:headerReference w:type="even" r:id="rId15"/>
          <w:headerReference w:type="default" r:id="rId16"/>
          <w:footerReference w:type="default" r:id="rId17"/>
          <w:pgSz w:w="11906" w:h="16838"/>
          <w:pgMar w:top="1134" w:right="567" w:bottom="1134" w:left="1701" w:header="709" w:footer="709" w:gutter="0"/>
          <w:cols w:space="708"/>
          <w:docGrid w:linePitch="360"/>
        </w:sectPr>
      </w:pPr>
    </w:p>
    <w:p w14:paraId="591184E4" w14:textId="77777777" w:rsidR="00075BEC" w:rsidRPr="00C13371" w:rsidRDefault="00075BEC" w:rsidP="00075BEC">
      <w:pPr>
        <w:pStyle w:val="1f"/>
      </w:pPr>
      <w:r w:rsidRPr="007863C1">
        <w:lastRenderedPageBreak/>
        <w:t xml:space="preserve">1. Общая </w:t>
      </w:r>
      <w:r w:rsidRPr="00C13371">
        <w:t>характеристика ПРИМЕРНОЙ</w:t>
      </w:r>
      <w:r w:rsidRPr="00C13371">
        <w:rPr>
          <w:rFonts w:asciiTheme="minorHAnsi" w:hAnsiTheme="minorHAnsi"/>
          <w:lang w:val="ru-RU"/>
        </w:rPr>
        <w:t xml:space="preserve"> </w:t>
      </w:r>
      <w:r w:rsidRPr="00C13371">
        <w:t>РАБОЧЕЙ ПРОГРАММЫ</w:t>
      </w:r>
      <w:r w:rsidRPr="00C13371">
        <w:rPr>
          <w:rFonts w:asciiTheme="minorHAnsi" w:hAnsiTheme="minorHAnsi"/>
          <w:lang w:val="ru-RU"/>
        </w:rPr>
        <w:t xml:space="preserve"> </w:t>
      </w:r>
      <w:r w:rsidRPr="00C13371">
        <w:t>ПРОФЕССИОНАЛЬНОГО МОДУЛЯ</w:t>
      </w:r>
    </w:p>
    <w:p w14:paraId="1023F479" w14:textId="77777777" w:rsidR="00075BEC" w:rsidRPr="00C13371" w:rsidRDefault="00075BEC" w:rsidP="00075BEC">
      <w:pPr>
        <w:pStyle w:val="1d"/>
        <w:jc w:val="center"/>
        <w:rPr>
          <w:rFonts w:eastAsia="Segoe UI"/>
          <w:lang w:val="ru-RU"/>
        </w:rPr>
      </w:pPr>
      <w:r w:rsidRPr="00C13371">
        <w:rPr>
          <w:rFonts w:eastAsia="Segoe UI"/>
          <w:lang w:val="ru-RU"/>
        </w:rPr>
        <w:t>«</w:t>
      </w:r>
      <w:r w:rsidRPr="00075BEC">
        <w:rPr>
          <w:lang w:val="ru-RU"/>
        </w:rPr>
        <w:t>ПМ.01 ОРГАНИЗАЦИЯ ХУДОЖЕСТВЕННО-ТВОРЧЕСКОЙ ДЕЯТЕЛЬНОСТИ</w:t>
      </w:r>
      <w:r w:rsidRPr="00C13371">
        <w:rPr>
          <w:rFonts w:eastAsia="Segoe UI"/>
          <w:lang w:val="ru-RU"/>
        </w:rPr>
        <w:t>»</w:t>
      </w:r>
    </w:p>
    <w:p w14:paraId="4E669109" w14:textId="77777777" w:rsidR="00075BEC" w:rsidRPr="00C13371" w:rsidRDefault="00075BEC" w:rsidP="00075BEC">
      <w:pPr>
        <w:pStyle w:val="1f"/>
        <w:rPr>
          <w:rFonts w:asciiTheme="minorHAnsi" w:hAnsiTheme="minorHAnsi"/>
          <w:lang w:val="ru-RU"/>
        </w:rPr>
      </w:pPr>
    </w:p>
    <w:p w14:paraId="4FD6E042" w14:textId="77777777" w:rsidR="00075BEC" w:rsidRPr="00EA6E1D" w:rsidRDefault="00075BEC" w:rsidP="00075BEC">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01662397" w14:textId="77777777" w:rsidR="00075BEC" w:rsidRDefault="00075BEC" w:rsidP="00075BEC">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модуля: </w:t>
      </w:r>
      <w:r>
        <w:rPr>
          <w:rFonts w:ascii="Times New Roman" w:eastAsia="Times New Roman" w:hAnsi="Times New Roman" w:cs="Times New Roman"/>
          <w:sz w:val="24"/>
          <w:szCs w:val="24"/>
          <w:lang w:eastAsia="ru-RU"/>
        </w:rPr>
        <w:t xml:space="preserve">освоение вида деятельности </w:t>
      </w:r>
      <w:r w:rsidRPr="00075BEC">
        <w:rPr>
          <w:rFonts w:ascii="Times New Roman" w:eastAsia="Times New Roman" w:hAnsi="Times New Roman" w:cs="Times New Roman"/>
          <w:sz w:val="24"/>
          <w:szCs w:val="24"/>
          <w:lang w:eastAsia="ru-RU"/>
        </w:rPr>
        <w:t xml:space="preserve">«ПМ.01 </w:t>
      </w:r>
      <w:r>
        <w:rPr>
          <w:rFonts w:ascii="Times New Roman" w:eastAsia="Times New Roman" w:hAnsi="Times New Roman" w:cs="Times New Roman"/>
          <w:sz w:val="24"/>
          <w:szCs w:val="24"/>
          <w:lang w:eastAsia="ru-RU"/>
        </w:rPr>
        <w:t>О</w:t>
      </w:r>
      <w:r w:rsidRPr="00075BEC">
        <w:rPr>
          <w:rFonts w:ascii="Times New Roman" w:eastAsia="Times New Roman" w:hAnsi="Times New Roman" w:cs="Times New Roman"/>
          <w:sz w:val="24"/>
          <w:szCs w:val="24"/>
          <w:lang w:eastAsia="ru-RU"/>
        </w:rPr>
        <w:t>рганизация художественно-творческой деятельности»</w:t>
      </w:r>
      <w:r w:rsidRPr="00CE7D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467002A4" w14:textId="77777777" w:rsidR="00075BEC" w:rsidRDefault="00075BEC" w:rsidP="00075BE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модуль </w:t>
      </w:r>
      <w:r w:rsidRPr="00E11160">
        <w:rPr>
          <w:rFonts w:ascii="Times New Roman" w:hAnsi="Times New Roman" w:cs="Times New Roman"/>
          <w:sz w:val="24"/>
          <w:szCs w:val="24"/>
        </w:rPr>
        <w:t xml:space="preserve">включен в </w:t>
      </w:r>
      <w:r w:rsidRPr="00075BEC">
        <w:rPr>
          <w:rFonts w:ascii="Times New Roman" w:hAnsi="Times New Roman" w:cs="Times New Roman"/>
          <w:sz w:val="24"/>
          <w:szCs w:val="24"/>
        </w:rPr>
        <w:t xml:space="preserve">обязательную часть образовательной программы. </w:t>
      </w:r>
    </w:p>
    <w:p w14:paraId="52221C8E" w14:textId="77777777" w:rsidR="00075BEC" w:rsidRDefault="00075BEC" w:rsidP="00075BEC">
      <w:pPr>
        <w:suppressAutoHyphens/>
        <w:spacing w:line="276" w:lineRule="auto"/>
        <w:ind w:firstLine="709"/>
        <w:jc w:val="both"/>
        <w:rPr>
          <w:rFonts w:ascii="Times New Roman" w:hAnsi="Times New Roman" w:cs="Times New Roman"/>
          <w:sz w:val="24"/>
          <w:szCs w:val="24"/>
        </w:rPr>
      </w:pPr>
    </w:p>
    <w:p w14:paraId="01AE43C3" w14:textId="77777777" w:rsidR="00075BEC" w:rsidRPr="00EA6E1D" w:rsidRDefault="00075BEC" w:rsidP="00075BE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156A50F5" w14:textId="77777777" w:rsidR="00075BEC" w:rsidRDefault="00075BEC" w:rsidP="00075BE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2AB07490" w14:textId="25B3B745" w:rsidR="00075BEC" w:rsidRDefault="00075BEC" w:rsidP="00075BE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B376C5" w:rsidRPr="000E591D" w14:paraId="129D4DA0" w14:textId="77777777" w:rsidTr="00DE7760">
        <w:tc>
          <w:tcPr>
            <w:tcW w:w="1129" w:type="dxa"/>
            <w:tcBorders>
              <w:top w:val="single" w:sz="4" w:space="0" w:color="auto"/>
              <w:left w:val="single" w:sz="4" w:space="0" w:color="auto"/>
              <w:right w:val="single" w:sz="4" w:space="0" w:color="auto"/>
            </w:tcBorders>
          </w:tcPr>
          <w:p w14:paraId="4E749393" w14:textId="3C7CF22B" w:rsidR="00B376C5" w:rsidRPr="00C13371" w:rsidRDefault="00B376C5" w:rsidP="00DE7760">
            <w:pPr>
              <w:rPr>
                <w:rStyle w:val="afb"/>
                <w:b/>
                <w:i w:val="0"/>
                <w:sz w:val="24"/>
                <w:szCs w:val="24"/>
              </w:rPr>
            </w:pPr>
            <w:r w:rsidRPr="00033654">
              <w:rPr>
                <w:rStyle w:val="afb"/>
                <w:b/>
                <w:i w:val="0"/>
                <w:sz w:val="24"/>
                <w:szCs w:val="24"/>
              </w:rPr>
              <w:t>Код ОК, ПК</w:t>
            </w:r>
          </w:p>
        </w:tc>
        <w:tc>
          <w:tcPr>
            <w:tcW w:w="2833" w:type="dxa"/>
            <w:tcBorders>
              <w:top w:val="single" w:sz="4" w:space="0" w:color="auto"/>
              <w:left w:val="single" w:sz="4" w:space="0" w:color="auto"/>
              <w:right w:val="single" w:sz="4" w:space="0" w:color="auto"/>
            </w:tcBorders>
          </w:tcPr>
          <w:p w14:paraId="694E5161" w14:textId="1A3A53B4" w:rsidR="00B376C5" w:rsidRPr="00C13371" w:rsidRDefault="00B376C5" w:rsidP="00DE7760">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C94F46A" w14:textId="7308FC99" w:rsidR="00B376C5" w:rsidRPr="00C13371" w:rsidRDefault="00B376C5"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tcPr>
          <w:p w14:paraId="79718236" w14:textId="43691263" w:rsidR="00B376C5" w:rsidRPr="00C13371" w:rsidRDefault="00B376C5"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r>
      <w:tr w:rsidR="00204654" w:rsidRPr="000E591D" w14:paraId="40152107" w14:textId="77777777" w:rsidTr="00204654">
        <w:tc>
          <w:tcPr>
            <w:tcW w:w="1129" w:type="dxa"/>
            <w:tcBorders>
              <w:top w:val="single" w:sz="4" w:space="0" w:color="auto"/>
              <w:left w:val="single" w:sz="4" w:space="0" w:color="auto"/>
              <w:right w:val="single" w:sz="4" w:space="0" w:color="auto"/>
            </w:tcBorders>
          </w:tcPr>
          <w:p w14:paraId="7CAD14A3" w14:textId="77777777" w:rsidR="00204654" w:rsidRDefault="00204654" w:rsidP="00BC284A">
            <w:pPr>
              <w:rPr>
                <w:rFonts w:ascii="Times New Roman" w:hAnsi="Times New Roman" w:cs="Times New Roman"/>
                <w:bCs/>
                <w:sz w:val="24"/>
                <w:szCs w:val="24"/>
              </w:rPr>
            </w:pPr>
            <w:r>
              <w:rPr>
                <w:rFonts w:ascii="Times New Roman" w:hAnsi="Times New Roman" w:cs="Times New Roman"/>
                <w:bCs/>
                <w:sz w:val="24"/>
                <w:szCs w:val="24"/>
              </w:rPr>
              <w:t xml:space="preserve">ОК </w:t>
            </w:r>
            <w:r w:rsidRPr="00C13371">
              <w:rPr>
                <w:rFonts w:ascii="Times New Roman" w:hAnsi="Times New Roman" w:cs="Times New Roman"/>
                <w:bCs/>
                <w:sz w:val="24"/>
                <w:szCs w:val="24"/>
              </w:rPr>
              <w:t>0</w:t>
            </w:r>
            <w:r>
              <w:rPr>
                <w:rFonts w:ascii="Times New Roman" w:hAnsi="Times New Roman" w:cs="Times New Roman"/>
                <w:bCs/>
                <w:sz w:val="24"/>
                <w:szCs w:val="24"/>
              </w:rPr>
              <w:t>1</w:t>
            </w:r>
          </w:p>
          <w:p w14:paraId="37B7BE47" w14:textId="16FDA069" w:rsidR="00204654" w:rsidRPr="00C13371" w:rsidRDefault="00204654" w:rsidP="00DE7760">
            <w:pP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top w:val="single" w:sz="4" w:space="0" w:color="auto"/>
              <w:left w:val="single" w:sz="4" w:space="0" w:color="auto"/>
              <w:right w:val="single" w:sz="4" w:space="0" w:color="auto"/>
            </w:tcBorders>
          </w:tcPr>
          <w:p w14:paraId="1F0B8AC1" w14:textId="309AF109" w:rsidR="00204654" w:rsidRPr="00C13371" w:rsidRDefault="00204654" w:rsidP="00DE7760">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8D6C33D" w14:textId="02153B4C" w:rsidR="00204654" w:rsidRPr="00C13371" w:rsidRDefault="00204654"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020CCCB0" w14:textId="55569EB4" w:rsidR="00204654" w:rsidRPr="00C13371" w:rsidRDefault="00204654"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r w:rsidR="00204654" w:rsidRPr="000E591D" w14:paraId="0BA8B25B" w14:textId="77777777" w:rsidTr="00DE7760">
        <w:tc>
          <w:tcPr>
            <w:tcW w:w="1129" w:type="dxa"/>
            <w:tcBorders>
              <w:left w:val="single" w:sz="4" w:space="0" w:color="auto"/>
              <w:bottom w:val="single" w:sz="4" w:space="0" w:color="auto"/>
              <w:right w:val="single" w:sz="4" w:space="0" w:color="auto"/>
            </w:tcBorders>
          </w:tcPr>
          <w:p w14:paraId="7D8EF8E4" w14:textId="460D1FD4" w:rsidR="00204654" w:rsidRDefault="00204654" w:rsidP="00BC284A">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1.</w:t>
            </w:r>
            <w:r>
              <w:rPr>
                <w:rFonts w:ascii="Times New Roman" w:hAnsi="Times New Roman" w:cs="Times New Roman"/>
                <w:bCs/>
                <w:sz w:val="24"/>
                <w:szCs w:val="24"/>
              </w:rPr>
              <w:t>1</w:t>
            </w:r>
          </w:p>
          <w:p w14:paraId="70EF493F" w14:textId="6ABCA397" w:rsidR="00204654" w:rsidRDefault="00204654" w:rsidP="00BC284A">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1.</w:t>
            </w:r>
            <w:r>
              <w:rPr>
                <w:rFonts w:ascii="Times New Roman" w:hAnsi="Times New Roman" w:cs="Times New Roman"/>
                <w:bCs/>
                <w:sz w:val="24"/>
                <w:szCs w:val="24"/>
              </w:rPr>
              <w:t>2</w:t>
            </w:r>
          </w:p>
          <w:p w14:paraId="26D9F0FF" w14:textId="6F17A311" w:rsidR="00204654" w:rsidRDefault="00204654" w:rsidP="00BC284A">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1.</w:t>
            </w:r>
            <w:r>
              <w:rPr>
                <w:rFonts w:ascii="Times New Roman" w:hAnsi="Times New Roman" w:cs="Times New Roman"/>
                <w:bCs/>
                <w:sz w:val="24"/>
                <w:szCs w:val="24"/>
              </w:rPr>
              <w:t>3</w:t>
            </w:r>
          </w:p>
          <w:p w14:paraId="11FF2AE6" w14:textId="07585E9C" w:rsidR="00204654" w:rsidRDefault="00204654" w:rsidP="00BC284A">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1.</w:t>
            </w:r>
            <w:r>
              <w:rPr>
                <w:rFonts w:ascii="Times New Roman" w:hAnsi="Times New Roman" w:cs="Times New Roman"/>
                <w:bCs/>
                <w:sz w:val="24"/>
                <w:szCs w:val="24"/>
              </w:rPr>
              <w:t>4</w:t>
            </w:r>
          </w:p>
          <w:p w14:paraId="05A0E004" w14:textId="74A0247A" w:rsidR="00204654" w:rsidRPr="00C13371" w:rsidRDefault="00204654" w:rsidP="00BE7C70">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1.</w:t>
            </w:r>
            <w:r>
              <w:rPr>
                <w:rFonts w:ascii="Times New Roman" w:hAnsi="Times New Roman" w:cs="Times New Roman"/>
                <w:bCs/>
                <w:sz w:val="24"/>
                <w:szCs w:val="24"/>
              </w:rPr>
              <w:t>5</w:t>
            </w:r>
          </w:p>
        </w:tc>
        <w:tc>
          <w:tcPr>
            <w:tcW w:w="2833" w:type="dxa"/>
            <w:tcBorders>
              <w:left w:val="single" w:sz="4" w:space="0" w:color="auto"/>
              <w:bottom w:val="single" w:sz="4" w:space="0" w:color="auto"/>
              <w:right w:val="single" w:sz="4" w:space="0" w:color="auto"/>
            </w:tcBorders>
          </w:tcPr>
          <w:p w14:paraId="07BEB51A" w14:textId="413C9396" w:rsidR="00204654" w:rsidRPr="00C13371" w:rsidRDefault="00204654" w:rsidP="00DE7760">
            <w:pPr>
              <w:rPr>
                <w:rFonts w:ascii="Times New Roman" w:hAnsi="Times New Roman" w:cs="Times New Roman"/>
                <w:bCs/>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A364A09" w14:textId="53E4F8E5" w:rsidR="00204654" w:rsidRPr="00C13371" w:rsidRDefault="00204654"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4FC31FD3" w14:textId="6E23938F" w:rsidR="00204654" w:rsidRPr="00C13371" w:rsidRDefault="00204654"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bl>
    <w:p w14:paraId="7FB8DD17" w14:textId="77777777" w:rsidR="00075BEC" w:rsidRDefault="00075BEC" w:rsidP="00075BEC">
      <w:pPr>
        <w:ind w:firstLine="709"/>
        <w:rPr>
          <w:rFonts w:ascii="Times New Roman" w:eastAsia="Times New Roman" w:hAnsi="Times New Roman" w:cs="Times New Roman"/>
          <w:sz w:val="24"/>
          <w:szCs w:val="24"/>
          <w:lang w:eastAsia="ru-RU"/>
        </w:rPr>
      </w:pPr>
    </w:p>
    <w:p w14:paraId="7206C359" w14:textId="77777777" w:rsidR="00075BEC" w:rsidRDefault="00075BEC" w:rsidP="00075BEC">
      <w:pPr>
        <w:ind w:firstLine="709"/>
        <w:rPr>
          <w:rFonts w:ascii="Times New Roman" w:eastAsia="Times New Roman" w:hAnsi="Times New Roman" w:cs="Times New Roman"/>
          <w:sz w:val="24"/>
          <w:szCs w:val="24"/>
          <w:lang w:eastAsia="ru-RU"/>
        </w:rPr>
      </w:pPr>
    </w:p>
    <w:p w14:paraId="08812140" w14:textId="77777777" w:rsidR="00075BEC" w:rsidRPr="00E11160" w:rsidRDefault="00075BEC" w:rsidP="00075BEC">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5CE547B9" w14:textId="77777777" w:rsidR="00075BEC" w:rsidRPr="00E11160" w:rsidRDefault="00075BEC" w:rsidP="00075BEC">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376C5" w:rsidRPr="000E591D" w14:paraId="7B9FB38C" w14:textId="77777777" w:rsidTr="00BC284A">
        <w:trPr>
          <w:trHeight w:val="23"/>
        </w:trPr>
        <w:tc>
          <w:tcPr>
            <w:tcW w:w="2460" w:type="pct"/>
            <w:vAlign w:val="center"/>
          </w:tcPr>
          <w:p w14:paraId="62FD7C3E" w14:textId="32BA2AB2" w:rsidR="00B376C5" w:rsidRPr="00C13371" w:rsidRDefault="00B376C5" w:rsidP="00DE7760">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31942FEA" w14:textId="70451D47" w:rsidR="00B376C5" w:rsidRPr="00C13371" w:rsidRDefault="00B376C5" w:rsidP="00DE7760">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1CFEF23C" w14:textId="40413714" w:rsidR="00B376C5" w:rsidRPr="00C13371" w:rsidRDefault="00B376C5" w:rsidP="00DE7760">
            <w:pPr>
              <w:jc w:val="center"/>
              <w:rPr>
                <w:rFonts w:ascii="Times New Roman" w:hAnsi="Times New Roman" w:cs="Times New Roman"/>
                <w:b/>
                <w:iCs/>
                <w:sz w:val="24"/>
              </w:rPr>
            </w:pPr>
            <w:r w:rsidRPr="00C13371">
              <w:rPr>
                <w:rFonts w:ascii="Times New Roman" w:hAnsi="Times New Roman" w:cs="Times New Roman"/>
                <w:b/>
                <w:sz w:val="24"/>
              </w:rPr>
              <w:t>В т.ч. в форме практ. подготовки</w:t>
            </w:r>
          </w:p>
        </w:tc>
      </w:tr>
      <w:tr w:rsidR="00B376C5" w:rsidRPr="000E591D" w14:paraId="20F8A42F" w14:textId="77777777" w:rsidTr="00BC284A">
        <w:trPr>
          <w:trHeight w:val="23"/>
        </w:trPr>
        <w:tc>
          <w:tcPr>
            <w:tcW w:w="2460" w:type="pct"/>
            <w:vAlign w:val="center"/>
          </w:tcPr>
          <w:p w14:paraId="38B7F433" w14:textId="6D72EEFC" w:rsidR="00B376C5" w:rsidRPr="00C13371" w:rsidRDefault="00B376C5"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(обязательная часть)</w:t>
            </w:r>
          </w:p>
        </w:tc>
        <w:tc>
          <w:tcPr>
            <w:tcW w:w="1195" w:type="pct"/>
            <w:vAlign w:val="center"/>
          </w:tcPr>
          <w:p w14:paraId="04202990" w14:textId="5E5A451F"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sz w:val="24"/>
                <w:szCs w:val="24"/>
              </w:rPr>
              <w:t>678</w:t>
            </w:r>
          </w:p>
        </w:tc>
        <w:tc>
          <w:tcPr>
            <w:tcW w:w="1345" w:type="pct"/>
            <w:vAlign w:val="center"/>
          </w:tcPr>
          <w:p w14:paraId="60E73567" w14:textId="59C6CF00" w:rsidR="00B376C5" w:rsidRPr="00C13371" w:rsidRDefault="00B376C5" w:rsidP="00DE7760">
            <w:pPr>
              <w:jc w:val="center"/>
              <w:rPr>
                <w:rFonts w:ascii="Times New Roman" w:hAnsi="Times New Roman" w:cs="Times New Roman"/>
                <w:bCs/>
                <w:sz w:val="24"/>
                <w:szCs w:val="24"/>
              </w:rPr>
            </w:pPr>
          </w:p>
        </w:tc>
      </w:tr>
      <w:tr w:rsidR="00B376C5" w:rsidRPr="000E591D" w14:paraId="1983B220" w14:textId="77777777" w:rsidTr="00BC284A">
        <w:trPr>
          <w:trHeight w:val="23"/>
        </w:trPr>
        <w:tc>
          <w:tcPr>
            <w:tcW w:w="2460" w:type="pct"/>
            <w:vAlign w:val="center"/>
          </w:tcPr>
          <w:p w14:paraId="7DBF6AE6" w14:textId="4102657E" w:rsidR="00B376C5" w:rsidRPr="00C13371" w:rsidRDefault="00B376C5"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3374F2DD" w14:textId="6F811749" w:rsidR="00B376C5" w:rsidRPr="00C13371" w:rsidRDefault="00B376C5" w:rsidP="00DE7760">
            <w:pPr>
              <w:jc w:val="center"/>
              <w:rPr>
                <w:rFonts w:ascii="Times New Roman" w:hAnsi="Times New Roman" w:cs="Times New Roman"/>
                <w:bCs/>
                <w:sz w:val="24"/>
                <w:szCs w:val="24"/>
              </w:rPr>
            </w:pPr>
            <w:r w:rsidRPr="00C13371">
              <w:rPr>
                <w:rFonts w:ascii="Times New Roman" w:hAnsi="Times New Roman" w:cs="Times New Roman"/>
                <w:bCs/>
                <w:sz w:val="24"/>
                <w:szCs w:val="24"/>
              </w:rPr>
              <w:t>Х</w:t>
            </w:r>
            <w:r>
              <w:rPr>
                <w:rStyle w:val="af3"/>
                <w:rFonts w:ascii="Times New Roman" w:hAnsi="Times New Roman"/>
                <w:bCs/>
                <w:sz w:val="24"/>
                <w:szCs w:val="24"/>
              </w:rPr>
              <w:footnoteReference w:id="7"/>
            </w:r>
          </w:p>
        </w:tc>
        <w:tc>
          <w:tcPr>
            <w:tcW w:w="1345" w:type="pct"/>
            <w:vAlign w:val="center"/>
          </w:tcPr>
          <w:p w14:paraId="2895E520" w14:textId="54A36F9F" w:rsidR="00B376C5" w:rsidRPr="00C13371" w:rsidRDefault="00B376C5" w:rsidP="00DE7760">
            <w:pPr>
              <w:jc w:val="center"/>
              <w:rPr>
                <w:rFonts w:ascii="Times New Roman" w:hAnsi="Times New Roman" w:cs="Times New Roman"/>
                <w:bCs/>
                <w:sz w:val="24"/>
                <w:szCs w:val="24"/>
              </w:rPr>
            </w:pPr>
          </w:p>
        </w:tc>
      </w:tr>
      <w:tr w:rsidR="00B376C5" w:rsidRPr="000E591D" w14:paraId="23E840E4" w14:textId="77777777" w:rsidTr="00BC284A">
        <w:trPr>
          <w:trHeight w:val="23"/>
        </w:trPr>
        <w:tc>
          <w:tcPr>
            <w:tcW w:w="2460" w:type="pct"/>
            <w:vAlign w:val="center"/>
          </w:tcPr>
          <w:p w14:paraId="6C55439F" w14:textId="1960BBD0" w:rsidR="00B376C5" w:rsidRPr="00C13371" w:rsidRDefault="00B376C5"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1E102E57" w14:textId="5D9DB350"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sz w:val="24"/>
                <w:szCs w:val="24"/>
              </w:rPr>
              <w:t>Х</w:t>
            </w:r>
            <w:r>
              <w:rPr>
                <w:rStyle w:val="af3"/>
                <w:rFonts w:ascii="Times New Roman" w:hAnsi="Times New Roman"/>
                <w:bCs/>
                <w:sz w:val="24"/>
                <w:szCs w:val="24"/>
              </w:rPr>
              <w:footnoteReference w:id="8"/>
            </w:r>
          </w:p>
        </w:tc>
        <w:tc>
          <w:tcPr>
            <w:tcW w:w="1345" w:type="pct"/>
            <w:vAlign w:val="center"/>
          </w:tcPr>
          <w:p w14:paraId="6DCE7195" w14:textId="5695BD32" w:rsidR="00B376C5" w:rsidRPr="00C13371" w:rsidRDefault="00B376C5" w:rsidP="00DE7760">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B376C5" w:rsidRPr="000E591D" w14:paraId="0DE151BA" w14:textId="77777777" w:rsidTr="00BC284A">
        <w:trPr>
          <w:trHeight w:val="23"/>
        </w:trPr>
        <w:tc>
          <w:tcPr>
            <w:tcW w:w="2460" w:type="pct"/>
            <w:vAlign w:val="center"/>
          </w:tcPr>
          <w:p w14:paraId="200E23B3" w14:textId="05C00551" w:rsidR="00B376C5" w:rsidRPr="00C13371" w:rsidRDefault="00B376C5"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14:paraId="597C5EB2" w14:textId="2770A371"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sz w:val="24"/>
                <w:szCs w:val="24"/>
              </w:rPr>
              <w:t>720</w:t>
            </w:r>
          </w:p>
        </w:tc>
        <w:tc>
          <w:tcPr>
            <w:tcW w:w="1345" w:type="pct"/>
            <w:vAlign w:val="center"/>
          </w:tcPr>
          <w:p w14:paraId="1349B63F" w14:textId="1C160F69"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sz w:val="24"/>
                <w:szCs w:val="24"/>
              </w:rPr>
              <w:t>720</w:t>
            </w:r>
          </w:p>
        </w:tc>
      </w:tr>
      <w:tr w:rsidR="00B376C5" w:rsidRPr="000E591D" w14:paraId="17DB5E45" w14:textId="77777777" w:rsidTr="00BC284A">
        <w:trPr>
          <w:trHeight w:val="23"/>
        </w:trPr>
        <w:tc>
          <w:tcPr>
            <w:tcW w:w="2460" w:type="pct"/>
            <w:vAlign w:val="center"/>
          </w:tcPr>
          <w:p w14:paraId="180900F3" w14:textId="357FD21D" w:rsidR="00B376C5" w:rsidRPr="00C13371" w:rsidRDefault="00B376C5"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3371">
              <w:rPr>
                <w:rFonts w:ascii="Times New Roman" w:hAnsi="Times New Roman" w:cs="Times New Roman"/>
                <w:bCs/>
                <w:sz w:val="24"/>
                <w:szCs w:val="24"/>
              </w:rPr>
              <w:t>учебная</w:t>
            </w:r>
            <w:r>
              <w:rPr>
                <w:rFonts w:ascii="Times New Roman" w:hAnsi="Times New Roman" w:cs="Times New Roman"/>
                <w:bCs/>
                <w:sz w:val="24"/>
                <w:szCs w:val="24"/>
              </w:rPr>
              <w:t xml:space="preserve"> (аудиторная)</w:t>
            </w:r>
          </w:p>
        </w:tc>
        <w:tc>
          <w:tcPr>
            <w:tcW w:w="1195" w:type="pct"/>
            <w:vAlign w:val="center"/>
          </w:tcPr>
          <w:p w14:paraId="2C761C7B" w14:textId="0ABC2598" w:rsidR="00B376C5" w:rsidRPr="00C13371" w:rsidRDefault="00B376C5"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c>
          <w:tcPr>
            <w:tcW w:w="1345" w:type="pct"/>
            <w:vAlign w:val="center"/>
          </w:tcPr>
          <w:p w14:paraId="4A2F68FC" w14:textId="2C367192" w:rsidR="00B376C5" w:rsidRPr="00C13371" w:rsidRDefault="00B376C5"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r>
      <w:tr w:rsidR="00B376C5" w:rsidRPr="000E591D" w14:paraId="106CFD78" w14:textId="77777777" w:rsidTr="00BC284A">
        <w:trPr>
          <w:trHeight w:val="23"/>
        </w:trPr>
        <w:tc>
          <w:tcPr>
            <w:tcW w:w="2460" w:type="pct"/>
            <w:vAlign w:val="center"/>
          </w:tcPr>
          <w:p w14:paraId="55BC44EC" w14:textId="51104866" w:rsidR="00B376C5" w:rsidRPr="00C13371" w:rsidRDefault="00B376C5"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учебная (внеаудиторная)</w:t>
            </w:r>
          </w:p>
        </w:tc>
        <w:tc>
          <w:tcPr>
            <w:tcW w:w="1195" w:type="pct"/>
            <w:vAlign w:val="center"/>
          </w:tcPr>
          <w:p w14:paraId="32ACF2FE" w14:textId="0560F97D" w:rsidR="00B376C5" w:rsidRPr="00C13371" w:rsidRDefault="00B376C5"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2FF2CB46" w14:textId="353FEBA9" w:rsidR="00B376C5" w:rsidRPr="00C13371" w:rsidRDefault="00B376C5" w:rsidP="00DE776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376C5" w:rsidRPr="000E591D" w14:paraId="3E82C8E5" w14:textId="77777777" w:rsidTr="00BC284A">
        <w:trPr>
          <w:trHeight w:val="23"/>
        </w:trPr>
        <w:tc>
          <w:tcPr>
            <w:tcW w:w="2460" w:type="pct"/>
            <w:vAlign w:val="center"/>
          </w:tcPr>
          <w:p w14:paraId="4044B18C" w14:textId="738AD6EB" w:rsidR="00B376C5" w:rsidRPr="00C13371" w:rsidRDefault="00B376C5" w:rsidP="00DE776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3371">
              <w:rPr>
                <w:rFonts w:ascii="Times New Roman" w:hAnsi="Times New Roman" w:cs="Times New Roman"/>
                <w:bCs/>
                <w:sz w:val="24"/>
                <w:szCs w:val="24"/>
              </w:rPr>
              <w:t>производственная</w:t>
            </w:r>
            <w:r>
              <w:rPr>
                <w:rFonts w:ascii="Times New Roman" w:hAnsi="Times New Roman" w:cs="Times New Roman"/>
                <w:bCs/>
                <w:sz w:val="24"/>
                <w:szCs w:val="24"/>
              </w:rPr>
              <w:t xml:space="preserve"> (исполнительская)</w:t>
            </w:r>
          </w:p>
        </w:tc>
        <w:tc>
          <w:tcPr>
            <w:tcW w:w="1195" w:type="pct"/>
            <w:vAlign w:val="center"/>
          </w:tcPr>
          <w:p w14:paraId="265C103E" w14:textId="064F5476"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i/>
                <w:iCs/>
                <w:sz w:val="24"/>
                <w:szCs w:val="24"/>
              </w:rPr>
              <w:t>108</w:t>
            </w:r>
          </w:p>
        </w:tc>
        <w:tc>
          <w:tcPr>
            <w:tcW w:w="1345" w:type="pct"/>
            <w:vAlign w:val="center"/>
          </w:tcPr>
          <w:p w14:paraId="34E7DFD5" w14:textId="2B891249" w:rsidR="00B376C5" w:rsidRPr="00C13371" w:rsidRDefault="00B376C5" w:rsidP="00DE7760">
            <w:pPr>
              <w:jc w:val="center"/>
              <w:rPr>
                <w:rFonts w:ascii="Times New Roman" w:hAnsi="Times New Roman" w:cs="Times New Roman"/>
                <w:bCs/>
                <w:sz w:val="24"/>
                <w:szCs w:val="24"/>
              </w:rPr>
            </w:pPr>
            <w:r>
              <w:rPr>
                <w:rFonts w:ascii="Times New Roman" w:hAnsi="Times New Roman" w:cs="Times New Roman"/>
                <w:bCs/>
                <w:i/>
                <w:iCs/>
                <w:sz w:val="24"/>
                <w:szCs w:val="24"/>
              </w:rPr>
              <w:t>288</w:t>
            </w:r>
          </w:p>
        </w:tc>
      </w:tr>
      <w:tr w:rsidR="00B376C5" w:rsidRPr="00257255" w14:paraId="664FDEBC" w14:textId="77777777" w:rsidTr="00BC284A">
        <w:trPr>
          <w:trHeight w:val="23"/>
        </w:trPr>
        <w:tc>
          <w:tcPr>
            <w:tcW w:w="2460" w:type="pct"/>
            <w:vAlign w:val="center"/>
          </w:tcPr>
          <w:p w14:paraId="3A61BCDA" w14:textId="475C9959" w:rsidR="00B376C5" w:rsidRPr="00C13371" w:rsidRDefault="00B376C5" w:rsidP="00DE7760">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5296D1DC" w14:textId="6132283C" w:rsidR="00B376C5" w:rsidRPr="00C13371" w:rsidRDefault="00B376C5" w:rsidP="00DE7760">
            <w:pPr>
              <w:jc w:val="center"/>
              <w:rPr>
                <w:rFonts w:ascii="Times New Roman" w:hAnsi="Times New Roman" w:cs="Times New Roman"/>
                <w:b/>
                <w:sz w:val="24"/>
                <w:szCs w:val="24"/>
              </w:rPr>
            </w:pPr>
            <w:r>
              <w:rPr>
                <w:rFonts w:ascii="Times New Roman" w:hAnsi="Times New Roman" w:cs="Times New Roman"/>
                <w:b/>
                <w:sz w:val="24"/>
                <w:szCs w:val="24"/>
              </w:rPr>
              <w:t>1398</w:t>
            </w:r>
          </w:p>
        </w:tc>
        <w:tc>
          <w:tcPr>
            <w:tcW w:w="1345" w:type="pct"/>
            <w:vAlign w:val="center"/>
          </w:tcPr>
          <w:p w14:paraId="7EFDB684" w14:textId="6171902B" w:rsidR="00B376C5" w:rsidRPr="00C13371" w:rsidRDefault="00B376C5" w:rsidP="00DE7760">
            <w:pPr>
              <w:jc w:val="center"/>
              <w:rPr>
                <w:rFonts w:ascii="Times New Roman" w:hAnsi="Times New Roman" w:cs="Times New Roman"/>
                <w:b/>
                <w:sz w:val="24"/>
                <w:szCs w:val="24"/>
              </w:rPr>
            </w:pPr>
            <w:r>
              <w:rPr>
                <w:rFonts w:ascii="Times New Roman" w:hAnsi="Times New Roman" w:cs="Times New Roman"/>
                <w:b/>
                <w:sz w:val="24"/>
                <w:szCs w:val="24"/>
              </w:rPr>
              <w:t>720</w:t>
            </w:r>
          </w:p>
        </w:tc>
      </w:tr>
    </w:tbl>
    <w:p w14:paraId="2120CB02" w14:textId="77777777" w:rsidR="00075BEC" w:rsidRDefault="00075BEC" w:rsidP="00075BEC">
      <w:pPr>
        <w:rPr>
          <w:rFonts w:ascii="Times New Roman" w:hAnsi="Times New Roman" w:cs="Times New Roman"/>
          <w:i/>
          <w:sz w:val="24"/>
          <w:szCs w:val="24"/>
        </w:rPr>
      </w:pPr>
    </w:p>
    <w:p w14:paraId="0218D71C" w14:textId="77777777" w:rsidR="00075BEC" w:rsidRDefault="00075BEC" w:rsidP="00075BEC">
      <w:pPr>
        <w:rPr>
          <w:rFonts w:ascii="Times New Roman" w:hAnsi="Times New Roman" w:cs="Times New Roman"/>
          <w:i/>
          <w:sz w:val="24"/>
          <w:szCs w:val="24"/>
        </w:rPr>
      </w:pPr>
    </w:p>
    <w:p w14:paraId="0E00F650" w14:textId="77777777" w:rsidR="00075BEC" w:rsidRDefault="00075BEC" w:rsidP="00075BEC">
      <w:pPr>
        <w:rPr>
          <w:rFonts w:ascii="Times New Roman" w:hAnsi="Times New Roman" w:cs="Times New Roman"/>
          <w:i/>
          <w:sz w:val="24"/>
          <w:szCs w:val="24"/>
        </w:rPr>
      </w:pPr>
    </w:p>
    <w:p w14:paraId="55F603D3" w14:textId="77777777" w:rsidR="00075BEC" w:rsidRPr="000156CF" w:rsidRDefault="00075BEC" w:rsidP="00075BEC">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2"/>
        <w:gridCol w:w="851"/>
        <w:gridCol w:w="706"/>
        <w:gridCol w:w="568"/>
        <w:gridCol w:w="564"/>
        <w:gridCol w:w="426"/>
        <w:gridCol w:w="439"/>
        <w:gridCol w:w="564"/>
        <w:gridCol w:w="668"/>
      </w:tblGrid>
      <w:tr w:rsidR="00FA42B6" w:rsidRPr="00C63897" w14:paraId="4B267D3B" w14:textId="77777777" w:rsidTr="00BC284A">
        <w:trPr>
          <w:cantSplit/>
          <w:trHeight w:val="3271"/>
        </w:trPr>
        <w:tc>
          <w:tcPr>
            <w:tcW w:w="774" w:type="pct"/>
            <w:tcBorders>
              <w:bottom w:val="single" w:sz="4" w:space="0" w:color="auto"/>
            </w:tcBorders>
          </w:tcPr>
          <w:p w14:paraId="65327932" w14:textId="77777777" w:rsidR="00FA42B6" w:rsidRPr="00C13371" w:rsidRDefault="00FA42B6" w:rsidP="00BC284A">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lastRenderedPageBreak/>
              <w:t>Код ОК, ПК</w:t>
            </w:r>
          </w:p>
        </w:tc>
        <w:tc>
          <w:tcPr>
            <w:tcW w:w="1797" w:type="pct"/>
            <w:tcBorders>
              <w:bottom w:val="single" w:sz="4" w:space="0" w:color="auto"/>
            </w:tcBorders>
            <w:vAlign w:val="center"/>
          </w:tcPr>
          <w:p w14:paraId="5C6066B4" w14:textId="77777777" w:rsidR="00FA42B6" w:rsidRPr="00C13371" w:rsidRDefault="00FA42B6" w:rsidP="00BC284A">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r>
              <w:rPr>
                <w:rFonts w:ascii="Times New Roman" w:eastAsia="Times New Roman" w:hAnsi="Times New Roman" w:cs="Times New Roman"/>
                <w:lang w:eastAsia="ru-RU"/>
              </w:rPr>
              <w:t xml:space="preserve"> (МДК)</w:t>
            </w:r>
          </w:p>
        </w:tc>
        <w:tc>
          <w:tcPr>
            <w:tcW w:w="432" w:type="pct"/>
            <w:tcBorders>
              <w:bottom w:val="single" w:sz="4" w:space="0" w:color="auto"/>
            </w:tcBorders>
            <w:vAlign w:val="center"/>
          </w:tcPr>
          <w:p w14:paraId="7950E4AC" w14:textId="77777777" w:rsidR="00FA42B6" w:rsidRPr="00C13371" w:rsidRDefault="00FA42B6" w:rsidP="00BC284A">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58" w:type="pct"/>
            <w:tcBorders>
              <w:bottom w:val="single" w:sz="4" w:space="0" w:color="auto"/>
            </w:tcBorders>
            <w:textDirection w:val="btLr"/>
            <w:vAlign w:val="center"/>
          </w:tcPr>
          <w:p w14:paraId="2F61A028" w14:textId="77777777" w:rsidR="00FA42B6" w:rsidRPr="00C13371" w:rsidRDefault="00FA42B6" w:rsidP="00BC284A">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88" w:type="pct"/>
            <w:shd w:val="clear" w:color="auto" w:fill="D9D9D9" w:themeFill="background1" w:themeFillShade="D9"/>
            <w:textDirection w:val="btLr"/>
            <w:vAlign w:val="center"/>
          </w:tcPr>
          <w:p w14:paraId="4F49FA2B" w14:textId="77777777" w:rsidR="00FA42B6" w:rsidRPr="00C13371" w:rsidRDefault="00FA42B6" w:rsidP="00BC284A">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6" w:type="pct"/>
            <w:textDirection w:val="btLr"/>
            <w:vAlign w:val="center"/>
          </w:tcPr>
          <w:p w14:paraId="640F2314" w14:textId="77777777" w:rsidR="00FA42B6" w:rsidRPr="00C13371" w:rsidRDefault="00FA42B6" w:rsidP="00BC284A">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6" w:type="pct"/>
            <w:textDirection w:val="btLr"/>
            <w:vAlign w:val="center"/>
          </w:tcPr>
          <w:p w14:paraId="33C19FD7" w14:textId="77777777" w:rsidR="00FA42B6" w:rsidRPr="00C63897" w:rsidRDefault="00FA42B6" w:rsidP="00BC284A">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23" w:type="pct"/>
            <w:textDirection w:val="btLr"/>
            <w:vAlign w:val="center"/>
          </w:tcPr>
          <w:p w14:paraId="261DD253" w14:textId="77777777" w:rsidR="00FA42B6" w:rsidRPr="00C63897" w:rsidRDefault="00FA42B6" w:rsidP="00BC284A">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9"/>
            </w:r>
          </w:p>
        </w:tc>
        <w:tc>
          <w:tcPr>
            <w:tcW w:w="286" w:type="pct"/>
            <w:shd w:val="clear" w:color="auto" w:fill="D9D9D9" w:themeFill="background1" w:themeFillShade="D9"/>
            <w:textDirection w:val="btLr"/>
            <w:vAlign w:val="center"/>
          </w:tcPr>
          <w:p w14:paraId="611A7E1C" w14:textId="77777777" w:rsidR="00FA42B6" w:rsidRPr="00C63897" w:rsidRDefault="00FA42B6" w:rsidP="00BC284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39" w:type="pct"/>
            <w:shd w:val="clear" w:color="auto" w:fill="D9D9D9" w:themeFill="background1" w:themeFillShade="D9"/>
            <w:textDirection w:val="btLr"/>
          </w:tcPr>
          <w:p w14:paraId="5064EEB5" w14:textId="77777777" w:rsidR="00FA42B6" w:rsidRPr="00C63897" w:rsidRDefault="00FA42B6" w:rsidP="00BC284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A42B6" w:rsidRPr="005643D7" w14:paraId="7C8D0C0F" w14:textId="77777777" w:rsidTr="00BC284A">
        <w:trPr>
          <w:cantSplit/>
          <w:trHeight w:val="73"/>
        </w:trPr>
        <w:tc>
          <w:tcPr>
            <w:tcW w:w="774" w:type="pct"/>
            <w:tcBorders>
              <w:bottom w:val="single" w:sz="4" w:space="0" w:color="auto"/>
            </w:tcBorders>
            <w:vAlign w:val="center"/>
          </w:tcPr>
          <w:p w14:paraId="1E9F145B" w14:textId="77777777" w:rsidR="00FA42B6" w:rsidRPr="00C13371" w:rsidRDefault="00FA42B6" w:rsidP="00BC284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97" w:type="pct"/>
            <w:tcBorders>
              <w:bottom w:val="single" w:sz="4" w:space="0" w:color="auto"/>
            </w:tcBorders>
            <w:vAlign w:val="center"/>
          </w:tcPr>
          <w:p w14:paraId="57DCAB51" w14:textId="77777777" w:rsidR="00FA42B6" w:rsidRPr="00C13371" w:rsidRDefault="00FA42B6" w:rsidP="00BC284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2" w:type="pct"/>
            <w:tcBorders>
              <w:bottom w:val="single" w:sz="4" w:space="0" w:color="auto"/>
            </w:tcBorders>
            <w:vAlign w:val="center"/>
          </w:tcPr>
          <w:p w14:paraId="47A52E79" w14:textId="77777777" w:rsidR="00FA42B6" w:rsidRPr="00C13371" w:rsidRDefault="00FA42B6" w:rsidP="00BC284A">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58" w:type="pct"/>
            <w:tcBorders>
              <w:bottom w:val="single" w:sz="4" w:space="0" w:color="auto"/>
            </w:tcBorders>
            <w:vAlign w:val="center"/>
          </w:tcPr>
          <w:p w14:paraId="26F4AEF3" w14:textId="77777777" w:rsidR="00FA42B6" w:rsidRPr="00C13371" w:rsidRDefault="00FA42B6" w:rsidP="00BC284A">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88" w:type="pct"/>
            <w:shd w:val="clear" w:color="auto" w:fill="D9D9D9" w:themeFill="background1" w:themeFillShade="D9"/>
            <w:vAlign w:val="center"/>
          </w:tcPr>
          <w:p w14:paraId="13E875B3" w14:textId="77777777" w:rsidR="00FA42B6" w:rsidRPr="00C13371" w:rsidRDefault="00FA42B6" w:rsidP="00BC284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6" w:type="pct"/>
            <w:vAlign w:val="center"/>
          </w:tcPr>
          <w:p w14:paraId="57F80A33" w14:textId="77777777" w:rsidR="00FA42B6" w:rsidRPr="00C13371" w:rsidRDefault="00FA42B6" w:rsidP="00BC284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6" w:type="pct"/>
            <w:vAlign w:val="center"/>
          </w:tcPr>
          <w:p w14:paraId="61AC2CE1" w14:textId="77777777" w:rsidR="00FA42B6" w:rsidRPr="005643D7" w:rsidRDefault="00FA42B6" w:rsidP="00BC284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23" w:type="pct"/>
            <w:vAlign w:val="center"/>
          </w:tcPr>
          <w:p w14:paraId="2542923A" w14:textId="77777777" w:rsidR="00FA42B6" w:rsidRPr="005643D7" w:rsidRDefault="00FA42B6" w:rsidP="00BC284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6" w:type="pct"/>
            <w:shd w:val="clear" w:color="auto" w:fill="D9D9D9" w:themeFill="background1" w:themeFillShade="D9"/>
          </w:tcPr>
          <w:p w14:paraId="05F0706C" w14:textId="77777777" w:rsidR="00FA42B6" w:rsidRPr="005643D7" w:rsidRDefault="00FA42B6" w:rsidP="00BC284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39" w:type="pct"/>
            <w:shd w:val="clear" w:color="auto" w:fill="D9D9D9" w:themeFill="background1" w:themeFillShade="D9"/>
          </w:tcPr>
          <w:p w14:paraId="74159F4C" w14:textId="77777777" w:rsidR="00FA42B6" w:rsidRPr="005643D7" w:rsidRDefault="00FA42B6" w:rsidP="00BC284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A42B6" w:rsidRPr="00C63897" w14:paraId="355DBB9C" w14:textId="77777777" w:rsidTr="00BC284A">
        <w:tc>
          <w:tcPr>
            <w:tcW w:w="774" w:type="pct"/>
          </w:tcPr>
          <w:p w14:paraId="4A14998E" w14:textId="77777777" w:rsidR="00FA42B6" w:rsidRPr="005D34ED"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1353AB0A" w14:textId="77777777" w:rsidR="00FA42B6" w:rsidRPr="00C13371" w:rsidRDefault="00FA42B6" w:rsidP="00BC284A">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0BD558EE" w14:textId="7348B1C8" w:rsidR="00FA42B6" w:rsidRPr="00C13371"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 xml:space="preserve">МДК.01.01 </w:t>
            </w:r>
            <w:r w:rsidRPr="00FA42B6">
              <w:rPr>
                <w:rFonts w:ascii="Times New Roman" w:eastAsia="Times New Roman" w:hAnsi="Times New Roman" w:cs="Times New Roman"/>
                <w:lang w:eastAsia="ru-RU"/>
              </w:rPr>
              <w:t>Технология хореографической постановки</w:t>
            </w:r>
          </w:p>
        </w:tc>
        <w:tc>
          <w:tcPr>
            <w:tcW w:w="432" w:type="pct"/>
          </w:tcPr>
          <w:p w14:paraId="12C16214"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278</w:t>
            </w:r>
          </w:p>
        </w:tc>
        <w:tc>
          <w:tcPr>
            <w:tcW w:w="358" w:type="pct"/>
          </w:tcPr>
          <w:p w14:paraId="1FDC54E9" w14:textId="77777777" w:rsidR="00FA42B6" w:rsidRPr="005707E5" w:rsidRDefault="00FA42B6" w:rsidP="00BC284A">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62B23899"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278</w:t>
            </w:r>
          </w:p>
        </w:tc>
        <w:tc>
          <w:tcPr>
            <w:tcW w:w="286" w:type="pct"/>
          </w:tcPr>
          <w:p w14:paraId="6A322A22" w14:textId="77777777" w:rsidR="00FA42B6" w:rsidRPr="005707E5" w:rsidRDefault="00FA42B6" w:rsidP="00BC284A">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278</w:t>
            </w:r>
          </w:p>
        </w:tc>
        <w:tc>
          <w:tcPr>
            <w:tcW w:w="216" w:type="pct"/>
          </w:tcPr>
          <w:p w14:paraId="2187516A"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5F4B1B09"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5F5905B4" w14:textId="77777777" w:rsidR="00FA42B6" w:rsidRPr="005707E5" w:rsidRDefault="00FA42B6" w:rsidP="00BC284A">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753CB7A2" w14:textId="77777777" w:rsidR="00FA42B6" w:rsidRPr="005707E5" w:rsidRDefault="00FA42B6" w:rsidP="00BC284A">
            <w:pPr>
              <w:jc w:val="center"/>
              <w:rPr>
                <w:rFonts w:ascii="Times New Roman" w:eastAsia="Times New Roman" w:hAnsi="Times New Roman" w:cs="Times New Roman"/>
                <w:bCs/>
                <w:lang w:eastAsia="ru-RU"/>
              </w:rPr>
            </w:pPr>
          </w:p>
        </w:tc>
      </w:tr>
      <w:tr w:rsidR="00FA42B6" w:rsidRPr="00C63897" w14:paraId="38FE135E" w14:textId="77777777" w:rsidTr="00BC284A">
        <w:trPr>
          <w:trHeight w:val="314"/>
        </w:trPr>
        <w:tc>
          <w:tcPr>
            <w:tcW w:w="774" w:type="pct"/>
          </w:tcPr>
          <w:p w14:paraId="67F32FF4" w14:textId="77777777" w:rsidR="00FA42B6" w:rsidRPr="005D34ED"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77838D23" w14:textId="77777777" w:rsidR="00FA42B6" w:rsidRPr="00C13371" w:rsidRDefault="00FA42B6" w:rsidP="00BC284A">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0CCA6E54" w14:textId="373BAA0D" w:rsidR="00FA42B6" w:rsidRPr="00C13371"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 xml:space="preserve">МДК.01.02 </w:t>
            </w:r>
            <w:r w:rsidRPr="00FA42B6">
              <w:rPr>
                <w:rFonts w:ascii="Times New Roman" w:eastAsia="Times New Roman" w:hAnsi="Times New Roman" w:cs="Times New Roman"/>
                <w:lang w:eastAsia="ru-RU"/>
              </w:rPr>
              <w:t>Хореографическая подготовка</w:t>
            </w:r>
          </w:p>
        </w:tc>
        <w:tc>
          <w:tcPr>
            <w:tcW w:w="432" w:type="pct"/>
          </w:tcPr>
          <w:p w14:paraId="4CF754AC"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400</w:t>
            </w:r>
          </w:p>
        </w:tc>
        <w:tc>
          <w:tcPr>
            <w:tcW w:w="358" w:type="pct"/>
          </w:tcPr>
          <w:p w14:paraId="47782140" w14:textId="77777777" w:rsidR="00FA42B6" w:rsidRPr="005707E5" w:rsidRDefault="00FA42B6" w:rsidP="00BC284A">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66A07B20"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400</w:t>
            </w:r>
          </w:p>
        </w:tc>
        <w:tc>
          <w:tcPr>
            <w:tcW w:w="286" w:type="pct"/>
          </w:tcPr>
          <w:p w14:paraId="35A06387"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400</w:t>
            </w:r>
          </w:p>
        </w:tc>
        <w:tc>
          <w:tcPr>
            <w:tcW w:w="216" w:type="pct"/>
          </w:tcPr>
          <w:p w14:paraId="6516F0E8"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3C24DD55"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6D4BD2AE" w14:textId="77777777" w:rsidR="00FA42B6" w:rsidRPr="005707E5" w:rsidRDefault="00FA42B6" w:rsidP="00BC284A">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10DE3E06" w14:textId="77777777" w:rsidR="00FA42B6" w:rsidRPr="005707E5" w:rsidRDefault="00FA42B6" w:rsidP="00BC284A">
            <w:pPr>
              <w:jc w:val="center"/>
              <w:rPr>
                <w:rFonts w:ascii="Times New Roman" w:eastAsia="Times New Roman" w:hAnsi="Times New Roman" w:cs="Times New Roman"/>
                <w:bCs/>
                <w:lang w:eastAsia="ru-RU"/>
              </w:rPr>
            </w:pPr>
          </w:p>
        </w:tc>
      </w:tr>
      <w:tr w:rsidR="00FA42B6" w:rsidRPr="00C63897" w14:paraId="3BC5B9E3" w14:textId="77777777" w:rsidTr="00BC284A">
        <w:trPr>
          <w:trHeight w:val="314"/>
        </w:trPr>
        <w:tc>
          <w:tcPr>
            <w:tcW w:w="774" w:type="pct"/>
          </w:tcPr>
          <w:p w14:paraId="0639D6EB" w14:textId="77777777" w:rsidR="00FA42B6" w:rsidRPr="005D34ED"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73F699B5" w14:textId="77777777" w:rsidR="00FA42B6" w:rsidRPr="00C63897" w:rsidRDefault="00FA42B6" w:rsidP="00BC284A">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5673B8A0" w14:textId="6BE77D5F" w:rsidR="00FA42B6" w:rsidRPr="00C63897" w:rsidRDefault="00FA42B6" w:rsidP="00BC284A">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УП.01 </w:t>
            </w:r>
            <w:r w:rsidRPr="00C63897">
              <w:rPr>
                <w:rFonts w:ascii="Times New Roman" w:eastAsia="Times New Roman" w:hAnsi="Times New Roman" w:cs="Times New Roman"/>
                <w:bCs/>
                <w:lang w:eastAsia="ru-RU"/>
              </w:rPr>
              <w:t>Учебная практика</w:t>
            </w:r>
            <w:r>
              <w:rPr>
                <w:rFonts w:ascii="Times New Roman" w:eastAsia="Times New Roman" w:hAnsi="Times New Roman" w:cs="Times New Roman"/>
                <w:bCs/>
                <w:lang w:eastAsia="ru-RU"/>
              </w:rPr>
              <w:t xml:space="preserve"> (без отрыва от учебного процесса, аудиторная</w:t>
            </w:r>
            <w:proofErr w:type="gramStart"/>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аудиторная)</w:t>
            </w:r>
          </w:p>
        </w:tc>
        <w:tc>
          <w:tcPr>
            <w:tcW w:w="432" w:type="pct"/>
          </w:tcPr>
          <w:p w14:paraId="307EC657"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58" w:type="pct"/>
          </w:tcPr>
          <w:p w14:paraId="0A8BC6E2" w14:textId="77777777" w:rsidR="00FA42B6" w:rsidRPr="005707E5" w:rsidRDefault="00FA42B6" w:rsidP="00BC284A">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576</w:t>
            </w:r>
          </w:p>
        </w:tc>
        <w:tc>
          <w:tcPr>
            <w:tcW w:w="288" w:type="pct"/>
            <w:shd w:val="clear" w:color="auto" w:fill="D9D9D9" w:themeFill="background1" w:themeFillShade="D9"/>
          </w:tcPr>
          <w:p w14:paraId="2F598652" w14:textId="77777777" w:rsidR="00FA42B6" w:rsidRPr="005707E5" w:rsidRDefault="00FA42B6" w:rsidP="00BC284A">
            <w:pPr>
              <w:jc w:val="center"/>
              <w:rPr>
                <w:rFonts w:ascii="Times New Roman" w:eastAsia="Times New Roman" w:hAnsi="Times New Roman" w:cs="Times New Roman"/>
                <w:bCs/>
                <w:lang w:eastAsia="ru-RU"/>
              </w:rPr>
            </w:pPr>
          </w:p>
        </w:tc>
        <w:tc>
          <w:tcPr>
            <w:tcW w:w="725" w:type="pct"/>
            <w:gridSpan w:val="3"/>
            <w:shd w:val="clear" w:color="auto" w:fill="auto"/>
          </w:tcPr>
          <w:p w14:paraId="1882D6CD" w14:textId="77777777" w:rsidR="00FA42B6" w:rsidRPr="005707E5" w:rsidRDefault="00FA42B6" w:rsidP="00BC284A">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6E77363C"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39" w:type="pct"/>
            <w:shd w:val="clear" w:color="auto" w:fill="D9D9D9" w:themeFill="background1" w:themeFillShade="D9"/>
          </w:tcPr>
          <w:p w14:paraId="6E688BBD" w14:textId="77777777" w:rsidR="00FA42B6" w:rsidRPr="005707E5" w:rsidRDefault="00FA42B6" w:rsidP="00BC284A">
            <w:pPr>
              <w:jc w:val="center"/>
              <w:rPr>
                <w:rFonts w:ascii="Times New Roman" w:eastAsia="Times New Roman" w:hAnsi="Times New Roman" w:cs="Times New Roman"/>
                <w:bCs/>
                <w:lang w:eastAsia="ru-RU"/>
              </w:rPr>
            </w:pPr>
          </w:p>
        </w:tc>
      </w:tr>
      <w:tr w:rsidR="00FA42B6" w:rsidRPr="00C63897" w14:paraId="60DFB010" w14:textId="77777777" w:rsidTr="00BC284A">
        <w:trPr>
          <w:trHeight w:val="314"/>
        </w:trPr>
        <w:tc>
          <w:tcPr>
            <w:tcW w:w="774" w:type="pct"/>
          </w:tcPr>
          <w:p w14:paraId="2B79066B" w14:textId="77777777" w:rsidR="00FA42B6" w:rsidRPr="005D34ED"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5CF7FF40" w14:textId="77777777" w:rsidR="00FA42B6" w:rsidRPr="00C63897" w:rsidRDefault="00FA42B6" w:rsidP="00BC284A">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310825EC" w14:textId="58950EAF" w:rsidR="00FA42B6" w:rsidRPr="00C63897" w:rsidRDefault="00FA42B6" w:rsidP="00FA42B6">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УП.02 Учебная практика (с отрывом от учебного процесса, внеаудиторная)</w:t>
            </w:r>
          </w:p>
        </w:tc>
        <w:tc>
          <w:tcPr>
            <w:tcW w:w="432" w:type="pct"/>
          </w:tcPr>
          <w:p w14:paraId="20A3A940"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58" w:type="pct"/>
          </w:tcPr>
          <w:p w14:paraId="41A0BFE9"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288" w:type="pct"/>
            <w:shd w:val="clear" w:color="auto" w:fill="D9D9D9" w:themeFill="background1" w:themeFillShade="D9"/>
          </w:tcPr>
          <w:p w14:paraId="4EEF284F" w14:textId="77777777" w:rsidR="00FA42B6" w:rsidRPr="005707E5" w:rsidRDefault="00FA42B6" w:rsidP="00BC284A">
            <w:pPr>
              <w:jc w:val="center"/>
              <w:rPr>
                <w:rFonts w:ascii="Times New Roman" w:eastAsia="Times New Roman" w:hAnsi="Times New Roman" w:cs="Times New Roman"/>
                <w:bCs/>
                <w:lang w:eastAsia="ru-RU"/>
              </w:rPr>
            </w:pPr>
          </w:p>
        </w:tc>
        <w:tc>
          <w:tcPr>
            <w:tcW w:w="725" w:type="pct"/>
            <w:gridSpan w:val="3"/>
            <w:shd w:val="clear" w:color="auto" w:fill="auto"/>
          </w:tcPr>
          <w:p w14:paraId="47EA304C" w14:textId="77777777" w:rsidR="00FA42B6" w:rsidRPr="005707E5" w:rsidRDefault="00FA42B6" w:rsidP="00BC284A">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7E4BA607"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39" w:type="pct"/>
            <w:shd w:val="clear" w:color="auto" w:fill="D9D9D9" w:themeFill="background1" w:themeFillShade="D9"/>
          </w:tcPr>
          <w:p w14:paraId="372D5341" w14:textId="77777777" w:rsidR="00FA42B6" w:rsidRPr="005707E5" w:rsidRDefault="00FA42B6" w:rsidP="00BC284A">
            <w:pPr>
              <w:jc w:val="center"/>
              <w:rPr>
                <w:rFonts w:ascii="Times New Roman" w:eastAsia="Times New Roman" w:hAnsi="Times New Roman" w:cs="Times New Roman"/>
                <w:bCs/>
                <w:lang w:eastAsia="ru-RU"/>
              </w:rPr>
            </w:pPr>
          </w:p>
        </w:tc>
      </w:tr>
      <w:tr w:rsidR="00FA42B6" w:rsidRPr="00C63897" w14:paraId="2A8D3B46" w14:textId="77777777" w:rsidTr="00BC284A">
        <w:trPr>
          <w:trHeight w:val="314"/>
        </w:trPr>
        <w:tc>
          <w:tcPr>
            <w:tcW w:w="774" w:type="pct"/>
          </w:tcPr>
          <w:p w14:paraId="007252A6" w14:textId="77777777" w:rsidR="00FA42B6" w:rsidRPr="005D34ED" w:rsidRDefault="00FA42B6" w:rsidP="00BC284A">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3CD94EF2" w14:textId="77777777" w:rsidR="00FA42B6" w:rsidRPr="00C63897" w:rsidRDefault="00FA42B6" w:rsidP="00BC284A">
            <w:pPr>
              <w:rPr>
                <w:rFonts w:ascii="Times New Roman" w:eastAsia="Times New Roman" w:hAnsi="Times New Roman" w:cs="Times New Roman"/>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77B66CEF" w14:textId="50CD0A0B" w:rsidR="00FA42B6" w:rsidRPr="00C63897" w:rsidRDefault="00FA42B6" w:rsidP="00BC284A">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 xml:space="preserve">ПП.01 </w:t>
            </w:r>
            <w:r w:rsidRPr="00C63897">
              <w:rPr>
                <w:rFonts w:ascii="Times New Roman" w:eastAsia="Times New Roman" w:hAnsi="Times New Roman" w:cs="Times New Roman"/>
                <w:lang w:eastAsia="ru-RU"/>
              </w:rPr>
              <w:t>Производственная практика</w:t>
            </w:r>
            <w:r>
              <w:rPr>
                <w:rFonts w:ascii="Times New Roman" w:eastAsia="Times New Roman" w:hAnsi="Times New Roman" w:cs="Times New Roman"/>
                <w:lang w:eastAsia="ru-RU"/>
              </w:rPr>
              <w:t xml:space="preserve"> (исполнительская)</w:t>
            </w:r>
          </w:p>
        </w:tc>
        <w:tc>
          <w:tcPr>
            <w:tcW w:w="432" w:type="pct"/>
          </w:tcPr>
          <w:p w14:paraId="2C7DFC05"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c>
          <w:tcPr>
            <w:tcW w:w="358" w:type="pct"/>
          </w:tcPr>
          <w:p w14:paraId="783A1492" w14:textId="77777777" w:rsidR="00FA42B6" w:rsidRPr="005707E5" w:rsidRDefault="00FA42B6" w:rsidP="00BC284A">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108</w:t>
            </w:r>
          </w:p>
        </w:tc>
        <w:tc>
          <w:tcPr>
            <w:tcW w:w="288" w:type="pct"/>
            <w:shd w:val="clear" w:color="auto" w:fill="D9D9D9" w:themeFill="background1" w:themeFillShade="D9"/>
          </w:tcPr>
          <w:p w14:paraId="67340D30" w14:textId="77777777" w:rsidR="00FA42B6" w:rsidRPr="005707E5" w:rsidRDefault="00FA42B6" w:rsidP="00BC284A">
            <w:pPr>
              <w:jc w:val="center"/>
              <w:rPr>
                <w:rFonts w:ascii="Times New Roman" w:eastAsia="Times New Roman" w:hAnsi="Times New Roman" w:cs="Times New Roman"/>
                <w:bCs/>
                <w:lang w:eastAsia="ru-RU"/>
              </w:rPr>
            </w:pPr>
          </w:p>
        </w:tc>
        <w:tc>
          <w:tcPr>
            <w:tcW w:w="725" w:type="pct"/>
            <w:gridSpan w:val="3"/>
            <w:shd w:val="clear" w:color="auto" w:fill="auto"/>
          </w:tcPr>
          <w:p w14:paraId="52EAD6DC" w14:textId="77777777" w:rsidR="00FA42B6" w:rsidRPr="005707E5" w:rsidRDefault="00FA42B6" w:rsidP="00BC284A">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16418965" w14:textId="77777777" w:rsidR="00FA42B6" w:rsidRPr="005707E5" w:rsidRDefault="00FA42B6" w:rsidP="00BC284A">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6B40A881" w14:textId="77777777" w:rsidR="00FA42B6" w:rsidRPr="005707E5" w:rsidRDefault="00FA42B6" w:rsidP="00BC284A">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r>
      <w:tr w:rsidR="00FA42B6" w:rsidRPr="00C63897" w14:paraId="4DA8A391" w14:textId="77777777" w:rsidTr="00BC284A">
        <w:tc>
          <w:tcPr>
            <w:tcW w:w="774" w:type="pct"/>
          </w:tcPr>
          <w:p w14:paraId="0727C12D" w14:textId="77777777" w:rsidR="00FA42B6" w:rsidRPr="00C63897" w:rsidRDefault="00FA42B6" w:rsidP="00BC284A">
            <w:pPr>
              <w:suppressAutoHyphens/>
              <w:rPr>
                <w:rFonts w:ascii="Times New Roman" w:eastAsia="Times New Roman" w:hAnsi="Times New Roman" w:cs="Times New Roman"/>
                <w:lang w:eastAsia="ru-RU"/>
              </w:rPr>
            </w:pPr>
          </w:p>
        </w:tc>
        <w:tc>
          <w:tcPr>
            <w:tcW w:w="1797" w:type="pct"/>
          </w:tcPr>
          <w:p w14:paraId="1B2A9F89" w14:textId="77777777" w:rsidR="00FA42B6" w:rsidRPr="00C63897" w:rsidRDefault="00FA42B6" w:rsidP="00BC284A">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 </w:t>
            </w:r>
            <w:r w:rsidRPr="00C63897">
              <w:rPr>
                <w:rFonts w:ascii="Times New Roman" w:eastAsia="Times New Roman" w:hAnsi="Times New Roman" w:cs="Times New Roman"/>
                <w:lang w:eastAsia="ru-RU"/>
              </w:rPr>
              <w:t>Промежуточная аттестация</w:t>
            </w:r>
          </w:p>
        </w:tc>
        <w:tc>
          <w:tcPr>
            <w:tcW w:w="432" w:type="pct"/>
          </w:tcPr>
          <w:p w14:paraId="4D37097C" w14:textId="77777777" w:rsidR="00FA42B6" w:rsidRPr="00C63897" w:rsidRDefault="00FA42B6" w:rsidP="00BC284A">
            <w:pPr>
              <w:suppressAutoHyphens/>
              <w:jc w:val="cente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Х</w:t>
            </w:r>
            <w:r>
              <w:rPr>
                <w:rStyle w:val="af3"/>
                <w:rFonts w:ascii="Times New Roman" w:eastAsia="Times New Roman" w:hAnsi="Times New Roman"/>
                <w:b/>
                <w:bCs/>
                <w:lang w:eastAsia="ru-RU"/>
              </w:rPr>
              <w:footnoteReference w:id="10"/>
            </w:r>
          </w:p>
        </w:tc>
        <w:tc>
          <w:tcPr>
            <w:tcW w:w="358" w:type="pct"/>
            <w:shd w:val="clear" w:color="auto" w:fill="auto"/>
          </w:tcPr>
          <w:p w14:paraId="5373B529" w14:textId="77777777" w:rsidR="00FA42B6" w:rsidRPr="00C63897" w:rsidRDefault="00FA42B6" w:rsidP="00BC284A">
            <w:pPr>
              <w:jc w:val="center"/>
              <w:rPr>
                <w:rFonts w:ascii="Times New Roman" w:eastAsia="Times New Roman" w:hAnsi="Times New Roman" w:cs="Times New Roman"/>
                <w:b/>
                <w:lang w:eastAsia="ru-RU"/>
              </w:rPr>
            </w:pPr>
          </w:p>
        </w:tc>
        <w:tc>
          <w:tcPr>
            <w:tcW w:w="288" w:type="pct"/>
            <w:shd w:val="clear" w:color="auto" w:fill="D9D9D9" w:themeFill="background1" w:themeFillShade="D9"/>
          </w:tcPr>
          <w:p w14:paraId="18F9BAF1" w14:textId="77777777" w:rsidR="00FA42B6" w:rsidRPr="00C63897" w:rsidRDefault="00FA42B6" w:rsidP="00BC284A">
            <w:pPr>
              <w:jc w:val="center"/>
              <w:rPr>
                <w:rFonts w:ascii="Times New Roman" w:eastAsia="Times New Roman" w:hAnsi="Times New Roman" w:cs="Times New Roman"/>
                <w:i/>
                <w:lang w:eastAsia="ru-RU"/>
              </w:rPr>
            </w:pPr>
          </w:p>
        </w:tc>
        <w:tc>
          <w:tcPr>
            <w:tcW w:w="725" w:type="pct"/>
            <w:gridSpan w:val="3"/>
            <w:shd w:val="clear" w:color="auto" w:fill="auto"/>
          </w:tcPr>
          <w:p w14:paraId="3F85693F" w14:textId="77777777" w:rsidR="00FA42B6" w:rsidRPr="00C63897" w:rsidRDefault="00FA42B6" w:rsidP="00BC284A">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7C236A7A" w14:textId="77777777" w:rsidR="00FA42B6" w:rsidRPr="00C63897" w:rsidRDefault="00FA42B6" w:rsidP="00BC284A">
            <w:pPr>
              <w:jc w:val="center"/>
              <w:rPr>
                <w:rFonts w:ascii="Times New Roman" w:eastAsia="Times New Roman" w:hAnsi="Times New Roman" w:cs="Times New Roman"/>
                <w:i/>
                <w:lang w:eastAsia="ru-RU"/>
              </w:rPr>
            </w:pPr>
          </w:p>
        </w:tc>
        <w:tc>
          <w:tcPr>
            <w:tcW w:w="339" w:type="pct"/>
            <w:shd w:val="clear" w:color="auto" w:fill="D9D9D9" w:themeFill="background1" w:themeFillShade="D9"/>
          </w:tcPr>
          <w:p w14:paraId="75B8CD4B" w14:textId="77777777" w:rsidR="00FA42B6" w:rsidRPr="00C63897" w:rsidRDefault="00FA42B6" w:rsidP="00BC284A">
            <w:pPr>
              <w:jc w:val="center"/>
              <w:rPr>
                <w:rFonts w:ascii="Times New Roman" w:eastAsia="Times New Roman" w:hAnsi="Times New Roman" w:cs="Times New Roman"/>
                <w:i/>
                <w:lang w:eastAsia="ru-RU"/>
              </w:rPr>
            </w:pPr>
          </w:p>
        </w:tc>
      </w:tr>
      <w:tr w:rsidR="00FA42B6" w:rsidRPr="005707E5" w14:paraId="1E0ED807" w14:textId="77777777" w:rsidTr="00BC284A">
        <w:trPr>
          <w:trHeight w:val="217"/>
        </w:trPr>
        <w:tc>
          <w:tcPr>
            <w:tcW w:w="774" w:type="pct"/>
          </w:tcPr>
          <w:p w14:paraId="5997CC1D" w14:textId="77777777" w:rsidR="00FA42B6" w:rsidRPr="005707E5" w:rsidRDefault="00FA42B6" w:rsidP="00BC284A">
            <w:pPr>
              <w:rPr>
                <w:rFonts w:ascii="Times New Roman" w:eastAsia="Times New Roman" w:hAnsi="Times New Roman" w:cs="Times New Roman"/>
                <w:b/>
                <w:lang w:eastAsia="ru-RU"/>
              </w:rPr>
            </w:pPr>
          </w:p>
        </w:tc>
        <w:tc>
          <w:tcPr>
            <w:tcW w:w="1797" w:type="pct"/>
          </w:tcPr>
          <w:p w14:paraId="2F7E5797" w14:textId="77777777" w:rsidR="00FA42B6" w:rsidRPr="005707E5" w:rsidRDefault="00FA42B6" w:rsidP="00BC284A">
            <w:pP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 xml:space="preserve">Всего: </w:t>
            </w:r>
          </w:p>
        </w:tc>
        <w:tc>
          <w:tcPr>
            <w:tcW w:w="432" w:type="pct"/>
          </w:tcPr>
          <w:p w14:paraId="1CF31AA4" w14:textId="77777777" w:rsidR="00FA42B6" w:rsidRPr="005707E5" w:rsidRDefault="00FA42B6" w:rsidP="00BC284A">
            <w:pPr>
              <w:jc w:val="center"/>
              <w:rPr>
                <w:rFonts w:ascii="Times New Roman" w:eastAsia="Times New Roman" w:hAnsi="Times New Roman" w:cs="Times New Roman"/>
                <w:b/>
                <w:iCs/>
                <w:lang w:eastAsia="ru-RU"/>
              </w:rPr>
            </w:pPr>
            <w:r w:rsidRPr="005707E5">
              <w:rPr>
                <w:rFonts w:ascii="Times New Roman" w:eastAsia="Times New Roman" w:hAnsi="Times New Roman" w:cs="Times New Roman"/>
                <w:b/>
                <w:iCs/>
                <w:lang w:eastAsia="ru-RU"/>
              </w:rPr>
              <w:t>1398</w:t>
            </w:r>
          </w:p>
        </w:tc>
        <w:tc>
          <w:tcPr>
            <w:tcW w:w="358" w:type="pct"/>
          </w:tcPr>
          <w:p w14:paraId="3551D6CD" w14:textId="77777777" w:rsidR="00FA42B6" w:rsidRPr="005707E5" w:rsidRDefault="00FA42B6" w:rsidP="00BC284A">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720</w:t>
            </w:r>
          </w:p>
        </w:tc>
        <w:tc>
          <w:tcPr>
            <w:tcW w:w="288" w:type="pct"/>
            <w:shd w:val="clear" w:color="auto" w:fill="D9D9D9" w:themeFill="background1" w:themeFillShade="D9"/>
          </w:tcPr>
          <w:p w14:paraId="1FAA4C6B" w14:textId="77777777" w:rsidR="00FA42B6" w:rsidRPr="005707E5" w:rsidRDefault="00FA42B6" w:rsidP="00BC284A">
            <w:pPr>
              <w:jc w:val="center"/>
              <w:rPr>
                <w:rFonts w:ascii="Times New Roman" w:eastAsia="Times New Roman" w:hAnsi="Times New Roman" w:cs="Times New Roman"/>
                <w:b/>
                <w:lang w:eastAsia="ru-RU"/>
              </w:rPr>
            </w:pPr>
          </w:p>
        </w:tc>
        <w:tc>
          <w:tcPr>
            <w:tcW w:w="286" w:type="pct"/>
          </w:tcPr>
          <w:p w14:paraId="63426575" w14:textId="77777777" w:rsidR="00FA42B6" w:rsidRPr="005707E5" w:rsidRDefault="00FA42B6" w:rsidP="00BC284A">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678</w:t>
            </w:r>
          </w:p>
        </w:tc>
        <w:tc>
          <w:tcPr>
            <w:tcW w:w="216" w:type="pct"/>
          </w:tcPr>
          <w:p w14:paraId="053B2960" w14:textId="77777777" w:rsidR="00FA42B6" w:rsidRPr="005707E5" w:rsidRDefault="00FA42B6" w:rsidP="00BC284A">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Х</w:t>
            </w:r>
          </w:p>
        </w:tc>
        <w:tc>
          <w:tcPr>
            <w:tcW w:w="223" w:type="pct"/>
          </w:tcPr>
          <w:p w14:paraId="49AF029E" w14:textId="77777777" w:rsidR="00FA42B6" w:rsidRPr="005707E5" w:rsidRDefault="00FA42B6" w:rsidP="00BC284A">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86" w:type="pct"/>
            <w:shd w:val="clear" w:color="auto" w:fill="D9D9D9" w:themeFill="background1" w:themeFillShade="D9"/>
          </w:tcPr>
          <w:p w14:paraId="5A0450D2" w14:textId="77777777" w:rsidR="00FA42B6" w:rsidRPr="005707E5" w:rsidRDefault="00FA42B6" w:rsidP="00BC284A">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612</w:t>
            </w:r>
          </w:p>
        </w:tc>
        <w:tc>
          <w:tcPr>
            <w:tcW w:w="339" w:type="pct"/>
            <w:shd w:val="clear" w:color="auto" w:fill="D9D9D9" w:themeFill="background1" w:themeFillShade="D9"/>
          </w:tcPr>
          <w:p w14:paraId="729D77EE" w14:textId="77777777" w:rsidR="00FA42B6" w:rsidRPr="005707E5" w:rsidRDefault="00FA42B6" w:rsidP="00BC284A">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108</w:t>
            </w:r>
          </w:p>
        </w:tc>
      </w:tr>
    </w:tbl>
    <w:p w14:paraId="49589AF4" w14:textId="77777777" w:rsidR="00075BEC" w:rsidRDefault="00075BEC" w:rsidP="00075BEC">
      <w:pPr>
        <w:spacing w:after="200" w:line="276" w:lineRule="auto"/>
        <w:rPr>
          <w:rFonts w:ascii="Times New Roman" w:eastAsia="Times New Roman" w:hAnsi="Times New Roman" w:cs="Times New Roman"/>
          <w:b/>
          <w:i/>
          <w:color w:val="0070C0"/>
          <w:sz w:val="24"/>
          <w:szCs w:val="24"/>
          <w:lang w:eastAsia="ru-RU"/>
        </w:rPr>
      </w:pPr>
    </w:p>
    <w:p w14:paraId="673D7128" w14:textId="77777777" w:rsidR="00075BEC" w:rsidRPr="00782EFC" w:rsidRDefault="00075BEC" w:rsidP="00075BEC">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075BEC" w:rsidRPr="00C63897" w14:paraId="564799F7" w14:textId="77777777" w:rsidTr="00DE7760">
        <w:trPr>
          <w:trHeight w:val="903"/>
        </w:trPr>
        <w:tc>
          <w:tcPr>
            <w:tcW w:w="2972" w:type="dxa"/>
            <w:vAlign w:val="center"/>
          </w:tcPr>
          <w:p w14:paraId="3B2B08AA" w14:textId="77777777" w:rsidR="00075BEC" w:rsidRPr="00C13371" w:rsidRDefault="00075BEC" w:rsidP="00DE7760">
            <w:pPr>
              <w:spacing w:line="276" w:lineRule="auto"/>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Наименование разделов и тем</w:t>
            </w:r>
          </w:p>
        </w:tc>
        <w:tc>
          <w:tcPr>
            <w:tcW w:w="6662" w:type="dxa"/>
            <w:vAlign w:val="center"/>
          </w:tcPr>
          <w:p w14:paraId="7CF82245" w14:textId="22B74F09" w:rsidR="00075BEC" w:rsidRPr="00C13371" w:rsidRDefault="00075BEC" w:rsidP="00085F6C">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Примерное</w:t>
            </w:r>
            <w:r w:rsidR="00085F6C">
              <w:rPr>
                <w:rFonts w:ascii="Times New Roman" w:eastAsia="Times New Roman" w:hAnsi="Times New Roman" w:cs="Times New Roman"/>
                <w:b/>
                <w:bCs/>
                <w:lang w:eastAsia="ru-RU"/>
              </w:rPr>
              <w:t xml:space="preserve"> содержание учебного материала</w:t>
            </w:r>
          </w:p>
        </w:tc>
      </w:tr>
      <w:tr w:rsidR="00075BEC" w:rsidRPr="00C63897" w14:paraId="25EF090E" w14:textId="77777777" w:rsidTr="00DE7760">
        <w:tc>
          <w:tcPr>
            <w:tcW w:w="9634" w:type="dxa"/>
            <w:gridSpan w:val="2"/>
          </w:tcPr>
          <w:p w14:paraId="13EA7DF6" w14:textId="1769A4B7" w:rsidR="00075BEC" w:rsidRPr="00166452" w:rsidRDefault="00FA42B6" w:rsidP="00DE7760">
            <w:pPr>
              <w:rPr>
                <w:rFonts w:ascii="Times New Roman" w:eastAsia="Times New Roman" w:hAnsi="Times New Roman" w:cs="Times New Roman"/>
                <w:i/>
                <w:lang w:eastAsia="ru-RU"/>
              </w:rPr>
            </w:pPr>
            <w:r w:rsidRPr="00166452">
              <w:rPr>
                <w:rFonts w:ascii="Times New Roman" w:eastAsia="Times New Roman" w:hAnsi="Times New Roman" w:cs="Times New Roman"/>
                <w:b/>
                <w:bCs/>
                <w:lang w:eastAsia="ru-RU"/>
              </w:rPr>
              <w:t>МДК 01.01 Технология хореографической постановки</w:t>
            </w:r>
          </w:p>
        </w:tc>
      </w:tr>
      <w:tr w:rsidR="00FA42B6" w:rsidRPr="00C63897" w14:paraId="1EE92746" w14:textId="77777777" w:rsidTr="00DE7760">
        <w:trPr>
          <w:trHeight w:val="20"/>
        </w:trPr>
        <w:tc>
          <w:tcPr>
            <w:tcW w:w="9634" w:type="dxa"/>
            <w:gridSpan w:val="2"/>
          </w:tcPr>
          <w:p w14:paraId="5E3B2AE3" w14:textId="64147B9C" w:rsidR="00FA42B6" w:rsidRPr="00C63897" w:rsidRDefault="00FA42B6" w:rsidP="00DE7760">
            <w:pPr>
              <w:rPr>
                <w:rFonts w:ascii="Times New Roman" w:eastAsia="Times New Roman" w:hAnsi="Times New Roman" w:cs="Times New Roman"/>
                <w:i/>
                <w:lang w:eastAsia="ru-RU"/>
              </w:rPr>
            </w:pPr>
            <w:r w:rsidRPr="004A607C">
              <w:rPr>
                <w:rFonts w:ascii="Times New Roman" w:eastAsia="Times New Roman" w:hAnsi="Times New Roman" w:cs="Times New Roman"/>
                <w:b/>
                <w:lang w:eastAsia="ru-RU"/>
              </w:rPr>
              <w:t>РАЗДЕЛ 01.01.01 Композиция и постановка танца</w:t>
            </w:r>
          </w:p>
        </w:tc>
      </w:tr>
      <w:tr w:rsidR="005A33CD" w:rsidRPr="00C63897" w14:paraId="66F61174" w14:textId="77777777" w:rsidTr="00DE7760">
        <w:trPr>
          <w:trHeight w:val="20"/>
        </w:trPr>
        <w:tc>
          <w:tcPr>
            <w:tcW w:w="9634" w:type="dxa"/>
            <w:gridSpan w:val="2"/>
          </w:tcPr>
          <w:p w14:paraId="0AB1EDA2" w14:textId="4083C533" w:rsidR="005A33CD" w:rsidRPr="004A607C" w:rsidRDefault="005A33CD" w:rsidP="00DE7760">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w:t>
            </w:r>
            <w:r w:rsidRPr="005A33CD">
              <w:rPr>
                <w:rFonts w:ascii="Times New Roman" w:eastAsia="Times New Roman" w:hAnsi="Times New Roman" w:cs="Times New Roman"/>
                <w:b/>
                <w:lang w:eastAsia="ru-RU"/>
              </w:rPr>
              <w:t xml:space="preserve"> 1. Особенности художественно-творческого мышления</w:t>
            </w:r>
          </w:p>
        </w:tc>
      </w:tr>
      <w:tr w:rsidR="00FA42B6" w:rsidRPr="00C63897" w14:paraId="0CFAF022" w14:textId="77777777" w:rsidTr="00DE7760">
        <w:tc>
          <w:tcPr>
            <w:tcW w:w="2972" w:type="dxa"/>
            <w:vMerge w:val="restart"/>
          </w:tcPr>
          <w:p w14:paraId="719475FA" w14:textId="1A30FD03" w:rsidR="00FA42B6" w:rsidRPr="00887994" w:rsidRDefault="0065612D" w:rsidP="00DE7760">
            <w:pPr>
              <w:rPr>
                <w:rFonts w:ascii="Times New Roman" w:eastAsia="Times New Roman" w:hAnsi="Times New Roman" w:cs="Times New Roman"/>
                <w:bCs/>
                <w:lang w:eastAsia="ru-RU"/>
              </w:rPr>
            </w:pPr>
            <w:r w:rsidRPr="00887994">
              <w:rPr>
                <w:rFonts w:ascii="Times New Roman" w:eastAsia="Times New Roman" w:hAnsi="Times New Roman" w:cs="Times New Roman"/>
                <w:lang w:eastAsia="ru-RU"/>
              </w:rPr>
              <w:t xml:space="preserve">Тема </w:t>
            </w:r>
            <w:r w:rsidR="005A33CD" w:rsidRPr="00887994">
              <w:rPr>
                <w:rFonts w:ascii="Times New Roman" w:eastAsia="Times New Roman" w:hAnsi="Times New Roman" w:cs="Times New Roman"/>
                <w:lang w:eastAsia="ru-RU"/>
              </w:rPr>
              <w:t>1.</w:t>
            </w:r>
            <w:r w:rsidR="00FA42B6" w:rsidRPr="00887994">
              <w:rPr>
                <w:rFonts w:ascii="Times New Roman" w:eastAsia="Times New Roman" w:hAnsi="Times New Roman" w:cs="Times New Roman"/>
                <w:lang w:eastAsia="ru-RU"/>
              </w:rPr>
              <w:t>1. Хореографическое искусство, его особенности и роль в развитии культуры народа</w:t>
            </w:r>
          </w:p>
        </w:tc>
        <w:tc>
          <w:tcPr>
            <w:tcW w:w="6662" w:type="dxa"/>
          </w:tcPr>
          <w:p w14:paraId="677EF7F2" w14:textId="58651969" w:rsidR="00FA42B6" w:rsidRPr="00066017" w:rsidRDefault="0065612D" w:rsidP="00DE7760">
            <w:pPr>
              <w:rPr>
                <w:rFonts w:ascii="Times New Roman" w:eastAsia="Times New Roman" w:hAnsi="Times New Roman" w:cs="Times New Roman"/>
                <w:b/>
                <w:sz w:val="20"/>
                <w:szCs w:val="20"/>
                <w:lang w:eastAsia="ru-RU"/>
              </w:rPr>
            </w:pPr>
            <w:r w:rsidRPr="00066017">
              <w:rPr>
                <w:rFonts w:ascii="Times New Roman" w:eastAsia="Times New Roman" w:hAnsi="Times New Roman" w:cs="Times New Roman"/>
                <w:b/>
                <w:bCs/>
                <w:sz w:val="20"/>
                <w:szCs w:val="20"/>
                <w:lang w:eastAsia="ru-RU"/>
              </w:rPr>
              <w:t>Аудиторные занятия</w:t>
            </w:r>
            <w:r w:rsidRPr="00066017">
              <w:rPr>
                <w:rStyle w:val="af3"/>
                <w:rFonts w:ascii="Times New Roman" w:eastAsia="Times New Roman" w:hAnsi="Times New Roman"/>
                <w:b/>
                <w:bCs/>
                <w:sz w:val="20"/>
                <w:szCs w:val="20"/>
                <w:lang w:eastAsia="ru-RU"/>
              </w:rPr>
              <w:footnoteReference w:id="11"/>
            </w:r>
            <w:r w:rsidRPr="00066017">
              <w:rPr>
                <w:rFonts w:ascii="Times New Roman" w:eastAsia="Times New Roman" w:hAnsi="Times New Roman" w:cs="Times New Roman"/>
                <w:b/>
                <w:bCs/>
                <w:sz w:val="20"/>
                <w:szCs w:val="20"/>
                <w:lang w:eastAsia="ru-RU"/>
              </w:rPr>
              <w:t xml:space="preserve"> </w:t>
            </w:r>
          </w:p>
        </w:tc>
      </w:tr>
      <w:tr w:rsidR="0065612D" w:rsidRPr="00C63897" w14:paraId="487EFEA2" w14:textId="77777777" w:rsidTr="0065612D">
        <w:trPr>
          <w:trHeight w:val="859"/>
        </w:trPr>
        <w:tc>
          <w:tcPr>
            <w:tcW w:w="2972" w:type="dxa"/>
            <w:vMerge/>
          </w:tcPr>
          <w:p w14:paraId="11DB0D70" w14:textId="77777777" w:rsidR="0065612D" w:rsidRPr="00887994" w:rsidRDefault="0065612D" w:rsidP="00DE7760">
            <w:pPr>
              <w:rPr>
                <w:rFonts w:ascii="Times New Roman" w:eastAsia="Times New Roman" w:hAnsi="Times New Roman" w:cs="Times New Roman"/>
                <w:bCs/>
                <w:lang w:eastAsia="ru-RU"/>
              </w:rPr>
            </w:pPr>
          </w:p>
        </w:tc>
        <w:tc>
          <w:tcPr>
            <w:tcW w:w="6662" w:type="dxa"/>
          </w:tcPr>
          <w:p w14:paraId="3C82EFC8" w14:textId="77777777" w:rsidR="0065612D" w:rsidRPr="0065612D" w:rsidRDefault="0065612D" w:rsidP="0065612D">
            <w:pPr>
              <w:jc w:val="both"/>
              <w:rPr>
                <w:rFonts w:ascii="Times New Roman" w:eastAsia="Times New Roman" w:hAnsi="Times New Roman" w:cs="Times New Roman"/>
                <w:sz w:val="20"/>
                <w:szCs w:val="20"/>
                <w:lang w:eastAsia="ru-RU"/>
              </w:rPr>
            </w:pPr>
            <w:r w:rsidRPr="0065612D">
              <w:rPr>
                <w:rFonts w:ascii="Times New Roman" w:eastAsia="Times New Roman" w:hAnsi="Times New Roman" w:cs="Times New Roman"/>
                <w:sz w:val="20"/>
                <w:szCs w:val="20"/>
                <w:lang w:eastAsia="ru-RU"/>
              </w:rPr>
              <w:t>Хореографическое искусство и его отличительные черты. Виды и специфика профессиональных хореографических коллективов. Определение профессии балетмейстер, его сфера деятельности.</w:t>
            </w:r>
          </w:p>
          <w:p w14:paraId="1B9F474C" w14:textId="0635A26D" w:rsidR="0065612D" w:rsidRPr="00066017" w:rsidRDefault="0065612D" w:rsidP="0065612D">
            <w:pPr>
              <w:suppressAutoHyphens/>
              <w:jc w:val="both"/>
              <w:rPr>
                <w:rFonts w:ascii="Times New Roman" w:eastAsia="Times New Roman" w:hAnsi="Times New Roman" w:cs="Times New Roman"/>
                <w:sz w:val="20"/>
                <w:szCs w:val="20"/>
                <w:lang w:eastAsia="ru-RU"/>
              </w:rPr>
            </w:pPr>
            <w:r w:rsidRPr="00066017">
              <w:rPr>
                <w:rFonts w:ascii="Times New Roman" w:eastAsia="Times New Roman" w:hAnsi="Times New Roman" w:cs="Times New Roman"/>
                <w:sz w:val="20"/>
                <w:szCs w:val="20"/>
                <w:lang w:eastAsia="ru-RU"/>
              </w:rPr>
              <w:t>Самодеятельное хореографическое искусство, его цели и задачи.</w:t>
            </w:r>
          </w:p>
        </w:tc>
      </w:tr>
      <w:tr w:rsidR="00075BEC" w:rsidRPr="00C63897" w14:paraId="256A9793" w14:textId="77777777" w:rsidTr="00A45689">
        <w:trPr>
          <w:trHeight w:val="56"/>
        </w:trPr>
        <w:tc>
          <w:tcPr>
            <w:tcW w:w="2972" w:type="dxa"/>
            <w:vMerge/>
          </w:tcPr>
          <w:p w14:paraId="5B36D77F" w14:textId="77777777" w:rsidR="00075BEC" w:rsidRPr="00887994" w:rsidRDefault="00075BEC" w:rsidP="00DE7760">
            <w:pPr>
              <w:rPr>
                <w:rFonts w:ascii="Times New Roman" w:eastAsia="Times New Roman" w:hAnsi="Times New Roman" w:cs="Times New Roman"/>
                <w:bCs/>
                <w:lang w:eastAsia="ru-RU"/>
              </w:rPr>
            </w:pPr>
          </w:p>
        </w:tc>
        <w:tc>
          <w:tcPr>
            <w:tcW w:w="6662" w:type="dxa"/>
            <w:vAlign w:val="bottom"/>
          </w:tcPr>
          <w:p w14:paraId="362786C9" w14:textId="0D30256B" w:rsidR="00075BEC" w:rsidRPr="00A45689" w:rsidRDefault="00066017"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w:t>
            </w:r>
            <w:r w:rsidR="00075BEC" w:rsidRPr="00066017">
              <w:rPr>
                <w:rFonts w:ascii="Times New Roman" w:eastAsia="Times New Roman" w:hAnsi="Times New Roman" w:cs="Times New Roman"/>
                <w:b/>
                <w:bCs/>
                <w:sz w:val="20"/>
                <w:szCs w:val="20"/>
                <w:lang w:eastAsia="ru-RU"/>
              </w:rPr>
              <w:t>амостоятельная работа обучающихся</w:t>
            </w:r>
            <w:r w:rsidR="00A45689">
              <w:rPr>
                <w:rFonts w:ascii="Times New Roman" w:eastAsia="Times New Roman" w:hAnsi="Times New Roman" w:cs="Times New Roman"/>
                <w:b/>
                <w:bCs/>
                <w:sz w:val="20"/>
                <w:szCs w:val="20"/>
                <w:lang w:eastAsia="ru-RU"/>
              </w:rPr>
              <w:t xml:space="preserve"> </w:t>
            </w:r>
            <w:r w:rsidR="00A45689">
              <w:rPr>
                <w:rStyle w:val="af3"/>
                <w:rFonts w:ascii="Times New Roman" w:eastAsia="Times New Roman" w:hAnsi="Times New Roman"/>
                <w:b/>
                <w:bCs/>
                <w:sz w:val="20"/>
                <w:szCs w:val="20"/>
                <w:lang w:eastAsia="ru-RU"/>
              </w:rPr>
              <w:footnoteReference w:id="12"/>
            </w:r>
          </w:p>
        </w:tc>
      </w:tr>
      <w:tr w:rsidR="00066017" w:rsidRPr="00C63897" w14:paraId="1A227489" w14:textId="77777777" w:rsidTr="00066017">
        <w:trPr>
          <w:trHeight w:val="56"/>
        </w:trPr>
        <w:tc>
          <w:tcPr>
            <w:tcW w:w="2972" w:type="dxa"/>
            <w:vMerge w:val="restart"/>
          </w:tcPr>
          <w:p w14:paraId="0545B1FB" w14:textId="64671A81" w:rsidR="00066017" w:rsidRPr="00887994" w:rsidRDefault="00066017" w:rsidP="00DE7760">
            <w:pPr>
              <w:rPr>
                <w:rFonts w:ascii="Times New Roman" w:eastAsia="Times New Roman" w:hAnsi="Times New Roman" w:cs="Times New Roman"/>
                <w:bCs/>
                <w:lang w:eastAsia="ru-RU"/>
              </w:rPr>
            </w:pPr>
            <w:r w:rsidRPr="00887994">
              <w:rPr>
                <w:rFonts w:ascii="Times New Roman" w:eastAsia="Times New Roman" w:hAnsi="Times New Roman" w:cs="Times New Roman"/>
                <w:lang w:eastAsia="ru-RU"/>
              </w:rPr>
              <w:t xml:space="preserve">Тема </w:t>
            </w:r>
            <w:r w:rsidR="005A33CD" w:rsidRPr="00887994">
              <w:rPr>
                <w:rFonts w:ascii="Times New Roman" w:eastAsia="Times New Roman" w:hAnsi="Times New Roman" w:cs="Times New Roman"/>
                <w:lang w:eastAsia="ru-RU"/>
              </w:rPr>
              <w:t>1.</w:t>
            </w:r>
            <w:r w:rsidRPr="00887994">
              <w:rPr>
                <w:rFonts w:ascii="Times New Roman" w:eastAsia="Times New Roman" w:hAnsi="Times New Roman" w:cs="Times New Roman"/>
                <w:lang w:eastAsia="ru-RU"/>
              </w:rPr>
              <w:t>2. Музыка – основа для создания танца</w:t>
            </w:r>
          </w:p>
        </w:tc>
        <w:tc>
          <w:tcPr>
            <w:tcW w:w="6662" w:type="dxa"/>
            <w:tcBorders>
              <w:top w:val="single" w:sz="4" w:space="0" w:color="auto"/>
              <w:left w:val="single" w:sz="4" w:space="0" w:color="auto"/>
              <w:bottom w:val="single" w:sz="4" w:space="0" w:color="auto"/>
              <w:right w:val="single" w:sz="4" w:space="0" w:color="auto"/>
            </w:tcBorders>
            <w:vAlign w:val="bottom"/>
          </w:tcPr>
          <w:p w14:paraId="5DC999E9" w14:textId="466FBEC2" w:rsidR="00066017" w:rsidRPr="00066017" w:rsidRDefault="00066017"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Аудиторные занятия</w:t>
            </w:r>
          </w:p>
        </w:tc>
      </w:tr>
      <w:tr w:rsidR="00075BEC" w:rsidRPr="00C63897" w14:paraId="6692F438" w14:textId="77777777" w:rsidTr="00DE7760">
        <w:trPr>
          <w:trHeight w:val="361"/>
        </w:trPr>
        <w:tc>
          <w:tcPr>
            <w:tcW w:w="2972" w:type="dxa"/>
            <w:vMerge/>
          </w:tcPr>
          <w:p w14:paraId="36DD6D08" w14:textId="77777777" w:rsidR="00075BEC" w:rsidRPr="00C63897" w:rsidRDefault="00075BEC"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ACADC3" w14:textId="0E05D5A2" w:rsidR="00075BEC" w:rsidRPr="00066017" w:rsidRDefault="00066017" w:rsidP="00DE776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sz w:val="20"/>
                <w:szCs w:val="20"/>
                <w:lang w:eastAsia="ru-RU"/>
              </w:rPr>
              <w:t>Взаимосвязь музыки и танца. Формы музыкального произведения и их особенности. Работа балетмейстера с музыкальным материалом.</w:t>
            </w:r>
          </w:p>
        </w:tc>
      </w:tr>
      <w:tr w:rsidR="00066017" w:rsidRPr="00C63897" w14:paraId="7F917D1C" w14:textId="77777777" w:rsidTr="00066017">
        <w:trPr>
          <w:trHeight w:val="56"/>
        </w:trPr>
        <w:tc>
          <w:tcPr>
            <w:tcW w:w="2972" w:type="dxa"/>
            <w:vMerge/>
          </w:tcPr>
          <w:p w14:paraId="2EAFF524" w14:textId="77777777" w:rsidR="00066017" w:rsidRPr="00C63897" w:rsidRDefault="00066017"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2F5C3607" w14:textId="5DD255CC" w:rsidR="00066017" w:rsidRPr="008D0824" w:rsidRDefault="00066017"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066017" w:rsidRPr="00C63897" w14:paraId="0F69FCC2" w14:textId="77777777" w:rsidTr="00066017">
        <w:trPr>
          <w:trHeight w:val="56"/>
        </w:trPr>
        <w:tc>
          <w:tcPr>
            <w:tcW w:w="2972" w:type="dxa"/>
            <w:vMerge w:val="restart"/>
          </w:tcPr>
          <w:p w14:paraId="409E8DBC" w14:textId="6270AC77" w:rsidR="00066017" w:rsidRPr="00887994" w:rsidRDefault="00066017" w:rsidP="00066017">
            <w:pPr>
              <w:rPr>
                <w:rFonts w:ascii="Times New Roman" w:eastAsia="Times New Roman" w:hAnsi="Times New Roman" w:cs="Times New Roman"/>
                <w:bCs/>
                <w:lang w:eastAsia="ru-RU"/>
              </w:rPr>
            </w:pPr>
            <w:r w:rsidRPr="00887994">
              <w:rPr>
                <w:rFonts w:ascii="Times New Roman" w:eastAsia="Times New Roman" w:hAnsi="Times New Roman" w:cs="Times New Roman"/>
                <w:lang w:eastAsia="ru-RU"/>
              </w:rPr>
              <w:t xml:space="preserve">Тема </w:t>
            </w:r>
            <w:r w:rsidR="005A33CD" w:rsidRPr="00887994">
              <w:rPr>
                <w:rFonts w:ascii="Times New Roman" w:eastAsia="Times New Roman" w:hAnsi="Times New Roman" w:cs="Times New Roman"/>
                <w:lang w:eastAsia="ru-RU"/>
              </w:rPr>
              <w:t>1.</w:t>
            </w:r>
            <w:r w:rsidRPr="00887994">
              <w:rPr>
                <w:rFonts w:ascii="Times New Roman" w:eastAsia="Times New Roman" w:hAnsi="Times New Roman" w:cs="Times New Roman"/>
                <w:lang w:eastAsia="ru-RU"/>
              </w:rPr>
              <w:t xml:space="preserve">3. Системы записи </w:t>
            </w:r>
            <w:r w:rsidRPr="00887994">
              <w:rPr>
                <w:rFonts w:ascii="Times New Roman" w:eastAsia="Times New Roman" w:hAnsi="Times New Roman" w:cs="Times New Roman"/>
                <w:lang w:eastAsia="ru-RU"/>
              </w:rPr>
              <w:lastRenderedPageBreak/>
              <w:t>танца</w:t>
            </w:r>
          </w:p>
        </w:tc>
        <w:tc>
          <w:tcPr>
            <w:tcW w:w="6662" w:type="dxa"/>
            <w:tcBorders>
              <w:top w:val="single" w:sz="4" w:space="0" w:color="auto"/>
              <w:left w:val="single" w:sz="4" w:space="0" w:color="auto"/>
              <w:right w:val="single" w:sz="4" w:space="0" w:color="auto"/>
            </w:tcBorders>
            <w:vAlign w:val="bottom"/>
          </w:tcPr>
          <w:p w14:paraId="1DB04C40" w14:textId="0481DC5C" w:rsidR="00066017" w:rsidRPr="00066017" w:rsidRDefault="00066017" w:rsidP="00BC284A">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lastRenderedPageBreak/>
              <w:t>Аудиторные занятия</w:t>
            </w:r>
          </w:p>
        </w:tc>
      </w:tr>
      <w:tr w:rsidR="00066017" w:rsidRPr="00C63897" w14:paraId="22EB6E42" w14:textId="77777777" w:rsidTr="00066017">
        <w:trPr>
          <w:trHeight w:val="56"/>
        </w:trPr>
        <w:tc>
          <w:tcPr>
            <w:tcW w:w="2972" w:type="dxa"/>
            <w:vMerge/>
          </w:tcPr>
          <w:p w14:paraId="606111EB" w14:textId="77777777" w:rsidR="00066017" w:rsidRPr="00887994" w:rsidRDefault="00066017" w:rsidP="00DE7760">
            <w:pPr>
              <w:rPr>
                <w:rFonts w:ascii="Times New Roman" w:eastAsia="Times New Roman" w:hAnsi="Times New Roman" w:cs="Times New Roman"/>
                <w:bCs/>
                <w:lang w:eastAsia="ru-RU"/>
              </w:rPr>
            </w:pPr>
          </w:p>
        </w:tc>
        <w:tc>
          <w:tcPr>
            <w:tcW w:w="6662" w:type="dxa"/>
            <w:tcBorders>
              <w:top w:val="single" w:sz="4" w:space="0" w:color="auto"/>
              <w:left w:val="single" w:sz="4" w:space="0" w:color="auto"/>
              <w:right w:val="single" w:sz="4" w:space="0" w:color="auto"/>
            </w:tcBorders>
            <w:vAlign w:val="bottom"/>
          </w:tcPr>
          <w:p w14:paraId="06F93ED0" w14:textId="3FA6032E" w:rsidR="00066017" w:rsidRPr="005A33CD" w:rsidRDefault="00066017" w:rsidP="00BC284A">
            <w:pPr>
              <w:rPr>
                <w:rFonts w:ascii="Times New Roman" w:eastAsia="Times New Roman" w:hAnsi="Times New Roman" w:cs="Times New Roman"/>
                <w:b/>
                <w:bCs/>
                <w:sz w:val="20"/>
                <w:szCs w:val="20"/>
                <w:lang w:eastAsia="ru-RU"/>
              </w:rPr>
            </w:pPr>
            <w:r w:rsidRPr="005A33CD">
              <w:rPr>
                <w:rFonts w:ascii="Times New Roman" w:eastAsia="Times New Roman" w:hAnsi="Times New Roman" w:cs="Times New Roman"/>
                <w:sz w:val="20"/>
                <w:szCs w:val="20"/>
                <w:lang w:eastAsia="ru-RU"/>
              </w:rPr>
              <w:t xml:space="preserve">Основные формы хореографического произведения. Особенности системы </w:t>
            </w:r>
            <w:r w:rsidRPr="005A33CD">
              <w:rPr>
                <w:rFonts w:ascii="Times New Roman" w:eastAsia="Times New Roman" w:hAnsi="Times New Roman" w:cs="Times New Roman"/>
                <w:sz w:val="20"/>
                <w:szCs w:val="20"/>
                <w:lang w:eastAsia="ru-RU"/>
              </w:rPr>
              <w:lastRenderedPageBreak/>
              <w:t>записи танца. Специфика работы балетмейстера по разбору и постановке рисунка танца по записи. Принципы записи рисунка танца, танцевального движения, танцевальной комбинации.</w:t>
            </w:r>
          </w:p>
        </w:tc>
      </w:tr>
      <w:tr w:rsidR="00066017" w:rsidRPr="00C63897" w14:paraId="4C7AD033" w14:textId="77777777" w:rsidTr="00066017">
        <w:trPr>
          <w:trHeight w:val="56"/>
        </w:trPr>
        <w:tc>
          <w:tcPr>
            <w:tcW w:w="2972" w:type="dxa"/>
            <w:vMerge/>
          </w:tcPr>
          <w:p w14:paraId="56DA962B" w14:textId="77777777" w:rsidR="00066017" w:rsidRPr="00887994" w:rsidRDefault="00066017" w:rsidP="00DE7760">
            <w:pPr>
              <w:rPr>
                <w:rFonts w:ascii="Times New Roman" w:eastAsia="Times New Roman" w:hAnsi="Times New Roman" w:cs="Times New Roman"/>
                <w:bCs/>
                <w:lang w:eastAsia="ru-RU"/>
              </w:rPr>
            </w:pPr>
          </w:p>
        </w:tc>
        <w:tc>
          <w:tcPr>
            <w:tcW w:w="6662" w:type="dxa"/>
            <w:tcBorders>
              <w:top w:val="single" w:sz="4" w:space="0" w:color="auto"/>
              <w:left w:val="single" w:sz="4" w:space="0" w:color="auto"/>
              <w:right w:val="single" w:sz="4" w:space="0" w:color="auto"/>
            </w:tcBorders>
            <w:vAlign w:val="bottom"/>
          </w:tcPr>
          <w:p w14:paraId="1ABFD5D3" w14:textId="0776DA6D" w:rsidR="00066017" w:rsidRPr="005A33CD" w:rsidRDefault="00066017" w:rsidP="00BC284A">
            <w:pPr>
              <w:rPr>
                <w:rFonts w:ascii="Times New Roman" w:eastAsia="Times New Roman" w:hAnsi="Times New Roman" w:cs="Times New Roman"/>
                <w:b/>
                <w:bCs/>
                <w:sz w:val="20"/>
                <w:szCs w:val="20"/>
                <w:lang w:eastAsia="ru-RU"/>
              </w:rPr>
            </w:pPr>
            <w:r w:rsidRPr="005A33CD">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A33CD" w:rsidRPr="00C63897" w14:paraId="0454E24D" w14:textId="77777777" w:rsidTr="00066017">
        <w:trPr>
          <w:trHeight w:val="56"/>
        </w:trPr>
        <w:tc>
          <w:tcPr>
            <w:tcW w:w="2972" w:type="dxa"/>
            <w:vMerge w:val="restart"/>
          </w:tcPr>
          <w:p w14:paraId="2F2666BC" w14:textId="555F5840" w:rsidR="005A33CD" w:rsidRPr="00887994" w:rsidRDefault="005A33CD" w:rsidP="005A33CD">
            <w:pPr>
              <w:rPr>
                <w:rFonts w:ascii="Times New Roman" w:eastAsia="Times New Roman" w:hAnsi="Times New Roman" w:cs="Times New Roman"/>
                <w:bCs/>
                <w:lang w:eastAsia="ru-RU"/>
              </w:rPr>
            </w:pPr>
            <w:r w:rsidRPr="00887994">
              <w:rPr>
                <w:rFonts w:ascii="Times New Roman" w:eastAsia="Times New Roman" w:hAnsi="Times New Roman" w:cs="Times New Roman"/>
                <w:lang w:eastAsia="ru-RU"/>
              </w:rPr>
              <w:t>Тема 1.4. Разбор и постановка танца по записи</w:t>
            </w:r>
          </w:p>
        </w:tc>
        <w:tc>
          <w:tcPr>
            <w:tcW w:w="6662" w:type="dxa"/>
            <w:tcBorders>
              <w:top w:val="single" w:sz="4" w:space="0" w:color="auto"/>
              <w:left w:val="single" w:sz="4" w:space="0" w:color="auto"/>
              <w:right w:val="single" w:sz="4" w:space="0" w:color="auto"/>
            </w:tcBorders>
            <w:vAlign w:val="bottom"/>
          </w:tcPr>
          <w:p w14:paraId="6F3FF989" w14:textId="53055BBA" w:rsidR="005A33CD" w:rsidRPr="005A33CD" w:rsidRDefault="005A33CD" w:rsidP="005A33CD">
            <w:pPr>
              <w:rPr>
                <w:rFonts w:ascii="Times New Roman" w:eastAsia="Times New Roman" w:hAnsi="Times New Roman" w:cs="Times New Roman"/>
                <w:b/>
                <w:bCs/>
                <w:sz w:val="20"/>
                <w:szCs w:val="20"/>
                <w:lang w:eastAsia="ru-RU"/>
              </w:rPr>
            </w:pPr>
            <w:r w:rsidRPr="005A33CD">
              <w:rPr>
                <w:rFonts w:ascii="Times New Roman" w:eastAsia="Times New Roman" w:hAnsi="Times New Roman" w:cs="Times New Roman"/>
                <w:b/>
                <w:bCs/>
                <w:sz w:val="20"/>
                <w:szCs w:val="20"/>
                <w:lang w:eastAsia="ru-RU"/>
              </w:rPr>
              <w:t>Аудиторные занятия</w:t>
            </w:r>
          </w:p>
        </w:tc>
      </w:tr>
      <w:tr w:rsidR="005A33CD" w:rsidRPr="00C63897" w14:paraId="2FB9B981" w14:textId="77777777" w:rsidTr="00066017">
        <w:trPr>
          <w:trHeight w:val="56"/>
        </w:trPr>
        <w:tc>
          <w:tcPr>
            <w:tcW w:w="2972" w:type="dxa"/>
            <w:vMerge/>
          </w:tcPr>
          <w:p w14:paraId="4B26A22A" w14:textId="77777777" w:rsidR="005A33CD" w:rsidRPr="00C63897" w:rsidRDefault="005A33CD"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24280E4F" w14:textId="491DBA38" w:rsidR="005A33CD" w:rsidRPr="005A33CD" w:rsidRDefault="005A33CD" w:rsidP="00BC284A">
            <w:pPr>
              <w:rPr>
                <w:rFonts w:ascii="Times New Roman" w:eastAsia="Times New Roman" w:hAnsi="Times New Roman" w:cs="Times New Roman"/>
                <w:b/>
                <w:bCs/>
                <w:sz w:val="20"/>
                <w:szCs w:val="20"/>
                <w:lang w:eastAsia="ru-RU"/>
              </w:rPr>
            </w:pPr>
            <w:r w:rsidRPr="005A33CD">
              <w:rPr>
                <w:rFonts w:ascii="Times New Roman" w:eastAsia="Times New Roman" w:hAnsi="Times New Roman" w:cs="Times New Roman"/>
                <w:sz w:val="20"/>
                <w:szCs w:val="20"/>
                <w:lang w:eastAsia="ru-RU"/>
              </w:rPr>
              <w:t>Определение формы, жанра, стилистических особенностей хореографического произведения. Работа с музыкальным материалом. Определение элементов художественного оформления танца. Разбор рисунков танца. Методический разбор основных танцевальных движений. Постановочная и репетиционная работа с исполнителями.</w:t>
            </w:r>
          </w:p>
        </w:tc>
      </w:tr>
      <w:tr w:rsidR="005A33CD" w:rsidRPr="00C63897" w14:paraId="3F819B1A" w14:textId="77777777" w:rsidTr="00066017">
        <w:trPr>
          <w:trHeight w:val="56"/>
        </w:trPr>
        <w:tc>
          <w:tcPr>
            <w:tcW w:w="2972" w:type="dxa"/>
            <w:vMerge/>
          </w:tcPr>
          <w:p w14:paraId="5BBDFE5D" w14:textId="77777777" w:rsidR="005A33CD" w:rsidRPr="00C63897" w:rsidRDefault="005A33CD"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22D4244E" w14:textId="054EF86A" w:rsidR="005A33CD" w:rsidRPr="00066017" w:rsidRDefault="005A33CD" w:rsidP="00BC284A">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5A33CD" w:rsidRPr="00C63897" w14:paraId="154B9ABD" w14:textId="77777777" w:rsidTr="00BC284A">
        <w:trPr>
          <w:trHeight w:val="56"/>
        </w:trPr>
        <w:tc>
          <w:tcPr>
            <w:tcW w:w="9634" w:type="dxa"/>
            <w:gridSpan w:val="2"/>
            <w:tcBorders>
              <w:right w:val="single" w:sz="4" w:space="0" w:color="auto"/>
            </w:tcBorders>
          </w:tcPr>
          <w:p w14:paraId="1335E2D4" w14:textId="46BDA6B4" w:rsidR="005A33CD" w:rsidRPr="00066017" w:rsidRDefault="005A33CD" w:rsidP="00BC284A">
            <w:pPr>
              <w:rPr>
                <w:rFonts w:ascii="Times New Roman" w:eastAsia="Times New Roman" w:hAnsi="Times New Roman" w:cs="Times New Roman"/>
                <w:b/>
                <w:bCs/>
                <w:sz w:val="20"/>
                <w:szCs w:val="20"/>
                <w:lang w:eastAsia="ru-RU"/>
              </w:rPr>
            </w:pPr>
            <w:r>
              <w:rPr>
                <w:rFonts w:ascii="Times New Roman" w:eastAsia="Times New Roman" w:hAnsi="Times New Roman" w:cs="Times New Roman"/>
                <w:b/>
                <w:lang w:eastAsia="ru-RU"/>
              </w:rPr>
              <w:t>Тема</w:t>
            </w:r>
            <w:r w:rsidRPr="005A33CD">
              <w:rPr>
                <w:rFonts w:ascii="Times New Roman" w:eastAsia="Times New Roman" w:hAnsi="Times New Roman" w:cs="Times New Roman"/>
                <w:b/>
                <w:lang w:eastAsia="ru-RU"/>
              </w:rPr>
              <w:t xml:space="preserve"> 2. Приобретение навыков сочинения и постановки хореографической композиции, где основным выразительным средством является рисунок танца</w:t>
            </w:r>
          </w:p>
        </w:tc>
      </w:tr>
      <w:tr w:rsidR="00887994" w:rsidRPr="00C63897" w14:paraId="4180E368" w14:textId="77777777" w:rsidTr="00887994">
        <w:trPr>
          <w:trHeight w:val="56"/>
        </w:trPr>
        <w:tc>
          <w:tcPr>
            <w:tcW w:w="2972" w:type="dxa"/>
            <w:vMerge w:val="restart"/>
          </w:tcPr>
          <w:p w14:paraId="1AA6FD41" w14:textId="4D8179A1" w:rsidR="00887994" w:rsidRPr="00C63897" w:rsidRDefault="0088799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2.1. Организация сценического действия в пространстве</w:t>
            </w:r>
          </w:p>
        </w:tc>
        <w:tc>
          <w:tcPr>
            <w:tcW w:w="6662" w:type="dxa"/>
            <w:tcBorders>
              <w:top w:val="nil"/>
              <w:left w:val="single" w:sz="4" w:space="0" w:color="auto"/>
              <w:right w:val="single" w:sz="4" w:space="0" w:color="auto"/>
            </w:tcBorders>
          </w:tcPr>
          <w:p w14:paraId="134E64E2" w14:textId="50951022" w:rsidR="00887994" w:rsidRPr="00887994" w:rsidRDefault="00887994" w:rsidP="00887994">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887994" w:rsidRPr="00C63897" w14:paraId="09994E1E" w14:textId="77777777" w:rsidTr="00066017">
        <w:trPr>
          <w:trHeight w:val="56"/>
        </w:trPr>
        <w:tc>
          <w:tcPr>
            <w:tcW w:w="2972" w:type="dxa"/>
            <w:vMerge/>
          </w:tcPr>
          <w:p w14:paraId="7F646A99"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4A5A69CA" w14:textId="6ED172B6"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sz w:val="20"/>
                <w:szCs w:val="20"/>
                <w:lang w:eastAsia="ru-RU"/>
              </w:rPr>
              <w:t>Виды сценических площадок. Устройство сцены.</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Закон композиционного равновесия.</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Понятие «мизансцена».</w:t>
            </w:r>
          </w:p>
        </w:tc>
      </w:tr>
      <w:tr w:rsidR="00887994" w:rsidRPr="00C63897" w14:paraId="50A28283" w14:textId="77777777" w:rsidTr="00066017">
        <w:trPr>
          <w:trHeight w:val="56"/>
        </w:trPr>
        <w:tc>
          <w:tcPr>
            <w:tcW w:w="2972" w:type="dxa"/>
            <w:vMerge/>
          </w:tcPr>
          <w:p w14:paraId="7D216CB0"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06539C5E" w14:textId="6C9D2A6B"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887994" w:rsidRPr="00C63897" w14:paraId="65C6D94E" w14:textId="77777777" w:rsidTr="00066017">
        <w:trPr>
          <w:trHeight w:val="56"/>
        </w:trPr>
        <w:tc>
          <w:tcPr>
            <w:tcW w:w="2972" w:type="dxa"/>
            <w:vMerge w:val="restart"/>
          </w:tcPr>
          <w:p w14:paraId="4EED6820" w14:textId="7B240594" w:rsidR="00887994" w:rsidRPr="00C63897" w:rsidRDefault="0088799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2.2. Рисунок танца – основная часть композиции хореографического произведения</w:t>
            </w:r>
          </w:p>
        </w:tc>
        <w:tc>
          <w:tcPr>
            <w:tcW w:w="6662" w:type="dxa"/>
            <w:tcBorders>
              <w:top w:val="single" w:sz="4" w:space="0" w:color="auto"/>
              <w:left w:val="single" w:sz="4" w:space="0" w:color="auto"/>
              <w:right w:val="single" w:sz="4" w:space="0" w:color="auto"/>
            </w:tcBorders>
            <w:vAlign w:val="bottom"/>
          </w:tcPr>
          <w:p w14:paraId="04C0714A" w14:textId="7B4BB663"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887994" w:rsidRPr="00C63897" w14:paraId="3127001F" w14:textId="77777777" w:rsidTr="00066017">
        <w:trPr>
          <w:trHeight w:val="56"/>
        </w:trPr>
        <w:tc>
          <w:tcPr>
            <w:tcW w:w="2972" w:type="dxa"/>
            <w:vMerge/>
          </w:tcPr>
          <w:p w14:paraId="77B92187"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14483507" w14:textId="6E0B27AD"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sz w:val="20"/>
                <w:szCs w:val="20"/>
                <w:lang w:eastAsia="ru-RU"/>
              </w:rPr>
              <w:t>Основные танцевальные рисунки.</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Простые и сложные рисунки.</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Одноплановые и многоплановые рисунки.</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Статичные и динамические рисунки.</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Приемы построения рисунка танца.</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Композиционный переход.</w:t>
            </w:r>
          </w:p>
        </w:tc>
      </w:tr>
      <w:tr w:rsidR="00887994" w:rsidRPr="00C63897" w14:paraId="7AD2796C" w14:textId="77777777" w:rsidTr="00066017">
        <w:trPr>
          <w:trHeight w:val="56"/>
        </w:trPr>
        <w:tc>
          <w:tcPr>
            <w:tcW w:w="2972" w:type="dxa"/>
            <w:vMerge/>
          </w:tcPr>
          <w:p w14:paraId="5DCC737A"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0776FCF2" w14:textId="4D413A2E"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887994" w:rsidRPr="00C63897" w14:paraId="6069D31F" w14:textId="77777777" w:rsidTr="00066017">
        <w:trPr>
          <w:trHeight w:val="56"/>
        </w:trPr>
        <w:tc>
          <w:tcPr>
            <w:tcW w:w="2972" w:type="dxa"/>
            <w:vMerge w:val="restart"/>
          </w:tcPr>
          <w:p w14:paraId="3FC424A9" w14:textId="2FF6F4C7" w:rsidR="00887994" w:rsidRPr="00C63897" w:rsidRDefault="0088799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2.3. Хоровод и его виды</w:t>
            </w:r>
          </w:p>
        </w:tc>
        <w:tc>
          <w:tcPr>
            <w:tcW w:w="6662" w:type="dxa"/>
            <w:tcBorders>
              <w:top w:val="single" w:sz="4" w:space="0" w:color="auto"/>
              <w:left w:val="single" w:sz="4" w:space="0" w:color="auto"/>
              <w:right w:val="single" w:sz="4" w:space="0" w:color="auto"/>
            </w:tcBorders>
            <w:vAlign w:val="bottom"/>
          </w:tcPr>
          <w:p w14:paraId="62BF4FEB" w14:textId="4F251407"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887994" w:rsidRPr="00C63897" w14:paraId="632A48D0" w14:textId="77777777" w:rsidTr="00066017">
        <w:trPr>
          <w:trHeight w:val="56"/>
        </w:trPr>
        <w:tc>
          <w:tcPr>
            <w:tcW w:w="2972" w:type="dxa"/>
            <w:vMerge/>
          </w:tcPr>
          <w:p w14:paraId="11D0DAFF"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146E366A" w14:textId="0DEDCDAE"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sz w:val="20"/>
                <w:szCs w:val="20"/>
                <w:lang w:eastAsia="ru-RU"/>
              </w:rPr>
              <w:t>Разновидности хороводов.</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Разновидности танцевальных фигур хоровода.</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Областные особенности хороводов.</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Сочинение хоровода на основе песенного материала.</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Использование предметов в хороводе (венок, платок, лента и т.д.).</w:t>
            </w:r>
          </w:p>
        </w:tc>
      </w:tr>
      <w:tr w:rsidR="00887994" w:rsidRPr="00C63897" w14:paraId="14D26FC2" w14:textId="77777777" w:rsidTr="00066017">
        <w:trPr>
          <w:trHeight w:val="56"/>
        </w:trPr>
        <w:tc>
          <w:tcPr>
            <w:tcW w:w="2972" w:type="dxa"/>
            <w:vMerge/>
          </w:tcPr>
          <w:p w14:paraId="30476644"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3E2B0E5A" w14:textId="0957957C"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887994" w:rsidRPr="00C63897" w14:paraId="6B1E7FAD" w14:textId="77777777" w:rsidTr="00066017">
        <w:trPr>
          <w:trHeight w:val="56"/>
        </w:trPr>
        <w:tc>
          <w:tcPr>
            <w:tcW w:w="2972" w:type="dxa"/>
            <w:vMerge w:val="restart"/>
          </w:tcPr>
          <w:p w14:paraId="43196F93" w14:textId="3019536E" w:rsidR="00887994" w:rsidRPr="00C63897" w:rsidRDefault="0088799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2.4. Первоначальные этапы работы балетмейстера над созданием хореографического произведения</w:t>
            </w:r>
          </w:p>
        </w:tc>
        <w:tc>
          <w:tcPr>
            <w:tcW w:w="6662" w:type="dxa"/>
            <w:tcBorders>
              <w:top w:val="single" w:sz="4" w:space="0" w:color="auto"/>
              <w:left w:val="single" w:sz="4" w:space="0" w:color="auto"/>
              <w:right w:val="single" w:sz="4" w:space="0" w:color="auto"/>
            </w:tcBorders>
            <w:vAlign w:val="bottom"/>
          </w:tcPr>
          <w:p w14:paraId="41DA348B" w14:textId="0D615D7E"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887994" w:rsidRPr="00C63897" w14:paraId="7413BBE2" w14:textId="77777777" w:rsidTr="00066017">
        <w:trPr>
          <w:trHeight w:val="56"/>
        </w:trPr>
        <w:tc>
          <w:tcPr>
            <w:tcW w:w="2972" w:type="dxa"/>
            <w:vMerge/>
          </w:tcPr>
          <w:p w14:paraId="763BF1E8"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74BC3A41" w14:textId="77520A47"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sz w:val="20"/>
                <w:szCs w:val="20"/>
                <w:lang w:eastAsia="ru-RU"/>
              </w:rPr>
              <w:t>Драматургическое строение хореографического произведения.</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Применение законов драматургии в создании хореографического произведения.</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Разработка темы хореографического произведения.</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Программа танца, постановочный план.</w:t>
            </w:r>
          </w:p>
        </w:tc>
      </w:tr>
      <w:tr w:rsidR="00887994" w:rsidRPr="00C63897" w14:paraId="19EFCD5F" w14:textId="77777777" w:rsidTr="00066017">
        <w:trPr>
          <w:trHeight w:val="56"/>
        </w:trPr>
        <w:tc>
          <w:tcPr>
            <w:tcW w:w="2972" w:type="dxa"/>
            <w:vMerge/>
          </w:tcPr>
          <w:p w14:paraId="7C3037E3"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60DD0403" w14:textId="7B0B2678"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887994" w:rsidRPr="00C63897" w14:paraId="5B50F2AB" w14:textId="77777777" w:rsidTr="00066017">
        <w:trPr>
          <w:trHeight w:val="56"/>
        </w:trPr>
        <w:tc>
          <w:tcPr>
            <w:tcW w:w="2972" w:type="dxa"/>
            <w:vMerge w:val="restart"/>
          </w:tcPr>
          <w:p w14:paraId="1D31D728" w14:textId="56A27455" w:rsidR="00887994" w:rsidRPr="00C63897" w:rsidRDefault="0088799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2.5. Сочинение и постановка хореографической композиции, где основным выразительным средством является рисунок танца</w:t>
            </w:r>
          </w:p>
        </w:tc>
        <w:tc>
          <w:tcPr>
            <w:tcW w:w="6662" w:type="dxa"/>
            <w:tcBorders>
              <w:top w:val="single" w:sz="4" w:space="0" w:color="auto"/>
              <w:left w:val="single" w:sz="4" w:space="0" w:color="auto"/>
              <w:right w:val="single" w:sz="4" w:space="0" w:color="auto"/>
            </w:tcBorders>
            <w:vAlign w:val="bottom"/>
          </w:tcPr>
          <w:p w14:paraId="1C17E24A" w14:textId="2FE99B14"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887994" w:rsidRPr="00C63897" w14:paraId="32359F6B" w14:textId="77777777" w:rsidTr="00066017">
        <w:trPr>
          <w:trHeight w:val="56"/>
        </w:trPr>
        <w:tc>
          <w:tcPr>
            <w:tcW w:w="2972" w:type="dxa"/>
            <w:vMerge/>
          </w:tcPr>
          <w:p w14:paraId="2A1F8139"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15AD3E24" w14:textId="2796C722" w:rsidR="00887994" w:rsidRPr="00887994" w:rsidRDefault="00887994" w:rsidP="00BC284A">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sz w:val="20"/>
                <w:szCs w:val="20"/>
                <w:lang w:eastAsia="ru-RU"/>
              </w:rPr>
              <w:t>Сочинение композиционного рисунка танца. Сочинение лексики танца.</w:t>
            </w:r>
            <w:r w:rsidRPr="00887994">
              <w:rPr>
                <w:rFonts w:ascii="Calibri" w:eastAsia="Times New Roman" w:hAnsi="Calibri" w:cs="Times New Roman"/>
                <w:sz w:val="20"/>
                <w:szCs w:val="20"/>
                <w:lang w:eastAsia="ru-RU"/>
              </w:rPr>
              <w:t xml:space="preserve"> </w:t>
            </w:r>
            <w:r w:rsidRPr="00887994">
              <w:rPr>
                <w:rFonts w:ascii="Times New Roman" w:eastAsia="Times New Roman" w:hAnsi="Times New Roman" w:cs="Times New Roman"/>
                <w:sz w:val="20"/>
                <w:szCs w:val="20"/>
                <w:lang w:eastAsia="ru-RU"/>
              </w:rPr>
              <w:t>Работа над композицией танца. Определение дополнительных выразительных средств танца. Постановочная и репетиционная работа с исполнителями.</w:t>
            </w:r>
            <w:r w:rsidRPr="00887994">
              <w:rPr>
                <w:rFonts w:ascii="Calibri" w:eastAsia="Times New Roman" w:hAnsi="Calibri" w:cs="Times New Roman"/>
                <w:sz w:val="20"/>
                <w:szCs w:val="20"/>
                <w:lang w:eastAsia="ru-RU"/>
              </w:rPr>
              <w:t xml:space="preserve"> С</w:t>
            </w:r>
            <w:r w:rsidRPr="00887994">
              <w:rPr>
                <w:rFonts w:ascii="Times New Roman" w:eastAsia="Times New Roman" w:hAnsi="Times New Roman" w:cs="Times New Roman"/>
                <w:sz w:val="20"/>
                <w:szCs w:val="20"/>
                <w:lang w:eastAsia="ru-RU"/>
              </w:rPr>
              <w:t>оставления и оформления программы танца.</w:t>
            </w:r>
          </w:p>
        </w:tc>
      </w:tr>
      <w:tr w:rsidR="00887994" w:rsidRPr="00C63897" w14:paraId="010A77F5" w14:textId="77777777" w:rsidTr="008D0824">
        <w:trPr>
          <w:trHeight w:val="56"/>
        </w:trPr>
        <w:tc>
          <w:tcPr>
            <w:tcW w:w="2972" w:type="dxa"/>
            <w:vMerge/>
          </w:tcPr>
          <w:p w14:paraId="2B2C8682" w14:textId="77777777" w:rsidR="00887994" w:rsidRPr="004A607C" w:rsidRDefault="0088799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66310144" w14:textId="3E441707" w:rsidR="00887994" w:rsidRPr="00066017" w:rsidRDefault="00887994" w:rsidP="008D0824">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887994" w:rsidRPr="00C63897" w14:paraId="3FA22556" w14:textId="77777777" w:rsidTr="00080496">
        <w:trPr>
          <w:trHeight w:val="60"/>
        </w:trPr>
        <w:tc>
          <w:tcPr>
            <w:tcW w:w="9634" w:type="dxa"/>
            <w:gridSpan w:val="2"/>
            <w:tcBorders>
              <w:right w:val="single" w:sz="4" w:space="0" w:color="auto"/>
            </w:tcBorders>
          </w:tcPr>
          <w:p w14:paraId="535D5C13" w14:textId="0C6652FE" w:rsidR="00080496" w:rsidRPr="00066017" w:rsidRDefault="00887994" w:rsidP="00080496">
            <w:pPr>
              <w:rPr>
                <w:rFonts w:ascii="Times New Roman" w:eastAsia="Times New Roman" w:hAnsi="Times New Roman" w:cs="Times New Roman"/>
                <w:b/>
                <w:bCs/>
                <w:sz w:val="20"/>
                <w:szCs w:val="20"/>
                <w:lang w:eastAsia="ru-RU"/>
              </w:rPr>
            </w:pPr>
            <w:r>
              <w:rPr>
                <w:rFonts w:ascii="Times New Roman" w:eastAsia="Times New Roman" w:hAnsi="Times New Roman" w:cs="Times New Roman"/>
                <w:b/>
                <w:lang w:eastAsia="ru-RU"/>
              </w:rPr>
              <w:t>Тема</w:t>
            </w:r>
            <w:r w:rsidRPr="00887994">
              <w:rPr>
                <w:rFonts w:ascii="Times New Roman" w:eastAsia="Times New Roman" w:hAnsi="Times New Roman" w:cs="Times New Roman"/>
                <w:b/>
                <w:lang w:eastAsia="ru-RU"/>
              </w:rPr>
              <w:t xml:space="preserve"> 3. Приобретение навыков сочинения и постановки детского танца</w:t>
            </w:r>
          </w:p>
        </w:tc>
      </w:tr>
      <w:tr w:rsidR="00080496" w:rsidRPr="00C63897" w14:paraId="4F9DD348" w14:textId="77777777" w:rsidTr="00BC284A">
        <w:tc>
          <w:tcPr>
            <w:tcW w:w="2972" w:type="dxa"/>
            <w:vMerge w:val="restart"/>
          </w:tcPr>
          <w:p w14:paraId="6E272236" w14:textId="7F51BFD9" w:rsidR="00080496" w:rsidRPr="00C63897" w:rsidRDefault="00080496"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3.1. Эстетическое воспитание детей средствами хореографического искусства</w:t>
            </w:r>
          </w:p>
        </w:tc>
        <w:tc>
          <w:tcPr>
            <w:tcW w:w="6662" w:type="dxa"/>
            <w:vAlign w:val="bottom"/>
          </w:tcPr>
          <w:p w14:paraId="6E586168" w14:textId="40352931" w:rsidR="00080496" w:rsidRPr="00C63897" w:rsidRDefault="00080496" w:rsidP="00DE7760">
            <w:pPr>
              <w:rPr>
                <w:rFonts w:ascii="Times New Roman" w:eastAsia="Times New Roman" w:hAnsi="Times New Roman" w:cs="Times New Roman"/>
                <w:b/>
                <w:lang w:eastAsia="ru-RU"/>
              </w:rPr>
            </w:pPr>
            <w:r w:rsidRPr="00887994">
              <w:rPr>
                <w:rFonts w:ascii="Times New Roman" w:eastAsia="Times New Roman" w:hAnsi="Times New Roman" w:cs="Times New Roman"/>
                <w:b/>
                <w:bCs/>
                <w:sz w:val="20"/>
                <w:szCs w:val="20"/>
                <w:lang w:eastAsia="ru-RU"/>
              </w:rPr>
              <w:t>Аудиторные занятия</w:t>
            </w:r>
          </w:p>
        </w:tc>
      </w:tr>
      <w:tr w:rsidR="00080496" w:rsidRPr="00C63897" w14:paraId="0EB42A65" w14:textId="77777777" w:rsidTr="00080496">
        <w:trPr>
          <w:trHeight w:val="56"/>
        </w:trPr>
        <w:tc>
          <w:tcPr>
            <w:tcW w:w="2972" w:type="dxa"/>
            <w:vMerge/>
          </w:tcPr>
          <w:p w14:paraId="60B227FC" w14:textId="77777777" w:rsidR="00080496" w:rsidRPr="00C63897" w:rsidRDefault="00080496" w:rsidP="00DE7760">
            <w:pPr>
              <w:rPr>
                <w:rFonts w:ascii="Times New Roman" w:eastAsia="Times New Roman" w:hAnsi="Times New Roman" w:cs="Times New Roman"/>
                <w:b/>
                <w:bCs/>
                <w:lang w:eastAsia="ru-RU"/>
              </w:rPr>
            </w:pPr>
          </w:p>
        </w:tc>
        <w:tc>
          <w:tcPr>
            <w:tcW w:w="6662" w:type="dxa"/>
          </w:tcPr>
          <w:p w14:paraId="2DB4DDF7" w14:textId="4F06428C" w:rsidR="00080496" w:rsidRPr="00BC284A" w:rsidRDefault="00080496" w:rsidP="00DE7760">
            <w:pPr>
              <w:suppressAutoHyphens/>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Специфика работы в детском хореографическом коллективе.</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Особенности и специфика работы руководителя детского хореографического</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Деление на возрастные группы.</w:t>
            </w:r>
          </w:p>
        </w:tc>
      </w:tr>
      <w:tr w:rsidR="00080496" w:rsidRPr="00C63897" w14:paraId="6556D852" w14:textId="77777777" w:rsidTr="008D0824">
        <w:trPr>
          <w:trHeight w:val="56"/>
        </w:trPr>
        <w:tc>
          <w:tcPr>
            <w:tcW w:w="2972" w:type="dxa"/>
            <w:vMerge/>
          </w:tcPr>
          <w:p w14:paraId="7968978D" w14:textId="77777777" w:rsidR="00080496" w:rsidRPr="00C63897" w:rsidRDefault="00080496" w:rsidP="00DE7760">
            <w:pPr>
              <w:rPr>
                <w:rFonts w:ascii="Times New Roman" w:eastAsia="Times New Roman" w:hAnsi="Times New Roman" w:cs="Times New Roman"/>
                <w:b/>
                <w:bCs/>
                <w:lang w:eastAsia="ru-RU"/>
              </w:rPr>
            </w:pPr>
          </w:p>
        </w:tc>
        <w:tc>
          <w:tcPr>
            <w:tcW w:w="6662" w:type="dxa"/>
          </w:tcPr>
          <w:p w14:paraId="3C8F6D09" w14:textId="658F0FC2" w:rsidR="00080496" w:rsidRPr="008D0824" w:rsidRDefault="00080496" w:rsidP="008D0824">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080496" w:rsidRPr="00C63897" w14:paraId="45002933" w14:textId="77777777" w:rsidTr="00080496">
        <w:trPr>
          <w:trHeight w:val="56"/>
        </w:trPr>
        <w:tc>
          <w:tcPr>
            <w:tcW w:w="2972" w:type="dxa"/>
            <w:vMerge w:val="restart"/>
          </w:tcPr>
          <w:p w14:paraId="4FB5AAC3" w14:textId="41112102" w:rsidR="00080496" w:rsidRPr="00C63897" w:rsidRDefault="00080496"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3.2.  Репертуар ансамбля – как одно из средств воспитания детей</w:t>
            </w:r>
          </w:p>
        </w:tc>
        <w:tc>
          <w:tcPr>
            <w:tcW w:w="6662" w:type="dxa"/>
            <w:tcBorders>
              <w:top w:val="single" w:sz="4" w:space="0" w:color="auto"/>
              <w:left w:val="single" w:sz="4" w:space="0" w:color="auto"/>
              <w:bottom w:val="single" w:sz="4" w:space="0" w:color="auto"/>
              <w:right w:val="single" w:sz="4" w:space="0" w:color="auto"/>
            </w:tcBorders>
            <w:vAlign w:val="bottom"/>
          </w:tcPr>
          <w:p w14:paraId="0764E70A" w14:textId="6167C96C"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080496" w:rsidRPr="00C63897" w14:paraId="4FE61028" w14:textId="77777777" w:rsidTr="008D0824">
        <w:trPr>
          <w:trHeight w:val="669"/>
        </w:trPr>
        <w:tc>
          <w:tcPr>
            <w:tcW w:w="2972" w:type="dxa"/>
            <w:vMerge/>
          </w:tcPr>
          <w:p w14:paraId="323956B4" w14:textId="77777777" w:rsidR="00080496" w:rsidRPr="00C63897" w:rsidRDefault="00080496"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5CC014AD" w14:textId="7CFA2056" w:rsidR="00080496" w:rsidRPr="00BC284A" w:rsidRDefault="00080496" w:rsidP="00DE7760">
            <w:pPr>
              <w:rPr>
                <w:rFonts w:ascii="Times New Roman" w:eastAsia="Times New Roman" w:hAnsi="Times New Roman" w:cs="Times New Roman"/>
                <w:sz w:val="20"/>
                <w:szCs w:val="20"/>
                <w:lang w:eastAsia="ru-RU"/>
              </w:rPr>
            </w:pPr>
            <w:r w:rsidRPr="00BC284A">
              <w:rPr>
                <w:rFonts w:ascii="Times New Roman" w:eastAsia="Times New Roman" w:hAnsi="Times New Roman" w:cs="Times New Roman"/>
                <w:sz w:val="20"/>
                <w:szCs w:val="20"/>
                <w:lang w:eastAsia="ru-RU"/>
              </w:rPr>
              <w:t>Репертуар детского хореографического коллектива.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Критерии подбора хореографических номеров для репертуара детского хореографического коллектива. Особенности сюжета в детском хореографическом номере.</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Роль литературных источников при разработке сюжета детского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Специфика подбора музыкального материала для детской хореографии.</w:t>
            </w:r>
          </w:p>
        </w:tc>
      </w:tr>
      <w:tr w:rsidR="00080496" w:rsidRPr="00C63897" w14:paraId="35B16720" w14:textId="77777777" w:rsidTr="008D0824">
        <w:trPr>
          <w:trHeight w:val="76"/>
        </w:trPr>
        <w:tc>
          <w:tcPr>
            <w:tcW w:w="2972" w:type="dxa"/>
            <w:vMerge/>
          </w:tcPr>
          <w:p w14:paraId="5AE7F5D7" w14:textId="77777777" w:rsidR="00080496" w:rsidRPr="00C63897" w:rsidRDefault="00080496"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52A5DA" w14:textId="11436E0A"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080496" w:rsidRPr="00C63897" w14:paraId="776E3499" w14:textId="77777777" w:rsidTr="00080496">
        <w:trPr>
          <w:trHeight w:val="56"/>
        </w:trPr>
        <w:tc>
          <w:tcPr>
            <w:tcW w:w="2972" w:type="dxa"/>
            <w:vMerge w:val="restart"/>
          </w:tcPr>
          <w:p w14:paraId="0AB13527" w14:textId="766D99AD" w:rsidR="00080496" w:rsidRPr="00C63897" w:rsidRDefault="00080496"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3.3. Построение детского номера через образ и образную лексику</w:t>
            </w:r>
          </w:p>
        </w:tc>
        <w:tc>
          <w:tcPr>
            <w:tcW w:w="6662" w:type="dxa"/>
            <w:tcBorders>
              <w:top w:val="single" w:sz="4" w:space="0" w:color="auto"/>
              <w:left w:val="single" w:sz="4" w:space="0" w:color="auto"/>
              <w:bottom w:val="single" w:sz="4" w:space="0" w:color="auto"/>
              <w:right w:val="single" w:sz="4" w:space="0" w:color="auto"/>
            </w:tcBorders>
            <w:vAlign w:val="bottom"/>
          </w:tcPr>
          <w:p w14:paraId="4B50D7A8" w14:textId="37B76205"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080496" w:rsidRPr="00C63897" w14:paraId="3D5EA180" w14:textId="77777777" w:rsidTr="00DE7760">
        <w:trPr>
          <w:trHeight w:val="361"/>
        </w:trPr>
        <w:tc>
          <w:tcPr>
            <w:tcW w:w="2972" w:type="dxa"/>
            <w:vMerge/>
          </w:tcPr>
          <w:p w14:paraId="1B4E4CDD" w14:textId="77777777" w:rsidR="00080496" w:rsidRPr="004A607C" w:rsidRDefault="00080496"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E78178" w14:textId="0F218A12"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Определение «образа» в хореографии.</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Разновидности художественного образа.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Понятие «образная лексика». Способы создания хореографического образа.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Взаимосвязь хореографического образа с музыкой, с рисунком и лексикой танца.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Принципы построения детского номера через образ и образную лексику.</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Этюдная работа над созданием образной лексики на детскую тематику.</w:t>
            </w:r>
          </w:p>
        </w:tc>
      </w:tr>
      <w:tr w:rsidR="00080496" w:rsidRPr="00C63897" w14:paraId="20F748B5" w14:textId="77777777" w:rsidTr="008D0824">
        <w:trPr>
          <w:trHeight w:val="56"/>
        </w:trPr>
        <w:tc>
          <w:tcPr>
            <w:tcW w:w="2972" w:type="dxa"/>
            <w:vMerge/>
          </w:tcPr>
          <w:p w14:paraId="64B5A5B2" w14:textId="77777777" w:rsidR="00080496" w:rsidRPr="004A607C" w:rsidRDefault="00080496"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7A285E4" w14:textId="53F0C921"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080496" w:rsidRPr="00C63897" w14:paraId="0FE70D61" w14:textId="77777777" w:rsidTr="00080496">
        <w:trPr>
          <w:trHeight w:val="56"/>
        </w:trPr>
        <w:tc>
          <w:tcPr>
            <w:tcW w:w="2972" w:type="dxa"/>
            <w:vMerge w:val="restart"/>
          </w:tcPr>
          <w:p w14:paraId="52262DB0" w14:textId="21FC5F51" w:rsidR="00080496" w:rsidRPr="00C63897" w:rsidRDefault="00080496"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3.4. Сочинение и постановка номера на детскую тему</w:t>
            </w:r>
          </w:p>
        </w:tc>
        <w:tc>
          <w:tcPr>
            <w:tcW w:w="6662" w:type="dxa"/>
            <w:tcBorders>
              <w:top w:val="single" w:sz="4" w:space="0" w:color="auto"/>
              <w:left w:val="single" w:sz="4" w:space="0" w:color="auto"/>
              <w:bottom w:val="single" w:sz="4" w:space="0" w:color="auto"/>
              <w:right w:val="single" w:sz="4" w:space="0" w:color="auto"/>
            </w:tcBorders>
            <w:vAlign w:val="bottom"/>
          </w:tcPr>
          <w:p w14:paraId="1DB3A5A9" w14:textId="7301F293"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080496" w:rsidRPr="00C63897" w14:paraId="667CF0E6" w14:textId="77777777" w:rsidTr="00DE7760">
        <w:trPr>
          <w:trHeight w:val="361"/>
        </w:trPr>
        <w:tc>
          <w:tcPr>
            <w:tcW w:w="2972" w:type="dxa"/>
            <w:vMerge/>
          </w:tcPr>
          <w:p w14:paraId="2D2108D5" w14:textId="77777777" w:rsidR="00080496" w:rsidRPr="004A607C" w:rsidRDefault="00080496"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5C9996" w14:textId="03CE423B" w:rsidR="00080496" w:rsidRPr="00BC284A" w:rsidRDefault="00080496"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Идея, тема, замысел детского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Жанровая специфика при постановке детского хореографического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Игра, игровые моменты – основа для создания детского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Импровизация в создании детского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Разработка драматургии детского номера.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Особенности сочинения лексики для детского танца.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Сочинение лексики на возрастные группы (младшие, средние, старшие).</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Постановочная и репетиционная работа с исполнителями.</w:t>
            </w:r>
          </w:p>
        </w:tc>
      </w:tr>
      <w:tr w:rsidR="00080496" w:rsidRPr="00C63897" w14:paraId="338202CD" w14:textId="77777777" w:rsidTr="008D0824">
        <w:trPr>
          <w:trHeight w:val="56"/>
        </w:trPr>
        <w:tc>
          <w:tcPr>
            <w:tcW w:w="2972" w:type="dxa"/>
            <w:vMerge/>
          </w:tcPr>
          <w:p w14:paraId="608BA204" w14:textId="77777777" w:rsidR="00080496" w:rsidRPr="004A607C" w:rsidRDefault="00080496"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D362CB" w14:textId="395799C1" w:rsidR="00080496" w:rsidRPr="00887994" w:rsidRDefault="00080496"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080496" w:rsidRPr="00C63897" w14:paraId="309138BE" w14:textId="77777777" w:rsidTr="00BC284A">
        <w:trPr>
          <w:trHeight w:val="56"/>
        </w:trPr>
        <w:tc>
          <w:tcPr>
            <w:tcW w:w="9634" w:type="dxa"/>
            <w:gridSpan w:val="2"/>
            <w:tcBorders>
              <w:right w:val="single" w:sz="4" w:space="0" w:color="auto"/>
            </w:tcBorders>
          </w:tcPr>
          <w:p w14:paraId="420E1039" w14:textId="1A429601" w:rsidR="00080496" w:rsidRPr="00C63897" w:rsidRDefault="00080496"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080496">
              <w:rPr>
                <w:rFonts w:ascii="Times New Roman" w:eastAsia="Times New Roman" w:hAnsi="Times New Roman" w:cs="Times New Roman"/>
                <w:b/>
                <w:lang w:eastAsia="ru-RU"/>
              </w:rPr>
              <w:t xml:space="preserve"> 4. Приобретение навыков сочинения и постановки хореографической миниатюры</w:t>
            </w:r>
          </w:p>
        </w:tc>
      </w:tr>
      <w:tr w:rsidR="00BC284A" w:rsidRPr="00C63897" w14:paraId="3BB8C20C" w14:textId="77777777" w:rsidTr="00BC284A">
        <w:trPr>
          <w:trHeight w:val="56"/>
        </w:trPr>
        <w:tc>
          <w:tcPr>
            <w:tcW w:w="2972" w:type="dxa"/>
            <w:vMerge w:val="restart"/>
          </w:tcPr>
          <w:p w14:paraId="49AEBE22" w14:textId="09051B99" w:rsidR="00BC284A" w:rsidRPr="00C63897" w:rsidRDefault="00BC284A"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4.1. Хореографические миниатюры и их специфика</w:t>
            </w:r>
          </w:p>
        </w:tc>
        <w:tc>
          <w:tcPr>
            <w:tcW w:w="6662" w:type="dxa"/>
            <w:tcBorders>
              <w:top w:val="single" w:sz="4" w:space="0" w:color="auto"/>
              <w:left w:val="single" w:sz="4" w:space="0" w:color="auto"/>
              <w:bottom w:val="single" w:sz="4" w:space="0" w:color="auto"/>
              <w:right w:val="single" w:sz="4" w:space="0" w:color="auto"/>
            </w:tcBorders>
            <w:vAlign w:val="bottom"/>
          </w:tcPr>
          <w:p w14:paraId="4FC10A66" w14:textId="4C787D43" w:rsidR="00BC284A" w:rsidRPr="00C63897" w:rsidRDefault="00BC284A" w:rsidP="00DE7760">
            <w:pPr>
              <w:rPr>
                <w:rFonts w:ascii="Times New Roman" w:eastAsia="Times New Roman" w:hAnsi="Times New Roman" w:cs="Times New Roman"/>
                <w:b/>
                <w:bCs/>
                <w:lang w:eastAsia="ru-RU"/>
              </w:rPr>
            </w:pPr>
            <w:r w:rsidRPr="00887994">
              <w:rPr>
                <w:rFonts w:ascii="Times New Roman" w:eastAsia="Times New Roman" w:hAnsi="Times New Roman" w:cs="Times New Roman"/>
                <w:b/>
                <w:bCs/>
                <w:sz w:val="20"/>
                <w:szCs w:val="20"/>
                <w:lang w:eastAsia="ru-RU"/>
              </w:rPr>
              <w:t>Аудиторные занятия</w:t>
            </w:r>
          </w:p>
        </w:tc>
      </w:tr>
      <w:tr w:rsidR="00BC284A" w:rsidRPr="00C63897" w14:paraId="7F0449EB" w14:textId="77777777" w:rsidTr="00DE7760">
        <w:trPr>
          <w:trHeight w:val="361"/>
        </w:trPr>
        <w:tc>
          <w:tcPr>
            <w:tcW w:w="2972" w:type="dxa"/>
            <w:vMerge/>
          </w:tcPr>
          <w:p w14:paraId="3300C07D"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E55540" w14:textId="04417335"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Разновидности хореографических миниатюр.</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Формы хореографической миниатюры.</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Виды сюжетных хореографических миниатюр. Особенности хореографической драматургии миниатюры.</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Понятие «сюжета» в хореографической миниатюре.</w:t>
            </w:r>
          </w:p>
        </w:tc>
      </w:tr>
      <w:tr w:rsidR="00BC284A" w:rsidRPr="00C63897" w14:paraId="70786B1A" w14:textId="77777777" w:rsidTr="008D0824">
        <w:trPr>
          <w:trHeight w:val="56"/>
        </w:trPr>
        <w:tc>
          <w:tcPr>
            <w:tcW w:w="2972" w:type="dxa"/>
            <w:vMerge/>
          </w:tcPr>
          <w:p w14:paraId="5BEC49DF"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2DAD70B" w14:textId="65B838AC"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Самостоятел</w:t>
            </w:r>
            <w:r w:rsidR="008D0824">
              <w:rPr>
                <w:rFonts w:ascii="Times New Roman" w:eastAsia="Times New Roman" w:hAnsi="Times New Roman" w:cs="Times New Roman"/>
                <w:b/>
                <w:bCs/>
                <w:sz w:val="20"/>
                <w:szCs w:val="20"/>
                <w:lang w:eastAsia="ru-RU"/>
              </w:rPr>
              <w:t>ьная работа обучающихся.</w:t>
            </w:r>
          </w:p>
        </w:tc>
      </w:tr>
      <w:tr w:rsidR="00BC284A" w:rsidRPr="00C63897" w14:paraId="16B3769D" w14:textId="77777777" w:rsidTr="00BC284A">
        <w:trPr>
          <w:trHeight w:val="56"/>
        </w:trPr>
        <w:tc>
          <w:tcPr>
            <w:tcW w:w="2972" w:type="dxa"/>
            <w:vMerge w:val="restart"/>
          </w:tcPr>
          <w:p w14:paraId="1DED259F" w14:textId="24006545" w:rsidR="00BC284A" w:rsidRPr="00C63897" w:rsidRDefault="00BC284A"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4.2. «Сюжетность» и «бессюжетность» в хореографическом искусстве</w:t>
            </w:r>
          </w:p>
        </w:tc>
        <w:tc>
          <w:tcPr>
            <w:tcW w:w="6662" w:type="dxa"/>
            <w:tcBorders>
              <w:top w:val="single" w:sz="4" w:space="0" w:color="auto"/>
              <w:left w:val="single" w:sz="4" w:space="0" w:color="auto"/>
              <w:bottom w:val="single" w:sz="4" w:space="0" w:color="auto"/>
              <w:right w:val="single" w:sz="4" w:space="0" w:color="auto"/>
            </w:tcBorders>
            <w:vAlign w:val="bottom"/>
          </w:tcPr>
          <w:p w14:paraId="2DC9183C" w14:textId="79D5039D"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BC284A" w:rsidRPr="00C63897" w14:paraId="28C91B9A" w14:textId="77777777" w:rsidTr="00DE7760">
        <w:trPr>
          <w:trHeight w:val="361"/>
        </w:trPr>
        <w:tc>
          <w:tcPr>
            <w:tcW w:w="2972" w:type="dxa"/>
            <w:vMerge/>
          </w:tcPr>
          <w:p w14:paraId="638E94F3"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FF518E6" w14:textId="425579E8"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Содержательность сюжетности и бессюжетности в хореографии. Содержательные категории бессюжетного танца.</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Образно-смысловое содержание композиции</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Полифонические формы в хореографии.</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Литературная, музыкальная, пластическая содержательность.</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Виды и жанры бессюжетных композиций.</w:t>
            </w:r>
          </w:p>
        </w:tc>
      </w:tr>
      <w:tr w:rsidR="00BC284A" w:rsidRPr="00C63897" w14:paraId="7308ABB2" w14:textId="77777777" w:rsidTr="008D0824">
        <w:trPr>
          <w:trHeight w:val="74"/>
        </w:trPr>
        <w:tc>
          <w:tcPr>
            <w:tcW w:w="2972" w:type="dxa"/>
            <w:vMerge/>
          </w:tcPr>
          <w:p w14:paraId="06DE87D3"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20D4B26" w14:textId="1572471C"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BC284A" w:rsidRPr="00C63897" w14:paraId="45EE7518" w14:textId="77777777" w:rsidTr="00BC284A">
        <w:trPr>
          <w:trHeight w:val="56"/>
        </w:trPr>
        <w:tc>
          <w:tcPr>
            <w:tcW w:w="2972" w:type="dxa"/>
            <w:vMerge w:val="restart"/>
          </w:tcPr>
          <w:p w14:paraId="15BAC586" w14:textId="75E996CB" w:rsidR="00BC284A" w:rsidRPr="00C63897" w:rsidRDefault="00BC284A"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4.3. Работа над образом в хореографической миниатюре</w:t>
            </w:r>
          </w:p>
        </w:tc>
        <w:tc>
          <w:tcPr>
            <w:tcW w:w="6662" w:type="dxa"/>
            <w:tcBorders>
              <w:top w:val="single" w:sz="4" w:space="0" w:color="auto"/>
              <w:left w:val="single" w:sz="4" w:space="0" w:color="auto"/>
              <w:bottom w:val="single" w:sz="4" w:space="0" w:color="auto"/>
              <w:right w:val="single" w:sz="4" w:space="0" w:color="auto"/>
            </w:tcBorders>
            <w:vAlign w:val="bottom"/>
          </w:tcPr>
          <w:p w14:paraId="39387508" w14:textId="47064589"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BC284A" w:rsidRPr="00C63897" w14:paraId="2A84D9DD" w14:textId="77777777" w:rsidTr="00DE7760">
        <w:trPr>
          <w:trHeight w:val="361"/>
        </w:trPr>
        <w:tc>
          <w:tcPr>
            <w:tcW w:w="2972" w:type="dxa"/>
            <w:vMerge/>
          </w:tcPr>
          <w:p w14:paraId="70723707"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B60904" w14:textId="58970127"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Создание образа в сольном номере. Значение музыкального материала для создания хореографического образа. Приемы построения хореографического образа.</w:t>
            </w:r>
          </w:p>
        </w:tc>
      </w:tr>
      <w:tr w:rsidR="00BC284A" w:rsidRPr="00C63897" w14:paraId="105BE463" w14:textId="77777777" w:rsidTr="008D0824">
        <w:trPr>
          <w:trHeight w:val="175"/>
        </w:trPr>
        <w:tc>
          <w:tcPr>
            <w:tcW w:w="2972" w:type="dxa"/>
            <w:vMerge/>
          </w:tcPr>
          <w:p w14:paraId="29AD47A1"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7A1AC4C" w14:textId="7380F267"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BC284A" w:rsidRPr="00C63897" w14:paraId="33824C6F" w14:textId="77777777" w:rsidTr="00BC284A">
        <w:trPr>
          <w:trHeight w:val="56"/>
        </w:trPr>
        <w:tc>
          <w:tcPr>
            <w:tcW w:w="2972" w:type="dxa"/>
            <w:vMerge w:val="restart"/>
          </w:tcPr>
          <w:p w14:paraId="7B84BCA0" w14:textId="1D4AD62B" w:rsidR="00BC284A" w:rsidRPr="00C63897" w:rsidRDefault="00BC284A"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4.4. Действие в хореографическом произведении</w:t>
            </w:r>
          </w:p>
        </w:tc>
        <w:tc>
          <w:tcPr>
            <w:tcW w:w="6662" w:type="dxa"/>
            <w:tcBorders>
              <w:top w:val="single" w:sz="4" w:space="0" w:color="auto"/>
              <w:left w:val="single" w:sz="4" w:space="0" w:color="auto"/>
              <w:bottom w:val="single" w:sz="4" w:space="0" w:color="auto"/>
              <w:right w:val="single" w:sz="4" w:space="0" w:color="auto"/>
            </w:tcBorders>
            <w:vAlign w:val="bottom"/>
          </w:tcPr>
          <w:p w14:paraId="2E454C06" w14:textId="68828FD0"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BC284A" w:rsidRPr="00C63897" w14:paraId="6B65D57F" w14:textId="77777777" w:rsidTr="00DE7760">
        <w:trPr>
          <w:trHeight w:val="361"/>
        </w:trPr>
        <w:tc>
          <w:tcPr>
            <w:tcW w:w="2972" w:type="dxa"/>
            <w:vMerge/>
          </w:tcPr>
          <w:p w14:paraId="70A71904"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77AE48" w14:textId="270AF819"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Понятие «хореографического действия». Приемы организации хореографического действия.</w:t>
            </w:r>
          </w:p>
        </w:tc>
      </w:tr>
      <w:tr w:rsidR="00BC284A" w:rsidRPr="00C63897" w14:paraId="3280BC86" w14:textId="77777777" w:rsidTr="008D0824">
        <w:trPr>
          <w:trHeight w:val="76"/>
        </w:trPr>
        <w:tc>
          <w:tcPr>
            <w:tcW w:w="2972" w:type="dxa"/>
            <w:vMerge/>
          </w:tcPr>
          <w:p w14:paraId="0A1CC7E8" w14:textId="77777777" w:rsidR="00BC284A" w:rsidRPr="004A607C" w:rsidRDefault="00BC284A"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D2DD63E" w14:textId="0B085A98"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BC284A" w:rsidRPr="00C63897" w14:paraId="0A349815" w14:textId="77777777" w:rsidTr="00BC284A">
        <w:trPr>
          <w:trHeight w:val="56"/>
        </w:trPr>
        <w:tc>
          <w:tcPr>
            <w:tcW w:w="2972" w:type="dxa"/>
            <w:vMerge w:val="restart"/>
          </w:tcPr>
          <w:p w14:paraId="08E39519" w14:textId="5B07032A" w:rsidR="00BC284A" w:rsidRPr="00C63897" w:rsidRDefault="00BC284A"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4.5. Сочинение и постановка хореографической миниатюры</w:t>
            </w:r>
          </w:p>
        </w:tc>
        <w:tc>
          <w:tcPr>
            <w:tcW w:w="6662" w:type="dxa"/>
            <w:tcBorders>
              <w:top w:val="single" w:sz="4" w:space="0" w:color="auto"/>
              <w:left w:val="single" w:sz="4" w:space="0" w:color="auto"/>
              <w:bottom w:val="single" w:sz="4" w:space="0" w:color="auto"/>
              <w:right w:val="single" w:sz="4" w:space="0" w:color="auto"/>
            </w:tcBorders>
            <w:vAlign w:val="bottom"/>
          </w:tcPr>
          <w:p w14:paraId="1DDB8972" w14:textId="1DE4D5AC"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BC284A" w:rsidRPr="00C63897" w14:paraId="4BD4F0C5" w14:textId="77777777" w:rsidTr="00DE7760">
        <w:trPr>
          <w:trHeight w:val="361"/>
        </w:trPr>
        <w:tc>
          <w:tcPr>
            <w:tcW w:w="2972" w:type="dxa"/>
            <w:vMerge/>
          </w:tcPr>
          <w:p w14:paraId="3F9614C0" w14:textId="77777777" w:rsidR="00BC284A" w:rsidRPr="00C63897" w:rsidRDefault="00BC284A"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BA6DF64" w14:textId="46250852" w:rsidR="00BC284A" w:rsidRPr="00BC284A" w:rsidRDefault="00BC284A" w:rsidP="00DE776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sz w:val="20"/>
                <w:szCs w:val="20"/>
                <w:lang w:eastAsia="ru-RU"/>
              </w:rPr>
              <w:t>Разработка драматургической основы, образной лексики действующих лиц хореографической миниатюры. Постановочная и репетиционная работа с исполнителями.</w:t>
            </w:r>
            <w:r w:rsidRPr="00BC284A">
              <w:rPr>
                <w:rFonts w:ascii="Calibri" w:eastAsia="Times New Roman" w:hAnsi="Calibri" w:cs="Times New Roman"/>
                <w:sz w:val="20"/>
                <w:szCs w:val="20"/>
                <w:lang w:eastAsia="ru-RU"/>
              </w:rPr>
              <w:t xml:space="preserve"> </w:t>
            </w:r>
            <w:r w:rsidRPr="00BC284A">
              <w:rPr>
                <w:rFonts w:ascii="Times New Roman" w:eastAsia="Times New Roman" w:hAnsi="Times New Roman" w:cs="Times New Roman"/>
                <w:sz w:val="20"/>
                <w:szCs w:val="20"/>
                <w:lang w:eastAsia="ru-RU"/>
              </w:rPr>
              <w:t>Определение художественного оформления хореографической миниатюры.</w:t>
            </w:r>
          </w:p>
        </w:tc>
      </w:tr>
      <w:tr w:rsidR="00BC284A" w:rsidRPr="00C63897" w14:paraId="68A5F02A" w14:textId="77777777" w:rsidTr="008D0824">
        <w:trPr>
          <w:trHeight w:val="82"/>
        </w:trPr>
        <w:tc>
          <w:tcPr>
            <w:tcW w:w="2972" w:type="dxa"/>
            <w:vMerge/>
          </w:tcPr>
          <w:p w14:paraId="73747E97" w14:textId="77777777" w:rsidR="00BC284A" w:rsidRPr="00C63897" w:rsidRDefault="00BC284A"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295B71" w14:textId="388013CC" w:rsidR="00BC284A" w:rsidRPr="008D0824" w:rsidRDefault="00BC284A"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BC284A" w:rsidRPr="00C63897" w14:paraId="078B5A96" w14:textId="77777777" w:rsidTr="00BC284A">
        <w:trPr>
          <w:trHeight w:val="361"/>
        </w:trPr>
        <w:tc>
          <w:tcPr>
            <w:tcW w:w="9634" w:type="dxa"/>
            <w:gridSpan w:val="2"/>
            <w:tcBorders>
              <w:right w:val="single" w:sz="4" w:space="0" w:color="auto"/>
            </w:tcBorders>
          </w:tcPr>
          <w:p w14:paraId="440ED197" w14:textId="4E708D02" w:rsidR="00BC284A" w:rsidRPr="00C63897" w:rsidRDefault="00BC284A"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BC284A">
              <w:rPr>
                <w:rFonts w:ascii="Times New Roman" w:eastAsia="Times New Roman" w:hAnsi="Times New Roman" w:cs="Times New Roman"/>
                <w:b/>
                <w:lang w:eastAsia="ru-RU"/>
              </w:rPr>
              <w:t xml:space="preserve"> 5. Приобретение навыков сочинения и постановки хореографической композиции на основе лексического материала</w:t>
            </w:r>
          </w:p>
        </w:tc>
      </w:tr>
      <w:tr w:rsidR="005752F1" w:rsidRPr="00C63897" w14:paraId="30768AEA" w14:textId="77777777" w:rsidTr="005752F1">
        <w:trPr>
          <w:trHeight w:val="56"/>
        </w:trPr>
        <w:tc>
          <w:tcPr>
            <w:tcW w:w="2972" w:type="dxa"/>
            <w:vMerge w:val="restart"/>
          </w:tcPr>
          <w:p w14:paraId="3F1BDFEE" w14:textId="5F49D7DE"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 Хореографическая лексика</w:t>
            </w:r>
          </w:p>
        </w:tc>
        <w:tc>
          <w:tcPr>
            <w:tcW w:w="6662" w:type="dxa"/>
            <w:tcBorders>
              <w:top w:val="single" w:sz="4" w:space="0" w:color="auto"/>
              <w:left w:val="single" w:sz="4" w:space="0" w:color="auto"/>
              <w:bottom w:val="single" w:sz="4" w:space="0" w:color="auto"/>
              <w:right w:val="single" w:sz="4" w:space="0" w:color="auto"/>
            </w:tcBorders>
            <w:vAlign w:val="bottom"/>
          </w:tcPr>
          <w:p w14:paraId="2B6A84D4" w14:textId="1C566422" w:rsidR="005752F1" w:rsidRPr="00C63897" w:rsidRDefault="005752F1" w:rsidP="00DE7760">
            <w:pPr>
              <w:rPr>
                <w:rFonts w:ascii="Times New Roman" w:eastAsia="Times New Roman" w:hAnsi="Times New Roman" w:cs="Times New Roman"/>
                <w:b/>
                <w:bCs/>
                <w:lang w:eastAsia="ru-RU"/>
              </w:rPr>
            </w:pPr>
            <w:r w:rsidRPr="00BC284A">
              <w:rPr>
                <w:rFonts w:ascii="Times New Roman" w:eastAsia="Times New Roman" w:hAnsi="Times New Roman" w:cs="Times New Roman"/>
                <w:b/>
                <w:bCs/>
                <w:sz w:val="20"/>
                <w:szCs w:val="20"/>
                <w:lang w:eastAsia="ru-RU"/>
              </w:rPr>
              <w:t>Аудиторные занятия</w:t>
            </w:r>
          </w:p>
        </w:tc>
      </w:tr>
      <w:tr w:rsidR="005752F1" w:rsidRPr="00C63897" w14:paraId="33590E8F" w14:textId="77777777" w:rsidTr="00DE7760">
        <w:trPr>
          <w:trHeight w:val="361"/>
        </w:trPr>
        <w:tc>
          <w:tcPr>
            <w:tcW w:w="2972" w:type="dxa"/>
            <w:vMerge/>
          </w:tcPr>
          <w:p w14:paraId="0B3B389F"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9F7D2A5" w14:textId="3F27E27B"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sz w:val="20"/>
                <w:szCs w:val="20"/>
                <w:lang w:eastAsia="ru-RU"/>
              </w:rPr>
              <w:t>Многообразие жанров хореографического искусства, их танцевального языка.</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Понятия «хореографическая лексика», «хореографический язык», «хореографический текст».</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Взаимосвязь хореографического текста и музыкального материала.</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Хореографический текст и рисунок танца.</w:t>
            </w:r>
          </w:p>
        </w:tc>
      </w:tr>
      <w:tr w:rsidR="005752F1" w:rsidRPr="00C63897" w14:paraId="36893DE4" w14:textId="77777777" w:rsidTr="008D0824">
        <w:trPr>
          <w:trHeight w:val="56"/>
        </w:trPr>
        <w:tc>
          <w:tcPr>
            <w:tcW w:w="2972" w:type="dxa"/>
            <w:vMerge/>
          </w:tcPr>
          <w:p w14:paraId="7F470B0C"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7FBD2C" w14:textId="29F71DFB"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C63897" w14:paraId="656BD057" w14:textId="77777777" w:rsidTr="005752F1">
        <w:trPr>
          <w:trHeight w:val="56"/>
        </w:trPr>
        <w:tc>
          <w:tcPr>
            <w:tcW w:w="2972" w:type="dxa"/>
            <w:vMerge w:val="restart"/>
          </w:tcPr>
          <w:p w14:paraId="48D31048" w14:textId="2EEB3D3C"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5.2. Способы создания хореографического текста</w:t>
            </w:r>
          </w:p>
        </w:tc>
        <w:tc>
          <w:tcPr>
            <w:tcW w:w="6662" w:type="dxa"/>
            <w:tcBorders>
              <w:top w:val="single" w:sz="4" w:space="0" w:color="auto"/>
              <w:left w:val="single" w:sz="4" w:space="0" w:color="auto"/>
              <w:bottom w:val="single" w:sz="4" w:space="0" w:color="auto"/>
              <w:right w:val="single" w:sz="4" w:space="0" w:color="auto"/>
            </w:tcBorders>
            <w:vAlign w:val="bottom"/>
          </w:tcPr>
          <w:p w14:paraId="64247365" w14:textId="0F34F57D"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Аудиторные занятия</w:t>
            </w:r>
          </w:p>
        </w:tc>
      </w:tr>
      <w:tr w:rsidR="005752F1" w:rsidRPr="00C63897" w14:paraId="7AC563A9" w14:textId="77777777" w:rsidTr="00DE7760">
        <w:trPr>
          <w:trHeight w:val="361"/>
        </w:trPr>
        <w:tc>
          <w:tcPr>
            <w:tcW w:w="2972" w:type="dxa"/>
            <w:vMerge/>
          </w:tcPr>
          <w:p w14:paraId="21BF3D41"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09DA4BB" w14:textId="43BA038D"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sz w:val="20"/>
                <w:szCs w:val="20"/>
                <w:lang w:eastAsia="ru-RU"/>
              </w:rPr>
              <w:t>Принцип объединения отдельных комбинаций в единый хореографический текст.</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Способы создания хореографического текста: комбинирование, варьирование (простое и сложное), возможности варьирования.</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Лейтмотив (пластический мотив).</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Полифония (перекличка-повтор, зеркальное отражение, канон).</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Ракурс - преимущества и недостатки.</w:t>
            </w:r>
          </w:p>
        </w:tc>
      </w:tr>
      <w:tr w:rsidR="005752F1" w:rsidRPr="00C63897" w14:paraId="354ACDC6" w14:textId="77777777" w:rsidTr="008D0824">
        <w:trPr>
          <w:trHeight w:val="108"/>
        </w:trPr>
        <w:tc>
          <w:tcPr>
            <w:tcW w:w="2972" w:type="dxa"/>
            <w:vMerge/>
          </w:tcPr>
          <w:p w14:paraId="2FA29871"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BEE458" w14:textId="0B988965"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C63897" w14:paraId="593DA686" w14:textId="77777777" w:rsidTr="008D0824">
        <w:trPr>
          <w:trHeight w:val="161"/>
        </w:trPr>
        <w:tc>
          <w:tcPr>
            <w:tcW w:w="2972" w:type="dxa"/>
            <w:vMerge w:val="restart"/>
          </w:tcPr>
          <w:p w14:paraId="75117754" w14:textId="1198FB9E"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5.3. Изучение танцевального фольклора и его использование в работе хореографического коллектива</w:t>
            </w:r>
          </w:p>
        </w:tc>
        <w:tc>
          <w:tcPr>
            <w:tcW w:w="6662" w:type="dxa"/>
            <w:tcBorders>
              <w:top w:val="single" w:sz="4" w:space="0" w:color="auto"/>
              <w:left w:val="single" w:sz="4" w:space="0" w:color="auto"/>
              <w:bottom w:val="single" w:sz="4" w:space="0" w:color="auto"/>
              <w:right w:val="single" w:sz="4" w:space="0" w:color="auto"/>
            </w:tcBorders>
            <w:vAlign w:val="bottom"/>
          </w:tcPr>
          <w:p w14:paraId="3A1BD816" w14:textId="7B326ACA"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Аудиторные занятия</w:t>
            </w:r>
          </w:p>
        </w:tc>
      </w:tr>
      <w:tr w:rsidR="005752F1" w:rsidRPr="00C63897" w14:paraId="51DC7A98" w14:textId="77777777" w:rsidTr="00DE7760">
        <w:trPr>
          <w:trHeight w:val="361"/>
        </w:trPr>
        <w:tc>
          <w:tcPr>
            <w:tcW w:w="2972" w:type="dxa"/>
            <w:vMerge/>
          </w:tcPr>
          <w:p w14:paraId="3B310104"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00C041" w14:textId="7F17C929"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sz w:val="20"/>
                <w:szCs w:val="20"/>
                <w:lang w:eastAsia="ru-RU"/>
              </w:rPr>
              <w:t>Национальные особенности хореографической лексики.</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Сценическая обработка фольклора.</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Художественные приемы сценической обработки фольклора.</w:t>
            </w:r>
          </w:p>
        </w:tc>
      </w:tr>
      <w:tr w:rsidR="005752F1" w:rsidRPr="00C63897" w14:paraId="34E4E6E4" w14:textId="77777777" w:rsidTr="008D0824">
        <w:trPr>
          <w:trHeight w:val="361"/>
        </w:trPr>
        <w:tc>
          <w:tcPr>
            <w:tcW w:w="2972" w:type="dxa"/>
            <w:vMerge/>
          </w:tcPr>
          <w:p w14:paraId="6D98B2BE"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60E1268" w14:textId="0B88E1DA" w:rsidR="005752F1" w:rsidRPr="005752F1" w:rsidRDefault="005752F1" w:rsidP="008D0824">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C63897" w14:paraId="23EB122F" w14:textId="77777777" w:rsidTr="005752F1">
        <w:trPr>
          <w:trHeight w:val="70"/>
        </w:trPr>
        <w:tc>
          <w:tcPr>
            <w:tcW w:w="2972" w:type="dxa"/>
            <w:vMerge w:val="restart"/>
          </w:tcPr>
          <w:p w14:paraId="2E6616A0" w14:textId="34F9A78D"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lastRenderedPageBreak/>
              <w:t>Тема 5.4. Сочинение и постановка хореографического этюда (композиции) на основе лексического материала</w:t>
            </w:r>
          </w:p>
        </w:tc>
        <w:tc>
          <w:tcPr>
            <w:tcW w:w="6662" w:type="dxa"/>
            <w:tcBorders>
              <w:top w:val="single" w:sz="4" w:space="0" w:color="auto"/>
              <w:left w:val="single" w:sz="4" w:space="0" w:color="auto"/>
              <w:bottom w:val="single" w:sz="4" w:space="0" w:color="auto"/>
              <w:right w:val="single" w:sz="4" w:space="0" w:color="auto"/>
            </w:tcBorders>
            <w:vAlign w:val="bottom"/>
          </w:tcPr>
          <w:p w14:paraId="1D7EC8D3" w14:textId="64E922EF"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b/>
                <w:bCs/>
                <w:sz w:val="20"/>
                <w:szCs w:val="20"/>
                <w:lang w:eastAsia="ru-RU"/>
              </w:rPr>
              <w:t>Аудиторные занятия</w:t>
            </w:r>
          </w:p>
        </w:tc>
      </w:tr>
      <w:tr w:rsidR="005752F1" w:rsidRPr="00C63897" w14:paraId="6922762C" w14:textId="77777777" w:rsidTr="00DE7760">
        <w:trPr>
          <w:trHeight w:val="361"/>
        </w:trPr>
        <w:tc>
          <w:tcPr>
            <w:tcW w:w="2972" w:type="dxa"/>
            <w:vMerge/>
          </w:tcPr>
          <w:p w14:paraId="6F8B3228" w14:textId="77777777" w:rsidR="005752F1" w:rsidRPr="00C63897" w:rsidRDefault="005752F1"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1029DA" w14:textId="14FF96FE" w:rsidR="005752F1" w:rsidRPr="005752F1" w:rsidRDefault="005752F1" w:rsidP="00DE7760">
            <w:pPr>
              <w:rPr>
                <w:rFonts w:ascii="Times New Roman" w:eastAsia="Times New Roman" w:hAnsi="Times New Roman" w:cs="Times New Roman"/>
                <w:b/>
                <w:bCs/>
                <w:sz w:val="20"/>
                <w:szCs w:val="20"/>
                <w:lang w:eastAsia="ru-RU"/>
              </w:rPr>
            </w:pPr>
            <w:r w:rsidRPr="005752F1">
              <w:rPr>
                <w:rFonts w:ascii="Times New Roman" w:eastAsia="Times New Roman" w:hAnsi="Times New Roman" w:cs="Times New Roman"/>
                <w:sz w:val="20"/>
                <w:szCs w:val="20"/>
                <w:lang w:eastAsia="ru-RU"/>
              </w:rPr>
              <w:t>Построение хореографического этюда на основе лексического материала народного танца.</w:t>
            </w:r>
            <w:r w:rsidRPr="005752F1">
              <w:rPr>
                <w:rFonts w:ascii="Calibri" w:eastAsia="Times New Roman" w:hAnsi="Calibri" w:cs="Times New Roman"/>
                <w:sz w:val="20"/>
                <w:szCs w:val="20"/>
                <w:lang w:eastAsia="ru-RU"/>
              </w:rPr>
              <w:t xml:space="preserve"> </w:t>
            </w:r>
            <w:r w:rsidRPr="005752F1">
              <w:rPr>
                <w:rFonts w:ascii="Times New Roman" w:eastAsia="Times New Roman" w:hAnsi="Times New Roman" w:cs="Times New Roman"/>
                <w:sz w:val="20"/>
                <w:szCs w:val="20"/>
                <w:lang w:eastAsia="ru-RU"/>
              </w:rPr>
              <w:t>Постановочная и репетиционная работа с исполнителями.</w:t>
            </w:r>
          </w:p>
        </w:tc>
      </w:tr>
      <w:tr w:rsidR="005752F1" w:rsidRPr="00C63897" w14:paraId="1695908A" w14:textId="77777777" w:rsidTr="008D0824">
        <w:trPr>
          <w:trHeight w:val="56"/>
        </w:trPr>
        <w:tc>
          <w:tcPr>
            <w:tcW w:w="2972" w:type="dxa"/>
            <w:vMerge/>
          </w:tcPr>
          <w:p w14:paraId="32359F1B" w14:textId="77777777" w:rsidR="005752F1" w:rsidRPr="00C63897" w:rsidRDefault="005752F1"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E25AE1E" w14:textId="689E0CA9" w:rsidR="005752F1" w:rsidRPr="008D0824" w:rsidRDefault="005752F1" w:rsidP="008D0824">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5752F1" w:rsidRPr="00C63897" w14:paraId="226EF920" w14:textId="77777777" w:rsidTr="00390961">
        <w:trPr>
          <w:trHeight w:val="361"/>
        </w:trPr>
        <w:tc>
          <w:tcPr>
            <w:tcW w:w="9634" w:type="dxa"/>
            <w:gridSpan w:val="2"/>
            <w:tcBorders>
              <w:right w:val="single" w:sz="4" w:space="0" w:color="auto"/>
            </w:tcBorders>
          </w:tcPr>
          <w:p w14:paraId="694BF7D1" w14:textId="7B16B3CF" w:rsidR="005752F1" w:rsidRPr="00C63897" w:rsidRDefault="005752F1"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5752F1">
              <w:rPr>
                <w:rFonts w:ascii="Times New Roman" w:eastAsia="Times New Roman" w:hAnsi="Times New Roman" w:cs="Times New Roman"/>
                <w:b/>
                <w:lang w:eastAsia="ru-RU"/>
              </w:rPr>
              <w:t xml:space="preserve"> 6. Приобретение навыков сочинения и постановки массового танца с солистами на основе материала народного танца</w:t>
            </w:r>
          </w:p>
        </w:tc>
      </w:tr>
      <w:tr w:rsidR="005752F1" w:rsidRPr="00C63897" w14:paraId="2681009B" w14:textId="77777777" w:rsidTr="005752F1">
        <w:trPr>
          <w:trHeight w:val="56"/>
        </w:trPr>
        <w:tc>
          <w:tcPr>
            <w:tcW w:w="2972" w:type="dxa"/>
            <w:vMerge w:val="restart"/>
          </w:tcPr>
          <w:p w14:paraId="76EB514E" w14:textId="6BDBB706"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6.1. Жанры народного танца и их особенности</w:t>
            </w:r>
          </w:p>
        </w:tc>
        <w:tc>
          <w:tcPr>
            <w:tcW w:w="6662" w:type="dxa"/>
            <w:tcBorders>
              <w:top w:val="single" w:sz="4" w:space="0" w:color="auto"/>
              <w:left w:val="single" w:sz="4" w:space="0" w:color="auto"/>
              <w:bottom w:val="single" w:sz="4" w:space="0" w:color="auto"/>
              <w:right w:val="single" w:sz="4" w:space="0" w:color="auto"/>
            </w:tcBorders>
            <w:vAlign w:val="bottom"/>
          </w:tcPr>
          <w:p w14:paraId="3C9B2256" w14:textId="004DAEE5" w:rsidR="005752F1" w:rsidRPr="00C63897" w:rsidRDefault="005752F1" w:rsidP="00DE7760">
            <w:pPr>
              <w:rPr>
                <w:rFonts w:ascii="Times New Roman" w:eastAsia="Times New Roman" w:hAnsi="Times New Roman" w:cs="Times New Roman"/>
                <w:b/>
                <w:bCs/>
                <w:lang w:eastAsia="ru-RU"/>
              </w:rPr>
            </w:pPr>
            <w:r w:rsidRPr="005752F1">
              <w:rPr>
                <w:rFonts w:ascii="Times New Roman" w:eastAsia="Times New Roman" w:hAnsi="Times New Roman" w:cs="Times New Roman"/>
                <w:b/>
                <w:bCs/>
                <w:sz w:val="20"/>
                <w:szCs w:val="20"/>
                <w:lang w:eastAsia="ru-RU"/>
              </w:rPr>
              <w:t>Аудиторные занятия</w:t>
            </w:r>
          </w:p>
        </w:tc>
      </w:tr>
      <w:tr w:rsidR="005752F1" w:rsidRPr="00584732" w14:paraId="1D84C520" w14:textId="77777777" w:rsidTr="00DE7760">
        <w:trPr>
          <w:trHeight w:val="361"/>
        </w:trPr>
        <w:tc>
          <w:tcPr>
            <w:tcW w:w="2972" w:type="dxa"/>
            <w:vMerge/>
          </w:tcPr>
          <w:p w14:paraId="2C5F2669"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514304" w14:textId="532B4614"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Исторические этапы развития русского танца. Жанры русского народного танца.</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Пляска.</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Формы плясок и их особенности.</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Перепляс – как прием полифонического действия. Кадриль – ее особенности (структура, разновидности фигур,</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виды). Кадрильная пляска и ее специфика. Этюдная работа по сочинению и постановке кадрильных форм.</w:t>
            </w:r>
          </w:p>
        </w:tc>
      </w:tr>
      <w:tr w:rsidR="005752F1" w:rsidRPr="00584732" w14:paraId="49E624E6" w14:textId="77777777" w:rsidTr="008D0824">
        <w:trPr>
          <w:trHeight w:val="56"/>
        </w:trPr>
        <w:tc>
          <w:tcPr>
            <w:tcW w:w="2972" w:type="dxa"/>
            <w:vMerge/>
          </w:tcPr>
          <w:p w14:paraId="052E8A1A"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574B8E5" w14:textId="1E250F80"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584732" w14:paraId="463354CE" w14:textId="77777777" w:rsidTr="005752F1">
        <w:trPr>
          <w:trHeight w:val="56"/>
        </w:trPr>
        <w:tc>
          <w:tcPr>
            <w:tcW w:w="2972" w:type="dxa"/>
            <w:vMerge w:val="restart"/>
          </w:tcPr>
          <w:p w14:paraId="3AF296B9" w14:textId="670947C1"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6.2. Региональные особенности кадрилей</w:t>
            </w:r>
          </w:p>
        </w:tc>
        <w:tc>
          <w:tcPr>
            <w:tcW w:w="6662" w:type="dxa"/>
            <w:tcBorders>
              <w:top w:val="single" w:sz="4" w:space="0" w:color="auto"/>
              <w:left w:val="single" w:sz="4" w:space="0" w:color="auto"/>
              <w:bottom w:val="single" w:sz="4" w:space="0" w:color="auto"/>
              <w:right w:val="single" w:sz="4" w:space="0" w:color="auto"/>
            </w:tcBorders>
            <w:vAlign w:val="bottom"/>
          </w:tcPr>
          <w:p w14:paraId="078CF8D9" w14:textId="44E2AD5F"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752F1" w:rsidRPr="00584732" w14:paraId="2CD0772D" w14:textId="77777777" w:rsidTr="00DE7760">
        <w:trPr>
          <w:trHeight w:val="361"/>
        </w:trPr>
        <w:tc>
          <w:tcPr>
            <w:tcW w:w="2972" w:type="dxa"/>
            <w:vMerge/>
          </w:tcPr>
          <w:p w14:paraId="6146558A"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4C867E" w14:textId="3D6CE3CA"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Традиционные формы кадрилей Русского Севера, Центральных областей России, Южнорусской полосы, Поволжья, Урала (виды, структура).</w:t>
            </w:r>
          </w:p>
        </w:tc>
      </w:tr>
      <w:tr w:rsidR="005752F1" w:rsidRPr="00584732" w14:paraId="3C4447E5" w14:textId="77777777" w:rsidTr="008D0824">
        <w:trPr>
          <w:trHeight w:val="56"/>
        </w:trPr>
        <w:tc>
          <w:tcPr>
            <w:tcW w:w="2972" w:type="dxa"/>
            <w:vMerge/>
          </w:tcPr>
          <w:p w14:paraId="040F2914"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4A79677" w14:textId="7CD123F1"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584732" w14:paraId="2B0F5175" w14:textId="77777777" w:rsidTr="005752F1">
        <w:trPr>
          <w:trHeight w:val="56"/>
        </w:trPr>
        <w:tc>
          <w:tcPr>
            <w:tcW w:w="2972" w:type="dxa"/>
            <w:vMerge w:val="restart"/>
          </w:tcPr>
          <w:p w14:paraId="65A1ED76" w14:textId="6A12AA93"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6.3. Массовый танец с солистами - его специфика</w:t>
            </w:r>
          </w:p>
        </w:tc>
        <w:tc>
          <w:tcPr>
            <w:tcW w:w="6662" w:type="dxa"/>
            <w:tcBorders>
              <w:top w:val="single" w:sz="4" w:space="0" w:color="auto"/>
              <w:left w:val="single" w:sz="4" w:space="0" w:color="auto"/>
              <w:bottom w:val="single" w:sz="4" w:space="0" w:color="auto"/>
              <w:right w:val="single" w:sz="4" w:space="0" w:color="auto"/>
            </w:tcBorders>
            <w:vAlign w:val="bottom"/>
          </w:tcPr>
          <w:p w14:paraId="101FB27E" w14:textId="27AEDC82"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752F1" w:rsidRPr="00584732" w14:paraId="408568B6" w14:textId="77777777" w:rsidTr="00DE7760">
        <w:trPr>
          <w:trHeight w:val="361"/>
        </w:trPr>
        <w:tc>
          <w:tcPr>
            <w:tcW w:w="2972" w:type="dxa"/>
            <w:vMerge/>
          </w:tcPr>
          <w:p w14:paraId="58C38B76"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0CA0096" w14:textId="35F97379"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Массовый танец с солистами – основа репертуара профессиональных ансамблей народного танца. Принципы возникновения сольных партий.</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Взаимосвязь танца солиста и танца ансамбля.</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Взаимосвязь лексики и рисунка в постановке сольных и ансамблевых фрагментов танца.</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Понятия «композиционный переход» и «композиционное перестроение», «композиционное построение». Подбор музыкального материала для постановки массового танца с солистами.</w:t>
            </w:r>
          </w:p>
        </w:tc>
      </w:tr>
      <w:tr w:rsidR="005752F1" w:rsidRPr="00584732" w14:paraId="3DE0556B" w14:textId="77777777" w:rsidTr="008D0824">
        <w:trPr>
          <w:trHeight w:val="100"/>
        </w:trPr>
        <w:tc>
          <w:tcPr>
            <w:tcW w:w="2972" w:type="dxa"/>
            <w:vMerge/>
          </w:tcPr>
          <w:p w14:paraId="461DA85E" w14:textId="77777777" w:rsidR="005752F1" w:rsidRPr="004A607C" w:rsidRDefault="005752F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D0F8A9" w14:textId="78F13817"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752F1" w:rsidRPr="00584732" w14:paraId="1EC9A8A7" w14:textId="77777777" w:rsidTr="005752F1">
        <w:trPr>
          <w:trHeight w:val="56"/>
        </w:trPr>
        <w:tc>
          <w:tcPr>
            <w:tcW w:w="2972" w:type="dxa"/>
            <w:vMerge w:val="restart"/>
          </w:tcPr>
          <w:p w14:paraId="670FAB62" w14:textId="6926C615" w:rsidR="005752F1" w:rsidRPr="00C63897" w:rsidRDefault="005752F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6.4. Сочинение и постановка массового танца с солистами</w:t>
            </w:r>
          </w:p>
        </w:tc>
        <w:tc>
          <w:tcPr>
            <w:tcW w:w="6662" w:type="dxa"/>
            <w:tcBorders>
              <w:top w:val="single" w:sz="4" w:space="0" w:color="auto"/>
              <w:left w:val="single" w:sz="4" w:space="0" w:color="auto"/>
              <w:bottom w:val="single" w:sz="4" w:space="0" w:color="auto"/>
              <w:right w:val="single" w:sz="4" w:space="0" w:color="auto"/>
            </w:tcBorders>
            <w:vAlign w:val="bottom"/>
          </w:tcPr>
          <w:p w14:paraId="5F2EBB05" w14:textId="385DA56D"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752F1" w:rsidRPr="00584732" w14:paraId="2A195C6F" w14:textId="77777777" w:rsidTr="00DE7760">
        <w:trPr>
          <w:trHeight w:val="361"/>
        </w:trPr>
        <w:tc>
          <w:tcPr>
            <w:tcW w:w="2972" w:type="dxa"/>
            <w:vMerge/>
          </w:tcPr>
          <w:p w14:paraId="625C66D4" w14:textId="77777777" w:rsidR="005752F1" w:rsidRPr="00C63897" w:rsidRDefault="005752F1"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DE1CA44" w14:textId="091DA2D9" w:rsidR="005752F1" w:rsidRPr="00584732" w:rsidRDefault="005752F1"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 xml:space="preserve">Этюдная работа по построению групповых мизансцен. Этюдная работа по сочинению вариантов появления солистов из групповой мизансцены. Этюдная работа по сочинению танцевальных комбинаций для солистов и ансамбля. Разработка основных рисунков композиции. Составление программы танца. Разработка лексической темы ансамбля и солистов. </w:t>
            </w:r>
            <w:proofErr w:type="spellStart"/>
            <w:r w:rsidRPr="00584732">
              <w:rPr>
                <w:rFonts w:ascii="Times New Roman" w:eastAsia="Times New Roman" w:hAnsi="Times New Roman" w:cs="Times New Roman"/>
                <w:sz w:val="20"/>
                <w:szCs w:val="20"/>
                <w:lang w:eastAsia="ru-RU"/>
              </w:rPr>
              <w:t>Репетиционно</w:t>
            </w:r>
            <w:proofErr w:type="spellEnd"/>
            <w:r w:rsidRPr="00584732">
              <w:rPr>
                <w:rFonts w:ascii="Times New Roman" w:eastAsia="Times New Roman" w:hAnsi="Times New Roman" w:cs="Times New Roman"/>
                <w:sz w:val="20"/>
                <w:szCs w:val="20"/>
                <w:lang w:eastAsia="ru-RU"/>
              </w:rPr>
              <w:t>-постановочная работа с ансамблем и солистами.</w:t>
            </w:r>
          </w:p>
        </w:tc>
      </w:tr>
      <w:tr w:rsidR="005752F1" w:rsidRPr="00C63897" w14:paraId="3CC8DF13" w14:textId="77777777" w:rsidTr="008D0824">
        <w:trPr>
          <w:trHeight w:val="56"/>
        </w:trPr>
        <w:tc>
          <w:tcPr>
            <w:tcW w:w="2972" w:type="dxa"/>
            <w:vMerge/>
          </w:tcPr>
          <w:p w14:paraId="26B6E480" w14:textId="77777777" w:rsidR="005752F1" w:rsidRPr="00C63897" w:rsidRDefault="005752F1"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168CE8D" w14:textId="3129EB49" w:rsidR="005752F1" w:rsidRPr="008D0824" w:rsidRDefault="005752F1"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584732" w:rsidRPr="00C63897" w14:paraId="2D1DA5EE" w14:textId="77777777" w:rsidTr="00166452">
        <w:trPr>
          <w:trHeight w:val="203"/>
        </w:trPr>
        <w:tc>
          <w:tcPr>
            <w:tcW w:w="9634" w:type="dxa"/>
            <w:gridSpan w:val="2"/>
            <w:tcBorders>
              <w:right w:val="single" w:sz="4" w:space="0" w:color="auto"/>
            </w:tcBorders>
          </w:tcPr>
          <w:p w14:paraId="564195D3" w14:textId="3BCEF13F" w:rsidR="00584732" w:rsidRPr="00C63897" w:rsidRDefault="009E1F6C"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00584732" w:rsidRPr="00584732">
              <w:rPr>
                <w:rFonts w:ascii="Times New Roman" w:eastAsia="Times New Roman" w:hAnsi="Times New Roman" w:cs="Times New Roman"/>
                <w:b/>
                <w:lang w:eastAsia="ru-RU"/>
              </w:rPr>
              <w:t xml:space="preserve"> 7. Приобретение навыков сочинения и постановки сюжетно-тематической композиции</w:t>
            </w:r>
          </w:p>
        </w:tc>
      </w:tr>
      <w:tr w:rsidR="00584732" w:rsidRPr="00C63897" w14:paraId="51CDFB3B" w14:textId="77777777" w:rsidTr="00584732">
        <w:trPr>
          <w:trHeight w:val="56"/>
        </w:trPr>
        <w:tc>
          <w:tcPr>
            <w:tcW w:w="2972" w:type="dxa"/>
            <w:vMerge w:val="restart"/>
          </w:tcPr>
          <w:p w14:paraId="2A41966E" w14:textId="5B953A8A" w:rsidR="00584732" w:rsidRPr="00C63897" w:rsidRDefault="00584732"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7.1. Сюжетно-тематическая композиция – одна из сложнейших форм балетмейстерской работы</w:t>
            </w:r>
          </w:p>
        </w:tc>
        <w:tc>
          <w:tcPr>
            <w:tcW w:w="6662" w:type="dxa"/>
            <w:tcBorders>
              <w:top w:val="single" w:sz="4" w:space="0" w:color="auto"/>
              <w:left w:val="single" w:sz="4" w:space="0" w:color="auto"/>
              <w:bottom w:val="single" w:sz="4" w:space="0" w:color="auto"/>
              <w:right w:val="single" w:sz="4" w:space="0" w:color="auto"/>
            </w:tcBorders>
            <w:vAlign w:val="bottom"/>
          </w:tcPr>
          <w:p w14:paraId="3134CDF5" w14:textId="2BFFD4F9" w:rsidR="00584732" w:rsidRPr="00C63897" w:rsidRDefault="00584732" w:rsidP="00DE7760">
            <w:pPr>
              <w:rPr>
                <w:rFonts w:ascii="Times New Roman" w:eastAsia="Times New Roman" w:hAnsi="Times New Roman" w:cs="Times New Roman"/>
                <w:b/>
                <w:bCs/>
                <w:lang w:eastAsia="ru-RU"/>
              </w:rPr>
            </w:pPr>
            <w:r w:rsidRPr="00584732">
              <w:rPr>
                <w:rFonts w:ascii="Times New Roman" w:eastAsia="Times New Roman" w:hAnsi="Times New Roman" w:cs="Times New Roman"/>
                <w:b/>
                <w:bCs/>
                <w:sz w:val="20"/>
                <w:szCs w:val="20"/>
                <w:lang w:eastAsia="ru-RU"/>
              </w:rPr>
              <w:t>Аудиторные занятия</w:t>
            </w:r>
          </w:p>
        </w:tc>
      </w:tr>
      <w:tr w:rsidR="00584732" w:rsidRPr="00C63897" w14:paraId="5CF56D06" w14:textId="77777777" w:rsidTr="00DE7760">
        <w:trPr>
          <w:trHeight w:val="361"/>
        </w:trPr>
        <w:tc>
          <w:tcPr>
            <w:tcW w:w="2972" w:type="dxa"/>
            <w:vMerge/>
          </w:tcPr>
          <w:p w14:paraId="1CF974CC"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9026BFC" w14:textId="6D2AC19A"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Разновидности сюжетных композиций и их особенности. Источники хореографических сюжетов. Сюжет. Конфликт. Одноплановая и многоплановая композиция.</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Развитие сюжета.</w:t>
            </w:r>
          </w:p>
        </w:tc>
      </w:tr>
      <w:tr w:rsidR="00584732" w:rsidRPr="00C63897" w14:paraId="676892CC" w14:textId="77777777" w:rsidTr="008D0824">
        <w:trPr>
          <w:trHeight w:val="245"/>
        </w:trPr>
        <w:tc>
          <w:tcPr>
            <w:tcW w:w="2972" w:type="dxa"/>
            <w:vMerge/>
          </w:tcPr>
          <w:p w14:paraId="2C7F0496"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FDFCA82" w14:textId="3B94C967"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84732" w:rsidRPr="00C63897" w14:paraId="45FD2D0C" w14:textId="77777777" w:rsidTr="00584732">
        <w:trPr>
          <w:trHeight w:val="56"/>
        </w:trPr>
        <w:tc>
          <w:tcPr>
            <w:tcW w:w="2972" w:type="dxa"/>
            <w:vMerge w:val="restart"/>
          </w:tcPr>
          <w:p w14:paraId="69C5D833" w14:textId="06F3A7EA" w:rsidR="00584732" w:rsidRPr="00C63897" w:rsidRDefault="00584732"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7.2. Крупные формы и их разновидности</w:t>
            </w:r>
          </w:p>
        </w:tc>
        <w:tc>
          <w:tcPr>
            <w:tcW w:w="6662" w:type="dxa"/>
            <w:tcBorders>
              <w:top w:val="single" w:sz="4" w:space="0" w:color="auto"/>
              <w:left w:val="single" w:sz="4" w:space="0" w:color="auto"/>
              <w:bottom w:val="single" w:sz="4" w:space="0" w:color="auto"/>
              <w:right w:val="single" w:sz="4" w:space="0" w:color="auto"/>
            </w:tcBorders>
            <w:vAlign w:val="bottom"/>
          </w:tcPr>
          <w:p w14:paraId="66041742" w14:textId="79983C16"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84732" w:rsidRPr="00C63897" w14:paraId="7A25F444" w14:textId="77777777" w:rsidTr="00DE7760">
        <w:trPr>
          <w:trHeight w:val="361"/>
        </w:trPr>
        <w:tc>
          <w:tcPr>
            <w:tcW w:w="2972" w:type="dxa"/>
            <w:vMerge/>
          </w:tcPr>
          <w:p w14:paraId="4A0D75EA"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717F1C" w14:textId="1E2C30E8"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Принципы построения крупной формы.</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Действенный танец и дивертисмент. Балеты, сюиты, хореографические картины.</w:t>
            </w:r>
          </w:p>
        </w:tc>
      </w:tr>
      <w:tr w:rsidR="00584732" w:rsidRPr="00C63897" w14:paraId="68621CC8" w14:textId="77777777" w:rsidTr="008D0824">
        <w:trPr>
          <w:trHeight w:val="132"/>
        </w:trPr>
        <w:tc>
          <w:tcPr>
            <w:tcW w:w="2972" w:type="dxa"/>
            <w:vMerge/>
          </w:tcPr>
          <w:p w14:paraId="75A2C7F7"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0DE39F5" w14:textId="3A999821"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84732" w:rsidRPr="00C63897" w14:paraId="362E1506" w14:textId="77777777" w:rsidTr="00584732">
        <w:trPr>
          <w:trHeight w:val="56"/>
        </w:trPr>
        <w:tc>
          <w:tcPr>
            <w:tcW w:w="2972" w:type="dxa"/>
            <w:vMerge w:val="restart"/>
          </w:tcPr>
          <w:p w14:paraId="048582D5" w14:textId="4C7D5F13" w:rsidR="00584732" w:rsidRPr="00C63897" w:rsidRDefault="00584732"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7.3. Композиционный план и либретто</w:t>
            </w:r>
          </w:p>
        </w:tc>
        <w:tc>
          <w:tcPr>
            <w:tcW w:w="6662" w:type="dxa"/>
            <w:tcBorders>
              <w:top w:val="single" w:sz="4" w:space="0" w:color="auto"/>
              <w:left w:val="single" w:sz="4" w:space="0" w:color="auto"/>
              <w:bottom w:val="single" w:sz="4" w:space="0" w:color="auto"/>
              <w:right w:val="single" w:sz="4" w:space="0" w:color="auto"/>
            </w:tcBorders>
            <w:vAlign w:val="bottom"/>
          </w:tcPr>
          <w:p w14:paraId="10F8DC74" w14:textId="7C0B8A30"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84732" w:rsidRPr="00C63897" w14:paraId="4FE8CE36" w14:textId="77777777" w:rsidTr="00DE7760">
        <w:trPr>
          <w:trHeight w:val="361"/>
        </w:trPr>
        <w:tc>
          <w:tcPr>
            <w:tcW w:w="2972" w:type="dxa"/>
            <w:vMerge/>
          </w:tcPr>
          <w:p w14:paraId="1AC2938C"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5A32C57" w14:textId="3FFBCEEF"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Составление композиционного плана.</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Написание либретто по литературному произведению. Композиция сюжетного номера. Работа над созданием образа главных героев и характеров персонажей.</w:t>
            </w:r>
          </w:p>
        </w:tc>
      </w:tr>
      <w:tr w:rsidR="00584732" w:rsidRPr="00C63897" w14:paraId="7701075B" w14:textId="77777777" w:rsidTr="008D0824">
        <w:trPr>
          <w:trHeight w:val="106"/>
        </w:trPr>
        <w:tc>
          <w:tcPr>
            <w:tcW w:w="2972" w:type="dxa"/>
            <w:vMerge/>
          </w:tcPr>
          <w:p w14:paraId="59248BC6" w14:textId="77777777" w:rsidR="00584732" w:rsidRPr="004A607C" w:rsidRDefault="00584732"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A130704" w14:textId="2FE21A78"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584732" w:rsidRPr="00C63897" w14:paraId="3879C228" w14:textId="77777777" w:rsidTr="00584732">
        <w:trPr>
          <w:trHeight w:val="56"/>
        </w:trPr>
        <w:tc>
          <w:tcPr>
            <w:tcW w:w="2972" w:type="dxa"/>
            <w:vMerge w:val="restart"/>
          </w:tcPr>
          <w:p w14:paraId="32673AAB" w14:textId="00B5360C" w:rsidR="00584732" w:rsidRPr="00C63897" w:rsidRDefault="00584732"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7.4. Сочинение и постановка сюжетно-тематической композиции</w:t>
            </w:r>
          </w:p>
        </w:tc>
        <w:tc>
          <w:tcPr>
            <w:tcW w:w="6662" w:type="dxa"/>
            <w:tcBorders>
              <w:top w:val="single" w:sz="4" w:space="0" w:color="auto"/>
              <w:left w:val="single" w:sz="4" w:space="0" w:color="auto"/>
              <w:bottom w:val="single" w:sz="4" w:space="0" w:color="auto"/>
              <w:right w:val="single" w:sz="4" w:space="0" w:color="auto"/>
            </w:tcBorders>
            <w:vAlign w:val="bottom"/>
          </w:tcPr>
          <w:p w14:paraId="3D426DC4" w14:textId="5E22A15F"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584732" w:rsidRPr="00C63897" w14:paraId="5E0DA678" w14:textId="77777777" w:rsidTr="00DE7760">
        <w:trPr>
          <w:trHeight w:val="361"/>
        </w:trPr>
        <w:tc>
          <w:tcPr>
            <w:tcW w:w="2972" w:type="dxa"/>
            <w:vMerge/>
          </w:tcPr>
          <w:p w14:paraId="584ACDB3" w14:textId="77777777" w:rsidR="00584732" w:rsidRPr="00C63897" w:rsidRDefault="00584732"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8C238E6" w14:textId="4D441577" w:rsidR="00584732" w:rsidRPr="00584732" w:rsidRDefault="00584732" w:rsidP="00DE776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sz w:val="20"/>
                <w:szCs w:val="20"/>
                <w:lang w:eastAsia="ru-RU"/>
              </w:rPr>
              <w:t>Драматургия сюжетного номера. Этапы работы над постановкой сюжетно-тематической композиции</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Работа с музыкальным материалом.</w:t>
            </w:r>
            <w:r w:rsidRPr="00584732">
              <w:rPr>
                <w:rFonts w:ascii="Calibri" w:eastAsia="Times New Roman" w:hAnsi="Calibri" w:cs="Times New Roman"/>
                <w:sz w:val="20"/>
                <w:szCs w:val="20"/>
                <w:lang w:eastAsia="ru-RU"/>
              </w:rPr>
              <w:t xml:space="preserve"> </w:t>
            </w:r>
            <w:r w:rsidRPr="00584732">
              <w:rPr>
                <w:rFonts w:ascii="Times New Roman" w:eastAsia="Times New Roman" w:hAnsi="Times New Roman" w:cs="Times New Roman"/>
                <w:sz w:val="20"/>
                <w:szCs w:val="20"/>
                <w:lang w:eastAsia="ru-RU"/>
              </w:rPr>
              <w:t>Определение выразительных средств.</w:t>
            </w:r>
            <w:r w:rsidRPr="00584732">
              <w:rPr>
                <w:rFonts w:ascii="Calibri" w:eastAsia="Times New Roman" w:hAnsi="Calibri" w:cs="Times New Roman"/>
                <w:sz w:val="20"/>
                <w:szCs w:val="20"/>
                <w:lang w:eastAsia="ru-RU"/>
              </w:rPr>
              <w:t xml:space="preserve"> </w:t>
            </w:r>
            <w:proofErr w:type="spellStart"/>
            <w:r w:rsidRPr="00584732">
              <w:rPr>
                <w:rFonts w:ascii="Times New Roman" w:eastAsia="Times New Roman" w:hAnsi="Times New Roman" w:cs="Times New Roman"/>
                <w:sz w:val="20"/>
                <w:szCs w:val="20"/>
                <w:lang w:eastAsia="ru-RU"/>
              </w:rPr>
              <w:t>Репетиционно</w:t>
            </w:r>
            <w:proofErr w:type="spellEnd"/>
            <w:r w:rsidRPr="00584732">
              <w:rPr>
                <w:rFonts w:ascii="Times New Roman" w:eastAsia="Times New Roman" w:hAnsi="Times New Roman" w:cs="Times New Roman"/>
                <w:sz w:val="20"/>
                <w:szCs w:val="20"/>
                <w:lang w:eastAsia="ru-RU"/>
              </w:rPr>
              <w:t>-постановочная работа с исполнителями.</w:t>
            </w:r>
          </w:p>
        </w:tc>
      </w:tr>
      <w:tr w:rsidR="00584732" w:rsidRPr="00C63897" w14:paraId="2BBAFA54" w14:textId="77777777" w:rsidTr="008D0824">
        <w:trPr>
          <w:trHeight w:val="98"/>
        </w:trPr>
        <w:tc>
          <w:tcPr>
            <w:tcW w:w="2972" w:type="dxa"/>
            <w:vMerge/>
          </w:tcPr>
          <w:p w14:paraId="248AF801" w14:textId="77777777" w:rsidR="00584732" w:rsidRPr="00C63897" w:rsidRDefault="00584732"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2590254" w14:textId="73DE080C" w:rsidR="009E1F6C" w:rsidRPr="008D0824" w:rsidRDefault="00584732" w:rsidP="009E1F6C">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584732" w:rsidRPr="00C63897" w14:paraId="36B85E81" w14:textId="77777777" w:rsidTr="009E1F6C">
        <w:trPr>
          <w:trHeight w:val="56"/>
        </w:trPr>
        <w:tc>
          <w:tcPr>
            <w:tcW w:w="9634" w:type="dxa"/>
            <w:gridSpan w:val="2"/>
            <w:tcBorders>
              <w:bottom w:val="nil"/>
              <w:right w:val="single" w:sz="4" w:space="0" w:color="auto"/>
            </w:tcBorders>
          </w:tcPr>
          <w:p w14:paraId="0A3BE477" w14:textId="4049BDB8" w:rsidR="009E1F6C" w:rsidRPr="00C63897" w:rsidRDefault="00584732" w:rsidP="009E1F6C">
            <w:pPr>
              <w:tabs>
                <w:tab w:val="center" w:pos="4709"/>
              </w:tabs>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584732">
              <w:rPr>
                <w:rFonts w:ascii="Times New Roman" w:eastAsia="Times New Roman" w:hAnsi="Times New Roman" w:cs="Times New Roman"/>
                <w:b/>
                <w:lang w:eastAsia="ru-RU"/>
              </w:rPr>
              <w:t xml:space="preserve"> 8. Подготовка дипломной работы</w:t>
            </w:r>
          </w:p>
        </w:tc>
      </w:tr>
      <w:tr w:rsidR="009E1F6C" w:rsidRPr="00C63897" w14:paraId="007D736C" w14:textId="77777777" w:rsidTr="009E1F6C">
        <w:trPr>
          <w:trHeight w:val="56"/>
        </w:trPr>
        <w:tc>
          <w:tcPr>
            <w:tcW w:w="2972" w:type="dxa"/>
            <w:vMerge w:val="restart"/>
            <w:tcBorders>
              <w:top w:val="single" w:sz="4" w:space="0" w:color="auto"/>
            </w:tcBorders>
          </w:tcPr>
          <w:p w14:paraId="6A4F7CF4" w14:textId="07DBD61A" w:rsidR="009E1F6C" w:rsidRPr="00C63897" w:rsidRDefault="009E1F6C"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 xml:space="preserve">Тема 8.1. Художественное оформление </w:t>
            </w:r>
            <w:r w:rsidRPr="004A607C">
              <w:rPr>
                <w:rFonts w:ascii="Times New Roman" w:eastAsia="Times New Roman" w:hAnsi="Times New Roman" w:cs="Times New Roman"/>
                <w:lang w:eastAsia="ru-RU"/>
              </w:rPr>
              <w:lastRenderedPageBreak/>
              <w:t>хореографического произведения</w:t>
            </w:r>
          </w:p>
        </w:tc>
        <w:tc>
          <w:tcPr>
            <w:tcW w:w="6662" w:type="dxa"/>
            <w:tcBorders>
              <w:top w:val="single" w:sz="4" w:space="0" w:color="auto"/>
              <w:left w:val="single" w:sz="4" w:space="0" w:color="auto"/>
              <w:bottom w:val="single" w:sz="4" w:space="0" w:color="auto"/>
              <w:right w:val="single" w:sz="4" w:space="0" w:color="auto"/>
            </w:tcBorders>
            <w:vAlign w:val="bottom"/>
          </w:tcPr>
          <w:p w14:paraId="06798F5C" w14:textId="06018781"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lastRenderedPageBreak/>
              <w:t>Аудиторные занятия</w:t>
            </w:r>
          </w:p>
        </w:tc>
      </w:tr>
      <w:tr w:rsidR="009E1F6C" w:rsidRPr="00C63897" w14:paraId="589DF3CC" w14:textId="77777777" w:rsidTr="00166452">
        <w:trPr>
          <w:trHeight w:val="161"/>
        </w:trPr>
        <w:tc>
          <w:tcPr>
            <w:tcW w:w="2972" w:type="dxa"/>
            <w:vMerge/>
          </w:tcPr>
          <w:p w14:paraId="3B5197B4" w14:textId="77777777" w:rsidR="009E1F6C" w:rsidRPr="004A607C" w:rsidRDefault="009E1F6C"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435A23E" w14:textId="36988C5A"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sz w:val="20"/>
                <w:szCs w:val="20"/>
                <w:lang w:eastAsia="ru-RU"/>
              </w:rPr>
              <w:t>Сценическое оформление хореографического произведения.</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 xml:space="preserve">Роль реквизита в сценическом оформлении хореографического произведения. </w:t>
            </w:r>
            <w:r w:rsidRPr="009E1F6C">
              <w:rPr>
                <w:rFonts w:ascii="Times New Roman" w:eastAsia="Times New Roman" w:hAnsi="Times New Roman" w:cs="Times New Roman"/>
                <w:sz w:val="20"/>
                <w:szCs w:val="20"/>
                <w:lang w:eastAsia="ru-RU"/>
              </w:rPr>
              <w:lastRenderedPageBreak/>
              <w:t>Работа с художником-оформителем.  Световое оформление хореографической постановки. Световая партитура.</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Сценический костюм и его специфика.</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Работа с художником по костюмам.</w:t>
            </w:r>
          </w:p>
        </w:tc>
      </w:tr>
      <w:tr w:rsidR="009E1F6C" w:rsidRPr="00C63897" w14:paraId="55474195" w14:textId="77777777" w:rsidTr="008D0824">
        <w:trPr>
          <w:trHeight w:val="56"/>
        </w:trPr>
        <w:tc>
          <w:tcPr>
            <w:tcW w:w="2972" w:type="dxa"/>
            <w:vMerge/>
          </w:tcPr>
          <w:p w14:paraId="35135EAD" w14:textId="77777777" w:rsidR="009E1F6C" w:rsidRPr="004A607C" w:rsidRDefault="009E1F6C"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323F3A8" w14:textId="3532455C"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9E1F6C" w:rsidRPr="00C63897" w14:paraId="0DB8A7FE" w14:textId="77777777" w:rsidTr="009E1F6C">
        <w:trPr>
          <w:trHeight w:val="56"/>
        </w:trPr>
        <w:tc>
          <w:tcPr>
            <w:tcW w:w="2972" w:type="dxa"/>
            <w:vMerge w:val="restart"/>
          </w:tcPr>
          <w:p w14:paraId="7096F788" w14:textId="17B1623D" w:rsidR="009E1F6C" w:rsidRPr="00C63897" w:rsidRDefault="009E1F6C"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8.2. Структура дипломной работы</w:t>
            </w:r>
          </w:p>
        </w:tc>
        <w:tc>
          <w:tcPr>
            <w:tcW w:w="6662" w:type="dxa"/>
            <w:tcBorders>
              <w:top w:val="single" w:sz="4" w:space="0" w:color="auto"/>
              <w:left w:val="single" w:sz="4" w:space="0" w:color="auto"/>
              <w:bottom w:val="single" w:sz="4" w:space="0" w:color="auto"/>
              <w:right w:val="single" w:sz="4" w:space="0" w:color="auto"/>
            </w:tcBorders>
            <w:vAlign w:val="bottom"/>
          </w:tcPr>
          <w:p w14:paraId="6AA31710" w14:textId="541F157D"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Аудиторные занятия</w:t>
            </w:r>
          </w:p>
        </w:tc>
      </w:tr>
      <w:tr w:rsidR="009E1F6C" w:rsidRPr="00C63897" w14:paraId="18D2E01E" w14:textId="77777777" w:rsidTr="00DE7760">
        <w:trPr>
          <w:trHeight w:val="361"/>
        </w:trPr>
        <w:tc>
          <w:tcPr>
            <w:tcW w:w="2972" w:type="dxa"/>
            <w:vMerge/>
          </w:tcPr>
          <w:p w14:paraId="3E30A36B" w14:textId="77777777" w:rsidR="009E1F6C" w:rsidRPr="004A607C" w:rsidRDefault="009E1F6C"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AFA210D" w14:textId="4BE18A8B"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sz w:val="20"/>
                <w:szCs w:val="20"/>
                <w:lang w:eastAsia="ru-RU"/>
              </w:rPr>
              <w:t>Требования к структуре и содержанию дипломной работы. Определение тематики. Введение.</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Композиционный план. Художественное оформление танца.</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Заключение.</w:t>
            </w:r>
          </w:p>
        </w:tc>
      </w:tr>
      <w:tr w:rsidR="009E1F6C" w:rsidRPr="00C63897" w14:paraId="0E4FE34C" w14:textId="77777777" w:rsidTr="008D0824">
        <w:trPr>
          <w:trHeight w:val="56"/>
        </w:trPr>
        <w:tc>
          <w:tcPr>
            <w:tcW w:w="2972" w:type="dxa"/>
            <w:vMerge/>
          </w:tcPr>
          <w:p w14:paraId="319AAED4" w14:textId="77777777" w:rsidR="009E1F6C" w:rsidRPr="004A607C" w:rsidRDefault="009E1F6C"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631C499" w14:textId="5FDBAD0B"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9E1F6C" w:rsidRPr="00C63897" w14:paraId="4A481F34" w14:textId="77777777" w:rsidTr="009E1F6C">
        <w:trPr>
          <w:trHeight w:val="56"/>
        </w:trPr>
        <w:tc>
          <w:tcPr>
            <w:tcW w:w="2972" w:type="dxa"/>
            <w:vMerge w:val="restart"/>
          </w:tcPr>
          <w:p w14:paraId="10455F5D" w14:textId="2759BABA" w:rsidR="009E1F6C" w:rsidRPr="00C63897" w:rsidRDefault="009E1F6C"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8.3. Подготовка дипломной работы</w:t>
            </w:r>
          </w:p>
        </w:tc>
        <w:tc>
          <w:tcPr>
            <w:tcW w:w="6662" w:type="dxa"/>
            <w:tcBorders>
              <w:top w:val="single" w:sz="4" w:space="0" w:color="auto"/>
              <w:left w:val="single" w:sz="4" w:space="0" w:color="auto"/>
              <w:bottom w:val="single" w:sz="4" w:space="0" w:color="auto"/>
              <w:right w:val="single" w:sz="4" w:space="0" w:color="auto"/>
            </w:tcBorders>
            <w:vAlign w:val="bottom"/>
          </w:tcPr>
          <w:p w14:paraId="50683F10" w14:textId="55CD6056"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Аудиторные занятия</w:t>
            </w:r>
          </w:p>
        </w:tc>
      </w:tr>
      <w:tr w:rsidR="009E1F6C" w:rsidRPr="00C63897" w14:paraId="1ABBD558" w14:textId="77777777" w:rsidTr="00DE7760">
        <w:trPr>
          <w:trHeight w:val="361"/>
        </w:trPr>
        <w:tc>
          <w:tcPr>
            <w:tcW w:w="2972" w:type="dxa"/>
            <w:vMerge/>
          </w:tcPr>
          <w:p w14:paraId="2EEC7C51" w14:textId="77777777" w:rsidR="009E1F6C" w:rsidRPr="00C63897" w:rsidRDefault="009E1F6C"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16A012C" w14:textId="53F5E8E5"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sz w:val="20"/>
                <w:szCs w:val="20"/>
                <w:lang w:eastAsia="ru-RU"/>
              </w:rPr>
              <w:t>Разработка основы хореографической композиции.</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Сочинение и постановка хореографической композиции. Составление и оформление композиционного плана. Постановочная и репетиционная работа.</w:t>
            </w:r>
            <w:r w:rsidRPr="009E1F6C">
              <w:rPr>
                <w:rFonts w:ascii="Calibri" w:eastAsia="Times New Roman" w:hAnsi="Calibri" w:cs="Times New Roman"/>
                <w:sz w:val="20"/>
                <w:szCs w:val="20"/>
                <w:lang w:eastAsia="ru-RU"/>
              </w:rPr>
              <w:t xml:space="preserve"> </w:t>
            </w:r>
            <w:r w:rsidRPr="009E1F6C">
              <w:rPr>
                <w:rFonts w:ascii="Times New Roman" w:eastAsia="Times New Roman" w:hAnsi="Times New Roman" w:cs="Times New Roman"/>
                <w:sz w:val="20"/>
                <w:szCs w:val="20"/>
                <w:lang w:eastAsia="ru-RU"/>
              </w:rPr>
              <w:t>Оформление дипломной работы.</w:t>
            </w:r>
          </w:p>
        </w:tc>
      </w:tr>
      <w:tr w:rsidR="009E1F6C" w:rsidRPr="00C63897" w14:paraId="312FCDF0" w14:textId="77777777" w:rsidTr="008D0824">
        <w:trPr>
          <w:trHeight w:val="241"/>
        </w:trPr>
        <w:tc>
          <w:tcPr>
            <w:tcW w:w="2972" w:type="dxa"/>
            <w:vMerge/>
          </w:tcPr>
          <w:p w14:paraId="422DF898" w14:textId="77777777" w:rsidR="009E1F6C" w:rsidRPr="00C63897" w:rsidRDefault="009E1F6C"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8A6C711" w14:textId="1D92A37E" w:rsidR="009E1F6C" w:rsidRPr="008D0824" w:rsidRDefault="009E1F6C"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9E1F6C" w:rsidRPr="00C63897" w14:paraId="24E937F8" w14:textId="77777777" w:rsidTr="00390961">
        <w:trPr>
          <w:trHeight w:val="361"/>
        </w:trPr>
        <w:tc>
          <w:tcPr>
            <w:tcW w:w="9634" w:type="dxa"/>
            <w:gridSpan w:val="2"/>
            <w:tcBorders>
              <w:right w:val="single" w:sz="4" w:space="0" w:color="auto"/>
            </w:tcBorders>
          </w:tcPr>
          <w:p w14:paraId="7138A39A" w14:textId="237C904C" w:rsidR="009E1F6C" w:rsidRPr="00C63897" w:rsidRDefault="009E1F6C" w:rsidP="00DE7760">
            <w:pPr>
              <w:rPr>
                <w:rFonts w:ascii="Times New Roman" w:eastAsia="Times New Roman" w:hAnsi="Times New Roman" w:cs="Times New Roman"/>
                <w:b/>
                <w:bCs/>
                <w:lang w:eastAsia="ru-RU"/>
              </w:rPr>
            </w:pPr>
            <w:r w:rsidRPr="009E1F6C">
              <w:rPr>
                <w:rFonts w:ascii="Times New Roman" w:eastAsia="Times New Roman" w:hAnsi="Times New Roman" w:cs="Times New Roman"/>
                <w:b/>
                <w:lang w:eastAsia="x-none"/>
              </w:rPr>
              <w:t>РАЗДЕЛ 01.01.02 Основы драматургии, режиссуры и мастерства актера в хореографическом искусстве</w:t>
            </w:r>
          </w:p>
        </w:tc>
      </w:tr>
      <w:tr w:rsidR="009E1F6C" w:rsidRPr="00C63897" w14:paraId="63EDAD92" w14:textId="16174F18" w:rsidTr="00166452">
        <w:trPr>
          <w:trHeight w:val="56"/>
        </w:trPr>
        <w:tc>
          <w:tcPr>
            <w:tcW w:w="2972" w:type="dxa"/>
            <w:vMerge w:val="restart"/>
            <w:tcBorders>
              <w:right w:val="single" w:sz="4" w:space="0" w:color="auto"/>
            </w:tcBorders>
          </w:tcPr>
          <w:p w14:paraId="28C9E1F1" w14:textId="627A24D4" w:rsidR="009E1F6C" w:rsidRPr="00C63897" w:rsidRDefault="00166452"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x-none"/>
              </w:rPr>
              <w:t>Тема</w:t>
            </w:r>
            <w:r w:rsidR="009E1F6C" w:rsidRPr="004A607C">
              <w:rPr>
                <w:rFonts w:ascii="Times New Roman" w:eastAsia="Times New Roman" w:hAnsi="Times New Roman" w:cs="Times New Roman"/>
                <w:b/>
                <w:lang w:eastAsia="x-none"/>
              </w:rPr>
              <w:t xml:space="preserve"> 1.</w:t>
            </w:r>
            <w:r w:rsidR="009E1F6C" w:rsidRPr="004A607C">
              <w:rPr>
                <w:rFonts w:ascii="Times New Roman" w:eastAsia="Times New Roman" w:hAnsi="Times New Roman" w:cs="Times New Roman"/>
                <w:lang w:eastAsia="x-none"/>
              </w:rPr>
              <w:t xml:space="preserve"> </w:t>
            </w:r>
            <w:r w:rsidR="009E1F6C" w:rsidRPr="004A607C">
              <w:rPr>
                <w:rFonts w:ascii="Times New Roman" w:eastAsia="Times New Roman" w:hAnsi="Times New Roman" w:cs="Times New Roman"/>
                <w:bCs/>
                <w:lang w:eastAsia="ru-RU"/>
              </w:rPr>
              <w:t>Система К.С. Станиславского и ее значение для хореографического искусства</w:t>
            </w:r>
          </w:p>
        </w:tc>
        <w:tc>
          <w:tcPr>
            <w:tcW w:w="6662" w:type="dxa"/>
            <w:tcBorders>
              <w:right w:val="single" w:sz="4" w:space="0" w:color="auto"/>
            </w:tcBorders>
            <w:vAlign w:val="bottom"/>
          </w:tcPr>
          <w:p w14:paraId="1742166D" w14:textId="23BB0C76" w:rsidR="009E1F6C" w:rsidRPr="00C63897" w:rsidRDefault="009E1F6C" w:rsidP="00DE7760">
            <w:pPr>
              <w:rPr>
                <w:rFonts w:ascii="Times New Roman" w:eastAsia="Times New Roman" w:hAnsi="Times New Roman" w:cs="Times New Roman"/>
                <w:b/>
                <w:bCs/>
                <w:lang w:eastAsia="ru-RU"/>
              </w:rPr>
            </w:pPr>
            <w:r w:rsidRPr="009E1F6C">
              <w:rPr>
                <w:rFonts w:ascii="Times New Roman" w:eastAsia="Times New Roman" w:hAnsi="Times New Roman" w:cs="Times New Roman"/>
                <w:b/>
                <w:bCs/>
                <w:sz w:val="20"/>
                <w:szCs w:val="20"/>
                <w:lang w:eastAsia="ru-RU"/>
              </w:rPr>
              <w:t>Аудиторные занятия</w:t>
            </w:r>
          </w:p>
        </w:tc>
      </w:tr>
      <w:tr w:rsidR="009E1F6C" w:rsidRPr="00C63897" w14:paraId="2B6DBC5C" w14:textId="77777777" w:rsidTr="009E1F6C">
        <w:trPr>
          <w:trHeight w:val="361"/>
        </w:trPr>
        <w:tc>
          <w:tcPr>
            <w:tcW w:w="2972" w:type="dxa"/>
            <w:vMerge/>
            <w:tcBorders>
              <w:right w:val="single" w:sz="4" w:space="0" w:color="auto"/>
            </w:tcBorders>
          </w:tcPr>
          <w:p w14:paraId="33A9117B" w14:textId="77777777" w:rsidR="009E1F6C" w:rsidRPr="004A607C" w:rsidRDefault="009E1F6C" w:rsidP="00DE7760">
            <w:pPr>
              <w:rPr>
                <w:rFonts w:ascii="Times New Roman" w:eastAsia="Times New Roman" w:hAnsi="Times New Roman" w:cs="Times New Roman"/>
                <w:b/>
                <w:lang w:eastAsia="x-none"/>
              </w:rPr>
            </w:pPr>
          </w:p>
        </w:tc>
        <w:tc>
          <w:tcPr>
            <w:tcW w:w="6662" w:type="dxa"/>
            <w:tcBorders>
              <w:right w:val="single" w:sz="4" w:space="0" w:color="auto"/>
            </w:tcBorders>
          </w:tcPr>
          <w:p w14:paraId="78107BE3" w14:textId="73F1C7A1"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Cs/>
                <w:sz w:val="20"/>
                <w:szCs w:val="20"/>
                <w:lang w:eastAsia="ru-RU"/>
              </w:rPr>
              <w:t>Восприятие и наблюдательность. Мускульная свобода. Память физических действий. Виды жестов. Эмоциональная и двигательная память. Воображение и фантазия. Сценическое действие. Темпоритм. Процесс взаимодействия актеров. Сценическое общение. Упражнения, тренинги, этюды.</w:t>
            </w:r>
          </w:p>
        </w:tc>
      </w:tr>
      <w:tr w:rsidR="009E1F6C" w:rsidRPr="00C63897" w14:paraId="20FC9A9D" w14:textId="77777777" w:rsidTr="008D0824">
        <w:trPr>
          <w:trHeight w:val="202"/>
        </w:trPr>
        <w:tc>
          <w:tcPr>
            <w:tcW w:w="2972" w:type="dxa"/>
            <w:vMerge/>
            <w:tcBorders>
              <w:right w:val="single" w:sz="4" w:space="0" w:color="auto"/>
            </w:tcBorders>
          </w:tcPr>
          <w:p w14:paraId="52A0FA9E" w14:textId="77777777" w:rsidR="009E1F6C" w:rsidRPr="004A607C" w:rsidRDefault="009E1F6C" w:rsidP="00DE7760">
            <w:pPr>
              <w:rPr>
                <w:rFonts w:ascii="Times New Roman" w:eastAsia="Times New Roman" w:hAnsi="Times New Roman" w:cs="Times New Roman"/>
                <w:b/>
                <w:lang w:eastAsia="x-none"/>
              </w:rPr>
            </w:pPr>
          </w:p>
        </w:tc>
        <w:tc>
          <w:tcPr>
            <w:tcW w:w="6662" w:type="dxa"/>
            <w:tcBorders>
              <w:right w:val="single" w:sz="4" w:space="0" w:color="auto"/>
            </w:tcBorders>
            <w:vAlign w:val="bottom"/>
          </w:tcPr>
          <w:p w14:paraId="04BB501A" w14:textId="740092AC"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9E1F6C" w:rsidRPr="00C63897" w14:paraId="7DD777D6" w14:textId="77777777" w:rsidTr="00166452">
        <w:trPr>
          <w:trHeight w:val="66"/>
        </w:trPr>
        <w:tc>
          <w:tcPr>
            <w:tcW w:w="2972" w:type="dxa"/>
            <w:vMerge w:val="restart"/>
          </w:tcPr>
          <w:p w14:paraId="35762726" w14:textId="0F5AB7C5" w:rsidR="009E1F6C" w:rsidRPr="00C63897" w:rsidRDefault="00166452"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x-none"/>
              </w:rPr>
              <w:t>Тема</w:t>
            </w:r>
            <w:r w:rsidR="009E1F6C" w:rsidRPr="004A607C">
              <w:rPr>
                <w:rFonts w:ascii="Times New Roman" w:eastAsia="Times New Roman" w:hAnsi="Times New Roman" w:cs="Times New Roman"/>
                <w:b/>
                <w:lang w:eastAsia="x-none"/>
              </w:rPr>
              <w:t xml:space="preserve"> 2.</w:t>
            </w:r>
            <w:r w:rsidR="009E1F6C" w:rsidRPr="004A607C">
              <w:rPr>
                <w:rFonts w:ascii="Times New Roman" w:eastAsia="Times New Roman" w:hAnsi="Times New Roman" w:cs="Times New Roman"/>
                <w:lang w:eastAsia="x-none"/>
              </w:rPr>
              <w:t xml:space="preserve"> Работа над созданием хореографического образа</w:t>
            </w:r>
          </w:p>
        </w:tc>
        <w:tc>
          <w:tcPr>
            <w:tcW w:w="6662" w:type="dxa"/>
            <w:tcBorders>
              <w:top w:val="single" w:sz="4" w:space="0" w:color="auto"/>
              <w:left w:val="single" w:sz="4" w:space="0" w:color="auto"/>
              <w:bottom w:val="single" w:sz="4" w:space="0" w:color="auto"/>
              <w:right w:val="single" w:sz="4" w:space="0" w:color="auto"/>
            </w:tcBorders>
            <w:vAlign w:val="bottom"/>
          </w:tcPr>
          <w:p w14:paraId="10C8AE68" w14:textId="3BFF8F85"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Аудиторные занятия</w:t>
            </w:r>
          </w:p>
        </w:tc>
      </w:tr>
      <w:tr w:rsidR="009E1F6C" w:rsidRPr="00C63897" w14:paraId="05EA7602" w14:textId="77777777" w:rsidTr="00DE7760">
        <w:trPr>
          <w:trHeight w:val="361"/>
        </w:trPr>
        <w:tc>
          <w:tcPr>
            <w:tcW w:w="2972" w:type="dxa"/>
            <w:vMerge/>
          </w:tcPr>
          <w:p w14:paraId="4E3BE613" w14:textId="77777777" w:rsidR="009E1F6C" w:rsidRPr="004A607C" w:rsidRDefault="009E1F6C" w:rsidP="00DE776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vAlign w:val="bottom"/>
          </w:tcPr>
          <w:p w14:paraId="6AF64CBA" w14:textId="62D12699"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Cs/>
                <w:sz w:val="20"/>
                <w:szCs w:val="20"/>
                <w:lang w:eastAsia="ru-RU"/>
              </w:rPr>
              <w:t>Актерский образ и его особенности в хореографическом искусстве. Создание хореографических образов, текста и пластического рисунка, биографии образа. Характеры и характерность в работе над образом. Внутренний монолог и «зоны молчания». Импровизация. Упражнения, этюды.</w:t>
            </w:r>
          </w:p>
        </w:tc>
      </w:tr>
      <w:tr w:rsidR="009E1F6C" w:rsidRPr="00C63897" w14:paraId="000E06D5" w14:textId="77777777" w:rsidTr="008D0824">
        <w:trPr>
          <w:trHeight w:val="56"/>
        </w:trPr>
        <w:tc>
          <w:tcPr>
            <w:tcW w:w="2972" w:type="dxa"/>
            <w:vMerge/>
          </w:tcPr>
          <w:p w14:paraId="6A7B1759" w14:textId="77777777" w:rsidR="009E1F6C" w:rsidRPr="004A607C" w:rsidRDefault="009E1F6C" w:rsidP="00DE776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vAlign w:val="bottom"/>
          </w:tcPr>
          <w:p w14:paraId="0F3BB150" w14:textId="430A579B"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9E1F6C" w:rsidRPr="00C63897" w14:paraId="7BABE327" w14:textId="77777777" w:rsidTr="00166452">
        <w:trPr>
          <w:trHeight w:val="98"/>
        </w:trPr>
        <w:tc>
          <w:tcPr>
            <w:tcW w:w="2972" w:type="dxa"/>
            <w:vMerge w:val="restart"/>
          </w:tcPr>
          <w:p w14:paraId="4DAFDBDB" w14:textId="308C6594" w:rsidR="009E1F6C" w:rsidRPr="00C63897" w:rsidRDefault="00166452"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x-none"/>
              </w:rPr>
              <w:t>Тема</w:t>
            </w:r>
            <w:r w:rsidR="009E1F6C" w:rsidRPr="004A607C">
              <w:rPr>
                <w:rFonts w:ascii="Times New Roman" w:eastAsia="Times New Roman" w:hAnsi="Times New Roman" w:cs="Times New Roman"/>
                <w:b/>
                <w:lang w:eastAsia="x-none"/>
              </w:rPr>
              <w:t xml:space="preserve"> 3.</w:t>
            </w:r>
            <w:r w:rsidR="009E1F6C" w:rsidRPr="004A607C">
              <w:rPr>
                <w:rFonts w:ascii="Times New Roman" w:eastAsia="Times New Roman" w:hAnsi="Times New Roman" w:cs="Times New Roman"/>
                <w:lang w:eastAsia="x-none"/>
              </w:rPr>
              <w:t xml:space="preserve"> Основы хореографической драматургии</w:t>
            </w:r>
          </w:p>
        </w:tc>
        <w:tc>
          <w:tcPr>
            <w:tcW w:w="6662" w:type="dxa"/>
            <w:tcBorders>
              <w:top w:val="single" w:sz="4" w:space="0" w:color="auto"/>
              <w:left w:val="single" w:sz="4" w:space="0" w:color="auto"/>
              <w:bottom w:val="single" w:sz="4" w:space="0" w:color="auto"/>
              <w:right w:val="single" w:sz="4" w:space="0" w:color="auto"/>
            </w:tcBorders>
            <w:vAlign w:val="bottom"/>
          </w:tcPr>
          <w:p w14:paraId="6E923FF1" w14:textId="5A0D04FE"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Аудиторные занятия</w:t>
            </w:r>
          </w:p>
        </w:tc>
      </w:tr>
      <w:tr w:rsidR="009E1F6C" w:rsidRPr="00C63897" w14:paraId="37698241" w14:textId="77777777" w:rsidTr="00DE7760">
        <w:trPr>
          <w:trHeight w:val="361"/>
        </w:trPr>
        <w:tc>
          <w:tcPr>
            <w:tcW w:w="2972" w:type="dxa"/>
            <w:vMerge/>
          </w:tcPr>
          <w:p w14:paraId="4F3F0AA3" w14:textId="77777777" w:rsidR="009E1F6C" w:rsidRPr="004A607C" w:rsidRDefault="009E1F6C" w:rsidP="00DE776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vAlign w:val="bottom"/>
          </w:tcPr>
          <w:p w14:paraId="4087DE57" w14:textId="3BEE8806" w:rsidR="009E1F6C" w:rsidRPr="009E1F6C" w:rsidRDefault="009E1F6C" w:rsidP="00DE776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Cs/>
                <w:sz w:val="20"/>
                <w:szCs w:val="20"/>
                <w:lang w:eastAsia="ru-RU"/>
              </w:rPr>
              <w:t>Законы построения драматического и хореографического произведения. Сюжет. Драматический конфликт. Разработка предлагаемых обстоятельств, определение событий и действенных фактов. Событие – структурообразующая основа сюжета (событийный ряд). Сценарий, разработка событийного ряда: исходное, основное, центральное, финальное. Разработка сюжета номера на детскую тему. Определение конфликта, событийного ряда.  Трактовка ролей. Поиск и отбор выразительных художественных средств. Этюды.</w:t>
            </w:r>
          </w:p>
        </w:tc>
      </w:tr>
      <w:tr w:rsidR="009E1F6C" w:rsidRPr="00C63897" w14:paraId="2482BFC2" w14:textId="77777777" w:rsidTr="008D0824">
        <w:trPr>
          <w:trHeight w:val="60"/>
        </w:trPr>
        <w:tc>
          <w:tcPr>
            <w:tcW w:w="2972" w:type="dxa"/>
            <w:vMerge/>
          </w:tcPr>
          <w:p w14:paraId="3EA42EF9" w14:textId="77777777" w:rsidR="009E1F6C" w:rsidRPr="00C63897" w:rsidRDefault="009E1F6C"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AADA3A" w14:textId="003FD953" w:rsidR="009E1F6C" w:rsidRPr="008D0824" w:rsidRDefault="009E1F6C"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166452" w:rsidRPr="00C63897" w14:paraId="4884E3C0" w14:textId="77777777" w:rsidTr="00166452">
        <w:trPr>
          <w:trHeight w:val="529"/>
        </w:trPr>
        <w:tc>
          <w:tcPr>
            <w:tcW w:w="9634" w:type="dxa"/>
            <w:gridSpan w:val="2"/>
            <w:tcBorders>
              <w:right w:val="single" w:sz="4" w:space="0" w:color="auto"/>
            </w:tcBorders>
          </w:tcPr>
          <w:p w14:paraId="4BE8D9F8" w14:textId="2D0DE8FD" w:rsidR="00166452" w:rsidRPr="00166452" w:rsidRDefault="006C46E9" w:rsidP="0016645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УП </w:t>
            </w:r>
            <w:r w:rsidR="00166452" w:rsidRPr="00166452">
              <w:rPr>
                <w:rFonts w:ascii="Times New Roman" w:eastAsia="Times New Roman" w:hAnsi="Times New Roman" w:cs="Times New Roman"/>
                <w:b/>
                <w:bCs/>
                <w:lang w:eastAsia="ru-RU"/>
              </w:rPr>
              <w:t xml:space="preserve">01. Учебная практика </w:t>
            </w:r>
          </w:p>
          <w:p w14:paraId="38344697" w14:textId="1A508068" w:rsidR="00166452" w:rsidRPr="00066017" w:rsidRDefault="00166452" w:rsidP="00166452">
            <w:pPr>
              <w:rPr>
                <w:rFonts w:ascii="Times New Roman" w:eastAsia="Times New Roman" w:hAnsi="Times New Roman" w:cs="Times New Roman"/>
                <w:b/>
                <w:bCs/>
                <w:sz w:val="20"/>
                <w:szCs w:val="20"/>
                <w:lang w:eastAsia="ru-RU"/>
              </w:rPr>
            </w:pPr>
            <w:r w:rsidRPr="00166452">
              <w:rPr>
                <w:rFonts w:ascii="Times New Roman" w:eastAsia="Times New Roman" w:hAnsi="Times New Roman" w:cs="Times New Roman"/>
                <w:b/>
                <w:bCs/>
                <w:i/>
                <w:lang w:eastAsia="ru-RU"/>
              </w:rPr>
              <w:t xml:space="preserve">Виды работ: без отрыва от учебного процесса </w:t>
            </w:r>
            <w:r>
              <w:rPr>
                <w:rFonts w:ascii="Times New Roman" w:eastAsia="Times New Roman" w:hAnsi="Times New Roman" w:cs="Times New Roman"/>
                <w:b/>
                <w:bCs/>
                <w:i/>
                <w:lang w:eastAsia="ru-RU"/>
              </w:rPr>
              <w:t>(аудиторная)</w:t>
            </w:r>
          </w:p>
        </w:tc>
      </w:tr>
      <w:tr w:rsidR="00166452" w:rsidRPr="00C63897" w14:paraId="082FE6C8" w14:textId="77777777" w:rsidTr="00390961">
        <w:trPr>
          <w:trHeight w:val="1740"/>
        </w:trPr>
        <w:tc>
          <w:tcPr>
            <w:tcW w:w="9634" w:type="dxa"/>
            <w:gridSpan w:val="2"/>
            <w:tcBorders>
              <w:right w:val="single" w:sz="4" w:space="0" w:color="auto"/>
            </w:tcBorders>
          </w:tcPr>
          <w:p w14:paraId="47D930E7" w14:textId="52B8AEC4" w:rsidR="00166452" w:rsidRPr="00F94557" w:rsidRDefault="00F94557" w:rsidP="00166452">
            <w:pPr>
              <w:rPr>
                <w:rFonts w:ascii="Times New Roman" w:eastAsia="Times New Roman" w:hAnsi="Times New Roman" w:cs="Times New Roman"/>
                <w:b/>
                <w:bCs/>
                <w:u w:val="single"/>
                <w:lang w:eastAsia="ru-RU"/>
              </w:rPr>
            </w:pPr>
            <w:r>
              <w:rPr>
                <w:rFonts w:ascii="Times New Roman" w:eastAsia="Times New Roman" w:hAnsi="Times New Roman" w:cs="Times New Roman"/>
                <w:b/>
                <w:bCs/>
                <w:u w:val="single"/>
                <w:lang w:eastAsia="ru-RU"/>
              </w:rPr>
              <w:t xml:space="preserve">УП 01.01. </w:t>
            </w:r>
            <w:r w:rsidR="00166452" w:rsidRPr="00F94557">
              <w:rPr>
                <w:rFonts w:ascii="Times New Roman" w:eastAsia="Times New Roman" w:hAnsi="Times New Roman" w:cs="Times New Roman"/>
                <w:b/>
                <w:bCs/>
                <w:u w:val="single"/>
                <w:lang w:eastAsia="ru-RU"/>
              </w:rPr>
              <w:t xml:space="preserve">по разделу 01.01.01 Композиция и постановка танца </w:t>
            </w:r>
          </w:p>
          <w:p w14:paraId="0B10378E" w14:textId="7235F04C" w:rsidR="00166452" w:rsidRPr="00166452" w:rsidRDefault="00166452" w:rsidP="00166452">
            <w:pPr>
              <w:rPr>
                <w:rFonts w:ascii="Times New Roman" w:eastAsia="Times New Roman" w:hAnsi="Times New Roman" w:cs="Times New Roman"/>
                <w:b/>
                <w:bCs/>
                <w:lang w:eastAsia="ru-RU"/>
              </w:rPr>
            </w:pPr>
            <w:r w:rsidRPr="00166452">
              <w:rPr>
                <w:rFonts w:ascii="Times New Roman" w:eastAsia="Times New Roman" w:hAnsi="Times New Roman" w:cs="Times New Roman"/>
                <w:bCs/>
                <w:lang w:eastAsia="ru-RU"/>
              </w:rPr>
              <w:t>Разбор и постановка танца по записи. Сочинение и постановка хореографической композиции, где основным выразительным средством является рисунок танца. Сочинение и постановка номера на детскую тематику. Сочинение и постановка хореографической миниатюры. Сочинение и постановка хореографического этюда на основе лексического материала народного танца. Сочинение и постановка массового танца с солистами. Сочинение и постановка сюжетно-тематической композиции. Подготовка дипломной работы.</w:t>
            </w:r>
          </w:p>
        </w:tc>
      </w:tr>
      <w:tr w:rsidR="00166452" w:rsidRPr="00C63897" w14:paraId="4B3C5DB4" w14:textId="77777777" w:rsidTr="00166452">
        <w:trPr>
          <w:trHeight w:val="56"/>
        </w:trPr>
        <w:tc>
          <w:tcPr>
            <w:tcW w:w="9634" w:type="dxa"/>
            <w:gridSpan w:val="2"/>
            <w:tcBorders>
              <w:right w:val="single" w:sz="4" w:space="0" w:color="auto"/>
            </w:tcBorders>
          </w:tcPr>
          <w:p w14:paraId="6B1CCEF4" w14:textId="5E24034A" w:rsidR="00166452" w:rsidRPr="00166452" w:rsidRDefault="00166452" w:rsidP="00DE7760">
            <w:pPr>
              <w:rPr>
                <w:rFonts w:ascii="Times New Roman" w:eastAsia="Times New Roman" w:hAnsi="Times New Roman" w:cs="Times New Roman"/>
                <w:b/>
                <w:bCs/>
                <w:lang w:eastAsia="ru-RU"/>
              </w:rPr>
            </w:pPr>
            <w:r w:rsidRPr="00166452">
              <w:rPr>
                <w:rFonts w:ascii="Times New Roman" w:eastAsia="Times New Roman" w:hAnsi="Times New Roman" w:cs="Times New Roman"/>
                <w:b/>
                <w:bCs/>
                <w:lang w:eastAsia="ru-RU"/>
              </w:rPr>
              <w:t>МДК 01.02 Хореографическая подготовка</w:t>
            </w:r>
          </w:p>
        </w:tc>
      </w:tr>
      <w:tr w:rsidR="00166452" w:rsidRPr="00C63897" w14:paraId="375B5720" w14:textId="77777777" w:rsidTr="00166452">
        <w:trPr>
          <w:trHeight w:val="56"/>
        </w:trPr>
        <w:tc>
          <w:tcPr>
            <w:tcW w:w="9634" w:type="dxa"/>
            <w:gridSpan w:val="2"/>
            <w:tcBorders>
              <w:right w:val="single" w:sz="4" w:space="0" w:color="auto"/>
            </w:tcBorders>
          </w:tcPr>
          <w:p w14:paraId="06F31AE4" w14:textId="7AEDDF46" w:rsidR="00166452" w:rsidRPr="00166452" w:rsidRDefault="00166452" w:rsidP="00DE7760">
            <w:pPr>
              <w:rPr>
                <w:rFonts w:ascii="Times New Roman" w:eastAsia="Times New Roman" w:hAnsi="Times New Roman" w:cs="Times New Roman"/>
                <w:b/>
                <w:bCs/>
                <w:lang w:eastAsia="ru-RU"/>
              </w:rPr>
            </w:pPr>
            <w:r w:rsidRPr="00166452">
              <w:rPr>
                <w:rFonts w:ascii="Times New Roman" w:eastAsia="Times New Roman" w:hAnsi="Times New Roman" w:cs="Times New Roman"/>
                <w:b/>
                <w:lang w:eastAsia="ru-RU"/>
              </w:rPr>
              <w:t>РАЗДЕЛ 01.02.01. Классический танец</w:t>
            </w:r>
          </w:p>
        </w:tc>
      </w:tr>
      <w:tr w:rsidR="006C46E9" w:rsidRPr="00C63897" w14:paraId="5BCA609B" w14:textId="77777777" w:rsidTr="00390961">
        <w:trPr>
          <w:trHeight w:val="361"/>
        </w:trPr>
        <w:tc>
          <w:tcPr>
            <w:tcW w:w="9634" w:type="dxa"/>
            <w:gridSpan w:val="2"/>
            <w:tcBorders>
              <w:right w:val="single" w:sz="4" w:space="0" w:color="auto"/>
            </w:tcBorders>
          </w:tcPr>
          <w:p w14:paraId="3C31C11E" w14:textId="27813571" w:rsidR="006C46E9" w:rsidRPr="00C63897" w:rsidRDefault="006C46E9" w:rsidP="00DE7760">
            <w:pPr>
              <w:rPr>
                <w:rFonts w:ascii="Times New Roman" w:eastAsia="Times New Roman" w:hAnsi="Times New Roman" w:cs="Times New Roman"/>
                <w:b/>
                <w:bCs/>
                <w:lang w:eastAsia="ru-RU"/>
              </w:rPr>
            </w:pPr>
            <w:r>
              <w:rPr>
                <w:rFonts w:ascii="Times New Roman" w:eastAsia="Times New Roman" w:hAnsi="Times New Roman" w:cs="Times New Roman"/>
                <w:b/>
              </w:rPr>
              <w:t>Тема</w:t>
            </w:r>
            <w:r w:rsidRPr="006C46E9">
              <w:rPr>
                <w:rFonts w:ascii="Times New Roman" w:eastAsia="Times New Roman" w:hAnsi="Times New Roman" w:cs="Times New Roman"/>
                <w:b/>
              </w:rPr>
              <w:t xml:space="preserve"> 1. Изучение и методика исполнения движений классического танца (начальный уровень сложности)</w:t>
            </w:r>
          </w:p>
        </w:tc>
      </w:tr>
      <w:tr w:rsidR="006C46E9" w:rsidRPr="00C63897" w14:paraId="4FFE28AA" w14:textId="77777777" w:rsidTr="006C46E9">
        <w:trPr>
          <w:trHeight w:val="56"/>
        </w:trPr>
        <w:tc>
          <w:tcPr>
            <w:tcW w:w="2972" w:type="dxa"/>
            <w:vMerge w:val="restart"/>
          </w:tcPr>
          <w:p w14:paraId="76F6D676" w14:textId="017D7934" w:rsidR="006C46E9" w:rsidRPr="00C63897" w:rsidRDefault="006C46E9"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b/>
              </w:rPr>
              <w:t xml:space="preserve">Тема 1.1. </w:t>
            </w:r>
            <w:r w:rsidRPr="004A607C">
              <w:rPr>
                <w:rFonts w:ascii="Times New Roman" w:eastAsia="Times New Roman" w:hAnsi="Times New Roman" w:cs="Times New Roman"/>
              </w:rPr>
              <w:t>Классический танец и его школа</w:t>
            </w:r>
          </w:p>
        </w:tc>
        <w:tc>
          <w:tcPr>
            <w:tcW w:w="6662" w:type="dxa"/>
            <w:tcBorders>
              <w:top w:val="single" w:sz="4" w:space="0" w:color="auto"/>
              <w:left w:val="single" w:sz="4" w:space="0" w:color="auto"/>
              <w:bottom w:val="single" w:sz="4" w:space="0" w:color="auto"/>
              <w:right w:val="single" w:sz="4" w:space="0" w:color="auto"/>
            </w:tcBorders>
            <w:vAlign w:val="bottom"/>
          </w:tcPr>
          <w:p w14:paraId="768E6679" w14:textId="4DCB7443" w:rsidR="006C46E9" w:rsidRPr="00C63897" w:rsidRDefault="006C46E9" w:rsidP="00DE7760">
            <w:pPr>
              <w:rPr>
                <w:rFonts w:ascii="Times New Roman" w:eastAsia="Times New Roman" w:hAnsi="Times New Roman" w:cs="Times New Roman"/>
                <w:b/>
                <w:bCs/>
                <w:lang w:eastAsia="ru-RU"/>
              </w:rPr>
            </w:pPr>
            <w:r w:rsidRPr="009E1F6C">
              <w:rPr>
                <w:rFonts w:ascii="Times New Roman" w:eastAsia="Times New Roman" w:hAnsi="Times New Roman" w:cs="Times New Roman"/>
                <w:b/>
                <w:bCs/>
                <w:sz w:val="20"/>
                <w:szCs w:val="20"/>
                <w:lang w:eastAsia="ru-RU"/>
              </w:rPr>
              <w:t>Аудиторные занятия</w:t>
            </w:r>
          </w:p>
        </w:tc>
      </w:tr>
      <w:tr w:rsidR="006C46E9" w:rsidRPr="00C63897" w14:paraId="2D7F4963" w14:textId="77777777" w:rsidTr="00DE7760">
        <w:trPr>
          <w:trHeight w:val="361"/>
        </w:trPr>
        <w:tc>
          <w:tcPr>
            <w:tcW w:w="2972" w:type="dxa"/>
            <w:vMerge/>
          </w:tcPr>
          <w:p w14:paraId="51494E35" w14:textId="77777777" w:rsidR="006C46E9" w:rsidRPr="004A607C" w:rsidRDefault="006C46E9"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044A327B" w14:textId="58B715BC"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sz w:val="20"/>
                <w:szCs w:val="20"/>
              </w:rPr>
              <w:t>Искусство классического танца как одно из средств эстетического воспитания личности. Формирование системы классического танца. Вклад русской балетной школы в развитие мировой хореографии. Исполнительское мастерство. Музыка как художественный компонент танца.</w:t>
            </w:r>
          </w:p>
        </w:tc>
      </w:tr>
      <w:tr w:rsidR="006C46E9" w:rsidRPr="00C63897" w14:paraId="1BC28590" w14:textId="77777777" w:rsidTr="008D0824">
        <w:trPr>
          <w:trHeight w:val="56"/>
        </w:trPr>
        <w:tc>
          <w:tcPr>
            <w:tcW w:w="2972" w:type="dxa"/>
            <w:vMerge/>
          </w:tcPr>
          <w:p w14:paraId="78E5C3D2" w14:textId="77777777" w:rsidR="006C46E9" w:rsidRPr="004A607C" w:rsidRDefault="006C46E9"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21963D83" w14:textId="2D4822FE"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6C46E9" w:rsidRPr="00C63897" w14:paraId="0F47CDA5" w14:textId="77777777" w:rsidTr="006C46E9">
        <w:trPr>
          <w:trHeight w:val="56"/>
        </w:trPr>
        <w:tc>
          <w:tcPr>
            <w:tcW w:w="2972" w:type="dxa"/>
            <w:vMerge w:val="restart"/>
          </w:tcPr>
          <w:p w14:paraId="586B223B" w14:textId="459F7324" w:rsidR="006C46E9" w:rsidRPr="00C63897" w:rsidRDefault="006C46E9"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b/>
              </w:rPr>
              <w:t>Тема 1.2.</w:t>
            </w:r>
            <w:r w:rsidRPr="004A607C">
              <w:rPr>
                <w:rFonts w:ascii="Times New Roman" w:eastAsia="Times New Roman" w:hAnsi="Times New Roman" w:cs="Times New Roman"/>
              </w:rPr>
              <w:t xml:space="preserve"> Изучение простейших элементов классического танца</w:t>
            </w:r>
          </w:p>
        </w:tc>
        <w:tc>
          <w:tcPr>
            <w:tcW w:w="6662" w:type="dxa"/>
            <w:tcBorders>
              <w:top w:val="single" w:sz="4" w:space="0" w:color="auto"/>
              <w:left w:val="single" w:sz="4" w:space="0" w:color="auto"/>
              <w:bottom w:val="single" w:sz="4" w:space="0" w:color="auto"/>
              <w:right w:val="single" w:sz="4" w:space="0" w:color="auto"/>
            </w:tcBorders>
            <w:vAlign w:val="bottom"/>
          </w:tcPr>
          <w:p w14:paraId="210D1E15" w14:textId="08B4293A"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b/>
                <w:bCs/>
                <w:sz w:val="20"/>
                <w:szCs w:val="20"/>
                <w:lang w:eastAsia="ru-RU"/>
              </w:rPr>
              <w:t>Аудиторные занятия</w:t>
            </w:r>
          </w:p>
        </w:tc>
      </w:tr>
      <w:tr w:rsidR="006C46E9" w:rsidRPr="00C63897" w14:paraId="3EB16CCC" w14:textId="77777777" w:rsidTr="00DE7760">
        <w:trPr>
          <w:trHeight w:val="361"/>
        </w:trPr>
        <w:tc>
          <w:tcPr>
            <w:tcW w:w="2972" w:type="dxa"/>
            <w:vMerge/>
          </w:tcPr>
          <w:p w14:paraId="4D767594" w14:textId="77777777" w:rsidR="006C46E9" w:rsidRPr="004A607C" w:rsidRDefault="006C46E9"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2430B09E" w14:textId="77777777" w:rsidR="006C46E9" w:rsidRPr="006C46E9" w:rsidRDefault="006C46E9" w:rsidP="006C46E9">
            <w:pPr>
              <w:jc w:val="both"/>
              <w:rPr>
                <w:rFonts w:ascii="Times New Roman" w:eastAsia="Times New Roman" w:hAnsi="Times New Roman" w:cs="Times New Roman"/>
                <w:sz w:val="20"/>
                <w:szCs w:val="20"/>
              </w:rPr>
            </w:pPr>
            <w:r w:rsidRPr="006C46E9">
              <w:rPr>
                <w:rFonts w:ascii="Times New Roman" w:eastAsia="Times New Roman" w:hAnsi="Times New Roman" w:cs="Times New Roman"/>
                <w:sz w:val="20"/>
                <w:szCs w:val="20"/>
              </w:rPr>
              <w:t>Изучение первоначальных упражнений для усвоения принятой в классическом танце постановки корпуса, рук, ног и головы в экзерсисе у станка и на середине зала. Развитие элементарных навыков координации движений. Развитие физической силы обучающихся. Работа над позами классического танца. Изучение упражнений для развития силы ног. Развитие устойчивости. Методика изучения прыжков с приземлением на две ноги, на одну ногу. Трамплинные прыжки. Бытовые и танцевальные шаги. Элементарные сочетания движений у станка и на середине зала.</w:t>
            </w:r>
          </w:p>
          <w:p w14:paraId="54899F4F" w14:textId="7AF46C5F" w:rsidR="006C46E9" w:rsidRPr="006C46E9" w:rsidRDefault="006C46E9" w:rsidP="006C46E9">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sz w:val="20"/>
                <w:szCs w:val="20"/>
              </w:rPr>
              <w:t xml:space="preserve">(По мере усвоения, упражнения у станка в той же последовательности переносятся на середину зала </w:t>
            </w:r>
            <w:proofErr w:type="spellStart"/>
            <w:r w:rsidRPr="006C46E9">
              <w:rPr>
                <w:rFonts w:ascii="Times New Roman" w:eastAsia="Times New Roman" w:hAnsi="Times New Roman" w:cs="Times New Roman"/>
                <w:sz w:val="20"/>
                <w:szCs w:val="20"/>
                <w:lang w:val="en-US"/>
              </w:rPr>
              <w:t>en</w:t>
            </w:r>
            <w:proofErr w:type="spellEnd"/>
            <w:r w:rsidRPr="006C46E9">
              <w:rPr>
                <w:rFonts w:ascii="Times New Roman" w:eastAsia="Times New Roman" w:hAnsi="Times New Roman" w:cs="Times New Roman"/>
                <w:sz w:val="20"/>
                <w:szCs w:val="20"/>
              </w:rPr>
              <w:t xml:space="preserve"> </w:t>
            </w:r>
            <w:r w:rsidRPr="006C46E9">
              <w:rPr>
                <w:rFonts w:ascii="Times New Roman" w:eastAsia="Times New Roman" w:hAnsi="Times New Roman" w:cs="Times New Roman"/>
                <w:sz w:val="20"/>
                <w:szCs w:val="20"/>
                <w:lang w:val="en-US"/>
              </w:rPr>
              <w:t>face</w:t>
            </w:r>
            <w:r w:rsidRPr="006C46E9">
              <w:rPr>
                <w:rFonts w:ascii="Times New Roman" w:eastAsia="Times New Roman" w:hAnsi="Times New Roman" w:cs="Times New Roman"/>
                <w:sz w:val="20"/>
                <w:szCs w:val="20"/>
              </w:rPr>
              <w:t xml:space="preserve"> и </w:t>
            </w:r>
            <w:r w:rsidRPr="006C46E9">
              <w:rPr>
                <w:rFonts w:ascii="Times New Roman" w:eastAsia="Times New Roman" w:hAnsi="Times New Roman" w:cs="Times New Roman"/>
                <w:sz w:val="20"/>
                <w:szCs w:val="20"/>
                <w:lang w:val="en-US"/>
              </w:rPr>
              <w:t>epaulement</w:t>
            </w:r>
            <w:r w:rsidRPr="006C46E9">
              <w:rPr>
                <w:rFonts w:ascii="Times New Roman" w:eastAsia="Times New Roman" w:hAnsi="Times New Roman" w:cs="Times New Roman"/>
                <w:sz w:val="20"/>
                <w:szCs w:val="20"/>
              </w:rPr>
              <w:t xml:space="preserve">, без применения полупальцев. Темп исполнения тот же, что и у станка. Повороты корпуса из положения </w:t>
            </w:r>
            <w:proofErr w:type="spellStart"/>
            <w:r w:rsidRPr="006C46E9">
              <w:rPr>
                <w:rFonts w:ascii="Times New Roman" w:eastAsia="Times New Roman" w:hAnsi="Times New Roman" w:cs="Times New Roman"/>
                <w:sz w:val="20"/>
                <w:szCs w:val="20"/>
                <w:lang w:val="en-US"/>
              </w:rPr>
              <w:t>en</w:t>
            </w:r>
            <w:proofErr w:type="spellEnd"/>
            <w:r w:rsidRPr="006C46E9">
              <w:rPr>
                <w:rFonts w:ascii="Times New Roman" w:eastAsia="Times New Roman" w:hAnsi="Times New Roman" w:cs="Times New Roman"/>
                <w:sz w:val="20"/>
                <w:szCs w:val="20"/>
              </w:rPr>
              <w:t xml:space="preserve"> </w:t>
            </w:r>
            <w:r w:rsidRPr="006C46E9">
              <w:rPr>
                <w:rFonts w:ascii="Times New Roman" w:eastAsia="Times New Roman" w:hAnsi="Times New Roman" w:cs="Times New Roman"/>
                <w:sz w:val="20"/>
                <w:szCs w:val="20"/>
                <w:lang w:val="en-US"/>
              </w:rPr>
              <w:t>face</w:t>
            </w:r>
            <w:r w:rsidRPr="006C46E9">
              <w:rPr>
                <w:rFonts w:ascii="Times New Roman" w:eastAsia="Times New Roman" w:hAnsi="Times New Roman" w:cs="Times New Roman"/>
                <w:sz w:val="20"/>
                <w:szCs w:val="20"/>
              </w:rPr>
              <w:t xml:space="preserve"> и </w:t>
            </w:r>
            <w:r w:rsidRPr="006C46E9">
              <w:rPr>
                <w:rFonts w:ascii="Times New Roman" w:eastAsia="Times New Roman" w:hAnsi="Times New Roman" w:cs="Times New Roman"/>
                <w:sz w:val="20"/>
                <w:szCs w:val="20"/>
                <w:lang w:val="en-US"/>
              </w:rPr>
              <w:t>epaulement</w:t>
            </w:r>
            <w:r w:rsidRPr="006C46E9">
              <w:rPr>
                <w:rFonts w:ascii="Times New Roman" w:eastAsia="Times New Roman" w:hAnsi="Times New Roman" w:cs="Times New Roman"/>
                <w:sz w:val="20"/>
                <w:szCs w:val="20"/>
              </w:rPr>
              <w:t xml:space="preserve"> и обратно в </w:t>
            </w:r>
            <w:proofErr w:type="spellStart"/>
            <w:r w:rsidRPr="006C46E9">
              <w:rPr>
                <w:rFonts w:ascii="Times New Roman" w:eastAsia="Times New Roman" w:hAnsi="Times New Roman" w:cs="Times New Roman"/>
                <w:sz w:val="20"/>
                <w:szCs w:val="20"/>
              </w:rPr>
              <w:t>en</w:t>
            </w:r>
            <w:proofErr w:type="spellEnd"/>
            <w:r w:rsidRPr="006C46E9">
              <w:rPr>
                <w:rFonts w:ascii="Times New Roman" w:eastAsia="Times New Roman" w:hAnsi="Times New Roman" w:cs="Times New Roman"/>
                <w:sz w:val="20"/>
                <w:szCs w:val="20"/>
              </w:rPr>
              <w:t xml:space="preserve"> </w:t>
            </w:r>
            <w:proofErr w:type="spellStart"/>
            <w:r w:rsidRPr="006C46E9">
              <w:rPr>
                <w:rFonts w:ascii="Times New Roman" w:eastAsia="Times New Roman" w:hAnsi="Times New Roman" w:cs="Times New Roman"/>
                <w:sz w:val="20"/>
                <w:szCs w:val="20"/>
              </w:rPr>
              <w:t>face</w:t>
            </w:r>
            <w:proofErr w:type="spellEnd"/>
            <w:r w:rsidRPr="006C46E9">
              <w:rPr>
                <w:rFonts w:ascii="Times New Roman" w:eastAsia="Times New Roman" w:hAnsi="Times New Roman" w:cs="Times New Roman"/>
                <w:sz w:val="20"/>
                <w:szCs w:val="20"/>
              </w:rPr>
              <w:t xml:space="preserve"> включаются постепенно. Упражнения сочетаются с </w:t>
            </w:r>
            <w:proofErr w:type="spellStart"/>
            <w:r w:rsidRPr="006C46E9">
              <w:rPr>
                <w:rFonts w:ascii="Times New Roman" w:eastAsia="Times New Roman" w:hAnsi="Times New Roman" w:cs="Times New Roman"/>
                <w:sz w:val="20"/>
                <w:szCs w:val="20"/>
                <w:lang w:val="en-US"/>
              </w:rPr>
              <w:t>por</w:t>
            </w:r>
            <w:proofErr w:type="spellEnd"/>
            <w:r w:rsidRPr="006C46E9">
              <w:rPr>
                <w:rFonts w:ascii="Times New Roman" w:eastAsia="Times New Roman" w:hAnsi="Times New Roman" w:cs="Times New Roman"/>
                <w:sz w:val="20"/>
                <w:szCs w:val="20"/>
              </w:rPr>
              <w:t xml:space="preserve"> </w:t>
            </w:r>
            <w:r w:rsidRPr="006C46E9">
              <w:rPr>
                <w:rFonts w:ascii="Times New Roman" w:eastAsia="Times New Roman" w:hAnsi="Times New Roman" w:cs="Times New Roman"/>
                <w:sz w:val="20"/>
                <w:szCs w:val="20"/>
                <w:lang w:val="en-US"/>
              </w:rPr>
              <w:t>de</w:t>
            </w:r>
            <w:r w:rsidRPr="006C46E9">
              <w:rPr>
                <w:rFonts w:ascii="Times New Roman" w:eastAsia="Times New Roman" w:hAnsi="Times New Roman" w:cs="Times New Roman"/>
                <w:sz w:val="20"/>
                <w:szCs w:val="20"/>
              </w:rPr>
              <w:t xml:space="preserve"> </w:t>
            </w:r>
            <w:r w:rsidRPr="006C46E9">
              <w:rPr>
                <w:rFonts w:ascii="Times New Roman" w:eastAsia="Times New Roman" w:hAnsi="Times New Roman" w:cs="Times New Roman"/>
                <w:sz w:val="20"/>
                <w:szCs w:val="20"/>
                <w:lang w:val="en-US"/>
              </w:rPr>
              <w:t>bras</w:t>
            </w:r>
            <w:r w:rsidRPr="006C46E9">
              <w:rPr>
                <w:rFonts w:ascii="Times New Roman" w:eastAsia="Times New Roman" w:hAnsi="Times New Roman" w:cs="Times New Roman"/>
                <w:sz w:val="20"/>
                <w:szCs w:val="20"/>
              </w:rPr>
              <w:t xml:space="preserve"> или позами классического танца).</w:t>
            </w:r>
          </w:p>
        </w:tc>
      </w:tr>
      <w:tr w:rsidR="006C46E9" w:rsidRPr="00C63897" w14:paraId="2E39E76D" w14:textId="77777777" w:rsidTr="008D0824">
        <w:trPr>
          <w:trHeight w:val="56"/>
        </w:trPr>
        <w:tc>
          <w:tcPr>
            <w:tcW w:w="2972" w:type="dxa"/>
            <w:vMerge/>
          </w:tcPr>
          <w:p w14:paraId="64ED28E6" w14:textId="77777777" w:rsidR="006C46E9" w:rsidRPr="004A607C" w:rsidRDefault="006C46E9"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7946DA84" w14:textId="752FFA09"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6C46E9" w:rsidRPr="00C63897" w14:paraId="0E60572B" w14:textId="77777777" w:rsidTr="006C46E9">
        <w:trPr>
          <w:trHeight w:val="56"/>
        </w:trPr>
        <w:tc>
          <w:tcPr>
            <w:tcW w:w="2972" w:type="dxa"/>
            <w:vMerge w:val="restart"/>
          </w:tcPr>
          <w:p w14:paraId="11472272" w14:textId="77777777" w:rsidR="006C46E9" w:rsidRPr="004A607C" w:rsidRDefault="006C46E9" w:rsidP="00390961">
            <w:pPr>
              <w:rPr>
                <w:rFonts w:ascii="Times New Roman" w:eastAsia="Times New Roman" w:hAnsi="Times New Roman" w:cs="Times New Roman"/>
                <w:b/>
              </w:rPr>
            </w:pPr>
            <w:r w:rsidRPr="004A607C">
              <w:rPr>
                <w:rFonts w:ascii="Times New Roman" w:eastAsia="Times New Roman" w:hAnsi="Times New Roman" w:cs="Times New Roman"/>
                <w:b/>
              </w:rPr>
              <w:t>Тема 1.3.</w:t>
            </w:r>
          </w:p>
          <w:p w14:paraId="2D9185A8" w14:textId="4F8A0DBE" w:rsidR="006C46E9" w:rsidRPr="00C63897" w:rsidRDefault="006C46E9" w:rsidP="006C46E9">
            <w:pPr>
              <w:rPr>
                <w:rFonts w:ascii="Times New Roman" w:eastAsia="Times New Roman" w:hAnsi="Times New Roman" w:cs="Times New Roman"/>
                <w:b/>
                <w:bCs/>
                <w:lang w:eastAsia="ru-RU"/>
              </w:rPr>
            </w:pPr>
            <w:r w:rsidRPr="004A607C">
              <w:rPr>
                <w:rFonts w:ascii="Times New Roman" w:eastAsia="Times New Roman" w:hAnsi="Times New Roman" w:cs="Times New Roman"/>
              </w:rPr>
              <w:t>Изучение экзерсиса у станка и на середине зала</w:t>
            </w:r>
          </w:p>
        </w:tc>
        <w:tc>
          <w:tcPr>
            <w:tcW w:w="6662" w:type="dxa"/>
            <w:tcBorders>
              <w:top w:val="single" w:sz="4" w:space="0" w:color="auto"/>
              <w:left w:val="single" w:sz="4" w:space="0" w:color="auto"/>
              <w:bottom w:val="single" w:sz="4" w:space="0" w:color="auto"/>
              <w:right w:val="single" w:sz="4" w:space="0" w:color="auto"/>
            </w:tcBorders>
            <w:vAlign w:val="bottom"/>
          </w:tcPr>
          <w:p w14:paraId="42C1582C" w14:textId="372F94B6"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b/>
                <w:bCs/>
                <w:sz w:val="20"/>
                <w:szCs w:val="20"/>
                <w:lang w:eastAsia="ru-RU"/>
              </w:rPr>
              <w:t>Аудиторные занятия</w:t>
            </w:r>
          </w:p>
        </w:tc>
      </w:tr>
      <w:tr w:rsidR="006C46E9" w:rsidRPr="00C63897" w14:paraId="7BFA61E2" w14:textId="77777777" w:rsidTr="00DE7760">
        <w:trPr>
          <w:trHeight w:val="361"/>
        </w:trPr>
        <w:tc>
          <w:tcPr>
            <w:tcW w:w="2972" w:type="dxa"/>
            <w:vMerge/>
          </w:tcPr>
          <w:p w14:paraId="65721468" w14:textId="77777777" w:rsidR="006C46E9" w:rsidRPr="004A607C" w:rsidRDefault="006C46E9" w:rsidP="0039096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6485CC45" w14:textId="7F2BAA42" w:rsidR="006C46E9" w:rsidRPr="006C46E9" w:rsidRDefault="006C46E9" w:rsidP="00DE7760">
            <w:pPr>
              <w:rPr>
                <w:rFonts w:ascii="Times New Roman" w:eastAsia="Times New Roman" w:hAnsi="Times New Roman" w:cs="Times New Roman"/>
                <w:b/>
                <w:bCs/>
                <w:sz w:val="20"/>
                <w:szCs w:val="20"/>
                <w:lang w:eastAsia="ru-RU"/>
              </w:rPr>
            </w:pPr>
            <w:r w:rsidRPr="006C46E9">
              <w:rPr>
                <w:rFonts w:ascii="Times New Roman" w:eastAsia="Times New Roman" w:hAnsi="Times New Roman" w:cs="Times New Roman"/>
                <w:sz w:val="20"/>
                <w:szCs w:val="20"/>
              </w:rPr>
              <w:t xml:space="preserve">Экзерсис у станка и на середине зала. Развитие силы ног путем чередования движений на всей стопе и на полупальцах. Увеличение количества пройденных движений. Развитие техники исполнения упражнений в более быстром темпе. Сочетание упражнений для развития координации движений. Исполнение ряда упражнений в </w:t>
            </w:r>
            <w:r w:rsidRPr="006C46E9">
              <w:rPr>
                <w:rFonts w:ascii="Times New Roman" w:eastAsia="Times New Roman" w:hAnsi="Times New Roman" w:cs="Times New Roman"/>
                <w:sz w:val="20"/>
                <w:szCs w:val="20"/>
                <w:lang w:val="en-US"/>
              </w:rPr>
              <w:t>epaulement</w:t>
            </w:r>
            <w:r w:rsidRPr="006C46E9">
              <w:rPr>
                <w:rFonts w:ascii="Times New Roman" w:eastAsia="Times New Roman" w:hAnsi="Times New Roman" w:cs="Times New Roman"/>
                <w:sz w:val="20"/>
                <w:szCs w:val="20"/>
              </w:rPr>
              <w:t xml:space="preserve">. Введение элементарного </w:t>
            </w:r>
            <w:proofErr w:type="spellStart"/>
            <w:r w:rsidRPr="006C46E9">
              <w:rPr>
                <w:rFonts w:ascii="Times New Roman" w:eastAsia="Times New Roman" w:hAnsi="Times New Roman" w:cs="Times New Roman"/>
                <w:sz w:val="20"/>
                <w:szCs w:val="20"/>
              </w:rPr>
              <w:t>adagio</w:t>
            </w:r>
            <w:proofErr w:type="spellEnd"/>
            <w:r w:rsidRPr="006C46E9">
              <w:rPr>
                <w:rFonts w:ascii="Times New Roman" w:eastAsia="Times New Roman" w:hAnsi="Times New Roman" w:cs="Times New Roman"/>
                <w:sz w:val="20"/>
                <w:szCs w:val="20"/>
              </w:rPr>
              <w:t>, построенного на изученных позах.</w:t>
            </w:r>
            <w:r w:rsidRPr="006C46E9">
              <w:rPr>
                <w:rFonts w:ascii="Calibri" w:eastAsia="Times New Roman" w:hAnsi="Calibri" w:cs="Times New Roman"/>
                <w:sz w:val="20"/>
                <w:szCs w:val="20"/>
                <w:lang w:eastAsia="ru-RU"/>
              </w:rPr>
              <w:t xml:space="preserve"> </w:t>
            </w:r>
            <w:r w:rsidRPr="006C46E9">
              <w:rPr>
                <w:rFonts w:ascii="Times New Roman" w:eastAsia="Times New Roman" w:hAnsi="Times New Roman" w:cs="Times New Roman"/>
                <w:sz w:val="20"/>
                <w:szCs w:val="20"/>
                <w:lang w:eastAsia="ru-RU"/>
              </w:rPr>
              <w:t>Р</w:t>
            </w:r>
            <w:r w:rsidRPr="006C46E9">
              <w:rPr>
                <w:rFonts w:ascii="Times New Roman" w:eastAsia="Times New Roman" w:hAnsi="Times New Roman" w:cs="Times New Roman"/>
                <w:sz w:val="20"/>
                <w:szCs w:val="20"/>
              </w:rPr>
              <w:t xml:space="preserve">азучивание новых упражнений группы </w:t>
            </w:r>
            <w:proofErr w:type="spellStart"/>
            <w:r w:rsidRPr="006C46E9">
              <w:rPr>
                <w:rFonts w:ascii="Times New Roman" w:eastAsia="Times New Roman" w:hAnsi="Times New Roman" w:cs="Times New Roman"/>
                <w:sz w:val="20"/>
                <w:szCs w:val="20"/>
              </w:rPr>
              <w:t>allegro</w:t>
            </w:r>
            <w:proofErr w:type="spellEnd"/>
            <w:r w:rsidRPr="006C46E9">
              <w:rPr>
                <w:rFonts w:ascii="Times New Roman" w:eastAsia="Times New Roman" w:hAnsi="Times New Roman" w:cs="Times New Roman"/>
                <w:sz w:val="20"/>
                <w:szCs w:val="20"/>
              </w:rPr>
              <w:t xml:space="preserve"> с введением </w:t>
            </w:r>
            <w:proofErr w:type="spellStart"/>
            <w:r w:rsidRPr="006C46E9">
              <w:rPr>
                <w:rFonts w:ascii="Times New Roman" w:eastAsia="Times New Roman" w:hAnsi="Times New Roman" w:cs="Times New Roman"/>
                <w:sz w:val="20"/>
                <w:szCs w:val="20"/>
              </w:rPr>
              <w:t>epaulement</w:t>
            </w:r>
            <w:proofErr w:type="spellEnd"/>
            <w:r w:rsidRPr="006C46E9">
              <w:rPr>
                <w:rFonts w:ascii="Times New Roman" w:eastAsia="Times New Roman" w:hAnsi="Times New Roman" w:cs="Times New Roman"/>
                <w:sz w:val="20"/>
                <w:szCs w:val="20"/>
              </w:rPr>
              <w:t>. Составление более сложных учебных примеров на координацию движений. (движения, появляющиеся в программе обучения впервые, изучаются сначала в чистом виде).</w:t>
            </w:r>
          </w:p>
        </w:tc>
      </w:tr>
      <w:tr w:rsidR="006C46E9" w:rsidRPr="00C63897" w14:paraId="5655BE2F" w14:textId="77777777" w:rsidTr="008D0824">
        <w:trPr>
          <w:trHeight w:val="146"/>
        </w:trPr>
        <w:tc>
          <w:tcPr>
            <w:tcW w:w="2972" w:type="dxa"/>
            <w:vMerge/>
          </w:tcPr>
          <w:p w14:paraId="3BD21B0C" w14:textId="77777777" w:rsidR="006C46E9" w:rsidRPr="004A607C" w:rsidRDefault="006C46E9" w:rsidP="0039096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06647128" w14:textId="0116DD55" w:rsidR="006C46E9" w:rsidRPr="008D0824" w:rsidRDefault="006C46E9"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6C46E9" w:rsidRPr="00C63897" w14:paraId="0C28AF04" w14:textId="77777777" w:rsidTr="00390961">
        <w:trPr>
          <w:trHeight w:val="361"/>
        </w:trPr>
        <w:tc>
          <w:tcPr>
            <w:tcW w:w="9634" w:type="dxa"/>
            <w:gridSpan w:val="2"/>
            <w:tcBorders>
              <w:right w:val="single" w:sz="4" w:space="0" w:color="auto"/>
            </w:tcBorders>
          </w:tcPr>
          <w:p w14:paraId="1BD9C35E" w14:textId="0D540163" w:rsidR="006C46E9" w:rsidRPr="00C63897" w:rsidRDefault="006C46E9" w:rsidP="00DE7760">
            <w:pPr>
              <w:rPr>
                <w:rFonts w:ascii="Times New Roman" w:eastAsia="Times New Roman" w:hAnsi="Times New Roman" w:cs="Times New Roman"/>
                <w:b/>
                <w:bCs/>
                <w:lang w:eastAsia="ru-RU"/>
              </w:rPr>
            </w:pPr>
            <w:r w:rsidRPr="006C46E9">
              <w:rPr>
                <w:rFonts w:ascii="Times New Roman" w:eastAsia="Times New Roman" w:hAnsi="Times New Roman" w:cs="Times New Roman"/>
                <w:b/>
              </w:rPr>
              <w:t>Раздел 2. Изучение и методика исполнения движений классического танца (средний уровень сложности)</w:t>
            </w:r>
          </w:p>
        </w:tc>
      </w:tr>
      <w:tr w:rsidR="00F5379F" w:rsidRPr="00C63897" w14:paraId="2FB20FD3" w14:textId="77777777" w:rsidTr="00F5379F">
        <w:trPr>
          <w:trHeight w:val="56"/>
        </w:trPr>
        <w:tc>
          <w:tcPr>
            <w:tcW w:w="2972" w:type="dxa"/>
            <w:vMerge w:val="restart"/>
          </w:tcPr>
          <w:p w14:paraId="466085CD" w14:textId="2E13C055" w:rsidR="00F5379F" w:rsidRPr="00C63897" w:rsidRDefault="00F5379F"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b/>
              </w:rPr>
              <w:t>Тема 2.1.</w:t>
            </w:r>
            <w:r w:rsidRPr="004A607C">
              <w:rPr>
                <w:rFonts w:ascii="Times New Roman" w:eastAsia="Times New Roman" w:hAnsi="Times New Roman" w:cs="Times New Roman"/>
              </w:rPr>
              <w:t xml:space="preserve"> Методика обучения классическому танцу</w:t>
            </w:r>
          </w:p>
        </w:tc>
        <w:tc>
          <w:tcPr>
            <w:tcW w:w="6662" w:type="dxa"/>
            <w:tcBorders>
              <w:top w:val="single" w:sz="4" w:space="0" w:color="auto"/>
              <w:left w:val="single" w:sz="4" w:space="0" w:color="auto"/>
              <w:bottom w:val="single" w:sz="4" w:space="0" w:color="auto"/>
              <w:right w:val="single" w:sz="4" w:space="0" w:color="auto"/>
            </w:tcBorders>
            <w:vAlign w:val="bottom"/>
          </w:tcPr>
          <w:p w14:paraId="7FF9DD77" w14:textId="013929FF" w:rsidR="00F5379F" w:rsidRPr="00C63897" w:rsidRDefault="00F5379F" w:rsidP="00DE7760">
            <w:pPr>
              <w:rPr>
                <w:rFonts w:ascii="Times New Roman" w:eastAsia="Times New Roman" w:hAnsi="Times New Roman" w:cs="Times New Roman"/>
                <w:b/>
                <w:bCs/>
                <w:lang w:eastAsia="ru-RU"/>
              </w:rPr>
            </w:pPr>
            <w:r w:rsidRPr="006C46E9">
              <w:rPr>
                <w:rFonts w:ascii="Times New Roman" w:eastAsia="Times New Roman" w:hAnsi="Times New Roman" w:cs="Times New Roman"/>
                <w:b/>
                <w:bCs/>
                <w:sz w:val="20"/>
                <w:szCs w:val="20"/>
                <w:lang w:eastAsia="ru-RU"/>
              </w:rPr>
              <w:t>Аудиторные занятия</w:t>
            </w:r>
          </w:p>
        </w:tc>
      </w:tr>
      <w:tr w:rsidR="00F5379F" w:rsidRPr="00C63897" w14:paraId="55C8AD21" w14:textId="77777777" w:rsidTr="00DE7760">
        <w:trPr>
          <w:trHeight w:val="361"/>
        </w:trPr>
        <w:tc>
          <w:tcPr>
            <w:tcW w:w="2972" w:type="dxa"/>
            <w:vMerge/>
          </w:tcPr>
          <w:p w14:paraId="259C7A99" w14:textId="77777777" w:rsidR="00F5379F" w:rsidRPr="004A607C"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7F17F96C" w14:textId="175E7FFD"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sz w:val="20"/>
                <w:szCs w:val="20"/>
              </w:rPr>
              <w:t>Терминология классического танца. Методика изучения движений классического танца. Составление комбинаций.</w:t>
            </w:r>
          </w:p>
        </w:tc>
      </w:tr>
      <w:tr w:rsidR="00F5379F" w:rsidRPr="00C63897" w14:paraId="415B6D5F" w14:textId="77777777" w:rsidTr="008D0824">
        <w:trPr>
          <w:trHeight w:val="96"/>
        </w:trPr>
        <w:tc>
          <w:tcPr>
            <w:tcW w:w="2972" w:type="dxa"/>
            <w:vMerge/>
          </w:tcPr>
          <w:p w14:paraId="7F7E7FE5" w14:textId="77777777" w:rsidR="00F5379F" w:rsidRPr="004A607C"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32FD7AC4" w14:textId="67915EF3" w:rsidR="00F5379F" w:rsidRPr="00F5379F" w:rsidRDefault="00F5379F" w:rsidP="00F5379F">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b/>
                <w:bCs/>
                <w:sz w:val="20"/>
                <w:szCs w:val="20"/>
                <w:lang w:eastAsia="ru-RU"/>
              </w:rPr>
              <w:t>Само</w:t>
            </w:r>
            <w:r w:rsidR="008D0824">
              <w:rPr>
                <w:rFonts w:ascii="Times New Roman" w:eastAsia="Times New Roman" w:hAnsi="Times New Roman" w:cs="Times New Roman"/>
                <w:b/>
                <w:bCs/>
                <w:sz w:val="20"/>
                <w:szCs w:val="20"/>
                <w:lang w:eastAsia="ru-RU"/>
              </w:rPr>
              <w:t>стоятельная работа обучающихся.</w:t>
            </w:r>
          </w:p>
        </w:tc>
      </w:tr>
      <w:tr w:rsidR="00F5379F" w:rsidRPr="00C63897" w14:paraId="6526981E" w14:textId="77777777" w:rsidTr="00F5379F">
        <w:trPr>
          <w:trHeight w:val="80"/>
        </w:trPr>
        <w:tc>
          <w:tcPr>
            <w:tcW w:w="2972" w:type="dxa"/>
            <w:vMerge w:val="restart"/>
          </w:tcPr>
          <w:p w14:paraId="46C64D94" w14:textId="77777777" w:rsidR="00F5379F" w:rsidRPr="004A607C" w:rsidRDefault="00F5379F" w:rsidP="00390961">
            <w:pPr>
              <w:rPr>
                <w:rFonts w:ascii="Times New Roman" w:eastAsia="Times New Roman" w:hAnsi="Times New Roman" w:cs="Times New Roman"/>
                <w:b/>
              </w:rPr>
            </w:pPr>
            <w:r w:rsidRPr="004A607C">
              <w:rPr>
                <w:rFonts w:ascii="Times New Roman" w:eastAsia="Times New Roman" w:hAnsi="Times New Roman" w:cs="Times New Roman"/>
                <w:b/>
              </w:rPr>
              <w:t>Тема 2.2.</w:t>
            </w:r>
          </w:p>
          <w:p w14:paraId="2E88C79F" w14:textId="70E11958" w:rsidR="00F5379F" w:rsidRPr="00C63897" w:rsidRDefault="00F5379F" w:rsidP="00F5379F">
            <w:pPr>
              <w:rPr>
                <w:rFonts w:ascii="Times New Roman" w:eastAsia="Times New Roman" w:hAnsi="Times New Roman" w:cs="Times New Roman"/>
                <w:b/>
                <w:bCs/>
                <w:lang w:eastAsia="ru-RU"/>
              </w:rPr>
            </w:pPr>
            <w:r w:rsidRPr="004A607C">
              <w:rPr>
                <w:rFonts w:ascii="Times New Roman" w:eastAsia="Times New Roman" w:hAnsi="Times New Roman" w:cs="Times New Roman"/>
              </w:rPr>
              <w:t>Изучение экзерсиса у станка и на середине зала</w:t>
            </w:r>
          </w:p>
        </w:tc>
        <w:tc>
          <w:tcPr>
            <w:tcW w:w="6662" w:type="dxa"/>
            <w:tcBorders>
              <w:top w:val="single" w:sz="4" w:space="0" w:color="auto"/>
              <w:left w:val="single" w:sz="4" w:space="0" w:color="auto"/>
              <w:bottom w:val="single" w:sz="4" w:space="0" w:color="auto"/>
              <w:right w:val="single" w:sz="4" w:space="0" w:color="auto"/>
            </w:tcBorders>
            <w:vAlign w:val="bottom"/>
          </w:tcPr>
          <w:p w14:paraId="505EEFE9" w14:textId="12A34065"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b/>
                <w:bCs/>
                <w:sz w:val="20"/>
                <w:szCs w:val="20"/>
                <w:lang w:eastAsia="ru-RU"/>
              </w:rPr>
              <w:t>Аудиторные занятия</w:t>
            </w:r>
          </w:p>
        </w:tc>
      </w:tr>
      <w:tr w:rsidR="00F5379F" w:rsidRPr="00C63897" w14:paraId="29F59936" w14:textId="77777777" w:rsidTr="00DE7760">
        <w:trPr>
          <w:trHeight w:val="361"/>
        </w:trPr>
        <w:tc>
          <w:tcPr>
            <w:tcW w:w="2972" w:type="dxa"/>
            <w:vMerge/>
          </w:tcPr>
          <w:p w14:paraId="78BAB332" w14:textId="77777777" w:rsidR="00F5379F" w:rsidRPr="004A607C" w:rsidRDefault="00F5379F" w:rsidP="0039096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2D798525" w14:textId="223E9CBC"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sz w:val="20"/>
                <w:szCs w:val="20"/>
              </w:rPr>
              <w:t xml:space="preserve">Продолжение работы над постановкой корпуса, ног, рук, головы у станка и на середине зала. Освоение новых упражнений. Исполнение пройденных упражнений в более быстром темпе. Исполнение экзерсиса с чередованием целой стопы и полупальцев. Положение </w:t>
            </w:r>
            <w:proofErr w:type="spellStart"/>
            <w:r w:rsidRPr="00F5379F">
              <w:rPr>
                <w:rFonts w:ascii="Times New Roman" w:eastAsia="Times New Roman" w:hAnsi="Times New Roman" w:cs="Times New Roman"/>
                <w:sz w:val="20"/>
                <w:szCs w:val="20"/>
              </w:rPr>
              <w:t>en</w:t>
            </w:r>
            <w:proofErr w:type="spellEnd"/>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rPr>
              <w:t>face</w:t>
            </w:r>
            <w:proofErr w:type="spellEnd"/>
            <w:r w:rsidRPr="00F5379F">
              <w:rPr>
                <w:rFonts w:ascii="Times New Roman" w:eastAsia="Times New Roman" w:hAnsi="Times New Roman" w:cs="Times New Roman"/>
                <w:sz w:val="20"/>
                <w:szCs w:val="20"/>
              </w:rPr>
              <w:t xml:space="preserve"> чередуется с положением </w:t>
            </w:r>
            <w:proofErr w:type="spellStart"/>
            <w:r w:rsidRPr="00F5379F">
              <w:rPr>
                <w:rFonts w:ascii="Times New Roman" w:eastAsia="Times New Roman" w:hAnsi="Times New Roman" w:cs="Times New Roman"/>
                <w:sz w:val="20"/>
                <w:szCs w:val="20"/>
              </w:rPr>
              <w:t>epaulement</w:t>
            </w:r>
            <w:proofErr w:type="spellEnd"/>
            <w:r w:rsidRPr="00F5379F">
              <w:rPr>
                <w:rFonts w:ascii="Times New Roman" w:eastAsia="Times New Roman" w:hAnsi="Times New Roman" w:cs="Times New Roman"/>
                <w:sz w:val="20"/>
                <w:szCs w:val="20"/>
              </w:rPr>
              <w:t xml:space="preserve">. Развитие координации движений в усложненных комбинациях. Изучение полуповоротов и поворотов, начало изучения пируэта. Исполнение движений на середине зала в позах классического танца на всей стопе и с </w:t>
            </w:r>
            <w:proofErr w:type="spellStart"/>
            <w:r w:rsidRPr="00F5379F">
              <w:rPr>
                <w:rFonts w:ascii="Times New Roman" w:eastAsia="Times New Roman" w:hAnsi="Times New Roman" w:cs="Times New Roman"/>
                <w:sz w:val="20"/>
                <w:szCs w:val="20"/>
              </w:rPr>
              <w:t>подьемом</w:t>
            </w:r>
            <w:proofErr w:type="spellEnd"/>
            <w:r w:rsidRPr="00F5379F">
              <w:rPr>
                <w:rFonts w:ascii="Times New Roman" w:eastAsia="Times New Roman" w:hAnsi="Times New Roman" w:cs="Times New Roman"/>
                <w:sz w:val="20"/>
                <w:szCs w:val="20"/>
              </w:rPr>
              <w:t xml:space="preserve"> на </w:t>
            </w:r>
            <w:proofErr w:type="spellStart"/>
            <w:r w:rsidRPr="00F5379F">
              <w:rPr>
                <w:rFonts w:ascii="Times New Roman" w:eastAsia="Times New Roman" w:hAnsi="Times New Roman" w:cs="Times New Roman"/>
                <w:sz w:val="20"/>
                <w:szCs w:val="20"/>
              </w:rPr>
              <w:t>полупальцы</w:t>
            </w:r>
            <w:proofErr w:type="spellEnd"/>
            <w:r w:rsidRPr="00F5379F">
              <w:rPr>
                <w:rFonts w:ascii="Times New Roman" w:eastAsia="Times New Roman" w:hAnsi="Times New Roman" w:cs="Times New Roman"/>
                <w:sz w:val="20"/>
                <w:szCs w:val="20"/>
              </w:rPr>
              <w:t>. Начало освоения прыжков с продвижением в различных направлениях, связующих движений. Использование более разнообразного музыкального сопровождения уроков.</w:t>
            </w:r>
          </w:p>
        </w:tc>
      </w:tr>
      <w:tr w:rsidR="00F5379F" w:rsidRPr="00C63897" w14:paraId="19A52DF7" w14:textId="77777777" w:rsidTr="008D0824">
        <w:trPr>
          <w:trHeight w:val="56"/>
        </w:trPr>
        <w:tc>
          <w:tcPr>
            <w:tcW w:w="2972" w:type="dxa"/>
            <w:vMerge/>
          </w:tcPr>
          <w:p w14:paraId="3C107C55" w14:textId="77777777" w:rsidR="00F5379F" w:rsidRPr="004A607C" w:rsidRDefault="00F5379F" w:rsidP="0039096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5F7EAC4F" w14:textId="17157355" w:rsidR="00F5379F" w:rsidRPr="008D0824" w:rsidRDefault="00F5379F"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F5379F" w:rsidRPr="00C63897" w14:paraId="1CC133AE" w14:textId="77777777" w:rsidTr="008D0824">
        <w:trPr>
          <w:trHeight w:val="56"/>
        </w:trPr>
        <w:tc>
          <w:tcPr>
            <w:tcW w:w="9634" w:type="dxa"/>
            <w:gridSpan w:val="2"/>
            <w:tcBorders>
              <w:right w:val="single" w:sz="4" w:space="0" w:color="auto"/>
            </w:tcBorders>
          </w:tcPr>
          <w:p w14:paraId="67B4C39C" w14:textId="42FCA0F9" w:rsidR="00F5379F" w:rsidRPr="00C63897" w:rsidRDefault="00F5379F" w:rsidP="00DE7760">
            <w:pPr>
              <w:rPr>
                <w:rFonts w:ascii="Times New Roman" w:eastAsia="Times New Roman" w:hAnsi="Times New Roman" w:cs="Times New Roman"/>
                <w:b/>
                <w:bCs/>
                <w:lang w:eastAsia="ru-RU"/>
              </w:rPr>
            </w:pPr>
            <w:r w:rsidRPr="00F5379F">
              <w:rPr>
                <w:rFonts w:ascii="Times New Roman" w:eastAsia="Times New Roman" w:hAnsi="Times New Roman" w:cs="Times New Roman"/>
                <w:b/>
              </w:rPr>
              <w:t>Раздел 3. Изучение и методика исполнения движений классического танца (повышенный уровень сложности)</w:t>
            </w:r>
          </w:p>
        </w:tc>
      </w:tr>
      <w:tr w:rsidR="00F5379F" w:rsidRPr="00C63897" w14:paraId="31A1B6B3" w14:textId="77777777" w:rsidTr="00F5379F">
        <w:trPr>
          <w:trHeight w:val="56"/>
        </w:trPr>
        <w:tc>
          <w:tcPr>
            <w:tcW w:w="2972" w:type="dxa"/>
            <w:vMerge w:val="restart"/>
          </w:tcPr>
          <w:p w14:paraId="2B2EA8FC" w14:textId="1B48FB96" w:rsidR="00F5379F" w:rsidRPr="00C63897" w:rsidRDefault="00F5379F"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b/>
              </w:rPr>
              <w:t>Тема 3.1.</w:t>
            </w:r>
            <w:r w:rsidRPr="004A607C">
              <w:rPr>
                <w:rFonts w:ascii="Times New Roman" w:eastAsia="Times New Roman" w:hAnsi="Times New Roman" w:cs="Times New Roman"/>
              </w:rPr>
              <w:t xml:space="preserve"> Построение комбинаций. Их классификация</w:t>
            </w:r>
          </w:p>
        </w:tc>
        <w:tc>
          <w:tcPr>
            <w:tcW w:w="6662" w:type="dxa"/>
            <w:tcBorders>
              <w:top w:val="single" w:sz="4" w:space="0" w:color="auto"/>
              <w:left w:val="single" w:sz="4" w:space="0" w:color="auto"/>
              <w:bottom w:val="single" w:sz="4" w:space="0" w:color="auto"/>
              <w:right w:val="single" w:sz="4" w:space="0" w:color="auto"/>
            </w:tcBorders>
            <w:vAlign w:val="bottom"/>
          </w:tcPr>
          <w:p w14:paraId="3815A683" w14:textId="29857275"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b/>
                <w:bCs/>
                <w:sz w:val="20"/>
                <w:szCs w:val="20"/>
                <w:lang w:eastAsia="ru-RU"/>
              </w:rPr>
              <w:t>Аудиторные занятия</w:t>
            </w:r>
          </w:p>
        </w:tc>
      </w:tr>
      <w:tr w:rsidR="00F5379F" w:rsidRPr="00C63897" w14:paraId="441D00F5" w14:textId="77777777" w:rsidTr="00DE7760">
        <w:trPr>
          <w:trHeight w:val="361"/>
        </w:trPr>
        <w:tc>
          <w:tcPr>
            <w:tcW w:w="2972" w:type="dxa"/>
            <w:vMerge/>
          </w:tcPr>
          <w:p w14:paraId="74006D8E" w14:textId="77777777" w:rsidR="00F5379F" w:rsidRPr="004A607C"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0989C0AD" w14:textId="77777777" w:rsidR="00F5379F" w:rsidRPr="00F5379F" w:rsidRDefault="00F5379F" w:rsidP="00F5379F">
            <w:pPr>
              <w:jc w:val="both"/>
              <w:rPr>
                <w:rFonts w:ascii="Times New Roman" w:eastAsia="Times New Roman" w:hAnsi="Times New Roman" w:cs="Times New Roman"/>
                <w:sz w:val="20"/>
                <w:szCs w:val="20"/>
              </w:rPr>
            </w:pPr>
            <w:r w:rsidRPr="00F5379F">
              <w:rPr>
                <w:rFonts w:ascii="Times New Roman" w:eastAsia="Times New Roman" w:hAnsi="Times New Roman" w:cs="Times New Roman"/>
                <w:sz w:val="20"/>
                <w:szCs w:val="20"/>
              </w:rPr>
              <w:t xml:space="preserve">Составление обучающимся отдельных комбинаций у станка и на середине зала из ранее пройденных упражнений. Проведение обучающимися под руководством преподавателя части урока с объяснением правил исполнения движений, музыкальной раскладкой, исправлением ошибок. Обсуждение. Анализ. </w:t>
            </w:r>
          </w:p>
          <w:p w14:paraId="4F77DB18" w14:textId="04B163B3" w:rsidR="00F5379F" w:rsidRPr="00F5379F" w:rsidRDefault="00F5379F" w:rsidP="00F5379F">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sz w:val="20"/>
                <w:szCs w:val="20"/>
              </w:rPr>
              <w:t>(Учебные задания по приобретению практических навыков сочинения комбинаций должны соответствовать программе курса.)</w:t>
            </w:r>
          </w:p>
        </w:tc>
      </w:tr>
      <w:tr w:rsidR="00F5379F" w:rsidRPr="00C63897" w14:paraId="67C1F83D" w14:textId="77777777" w:rsidTr="00E75EDC">
        <w:trPr>
          <w:trHeight w:val="56"/>
        </w:trPr>
        <w:tc>
          <w:tcPr>
            <w:tcW w:w="2972" w:type="dxa"/>
            <w:vMerge/>
          </w:tcPr>
          <w:p w14:paraId="01061211" w14:textId="77777777" w:rsidR="00F5379F" w:rsidRPr="004A607C"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60EFBA11" w14:textId="7F59F156"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b/>
                <w:bCs/>
                <w:sz w:val="20"/>
                <w:szCs w:val="20"/>
                <w:lang w:eastAsia="ru-RU"/>
              </w:rPr>
              <w:t>Самостоятельная работа обучающихся.</w:t>
            </w:r>
          </w:p>
        </w:tc>
      </w:tr>
      <w:tr w:rsidR="00F5379F" w:rsidRPr="00C63897" w14:paraId="0399B302" w14:textId="77777777" w:rsidTr="00F5379F">
        <w:trPr>
          <w:trHeight w:val="56"/>
        </w:trPr>
        <w:tc>
          <w:tcPr>
            <w:tcW w:w="2972" w:type="dxa"/>
            <w:vMerge w:val="restart"/>
          </w:tcPr>
          <w:p w14:paraId="692EE1E3" w14:textId="593182CD" w:rsidR="00F5379F" w:rsidRPr="00C63897" w:rsidRDefault="00F5379F" w:rsidP="00DE7760">
            <w:pPr>
              <w:rPr>
                <w:rFonts w:ascii="Times New Roman" w:eastAsia="Times New Roman" w:hAnsi="Times New Roman" w:cs="Times New Roman"/>
                <w:b/>
                <w:bCs/>
                <w:lang w:eastAsia="ru-RU"/>
              </w:rPr>
            </w:pPr>
            <w:r w:rsidRPr="00F5379F">
              <w:rPr>
                <w:rFonts w:ascii="Times New Roman" w:eastAsia="Times New Roman" w:hAnsi="Times New Roman" w:cs="Times New Roman"/>
                <w:b/>
              </w:rPr>
              <w:t>Тема 3.2.</w:t>
            </w:r>
            <w:r w:rsidRPr="00F5379F">
              <w:rPr>
                <w:rFonts w:ascii="Times New Roman" w:eastAsia="Times New Roman" w:hAnsi="Times New Roman" w:cs="Times New Roman"/>
              </w:rPr>
              <w:t xml:space="preserve"> Методика </w:t>
            </w:r>
            <w:r w:rsidRPr="00F5379F">
              <w:rPr>
                <w:rFonts w:ascii="Times New Roman" w:eastAsia="Times New Roman" w:hAnsi="Times New Roman" w:cs="Times New Roman"/>
              </w:rPr>
              <w:lastRenderedPageBreak/>
              <w:t>изучения движений классического танца</w:t>
            </w:r>
          </w:p>
        </w:tc>
        <w:tc>
          <w:tcPr>
            <w:tcW w:w="6662" w:type="dxa"/>
            <w:tcBorders>
              <w:top w:val="single" w:sz="4" w:space="0" w:color="auto"/>
              <w:left w:val="single" w:sz="4" w:space="0" w:color="auto"/>
              <w:bottom w:val="single" w:sz="4" w:space="0" w:color="auto"/>
              <w:right w:val="single" w:sz="4" w:space="0" w:color="auto"/>
            </w:tcBorders>
            <w:vAlign w:val="bottom"/>
          </w:tcPr>
          <w:p w14:paraId="469CACB0" w14:textId="56464579" w:rsidR="00F5379F" w:rsidRPr="00F5379F" w:rsidRDefault="00F5379F" w:rsidP="00DE7760">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b/>
                <w:bCs/>
                <w:sz w:val="20"/>
                <w:szCs w:val="20"/>
                <w:lang w:eastAsia="ru-RU"/>
              </w:rPr>
              <w:lastRenderedPageBreak/>
              <w:t>Аудиторные занятия</w:t>
            </w:r>
          </w:p>
        </w:tc>
      </w:tr>
      <w:tr w:rsidR="00F5379F" w:rsidRPr="00C63897" w14:paraId="4150E371" w14:textId="77777777" w:rsidTr="00DE7760">
        <w:trPr>
          <w:trHeight w:val="361"/>
        </w:trPr>
        <w:tc>
          <w:tcPr>
            <w:tcW w:w="2972" w:type="dxa"/>
            <w:vMerge/>
          </w:tcPr>
          <w:p w14:paraId="566938F9" w14:textId="77777777" w:rsidR="00F5379F" w:rsidRPr="00F5379F"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790B3310" w14:textId="77777777" w:rsidR="00F5379F" w:rsidRPr="00F5379F" w:rsidRDefault="00F5379F" w:rsidP="00F5379F">
            <w:pPr>
              <w:jc w:val="both"/>
              <w:rPr>
                <w:rFonts w:ascii="Times New Roman" w:eastAsia="Times New Roman" w:hAnsi="Times New Roman" w:cs="Times New Roman"/>
                <w:sz w:val="20"/>
                <w:szCs w:val="20"/>
              </w:rPr>
            </w:pPr>
            <w:r w:rsidRPr="00F5379F">
              <w:rPr>
                <w:rFonts w:ascii="Times New Roman" w:eastAsia="Times New Roman" w:hAnsi="Times New Roman" w:cs="Times New Roman"/>
                <w:sz w:val="20"/>
                <w:szCs w:val="20"/>
              </w:rPr>
              <w:t xml:space="preserve">Повторение и закрепление упражнений у станка, на середине и </w:t>
            </w:r>
            <w:r w:rsidRPr="00F5379F">
              <w:rPr>
                <w:rFonts w:ascii="Times New Roman" w:eastAsia="Times New Roman" w:hAnsi="Times New Roman" w:cs="Times New Roman"/>
                <w:sz w:val="20"/>
                <w:szCs w:val="20"/>
                <w:lang w:val="en-US"/>
              </w:rPr>
              <w:t>allegro</w:t>
            </w:r>
            <w:r w:rsidRPr="00F5379F">
              <w:rPr>
                <w:rFonts w:ascii="Times New Roman" w:eastAsia="Times New Roman" w:hAnsi="Times New Roman" w:cs="Times New Roman"/>
                <w:sz w:val="20"/>
                <w:szCs w:val="20"/>
              </w:rPr>
              <w:t xml:space="preserve"> прошлого полугодия. Развитие и усложнение упражнений, усвоение нового материала. Ввод пируэтов. Закрепление устойчивости в исполнении упражнений на середине зала </w:t>
            </w:r>
            <w:proofErr w:type="spellStart"/>
            <w:r w:rsidRPr="00F5379F">
              <w:rPr>
                <w:rFonts w:ascii="Times New Roman" w:eastAsia="Times New Roman" w:hAnsi="Times New Roman" w:cs="Times New Roman"/>
                <w:sz w:val="20"/>
                <w:szCs w:val="20"/>
              </w:rPr>
              <w:t>en</w:t>
            </w:r>
            <w:proofErr w:type="spellEnd"/>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rPr>
              <w:t>face</w:t>
            </w:r>
            <w:proofErr w:type="spellEnd"/>
            <w:r w:rsidRPr="00F5379F">
              <w:rPr>
                <w:rFonts w:ascii="Times New Roman" w:eastAsia="Times New Roman" w:hAnsi="Times New Roman" w:cs="Times New Roman"/>
                <w:sz w:val="20"/>
                <w:szCs w:val="20"/>
              </w:rPr>
              <w:t xml:space="preserve"> и </w:t>
            </w:r>
            <w:proofErr w:type="spellStart"/>
            <w:r w:rsidRPr="00F5379F">
              <w:rPr>
                <w:rFonts w:ascii="Times New Roman" w:eastAsia="Times New Roman" w:hAnsi="Times New Roman" w:cs="Times New Roman"/>
                <w:sz w:val="20"/>
                <w:szCs w:val="20"/>
              </w:rPr>
              <w:t>epaulement</w:t>
            </w:r>
            <w:proofErr w:type="spellEnd"/>
            <w:r w:rsidRPr="00F5379F">
              <w:rPr>
                <w:rFonts w:ascii="Times New Roman" w:eastAsia="Times New Roman" w:hAnsi="Times New Roman" w:cs="Times New Roman"/>
                <w:sz w:val="20"/>
                <w:szCs w:val="20"/>
              </w:rPr>
              <w:t xml:space="preserve"> позах классического танца на всей стопе и на полупальцах. Развитие художественной окраски движений и выразительности поз. Дальнейшая работа над силой, выносливостью, правильностью и чистотой исполнения, </w:t>
            </w:r>
          </w:p>
          <w:p w14:paraId="1DBB9BB3" w14:textId="3DB2D8A3" w:rsidR="00F5379F" w:rsidRPr="00F5379F" w:rsidRDefault="00F5379F" w:rsidP="00F5379F">
            <w:pPr>
              <w:rPr>
                <w:rFonts w:ascii="Times New Roman" w:eastAsia="Times New Roman" w:hAnsi="Times New Roman" w:cs="Times New Roman"/>
                <w:b/>
                <w:bCs/>
                <w:sz w:val="20"/>
                <w:szCs w:val="20"/>
                <w:lang w:eastAsia="ru-RU"/>
              </w:rPr>
            </w:pPr>
            <w:r w:rsidRPr="00F5379F">
              <w:rPr>
                <w:rFonts w:ascii="Times New Roman" w:eastAsia="Times New Roman" w:hAnsi="Times New Roman" w:cs="Times New Roman"/>
                <w:sz w:val="20"/>
                <w:szCs w:val="20"/>
              </w:rPr>
              <w:t xml:space="preserve">Изучение подготовительных упражнений к турам. Исполнение туров </w:t>
            </w:r>
            <w:proofErr w:type="spellStart"/>
            <w:r w:rsidRPr="00F5379F">
              <w:rPr>
                <w:rFonts w:ascii="Times New Roman" w:eastAsia="Times New Roman" w:hAnsi="Times New Roman" w:cs="Times New Roman"/>
                <w:sz w:val="20"/>
                <w:szCs w:val="20"/>
                <w:lang w:val="en-US"/>
              </w:rPr>
              <w:t>en</w:t>
            </w:r>
            <w:proofErr w:type="spellEnd"/>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lang w:val="en-US"/>
              </w:rPr>
              <w:t>dehors</w:t>
            </w:r>
            <w:proofErr w:type="spellEnd"/>
            <w:r w:rsidRPr="00F5379F">
              <w:rPr>
                <w:rFonts w:ascii="Times New Roman" w:eastAsia="Times New Roman" w:hAnsi="Times New Roman" w:cs="Times New Roman"/>
                <w:sz w:val="20"/>
                <w:szCs w:val="20"/>
              </w:rPr>
              <w:t xml:space="preserve"> </w:t>
            </w:r>
            <w:r w:rsidRPr="00F5379F">
              <w:rPr>
                <w:rFonts w:ascii="Times New Roman" w:eastAsia="Times New Roman" w:hAnsi="Times New Roman" w:cs="Times New Roman"/>
                <w:sz w:val="20"/>
                <w:szCs w:val="20"/>
                <w:lang w:val="en-US"/>
              </w:rPr>
              <w:t>et</w:t>
            </w:r>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lang w:val="en-US"/>
              </w:rPr>
              <w:t>en</w:t>
            </w:r>
            <w:proofErr w:type="spellEnd"/>
            <w:r w:rsidRPr="00F5379F">
              <w:rPr>
                <w:rFonts w:ascii="Times New Roman" w:eastAsia="Times New Roman" w:hAnsi="Times New Roman" w:cs="Times New Roman"/>
                <w:sz w:val="20"/>
                <w:szCs w:val="20"/>
              </w:rPr>
              <w:t xml:space="preserve"> </w:t>
            </w:r>
            <w:r w:rsidRPr="00F5379F">
              <w:rPr>
                <w:rFonts w:ascii="Times New Roman" w:eastAsia="Times New Roman" w:hAnsi="Times New Roman" w:cs="Times New Roman"/>
                <w:sz w:val="20"/>
                <w:szCs w:val="20"/>
                <w:lang w:val="en-US"/>
              </w:rPr>
              <w:t>dedans</w:t>
            </w:r>
            <w:r w:rsidRPr="00F5379F">
              <w:rPr>
                <w:rFonts w:ascii="Times New Roman" w:eastAsia="Times New Roman" w:hAnsi="Times New Roman" w:cs="Times New Roman"/>
                <w:sz w:val="20"/>
                <w:szCs w:val="20"/>
              </w:rPr>
              <w:t xml:space="preserve">. Изучение движений исполняемых </w:t>
            </w:r>
            <w:proofErr w:type="spellStart"/>
            <w:r w:rsidRPr="00F5379F">
              <w:rPr>
                <w:rFonts w:ascii="Times New Roman" w:eastAsia="Times New Roman" w:hAnsi="Times New Roman" w:cs="Times New Roman"/>
                <w:sz w:val="20"/>
                <w:szCs w:val="20"/>
              </w:rPr>
              <w:t>en</w:t>
            </w:r>
            <w:proofErr w:type="spellEnd"/>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rPr>
              <w:t>tournant</w:t>
            </w:r>
            <w:proofErr w:type="spellEnd"/>
            <w:r w:rsidRPr="00F5379F">
              <w:rPr>
                <w:rFonts w:ascii="Times New Roman" w:eastAsia="Times New Roman" w:hAnsi="Times New Roman" w:cs="Times New Roman"/>
                <w:sz w:val="20"/>
                <w:szCs w:val="20"/>
              </w:rPr>
              <w:t xml:space="preserve"> с чередованием движений в повороте и без поворота. Изучение медленных вращений – </w:t>
            </w:r>
            <w:r w:rsidRPr="00F5379F">
              <w:rPr>
                <w:rFonts w:ascii="Times New Roman" w:eastAsia="Times New Roman" w:hAnsi="Times New Roman" w:cs="Times New Roman"/>
                <w:sz w:val="20"/>
                <w:szCs w:val="20"/>
                <w:lang w:val="en-US"/>
              </w:rPr>
              <w:t>tour</w:t>
            </w:r>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lang w:val="en-US"/>
              </w:rPr>
              <w:t>lents</w:t>
            </w:r>
            <w:proofErr w:type="spellEnd"/>
            <w:r w:rsidRPr="00F5379F">
              <w:rPr>
                <w:rFonts w:ascii="Times New Roman" w:eastAsia="Times New Roman" w:hAnsi="Times New Roman" w:cs="Times New Roman"/>
                <w:sz w:val="20"/>
                <w:szCs w:val="20"/>
              </w:rPr>
              <w:t xml:space="preserve"> – как подготовка к вращению в больших позах. Изучение </w:t>
            </w:r>
            <w:proofErr w:type="spellStart"/>
            <w:r w:rsidRPr="00F5379F">
              <w:rPr>
                <w:rFonts w:ascii="Times New Roman" w:eastAsia="Times New Roman" w:hAnsi="Times New Roman" w:cs="Times New Roman"/>
                <w:sz w:val="20"/>
                <w:szCs w:val="20"/>
                <w:lang w:val="en-US"/>
              </w:rPr>
              <w:t>grande</w:t>
            </w:r>
            <w:proofErr w:type="spellEnd"/>
            <w:r w:rsidRPr="00F5379F">
              <w:rPr>
                <w:rFonts w:ascii="Times New Roman" w:eastAsia="Times New Roman" w:hAnsi="Times New Roman" w:cs="Times New Roman"/>
                <w:sz w:val="20"/>
                <w:szCs w:val="20"/>
              </w:rPr>
              <w:t xml:space="preserve"> </w:t>
            </w:r>
            <w:r w:rsidRPr="00F5379F">
              <w:rPr>
                <w:rFonts w:ascii="Times New Roman" w:eastAsia="Times New Roman" w:hAnsi="Times New Roman" w:cs="Times New Roman"/>
                <w:sz w:val="20"/>
                <w:szCs w:val="20"/>
                <w:lang w:val="en-US"/>
              </w:rPr>
              <w:t>preparation</w:t>
            </w:r>
            <w:r w:rsidRPr="00F5379F">
              <w:rPr>
                <w:rFonts w:ascii="Times New Roman" w:eastAsia="Times New Roman" w:hAnsi="Times New Roman" w:cs="Times New Roman"/>
                <w:sz w:val="20"/>
                <w:szCs w:val="20"/>
              </w:rPr>
              <w:t xml:space="preserve"> к турам в больших позах. Изучение более сложных прыжков в </w:t>
            </w:r>
            <w:proofErr w:type="spellStart"/>
            <w:r w:rsidRPr="00F5379F">
              <w:rPr>
                <w:rFonts w:ascii="Times New Roman" w:eastAsia="Times New Roman" w:hAnsi="Times New Roman" w:cs="Times New Roman"/>
                <w:sz w:val="20"/>
                <w:szCs w:val="20"/>
                <w:lang w:val="en-US"/>
              </w:rPr>
              <w:t>en</w:t>
            </w:r>
            <w:proofErr w:type="spellEnd"/>
            <w:r w:rsidRPr="00F5379F">
              <w:rPr>
                <w:rFonts w:ascii="Times New Roman" w:eastAsia="Times New Roman" w:hAnsi="Times New Roman" w:cs="Times New Roman"/>
                <w:sz w:val="20"/>
                <w:szCs w:val="20"/>
              </w:rPr>
              <w:t xml:space="preserve"> </w:t>
            </w:r>
            <w:r w:rsidRPr="00F5379F">
              <w:rPr>
                <w:rFonts w:ascii="Times New Roman" w:eastAsia="Times New Roman" w:hAnsi="Times New Roman" w:cs="Times New Roman"/>
                <w:sz w:val="20"/>
                <w:szCs w:val="20"/>
                <w:lang w:val="en-US"/>
              </w:rPr>
              <w:t>face</w:t>
            </w:r>
            <w:r w:rsidRPr="00F5379F">
              <w:rPr>
                <w:rFonts w:ascii="Times New Roman" w:eastAsia="Times New Roman" w:hAnsi="Times New Roman" w:cs="Times New Roman"/>
                <w:sz w:val="20"/>
                <w:szCs w:val="20"/>
              </w:rPr>
              <w:t xml:space="preserve">, в малые и большие позы, изучение прыжков с окончанием на одну ногу, с продвижением во всех направлениях и маленьких позах. Исполнение прыжков с разных приемов, изучение </w:t>
            </w:r>
            <w:proofErr w:type="spellStart"/>
            <w:r w:rsidRPr="00F5379F">
              <w:rPr>
                <w:rFonts w:ascii="Times New Roman" w:eastAsia="Times New Roman" w:hAnsi="Times New Roman" w:cs="Times New Roman"/>
                <w:sz w:val="20"/>
                <w:szCs w:val="20"/>
              </w:rPr>
              <w:t>заносок</w:t>
            </w:r>
            <w:proofErr w:type="spellEnd"/>
            <w:r w:rsidRPr="00F5379F">
              <w:rPr>
                <w:rFonts w:ascii="Times New Roman" w:eastAsia="Times New Roman" w:hAnsi="Times New Roman" w:cs="Times New Roman"/>
                <w:sz w:val="20"/>
                <w:szCs w:val="20"/>
              </w:rPr>
              <w:t xml:space="preserve">, введение приема </w:t>
            </w:r>
            <w:proofErr w:type="spellStart"/>
            <w:r w:rsidRPr="00F5379F">
              <w:rPr>
                <w:rFonts w:ascii="Times New Roman" w:eastAsia="Times New Roman" w:hAnsi="Times New Roman" w:cs="Times New Roman"/>
                <w:sz w:val="20"/>
                <w:szCs w:val="20"/>
              </w:rPr>
              <w:t>en</w:t>
            </w:r>
            <w:proofErr w:type="spellEnd"/>
            <w:r w:rsidRPr="00F5379F">
              <w:rPr>
                <w:rFonts w:ascii="Times New Roman" w:eastAsia="Times New Roman" w:hAnsi="Times New Roman" w:cs="Times New Roman"/>
                <w:sz w:val="20"/>
                <w:szCs w:val="20"/>
              </w:rPr>
              <w:t xml:space="preserve"> </w:t>
            </w:r>
            <w:proofErr w:type="spellStart"/>
            <w:r w:rsidRPr="00F5379F">
              <w:rPr>
                <w:rFonts w:ascii="Times New Roman" w:eastAsia="Times New Roman" w:hAnsi="Times New Roman" w:cs="Times New Roman"/>
                <w:sz w:val="20"/>
                <w:szCs w:val="20"/>
              </w:rPr>
              <w:t>tournant</w:t>
            </w:r>
            <w:proofErr w:type="spellEnd"/>
            <w:r w:rsidRPr="00F5379F">
              <w:rPr>
                <w:rFonts w:ascii="Times New Roman" w:eastAsia="Times New Roman" w:hAnsi="Times New Roman" w:cs="Times New Roman"/>
                <w:sz w:val="20"/>
                <w:szCs w:val="20"/>
              </w:rPr>
              <w:t xml:space="preserve"> в маленькие прыжки. Подготовка к большим прыжкам.</w:t>
            </w:r>
          </w:p>
        </w:tc>
      </w:tr>
      <w:tr w:rsidR="00F5379F" w:rsidRPr="00C63897" w14:paraId="545B5324" w14:textId="77777777" w:rsidTr="00E75EDC">
        <w:trPr>
          <w:trHeight w:val="56"/>
        </w:trPr>
        <w:tc>
          <w:tcPr>
            <w:tcW w:w="2972" w:type="dxa"/>
            <w:vMerge/>
          </w:tcPr>
          <w:p w14:paraId="367079C6" w14:textId="77777777" w:rsidR="00F5379F" w:rsidRPr="00F5379F" w:rsidRDefault="00F5379F"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13FC627F" w14:textId="35C30813" w:rsidR="00F5379F" w:rsidRPr="00E75EDC" w:rsidRDefault="00F5379F"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7D01AF" w:rsidRPr="00C63897" w14:paraId="5F8D114E" w14:textId="77777777" w:rsidTr="00B63749">
        <w:trPr>
          <w:trHeight w:val="361"/>
        </w:trPr>
        <w:tc>
          <w:tcPr>
            <w:tcW w:w="9634" w:type="dxa"/>
            <w:gridSpan w:val="2"/>
            <w:tcBorders>
              <w:right w:val="single" w:sz="4" w:space="0" w:color="auto"/>
            </w:tcBorders>
            <w:shd w:val="clear" w:color="auto" w:fill="auto"/>
          </w:tcPr>
          <w:p w14:paraId="01E8EB07" w14:textId="5C65E739" w:rsidR="007D01AF" w:rsidRPr="00C63897" w:rsidRDefault="00390961" w:rsidP="00DE7760">
            <w:pPr>
              <w:rPr>
                <w:rFonts w:ascii="Times New Roman" w:eastAsia="Times New Roman" w:hAnsi="Times New Roman" w:cs="Times New Roman"/>
                <w:b/>
                <w:bCs/>
                <w:lang w:eastAsia="ru-RU"/>
              </w:rPr>
            </w:pPr>
            <w:r>
              <w:rPr>
                <w:rFonts w:ascii="Times New Roman" w:eastAsia="Times New Roman" w:hAnsi="Times New Roman" w:cs="Times New Roman"/>
                <w:b/>
              </w:rPr>
              <w:t>Тема</w:t>
            </w:r>
            <w:r w:rsidR="007D01AF" w:rsidRPr="007D01AF">
              <w:rPr>
                <w:rFonts w:ascii="Times New Roman" w:eastAsia="Times New Roman" w:hAnsi="Times New Roman" w:cs="Times New Roman"/>
                <w:b/>
              </w:rPr>
              <w:t xml:space="preserve"> 4. Изучение и методика исполнения движений классического танца (высокий уровень сложности)</w:t>
            </w:r>
          </w:p>
        </w:tc>
      </w:tr>
      <w:tr w:rsidR="00E75EDC" w:rsidRPr="00C63897" w14:paraId="33E23234" w14:textId="77777777" w:rsidTr="00E75EDC">
        <w:trPr>
          <w:trHeight w:val="108"/>
        </w:trPr>
        <w:tc>
          <w:tcPr>
            <w:tcW w:w="2972" w:type="dxa"/>
            <w:vMerge w:val="restart"/>
          </w:tcPr>
          <w:p w14:paraId="57642736" w14:textId="69EFCEA8" w:rsidR="00E75EDC" w:rsidRPr="00C63897" w:rsidRDefault="00E75EDC"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b/>
              </w:rPr>
              <w:t>Тема 4.1.</w:t>
            </w:r>
            <w:r w:rsidRPr="004A607C">
              <w:rPr>
                <w:rFonts w:ascii="Times New Roman" w:eastAsia="Times New Roman" w:hAnsi="Times New Roman" w:cs="Times New Roman"/>
              </w:rPr>
              <w:t xml:space="preserve"> Изучение экзерсиса у станка и на середине зала</w:t>
            </w:r>
          </w:p>
        </w:tc>
        <w:tc>
          <w:tcPr>
            <w:tcW w:w="6662" w:type="dxa"/>
            <w:tcBorders>
              <w:top w:val="single" w:sz="4" w:space="0" w:color="auto"/>
              <w:left w:val="single" w:sz="4" w:space="0" w:color="auto"/>
              <w:bottom w:val="single" w:sz="4" w:space="0" w:color="auto"/>
              <w:right w:val="single" w:sz="4" w:space="0" w:color="auto"/>
            </w:tcBorders>
            <w:vAlign w:val="bottom"/>
          </w:tcPr>
          <w:p w14:paraId="3841157D" w14:textId="56FAE61B" w:rsidR="00E75EDC" w:rsidRPr="00C63897" w:rsidRDefault="00E75EDC" w:rsidP="00DE7760">
            <w:pPr>
              <w:rPr>
                <w:rFonts w:ascii="Times New Roman" w:eastAsia="Times New Roman" w:hAnsi="Times New Roman" w:cs="Times New Roman"/>
                <w:b/>
                <w:bCs/>
                <w:lang w:eastAsia="ru-RU"/>
              </w:rPr>
            </w:pPr>
            <w:r w:rsidRPr="00F5379F">
              <w:rPr>
                <w:rFonts w:ascii="Times New Roman" w:eastAsia="Times New Roman" w:hAnsi="Times New Roman" w:cs="Times New Roman"/>
                <w:b/>
                <w:bCs/>
                <w:sz w:val="20"/>
                <w:szCs w:val="20"/>
                <w:lang w:eastAsia="ru-RU"/>
              </w:rPr>
              <w:t>Аудиторные занятия</w:t>
            </w:r>
          </w:p>
        </w:tc>
      </w:tr>
      <w:tr w:rsidR="00E75EDC" w:rsidRPr="00C63897" w14:paraId="132FD365" w14:textId="77777777" w:rsidTr="00DE7760">
        <w:trPr>
          <w:trHeight w:val="361"/>
        </w:trPr>
        <w:tc>
          <w:tcPr>
            <w:tcW w:w="2972" w:type="dxa"/>
            <w:vMerge/>
          </w:tcPr>
          <w:p w14:paraId="67540D95" w14:textId="77777777" w:rsidR="00E75EDC" w:rsidRPr="004A607C" w:rsidRDefault="00E75EDC"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343E767C" w14:textId="77777777" w:rsidR="00E75EDC" w:rsidRPr="00E75EDC" w:rsidRDefault="00E75EDC" w:rsidP="00E75EDC">
            <w:pPr>
              <w:jc w:val="both"/>
              <w:rPr>
                <w:rFonts w:ascii="Times New Roman" w:eastAsia="Times New Roman" w:hAnsi="Times New Roman" w:cs="Times New Roman"/>
                <w:sz w:val="20"/>
                <w:szCs w:val="20"/>
              </w:rPr>
            </w:pPr>
            <w:r w:rsidRPr="00E75EDC">
              <w:rPr>
                <w:rFonts w:ascii="Times New Roman" w:eastAsia="Times New Roman" w:hAnsi="Times New Roman" w:cs="Times New Roman"/>
                <w:sz w:val="20"/>
                <w:szCs w:val="20"/>
              </w:rPr>
              <w:t xml:space="preserve">Повторение пройденного материала. Изучение методики исполнения новых движений (вначале в чистом виде, затем в несложных сочетаниях с движениями, изученными ранее). Максимальное применение </w:t>
            </w:r>
            <w:proofErr w:type="spellStart"/>
            <w:r w:rsidRPr="00E75EDC">
              <w:rPr>
                <w:rFonts w:ascii="Times New Roman" w:eastAsia="Times New Roman" w:hAnsi="Times New Roman" w:cs="Times New Roman"/>
                <w:sz w:val="20"/>
                <w:szCs w:val="20"/>
              </w:rPr>
              <w:t>полупальцев</w:t>
            </w:r>
            <w:proofErr w:type="spellEnd"/>
            <w:r w:rsidRPr="00E75EDC">
              <w:rPr>
                <w:rFonts w:ascii="Times New Roman" w:eastAsia="Times New Roman" w:hAnsi="Times New Roman" w:cs="Times New Roman"/>
                <w:sz w:val="20"/>
                <w:szCs w:val="20"/>
              </w:rPr>
              <w:t xml:space="preserve">, </w:t>
            </w:r>
            <w:proofErr w:type="spellStart"/>
            <w:r w:rsidRPr="00E75EDC">
              <w:rPr>
                <w:rFonts w:ascii="Times New Roman" w:eastAsia="Times New Roman" w:hAnsi="Times New Roman" w:cs="Times New Roman"/>
                <w:sz w:val="20"/>
                <w:szCs w:val="20"/>
              </w:rPr>
              <w:t>en</w:t>
            </w:r>
            <w:proofErr w:type="spellEnd"/>
            <w:r w:rsidRPr="00E75EDC">
              <w:rPr>
                <w:rFonts w:ascii="Times New Roman" w:eastAsia="Times New Roman" w:hAnsi="Times New Roman" w:cs="Times New Roman"/>
                <w:sz w:val="20"/>
                <w:szCs w:val="20"/>
              </w:rPr>
              <w:t xml:space="preserve"> </w:t>
            </w:r>
            <w:proofErr w:type="spellStart"/>
            <w:r w:rsidRPr="00E75EDC">
              <w:rPr>
                <w:rFonts w:ascii="Times New Roman" w:eastAsia="Times New Roman" w:hAnsi="Times New Roman" w:cs="Times New Roman"/>
                <w:sz w:val="20"/>
                <w:szCs w:val="20"/>
              </w:rPr>
              <w:t>tournant</w:t>
            </w:r>
            <w:proofErr w:type="spellEnd"/>
            <w:r w:rsidRPr="00E75EDC">
              <w:rPr>
                <w:rFonts w:ascii="Times New Roman" w:eastAsia="Times New Roman" w:hAnsi="Times New Roman" w:cs="Times New Roman"/>
                <w:sz w:val="20"/>
                <w:szCs w:val="20"/>
              </w:rPr>
              <w:t xml:space="preserve"> в экзерсисе у станка и на середине зала. Продолжение работы над укреплением апломба, над развитием пластичности рук и корпуса, гибкости и пластичности в поворотах из одной позы в другую. Дальнейшая работа над техникой вращений. Ввод пируэтов с различных приемов. Освоение туров в большие позы. Дальнейшее освоение </w:t>
            </w:r>
            <w:proofErr w:type="spellStart"/>
            <w:r w:rsidRPr="00E75EDC">
              <w:rPr>
                <w:rFonts w:ascii="Times New Roman" w:eastAsia="Times New Roman" w:hAnsi="Times New Roman" w:cs="Times New Roman"/>
                <w:sz w:val="20"/>
                <w:szCs w:val="20"/>
              </w:rPr>
              <w:t>заносок</w:t>
            </w:r>
            <w:proofErr w:type="spellEnd"/>
            <w:r w:rsidRPr="00E75EDC">
              <w:rPr>
                <w:rFonts w:ascii="Times New Roman" w:eastAsia="Times New Roman" w:hAnsi="Times New Roman" w:cs="Times New Roman"/>
                <w:sz w:val="20"/>
                <w:szCs w:val="20"/>
              </w:rPr>
              <w:t xml:space="preserve">, изучение </w:t>
            </w:r>
            <w:proofErr w:type="spellStart"/>
            <w:r w:rsidRPr="00E75EDC">
              <w:rPr>
                <w:rFonts w:ascii="Times New Roman" w:eastAsia="Times New Roman" w:hAnsi="Times New Roman" w:cs="Times New Roman"/>
                <w:sz w:val="20"/>
                <w:szCs w:val="20"/>
              </w:rPr>
              <w:t>заносок</w:t>
            </w:r>
            <w:proofErr w:type="spellEnd"/>
            <w:r w:rsidRPr="00E75EDC">
              <w:rPr>
                <w:rFonts w:ascii="Times New Roman" w:eastAsia="Times New Roman" w:hAnsi="Times New Roman" w:cs="Times New Roman"/>
                <w:sz w:val="20"/>
                <w:szCs w:val="20"/>
              </w:rPr>
              <w:t xml:space="preserve"> с окончанием на одну ногу. Разучивание больших прыжков с разных приемов.</w:t>
            </w:r>
          </w:p>
          <w:p w14:paraId="1E99F3EF" w14:textId="0B1F567B" w:rsidR="00E75EDC" w:rsidRPr="00E75EDC" w:rsidRDefault="00E75EDC" w:rsidP="00E75EDC">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sz w:val="20"/>
                <w:szCs w:val="20"/>
              </w:rPr>
              <w:t>Дальнейшее развитие координации движений в усложненных комбинациях. Усиление художественной окраски в учебных комбинациях. Ускорение темпов исполнения движений. Соединение основных движений с другими движениями для ритмического и технического разнообразия учебного задания.</w:t>
            </w:r>
          </w:p>
        </w:tc>
      </w:tr>
      <w:tr w:rsidR="00E75EDC" w:rsidRPr="00C63897" w14:paraId="0E61B142" w14:textId="77777777" w:rsidTr="00E75EDC">
        <w:trPr>
          <w:trHeight w:val="56"/>
        </w:trPr>
        <w:tc>
          <w:tcPr>
            <w:tcW w:w="2972" w:type="dxa"/>
            <w:vMerge/>
          </w:tcPr>
          <w:p w14:paraId="36B51A07" w14:textId="77777777" w:rsidR="00E75EDC" w:rsidRPr="004A607C" w:rsidRDefault="00E75EDC"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5CB45D07" w14:textId="2F2C07EE" w:rsidR="00E75EDC" w:rsidRPr="00E75EDC" w:rsidRDefault="00E75EDC" w:rsidP="00E75EDC">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b/>
                <w:bCs/>
                <w:sz w:val="20"/>
                <w:szCs w:val="20"/>
                <w:lang w:eastAsia="ru-RU"/>
              </w:rPr>
              <w:t>Самостоятельная работа обучающихся.</w:t>
            </w:r>
          </w:p>
        </w:tc>
      </w:tr>
      <w:tr w:rsidR="00E75EDC" w:rsidRPr="00C63897" w14:paraId="7351AE60" w14:textId="77777777" w:rsidTr="00E75EDC">
        <w:trPr>
          <w:trHeight w:val="127"/>
        </w:trPr>
        <w:tc>
          <w:tcPr>
            <w:tcW w:w="2972" w:type="dxa"/>
            <w:vMerge w:val="restart"/>
          </w:tcPr>
          <w:p w14:paraId="1E76CE50" w14:textId="60B81352" w:rsidR="00E75EDC" w:rsidRPr="004A607C" w:rsidRDefault="00E75EDC" w:rsidP="00DE7760">
            <w:pPr>
              <w:rPr>
                <w:rFonts w:ascii="Times New Roman" w:eastAsia="Times New Roman" w:hAnsi="Times New Roman" w:cs="Times New Roman"/>
                <w:b/>
              </w:rPr>
            </w:pPr>
            <w:r w:rsidRPr="004A607C">
              <w:rPr>
                <w:rFonts w:ascii="Times New Roman" w:eastAsia="Times New Roman" w:hAnsi="Times New Roman" w:cs="Times New Roman"/>
                <w:b/>
              </w:rPr>
              <w:t>Тема 4.2.</w:t>
            </w:r>
            <w:r w:rsidRPr="004A607C">
              <w:rPr>
                <w:rFonts w:ascii="Times New Roman" w:eastAsia="Times New Roman" w:hAnsi="Times New Roman" w:cs="Times New Roman"/>
              </w:rPr>
              <w:t xml:space="preserve"> Методика построения и проведения урока классического танца</w:t>
            </w:r>
          </w:p>
        </w:tc>
        <w:tc>
          <w:tcPr>
            <w:tcW w:w="6662" w:type="dxa"/>
            <w:tcBorders>
              <w:top w:val="single" w:sz="4" w:space="0" w:color="auto"/>
              <w:left w:val="single" w:sz="4" w:space="0" w:color="auto"/>
              <w:bottom w:val="single" w:sz="4" w:space="0" w:color="auto"/>
              <w:right w:val="single" w:sz="4" w:space="0" w:color="auto"/>
            </w:tcBorders>
          </w:tcPr>
          <w:p w14:paraId="4ED598BF" w14:textId="4A2F67F9" w:rsidR="00E75EDC" w:rsidRPr="00E75EDC" w:rsidRDefault="00E75EDC" w:rsidP="00E75EDC">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b/>
                <w:bCs/>
                <w:sz w:val="20"/>
                <w:szCs w:val="20"/>
                <w:lang w:eastAsia="ru-RU"/>
              </w:rPr>
              <w:t>Аудиторные занятия</w:t>
            </w:r>
          </w:p>
        </w:tc>
      </w:tr>
      <w:tr w:rsidR="00E75EDC" w:rsidRPr="00C63897" w14:paraId="5654512F" w14:textId="77777777" w:rsidTr="00E75EDC">
        <w:trPr>
          <w:trHeight w:val="56"/>
        </w:trPr>
        <w:tc>
          <w:tcPr>
            <w:tcW w:w="2972" w:type="dxa"/>
            <w:vMerge/>
          </w:tcPr>
          <w:p w14:paraId="52F08EC1" w14:textId="77777777" w:rsidR="00E75EDC" w:rsidRPr="004A607C" w:rsidRDefault="00E75EDC"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7A29EB8F" w14:textId="77777777" w:rsidR="00E75EDC" w:rsidRPr="00E75EDC" w:rsidRDefault="00E75EDC" w:rsidP="00E75EDC">
            <w:pPr>
              <w:jc w:val="both"/>
              <w:rPr>
                <w:rFonts w:ascii="Times New Roman" w:eastAsia="Times New Roman" w:hAnsi="Times New Roman" w:cs="Times New Roman"/>
                <w:sz w:val="20"/>
                <w:szCs w:val="20"/>
              </w:rPr>
            </w:pPr>
            <w:r w:rsidRPr="00E75EDC">
              <w:rPr>
                <w:rFonts w:ascii="Times New Roman" w:eastAsia="Times New Roman" w:hAnsi="Times New Roman" w:cs="Times New Roman"/>
                <w:sz w:val="20"/>
                <w:szCs w:val="20"/>
              </w:rPr>
              <w:t xml:space="preserve">Составляющие части урока классического танца. Требования к исполнению экзерсиса у станка и на середине зала. Последовательность упражнений. Работа над позами и танцевальной фразой в </w:t>
            </w:r>
            <w:r w:rsidRPr="00E75EDC">
              <w:rPr>
                <w:rFonts w:ascii="Times New Roman" w:eastAsia="Times New Roman" w:hAnsi="Times New Roman" w:cs="Times New Roman"/>
                <w:sz w:val="20"/>
                <w:szCs w:val="20"/>
                <w:lang w:val="en-US"/>
              </w:rPr>
              <w:t>adagio</w:t>
            </w:r>
            <w:r w:rsidRPr="00E75EDC">
              <w:rPr>
                <w:rFonts w:ascii="Times New Roman" w:eastAsia="Times New Roman" w:hAnsi="Times New Roman" w:cs="Times New Roman"/>
                <w:sz w:val="20"/>
                <w:szCs w:val="20"/>
              </w:rPr>
              <w:t xml:space="preserve">. Освоение прыжков в </w:t>
            </w:r>
            <w:r w:rsidRPr="00E75EDC">
              <w:rPr>
                <w:rFonts w:ascii="Times New Roman" w:eastAsia="Times New Roman" w:hAnsi="Times New Roman" w:cs="Times New Roman"/>
                <w:sz w:val="20"/>
                <w:szCs w:val="20"/>
                <w:lang w:val="en-US"/>
              </w:rPr>
              <w:t>allegro</w:t>
            </w:r>
            <w:r w:rsidRPr="00E75EDC">
              <w:rPr>
                <w:rFonts w:ascii="Times New Roman" w:eastAsia="Times New Roman" w:hAnsi="Times New Roman" w:cs="Times New Roman"/>
                <w:sz w:val="20"/>
                <w:szCs w:val="20"/>
              </w:rPr>
              <w:t xml:space="preserve">. Различные формы </w:t>
            </w:r>
            <w:proofErr w:type="spellStart"/>
            <w:r w:rsidRPr="00E75EDC">
              <w:rPr>
                <w:rFonts w:ascii="Times New Roman" w:eastAsia="Times New Roman" w:hAnsi="Times New Roman" w:cs="Times New Roman"/>
                <w:sz w:val="20"/>
                <w:szCs w:val="20"/>
                <w:lang w:val="en-US"/>
              </w:rPr>
              <w:t>por</w:t>
            </w:r>
            <w:proofErr w:type="spellEnd"/>
            <w:r w:rsidRPr="00E75EDC">
              <w:rPr>
                <w:rFonts w:ascii="Times New Roman" w:eastAsia="Times New Roman" w:hAnsi="Times New Roman" w:cs="Times New Roman"/>
                <w:sz w:val="20"/>
                <w:szCs w:val="20"/>
              </w:rPr>
              <w:t xml:space="preserve"> </w:t>
            </w:r>
            <w:r w:rsidRPr="00E75EDC">
              <w:rPr>
                <w:rFonts w:ascii="Times New Roman" w:eastAsia="Times New Roman" w:hAnsi="Times New Roman" w:cs="Times New Roman"/>
                <w:sz w:val="20"/>
                <w:szCs w:val="20"/>
                <w:lang w:val="en-US"/>
              </w:rPr>
              <w:t>de</w:t>
            </w:r>
            <w:r w:rsidRPr="00E75EDC">
              <w:rPr>
                <w:rFonts w:ascii="Times New Roman" w:eastAsia="Times New Roman" w:hAnsi="Times New Roman" w:cs="Times New Roman"/>
                <w:sz w:val="20"/>
                <w:szCs w:val="20"/>
              </w:rPr>
              <w:t xml:space="preserve"> </w:t>
            </w:r>
            <w:r w:rsidRPr="00E75EDC">
              <w:rPr>
                <w:rFonts w:ascii="Times New Roman" w:eastAsia="Times New Roman" w:hAnsi="Times New Roman" w:cs="Times New Roman"/>
                <w:sz w:val="20"/>
                <w:szCs w:val="20"/>
                <w:lang w:val="en-US"/>
              </w:rPr>
              <w:t>bras</w:t>
            </w:r>
            <w:r w:rsidRPr="00E75EDC">
              <w:rPr>
                <w:rFonts w:ascii="Times New Roman" w:eastAsia="Times New Roman" w:hAnsi="Times New Roman" w:cs="Times New Roman"/>
                <w:sz w:val="20"/>
                <w:szCs w:val="20"/>
              </w:rPr>
              <w:t>, как завершающая часть урока. Чередование сложных силовых упражнений с более легкими. Длительность частей урока. Темп проведения урока. Музыкальное оформление урока классического танца.</w:t>
            </w:r>
          </w:p>
          <w:p w14:paraId="353EB819" w14:textId="77777777" w:rsidR="00E75EDC" w:rsidRPr="00E75EDC" w:rsidRDefault="00E75EDC" w:rsidP="00E75EDC">
            <w:pPr>
              <w:jc w:val="both"/>
              <w:rPr>
                <w:rFonts w:ascii="Times New Roman" w:eastAsia="Times New Roman" w:hAnsi="Times New Roman" w:cs="Times New Roman"/>
                <w:sz w:val="20"/>
                <w:szCs w:val="20"/>
              </w:rPr>
            </w:pPr>
            <w:r w:rsidRPr="00E75EDC">
              <w:rPr>
                <w:rFonts w:ascii="Times New Roman" w:eastAsia="Times New Roman" w:hAnsi="Times New Roman" w:cs="Times New Roman"/>
                <w:sz w:val="20"/>
                <w:szCs w:val="20"/>
              </w:rPr>
              <w:t>Проведение обучающимися под руководством педагога части урока с объяснением правил исполнения движений, музыкальной раскладкой, исправлением ошибок. Обсуждение. Анализ.</w:t>
            </w:r>
          </w:p>
          <w:p w14:paraId="71A15C06" w14:textId="42296755" w:rsidR="00E75EDC" w:rsidRPr="00E75EDC" w:rsidRDefault="00E75EDC" w:rsidP="00E75EDC">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sz w:val="20"/>
                <w:szCs w:val="20"/>
              </w:rPr>
              <w:t>(Учебные задания по приобретению практических навыков построения и проведения урока должны соответствовать программе курса.)</w:t>
            </w:r>
          </w:p>
        </w:tc>
      </w:tr>
      <w:tr w:rsidR="00E75EDC" w:rsidRPr="00C63897" w14:paraId="0DC8B961" w14:textId="77777777" w:rsidTr="004D28B1">
        <w:trPr>
          <w:trHeight w:val="56"/>
        </w:trPr>
        <w:tc>
          <w:tcPr>
            <w:tcW w:w="2972" w:type="dxa"/>
            <w:vMerge/>
          </w:tcPr>
          <w:p w14:paraId="1FB4FD2A" w14:textId="77777777" w:rsidR="00E75EDC" w:rsidRPr="004A607C" w:rsidRDefault="00E75EDC" w:rsidP="00DE7760">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7D61034E" w14:textId="136F3FEA" w:rsidR="00E75EDC" w:rsidRPr="00E75EDC" w:rsidRDefault="00E75EDC"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E75EDC" w:rsidRPr="00C63897" w14:paraId="0048A4C1" w14:textId="77777777" w:rsidTr="00E75EDC">
        <w:trPr>
          <w:trHeight w:val="111"/>
        </w:trPr>
        <w:tc>
          <w:tcPr>
            <w:tcW w:w="9634" w:type="dxa"/>
            <w:gridSpan w:val="2"/>
            <w:tcBorders>
              <w:right w:val="single" w:sz="4" w:space="0" w:color="auto"/>
            </w:tcBorders>
          </w:tcPr>
          <w:p w14:paraId="069AEB7C" w14:textId="35BA15DB" w:rsidR="00E75EDC" w:rsidRPr="00C63897" w:rsidRDefault="00E75EDC" w:rsidP="00DE7760">
            <w:pPr>
              <w:rPr>
                <w:rFonts w:ascii="Times New Roman" w:eastAsia="Times New Roman" w:hAnsi="Times New Roman" w:cs="Times New Roman"/>
                <w:b/>
                <w:bCs/>
                <w:lang w:eastAsia="ru-RU"/>
              </w:rPr>
            </w:pPr>
            <w:r>
              <w:rPr>
                <w:rFonts w:ascii="Times New Roman" w:eastAsia="Times New Roman" w:hAnsi="Times New Roman" w:cs="Times New Roman"/>
                <w:b/>
              </w:rPr>
              <w:t>Тема</w:t>
            </w:r>
            <w:r w:rsidRPr="00E75EDC">
              <w:rPr>
                <w:rFonts w:ascii="Times New Roman" w:eastAsia="Times New Roman" w:hAnsi="Times New Roman" w:cs="Times New Roman"/>
                <w:b/>
              </w:rPr>
              <w:t xml:space="preserve"> 5.   Подготовка к показу</w:t>
            </w:r>
          </w:p>
        </w:tc>
      </w:tr>
      <w:tr w:rsidR="001A509B" w:rsidRPr="00C63897" w14:paraId="27E090B9" w14:textId="77777777" w:rsidTr="001A509B">
        <w:trPr>
          <w:trHeight w:val="56"/>
        </w:trPr>
        <w:tc>
          <w:tcPr>
            <w:tcW w:w="2972" w:type="dxa"/>
            <w:vMerge w:val="restart"/>
          </w:tcPr>
          <w:p w14:paraId="1DE0BD99" w14:textId="5607E5EB" w:rsidR="001A509B" w:rsidRPr="00C63897" w:rsidRDefault="001A509B" w:rsidP="001A509B">
            <w:pPr>
              <w:rPr>
                <w:rFonts w:ascii="Times New Roman" w:eastAsia="Times New Roman" w:hAnsi="Times New Roman" w:cs="Times New Roman"/>
                <w:b/>
                <w:bCs/>
                <w:lang w:eastAsia="ru-RU"/>
              </w:rPr>
            </w:pPr>
            <w:r w:rsidRPr="004A607C">
              <w:rPr>
                <w:rFonts w:ascii="Times New Roman" w:eastAsia="Times New Roman" w:hAnsi="Times New Roman" w:cs="Times New Roman"/>
                <w:b/>
              </w:rPr>
              <w:t xml:space="preserve">Тема 5.1. </w:t>
            </w:r>
            <w:r w:rsidRPr="004A607C">
              <w:rPr>
                <w:rFonts w:ascii="Times New Roman" w:eastAsia="Times New Roman" w:hAnsi="Times New Roman" w:cs="Times New Roman"/>
              </w:rPr>
              <w:t>Совершенствование техники исполнения</w:t>
            </w:r>
          </w:p>
        </w:tc>
        <w:tc>
          <w:tcPr>
            <w:tcW w:w="6662" w:type="dxa"/>
            <w:tcBorders>
              <w:top w:val="single" w:sz="4" w:space="0" w:color="auto"/>
              <w:left w:val="single" w:sz="4" w:space="0" w:color="auto"/>
              <w:bottom w:val="single" w:sz="4" w:space="0" w:color="auto"/>
              <w:right w:val="single" w:sz="4" w:space="0" w:color="auto"/>
            </w:tcBorders>
          </w:tcPr>
          <w:p w14:paraId="51D65DFD" w14:textId="50C10B81" w:rsidR="001A509B" w:rsidRPr="00C63897" w:rsidRDefault="001A509B" w:rsidP="00DE7760">
            <w:pPr>
              <w:rPr>
                <w:rFonts w:ascii="Times New Roman" w:eastAsia="Times New Roman" w:hAnsi="Times New Roman" w:cs="Times New Roman"/>
                <w:b/>
                <w:bCs/>
                <w:lang w:eastAsia="ru-RU"/>
              </w:rPr>
            </w:pPr>
            <w:r w:rsidRPr="00E75EDC">
              <w:rPr>
                <w:rFonts w:ascii="Times New Roman" w:eastAsia="Times New Roman" w:hAnsi="Times New Roman" w:cs="Times New Roman"/>
                <w:b/>
                <w:bCs/>
                <w:sz w:val="20"/>
                <w:szCs w:val="20"/>
                <w:lang w:eastAsia="ru-RU"/>
              </w:rPr>
              <w:t>Аудиторные занятия</w:t>
            </w:r>
          </w:p>
        </w:tc>
      </w:tr>
      <w:tr w:rsidR="001A509B" w:rsidRPr="00C63897" w14:paraId="4C1646C2" w14:textId="77777777" w:rsidTr="00DE7760">
        <w:trPr>
          <w:trHeight w:val="361"/>
        </w:trPr>
        <w:tc>
          <w:tcPr>
            <w:tcW w:w="2972" w:type="dxa"/>
            <w:vMerge/>
          </w:tcPr>
          <w:p w14:paraId="7C8BD40B" w14:textId="77777777" w:rsidR="001A509B" w:rsidRPr="004A607C" w:rsidRDefault="001A509B" w:rsidP="004D28B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1B52A1CF" w14:textId="698A15CD"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sz w:val="20"/>
                <w:szCs w:val="20"/>
              </w:rPr>
              <w:t xml:space="preserve">Продолжение работы над развитием исполнительской техники и артистизма в танцевальных (произвольных) комбинациях у станка и на середине зала. Изучение новых движений у станка, на середине и в </w:t>
            </w:r>
            <w:r w:rsidRPr="001A509B">
              <w:rPr>
                <w:rFonts w:ascii="Times New Roman" w:eastAsia="Times New Roman" w:hAnsi="Times New Roman" w:cs="Times New Roman"/>
                <w:sz w:val="20"/>
                <w:szCs w:val="20"/>
                <w:lang w:val="en-US"/>
              </w:rPr>
              <w:t>allegro</w:t>
            </w:r>
            <w:r w:rsidRPr="001A509B">
              <w:rPr>
                <w:rFonts w:ascii="Times New Roman" w:eastAsia="Times New Roman" w:hAnsi="Times New Roman" w:cs="Times New Roman"/>
                <w:sz w:val="20"/>
                <w:szCs w:val="20"/>
              </w:rPr>
              <w:t xml:space="preserve"> (по усмотрению педагога с учетом индивидуальных возможностей обучающихся). Использование фрагментов классического наследия с учетом пройденных движений.</w:t>
            </w:r>
          </w:p>
        </w:tc>
      </w:tr>
      <w:tr w:rsidR="001A509B" w:rsidRPr="00C63897" w14:paraId="361B1E80" w14:textId="77777777" w:rsidTr="001A509B">
        <w:trPr>
          <w:trHeight w:val="104"/>
        </w:trPr>
        <w:tc>
          <w:tcPr>
            <w:tcW w:w="2972" w:type="dxa"/>
            <w:vMerge/>
          </w:tcPr>
          <w:p w14:paraId="6E21608B" w14:textId="77777777" w:rsidR="001A509B" w:rsidRPr="004A607C" w:rsidRDefault="001A509B" w:rsidP="004D28B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1181A81D" w14:textId="2DE0E7F7"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b/>
                <w:bCs/>
                <w:sz w:val="20"/>
                <w:szCs w:val="20"/>
                <w:lang w:eastAsia="ru-RU"/>
              </w:rPr>
              <w:t>Самостоятельная работа обучающихся.</w:t>
            </w:r>
          </w:p>
        </w:tc>
      </w:tr>
      <w:tr w:rsidR="001A509B" w:rsidRPr="00C63897" w14:paraId="7811E1E7" w14:textId="77777777" w:rsidTr="001A509B">
        <w:trPr>
          <w:trHeight w:val="56"/>
        </w:trPr>
        <w:tc>
          <w:tcPr>
            <w:tcW w:w="2972" w:type="dxa"/>
            <w:vMerge w:val="restart"/>
          </w:tcPr>
          <w:p w14:paraId="002D56CE" w14:textId="24A12B53" w:rsidR="001A509B" w:rsidRPr="004A607C" w:rsidRDefault="001A509B" w:rsidP="004D28B1">
            <w:pPr>
              <w:rPr>
                <w:rFonts w:ascii="Times New Roman" w:eastAsia="Times New Roman" w:hAnsi="Times New Roman" w:cs="Times New Roman"/>
              </w:rPr>
            </w:pPr>
            <w:r w:rsidRPr="004A607C">
              <w:rPr>
                <w:rFonts w:ascii="Times New Roman" w:eastAsia="Times New Roman" w:hAnsi="Times New Roman" w:cs="Times New Roman"/>
                <w:b/>
              </w:rPr>
              <w:t>Тема 5.2.</w:t>
            </w:r>
            <w:r>
              <w:rPr>
                <w:rFonts w:ascii="Times New Roman" w:eastAsia="Times New Roman" w:hAnsi="Times New Roman" w:cs="Times New Roman"/>
                <w:b/>
              </w:rPr>
              <w:t xml:space="preserve"> </w:t>
            </w:r>
            <w:r w:rsidRPr="004A607C">
              <w:rPr>
                <w:rFonts w:ascii="Times New Roman" w:eastAsia="Times New Roman" w:hAnsi="Times New Roman" w:cs="Times New Roman"/>
              </w:rPr>
              <w:t xml:space="preserve">Подготовка </w:t>
            </w:r>
            <w:r w:rsidRPr="004A607C">
              <w:rPr>
                <w:rFonts w:ascii="Times New Roman" w:eastAsia="Times New Roman" w:hAnsi="Times New Roman" w:cs="Times New Roman"/>
              </w:rPr>
              <w:lastRenderedPageBreak/>
              <w:t>итогового показа</w:t>
            </w:r>
          </w:p>
          <w:p w14:paraId="76950C70" w14:textId="77777777" w:rsidR="001A509B" w:rsidRPr="00C63897" w:rsidRDefault="001A509B"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F0B1AD9" w14:textId="2AE9A380"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b/>
                <w:bCs/>
                <w:sz w:val="20"/>
                <w:szCs w:val="20"/>
                <w:lang w:eastAsia="ru-RU"/>
              </w:rPr>
              <w:lastRenderedPageBreak/>
              <w:t>Аудиторные занятия</w:t>
            </w:r>
          </w:p>
        </w:tc>
      </w:tr>
      <w:tr w:rsidR="001A509B" w:rsidRPr="00C63897" w14:paraId="7E5383F4" w14:textId="77777777" w:rsidTr="00DE7760">
        <w:trPr>
          <w:trHeight w:val="361"/>
        </w:trPr>
        <w:tc>
          <w:tcPr>
            <w:tcW w:w="2972" w:type="dxa"/>
            <w:vMerge/>
          </w:tcPr>
          <w:p w14:paraId="577A83D5" w14:textId="77777777" w:rsidR="001A509B" w:rsidRPr="004A607C" w:rsidRDefault="001A509B" w:rsidP="004D28B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12205B19" w14:textId="0B505C41"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sz w:val="20"/>
                <w:szCs w:val="20"/>
              </w:rPr>
              <w:t>Проверка, проработка и использование пройденного материала за весь период обучения. Составление обучающимися под руководством педагога комбинаций у станка и на середине зала Проведение необходимой подготовительной работы к итоговому экзамену.</w:t>
            </w:r>
          </w:p>
        </w:tc>
      </w:tr>
      <w:tr w:rsidR="001A509B" w:rsidRPr="00C63897" w14:paraId="010048EA" w14:textId="77777777" w:rsidTr="001A509B">
        <w:trPr>
          <w:trHeight w:val="114"/>
        </w:trPr>
        <w:tc>
          <w:tcPr>
            <w:tcW w:w="2972" w:type="dxa"/>
            <w:vMerge/>
          </w:tcPr>
          <w:p w14:paraId="7619DE35" w14:textId="77777777" w:rsidR="001A509B" w:rsidRPr="004A607C" w:rsidRDefault="001A509B" w:rsidP="004D28B1">
            <w:pPr>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bottom"/>
          </w:tcPr>
          <w:p w14:paraId="596E8C11" w14:textId="7D7FE355" w:rsidR="001A509B" w:rsidRPr="00C63897" w:rsidRDefault="001A509B" w:rsidP="00DE7760">
            <w:pPr>
              <w:rPr>
                <w:rFonts w:ascii="Times New Roman" w:eastAsia="Times New Roman" w:hAnsi="Times New Roman" w:cs="Times New Roman"/>
                <w:b/>
                <w:bCs/>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1A509B" w:rsidRPr="00C63897" w14:paraId="49D8C7EC" w14:textId="77777777" w:rsidTr="001A509B">
        <w:trPr>
          <w:trHeight w:val="118"/>
        </w:trPr>
        <w:tc>
          <w:tcPr>
            <w:tcW w:w="9634" w:type="dxa"/>
            <w:gridSpan w:val="2"/>
            <w:tcBorders>
              <w:right w:val="single" w:sz="4" w:space="0" w:color="auto"/>
            </w:tcBorders>
          </w:tcPr>
          <w:p w14:paraId="134143F5" w14:textId="7B1B5A88" w:rsidR="001A509B" w:rsidRPr="001A509B" w:rsidRDefault="001A509B" w:rsidP="00DE7760">
            <w:pPr>
              <w:rPr>
                <w:rFonts w:ascii="Times New Roman" w:eastAsia="Times New Roman" w:hAnsi="Times New Roman" w:cs="Times New Roman"/>
                <w:b/>
                <w:bCs/>
                <w:lang w:eastAsia="ru-RU"/>
              </w:rPr>
            </w:pPr>
            <w:r w:rsidRPr="001A509B">
              <w:rPr>
                <w:rFonts w:ascii="Times New Roman" w:eastAsia="Times New Roman" w:hAnsi="Times New Roman" w:cs="Times New Roman"/>
                <w:b/>
                <w:lang w:eastAsia="ru-RU"/>
              </w:rPr>
              <w:t>РАЗДЕЛ 01.02.02. Народный танец</w:t>
            </w:r>
          </w:p>
        </w:tc>
      </w:tr>
      <w:tr w:rsidR="001A509B" w:rsidRPr="00C63897" w14:paraId="298EFD30" w14:textId="77777777" w:rsidTr="001A509B">
        <w:trPr>
          <w:trHeight w:val="136"/>
        </w:trPr>
        <w:tc>
          <w:tcPr>
            <w:tcW w:w="9634" w:type="dxa"/>
            <w:gridSpan w:val="2"/>
            <w:tcBorders>
              <w:right w:val="single" w:sz="4" w:space="0" w:color="auto"/>
            </w:tcBorders>
          </w:tcPr>
          <w:p w14:paraId="0FE043A0" w14:textId="61A14184" w:rsidR="001A509B" w:rsidRPr="00C63897" w:rsidRDefault="001A509B"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363862">
              <w:rPr>
                <w:rFonts w:ascii="Times New Roman" w:eastAsia="Times New Roman" w:hAnsi="Times New Roman" w:cs="Times New Roman"/>
                <w:b/>
                <w:lang w:eastAsia="ru-RU"/>
              </w:rPr>
              <w:t xml:space="preserve"> 1. И</w:t>
            </w:r>
            <w:r w:rsidRPr="00363862">
              <w:rPr>
                <w:rFonts w:ascii="Times New Roman" w:eastAsia="Times New Roman" w:hAnsi="Times New Roman" w:cs="Times New Roman"/>
                <w:b/>
                <w:bCs/>
                <w:lang w:eastAsia="ru-RU"/>
              </w:rPr>
              <w:t>зучение основных движений, исполняемых у станка и на середине зала.</w:t>
            </w:r>
          </w:p>
        </w:tc>
      </w:tr>
      <w:tr w:rsidR="001A509B" w:rsidRPr="00C63897" w14:paraId="60381BCF" w14:textId="77777777" w:rsidTr="004D28B1">
        <w:trPr>
          <w:trHeight w:val="361"/>
        </w:trPr>
        <w:tc>
          <w:tcPr>
            <w:tcW w:w="2972" w:type="dxa"/>
            <w:vMerge w:val="restart"/>
          </w:tcPr>
          <w:p w14:paraId="1DDF82B6" w14:textId="47D67224" w:rsidR="001A509B" w:rsidRPr="00C63897" w:rsidRDefault="001A509B"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1.1. Основы  народного танца</w:t>
            </w:r>
          </w:p>
        </w:tc>
        <w:tc>
          <w:tcPr>
            <w:tcW w:w="6662" w:type="dxa"/>
            <w:tcBorders>
              <w:top w:val="single" w:sz="4" w:space="0" w:color="auto"/>
              <w:left w:val="single" w:sz="4" w:space="0" w:color="auto"/>
              <w:bottom w:val="single" w:sz="4" w:space="0" w:color="auto"/>
              <w:right w:val="single" w:sz="4" w:space="0" w:color="auto"/>
            </w:tcBorders>
          </w:tcPr>
          <w:p w14:paraId="22A64880" w14:textId="5B811561" w:rsidR="001A509B" w:rsidRPr="001A509B" w:rsidRDefault="001A509B" w:rsidP="00DE7760">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b/>
                <w:bCs/>
                <w:sz w:val="20"/>
                <w:szCs w:val="20"/>
                <w:lang w:eastAsia="ru-RU"/>
              </w:rPr>
              <w:t>Аудиторные занятия</w:t>
            </w:r>
          </w:p>
        </w:tc>
      </w:tr>
      <w:tr w:rsidR="001A509B" w:rsidRPr="00C63897" w14:paraId="1B4542A5" w14:textId="77777777" w:rsidTr="00DE7760">
        <w:trPr>
          <w:trHeight w:val="361"/>
        </w:trPr>
        <w:tc>
          <w:tcPr>
            <w:tcW w:w="2972" w:type="dxa"/>
            <w:vMerge/>
          </w:tcPr>
          <w:p w14:paraId="6A92A8C7"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761BABA" w14:textId="76BEE37C"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bCs/>
                <w:sz w:val="20"/>
                <w:szCs w:val="20"/>
                <w:lang w:eastAsia="ru-RU"/>
              </w:rPr>
              <w:t>Упражнения на развитие музыкально-ритмических навыков на основе элементов народного танца. Позиции ног, рук, положения корпуса в народном танце.</w:t>
            </w:r>
          </w:p>
        </w:tc>
      </w:tr>
      <w:tr w:rsidR="001A509B" w:rsidRPr="00C63897" w14:paraId="25F75520" w14:textId="77777777" w:rsidTr="001A509B">
        <w:trPr>
          <w:trHeight w:val="70"/>
        </w:trPr>
        <w:tc>
          <w:tcPr>
            <w:tcW w:w="2972" w:type="dxa"/>
            <w:vMerge/>
          </w:tcPr>
          <w:p w14:paraId="676FD11B"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7B5D69E" w14:textId="46BC4048" w:rsidR="001A509B" w:rsidRPr="001A509B" w:rsidRDefault="001A509B"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1A509B" w:rsidRPr="00C63897" w14:paraId="6374999F" w14:textId="77777777" w:rsidTr="001A509B">
        <w:trPr>
          <w:trHeight w:val="116"/>
        </w:trPr>
        <w:tc>
          <w:tcPr>
            <w:tcW w:w="2972" w:type="dxa"/>
            <w:vMerge w:val="restart"/>
          </w:tcPr>
          <w:p w14:paraId="0E4A78D7" w14:textId="08E5BA4E" w:rsidR="001A509B" w:rsidRPr="00C63897" w:rsidRDefault="001A509B"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1.2. Упражнения  у станка</w:t>
            </w:r>
          </w:p>
        </w:tc>
        <w:tc>
          <w:tcPr>
            <w:tcW w:w="6662" w:type="dxa"/>
            <w:tcBorders>
              <w:top w:val="single" w:sz="4" w:space="0" w:color="auto"/>
              <w:left w:val="single" w:sz="4" w:space="0" w:color="auto"/>
              <w:bottom w:val="single" w:sz="4" w:space="0" w:color="auto"/>
              <w:right w:val="single" w:sz="4" w:space="0" w:color="auto"/>
            </w:tcBorders>
          </w:tcPr>
          <w:p w14:paraId="5A0A97F6" w14:textId="5E1F50F0" w:rsidR="001A509B" w:rsidRPr="001A509B" w:rsidRDefault="001A509B" w:rsidP="00DE7760">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b/>
                <w:bCs/>
                <w:sz w:val="20"/>
                <w:szCs w:val="20"/>
                <w:lang w:eastAsia="ru-RU"/>
              </w:rPr>
              <w:t>Аудиторные занятия</w:t>
            </w:r>
          </w:p>
        </w:tc>
      </w:tr>
      <w:tr w:rsidR="001A509B" w:rsidRPr="00C63897" w14:paraId="3D84362F" w14:textId="77777777" w:rsidTr="00DE7760">
        <w:trPr>
          <w:trHeight w:val="361"/>
        </w:trPr>
        <w:tc>
          <w:tcPr>
            <w:tcW w:w="2972" w:type="dxa"/>
            <w:vMerge/>
          </w:tcPr>
          <w:p w14:paraId="584BC31D"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890B52" w14:textId="26FF2991"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bCs/>
                <w:sz w:val="20"/>
                <w:szCs w:val="20"/>
                <w:lang w:eastAsia="ru-RU"/>
              </w:rPr>
              <w:t>Приседания. Упражнения на развитие подвижности стопы. Маленькие броски. Круговые движения ногой по полу. Каблучное упражнение.  Низкие развороты бедра. Упражнение с ненапряженной стопой. Подготовка к «веревочке», дробным выстукиваниям. Поднимание ноги на 90°. Большие броски. Дробные выстукивания. Подготовительные упражнения к исполнению присядок.</w:t>
            </w:r>
          </w:p>
        </w:tc>
      </w:tr>
      <w:tr w:rsidR="001A509B" w:rsidRPr="00C63897" w14:paraId="53854D28" w14:textId="77777777" w:rsidTr="001A509B">
        <w:trPr>
          <w:trHeight w:val="56"/>
        </w:trPr>
        <w:tc>
          <w:tcPr>
            <w:tcW w:w="2972" w:type="dxa"/>
            <w:vMerge/>
          </w:tcPr>
          <w:p w14:paraId="131C14EE"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75BB040" w14:textId="091E511C" w:rsidR="001A509B" w:rsidRPr="001A509B" w:rsidRDefault="001A509B"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1A509B" w:rsidRPr="00C63897" w14:paraId="366B0FDC" w14:textId="77777777" w:rsidTr="001A509B">
        <w:trPr>
          <w:trHeight w:val="56"/>
        </w:trPr>
        <w:tc>
          <w:tcPr>
            <w:tcW w:w="2972" w:type="dxa"/>
            <w:vMerge w:val="restart"/>
          </w:tcPr>
          <w:p w14:paraId="3F267AD8" w14:textId="505F57C3" w:rsidR="001A509B" w:rsidRPr="00C63897" w:rsidRDefault="00924AB4" w:rsidP="00DE7760">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Тема </w:t>
            </w:r>
            <w:r w:rsidR="001A509B" w:rsidRPr="004A607C">
              <w:rPr>
                <w:rFonts w:ascii="Times New Roman" w:eastAsia="Times New Roman" w:hAnsi="Times New Roman" w:cs="Times New Roman"/>
                <w:lang w:eastAsia="ru-RU"/>
              </w:rPr>
              <w:t xml:space="preserve">1.3. Движения на середине зала </w:t>
            </w:r>
          </w:p>
        </w:tc>
        <w:tc>
          <w:tcPr>
            <w:tcW w:w="6662" w:type="dxa"/>
            <w:tcBorders>
              <w:top w:val="single" w:sz="4" w:space="0" w:color="auto"/>
              <w:left w:val="single" w:sz="4" w:space="0" w:color="auto"/>
              <w:bottom w:val="single" w:sz="4" w:space="0" w:color="auto"/>
              <w:right w:val="single" w:sz="4" w:space="0" w:color="auto"/>
            </w:tcBorders>
          </w:tcPr>
          <w:p w14:paraId="424399AB" w14:textId="69BB66F2" w:rsidR="001A509B" w:rsidRPr="001A509B" w:rsidRDefault="001A509B" w:rsidP="00DE7760">
            <w:pPr>
              <w:rPr>
                <w:rFonts w:ascii="Times New Roman" w:eastAsia="Times New Roman" w:hAnsi="Times New Roman" w:cs="Times New Roman"/>
                <w:b/>
                <w:bCs/>
                <w:sz w:val="20"/>
                <w:szCs w:val="20"/>
                <w:lang w:eastAsia="ru-RU"/>
              </w:rPr>
            </w:pPr>
            <w:r w:rsidRPr="00E75EDC">
              <w:rPr>
                <w:rFonts w:ascii="Times New Roman" w:eastAsia="Times New Roman" w:hAnsi="Times New Roman" w:cs="Times New Roman"/>
                <w:b/>
                <w:bCs/>
                <w:sz w:val="20"/>
                <w:szCs w:val="20"/>
                <w:lang w:eastAsia="ru-RU"/>
              </w:rPr>
              <w:t>Аудиторные занятия</w:t>
            </w:r>
          </w:p>
        </w:tc>
      </w:tr>
      <w:tr w:rsidR="001A509B" w:rsidRPr="00C63897" w14:paraId="172A3EE0" w14:textId="77777777" w:rsidTr="00DE7760">
        <w:trPr>
          <w:trHeight w:val="361"/>
        </w:trPr>
        <w:tc>
          <w:tcPr>
            <w:tcW w:w="2972" w:type="dxa"/>
            <w:vMerge/>
          </w:tcPr>
          <w:p w14:paraId="7E7E2534"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86649CE" w14:textId="745EA3BA" w:rsidR="001A509B" w:rsidRPr="001A509B" w:rsidRDefault="001A509B" w:rsidP="00DE7760">
            <w:pPr>
              <w:rPr>
                <w:rFonts w:ascii="Times New Roman" w:eastAsia="Times New Roman" w:hAnsi="Times New Roman" w:cs="Times New Roman"/>
                <w:b/>
                <w:bCs/>
                <w:sz w:val="20"/>
                <w:szCs w:val="20"/>
                <w:lang w:eastAsia="ru-RU"/>
              </w:rPr>
            </w:pPr>
            <w:r w:rsidRPr="001A509B">
              <w:rPr>
                <w:rFonts w:ascii="Times New Roman" w:eastAsia="Times New Roman" w:hAnsi="Times New Roman" w:cs="Times New Roman"/>
                <w:bCs/>
                <w:sz w:val="20"/>
                <w:szCs w:val="20"/>
                <w:lang w:eastAsia="ru-RU"/>
              </w:rPr>
              <w:t>Танцевальные ходы. «Веревочка». «</w:t>
            </w:r>
            <w:proofErr w:type="spellStart"/>
            <w:r w:rsidRPr="001A509B">
              <w:rPr>
                <w:rFonts w:ascii="Times New Roman" w:eastAsia="Times New Roman" w:hAnsi="Times New Roman" w:cs="Times New Roman"/>
                <w:bCs/>
                <w:sz w:val="20"/>
                <w:szCs w:val="20"/>
                <w:lang w:eastAsia="ru-RU"/>
              </w:rPr>
              <w:t>Моталочка</w:t>
            </w:r>
            <w:proofErr w:type="spellEnd"/>
            <w:r w:rsidRPr="001A509B">
              <w:rPr>
                <w:rFonts w:ascii="Times New Roman" w:eastAsia="Times New Roman" w:hAnsi="Times New Roman" w:cs="Times New Roman"/>
                <w:bCs/>
                <w:sz w:val="20"/>
                <w:szCs w:val="20"/>
                <w:lang w:eastAsia="ru-RU"/>
              </w:rPr>
              <w:t>». Дробные выстукивания. Присядки, хлопки, хлопушки. Вращения. Заключения танцевальных движений и комбинаций. Упражнения для рук, корпуса, головы.</w:t>
            </w:r>
          </w:p>
        </w:tc>
      </w:tr>
      <w:tr w:rsidR="001A509B" w:rsidRPr="00C63897" w14:paraId="14CE76A4" w14:textId="77777777" w:rsidTr="001A509B">
        <w:trPr>
          <w:trHeight w:val="56"/>
        </w:trPr>
        <w:tc>
          <w:tcPr>
            <w:tcW w:w="2972" w:type="dxa"/>
            <w:vMerge/>
          </w:tcPr>
          <w:p w14:paraId="385075AB" w14:textId="77777777" w:rsidR="001A509B" w:rsidRPr="004A607C" w:rsidRDefault="001A509B"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BEEE74" w14:textId="75E4192D" w:rsidR="001A509B" w:rsidRPr="00C63897" w:rsidRDefault="001A509B" w:rsidP="00DE7760">
            <w:pPr>
              <w:rPr>
                <w:rFonts w:ascii="Times New Roman" w:eastAsia="Times New Roman" w:hAnsi="Times New Roman" w:cs="Times New Roman"/>
                <w:b/>
                <w:bCs/>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1A509B" w:rsidRPr="00C63897" w14:paraId="0D519836" w14:textId="77777777" w:rsidTr="00924AB4">
        <w:trPr>
          <w:trHeight w:val="56"/>
        </w:trPr>
        <w:tc>
          <w:tcPr>
            <w:tcW w:w="9634" w:type="dxa"/>
            <w:gridSpan w:val="2"/>
            <w:tcBorders>
              <w:right w:val="single" w:sz="4" w:space="0" w:color="auto"/>
            </w:tcBorders>
          </w:tcPr>
          <w:p w14:paraId="5B66AEED" w14:textId="3F2B6E01" w:rsidR="001A509B" w:rsidRPr="00C63897" w:rsidRDefault="00924AB4"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924AB4">
              <w:rPr>
                <w:rFonts w:ascii="Times New Roman" w:eastAsia="Times New Roman" w:hAnsi="Times New Roman" w:cs="Times New Roman"/>
                <w:b/>
                <w:lang w:eastAsia="ru-RU"/>
              </w:rPr>
              <w:t xml:space="preserve"> 2. </w:t>
            </w:r>
            <w:r w:rsidRPr="00924AB4">
              <w:rPr>
                <w:rFonts w:ascii="Times New Roman" w:eastAsia="Times New Roman" w:hAnsi="Times New Roman" w:cs="Times New Roman"/>
                <w:b/>
                <w:bCs/>
                <w:lang w:eastAsia="ru-RU"/>
              </w:rPr>
              <w:t>Виды движений, исполняемых у станка и на середине зала</w:t>
            </w:r>
          </w:p>
        </w:tc>
      </w:tr>
      <w:tr w:rsidR="00924AB4" w:rsidRPr="00C63897" w14:paraId="669F085B" w14:textId="77777777" w:rsidTr="00924AB4">
        <w:trPr>
          <w:trHeight w:val="56"/>
        </w:trPr>
        <w:tc>
          <w:tcPr>
            <w:tcW w:w="2972" w:type="dxa"/>
            <w:vMerge w:val="restart"/>
          </w:tcPr>
          <w:p w14:paraId="0CDC14B6" w14:textId="4256FA5E" w:rsidR="00924AB4" w:rsidRPr="00C63897" w:rsidRDefault="00924AB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2.1. Упражнения у станка</w:t>
            </w:r>
          </w:p>
        </w:tc>
        <w:tc>
          <w:tcPr>
            <w:tcW w:w="6662" w:type="dxa"/>
            <w:tcBorders>
              <w:top w:val="single" w:sz="4" w:space="0" w:color="auto"/>
              <w:left w:val="single" w:sz="4" w:space="0" w:color="auto"/>
              <w:bottom w:val="single" w:sz="4" w:space="0" w:color="auto"/>
              <w:right w:val="single" w:sz="4" w:space="0" w:color="auto"/>
            </w:tcBorders>
          </w:tcPr>
          <w:p w14:paraId="721339D8" w14:textId="32BC613A" w:rsidR="00924AB4" w:rsidRPr="00C63897" w:rsidRDefault="00924AB4" w:rsidP="00DE7760">
            <w:pPr>
              <w:rPr>
                <w:rFonts w:ascii="Times New Roman" w:eastAsia="Times New Roman" w:hAnsi="Times New Roman" w:cs="Times New Roman"/>
                <w:b/>
                <w:bCs/>
                <w:lang w:eastAsia="ru-RU"/>
              </w:rPr>
            </w:pPr>
            <w:r w:rsidRPr="00E75EDC">
              <w:rPr>
                <w:rFonts w:ascii="Times New Roman" w:eastAsia="Times New Roman" w:hAnsi="Times New Roman" w:cs="Times New Roman"/>
                <w:b/>
                <w:bCs/>
                <w:sz w:val="20"/>
                <w:szCs w:val="20"/>
                <w:lang w:eastAsia="ru-RU"/>
              </w:rPr>
              <w:t>Аудиторные занятия</w:t>
            </w:r>
          </w:p>
        </w:tc>
      </w:tr>
      <w:tr w:rsidR="00924AB4" w:rsidRPr="00C63897" w14:paraId="2AE6861B" w14:textId="77777777" w:rsidTr="00DE7760">
        <w:trPr>
          <w:trHeight w:val="361"/>
        </w:trPr>
        <w:tc>
          <w:tcPr>
            <w:tcW w:w="2972" w:type="dxa"/>
            <w:vMerge/>
          </w:tcPr>
          <w:p w14:paraId="41F8A5AC"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F883D5" w14:textId="798F51C5"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Cs/>
                <w:sz w:val="20"/>
                <w:szCs w:val="20"/>
                <w:lang w:eastAsia="ru-RU"/>
              </w:rPr>
              <w:t>Плавные и резкие приседания, упражнения на развитие подвижности стопы с полуприседанием в момент перевода ноги на каблук. Маленькие броски с коротким ударом по полу носком и ребром каблука, круговые движения по полу ребром каблука. Каблучные упражнения, низкие и высокие развороты бедра. Подготовка к «веревочке», упражнение с ненапряженной стопой с опусканием работающей ноги на подушечку стопы в 3 позицию. Раскрывание ноги на 90° с сокращенным подъемом, большие броски с падением на работающую ногу. Дробные выстукивания, упражнения лицом к станку.</w:t>
            </w:r>
          </w:p>
        </w:tc>
      </w:tr>
      <w:tr w:rsidR="00924AB4" w:rsidRPr="00C63897" w14:paraId="69407DB8" w14:textId="77777777" w:rsidTr="00924AB4">
        <w:trPr>
          <w:trHeight w:val="56"/>
        </w:trPr>
        <w:tc>
          <w:tcPr>
            <w:tcW w:w="2972" w:type="dxa"/>
            <w:vMerge/>
          </w:tcPr>
          <w:p w14:paraId="0FFB367C"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65F3A3" w14:textId="712ACBE5"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
                <w:bCs/>
                <w:sz w:val="20"/>
                <w:szCs w:val="20"/>
                <w:lang w:eastAsia="ru-RU"/>
              </w:rPr>
              <w:t>Самостоятельная работа обучающихся.</w:t>
            </w:r>
          </w:p>
        </w:tc>
      </w:tr>
      <w:tr w:rsidR="00924AB4" w:rsidRPr="00C63897" w14:paraId="5E7540AA" w14:textId="77777777" w:rsidTr="00924AB4">
        <w:trPr>
          <w:trHeight w:val="56"/>
        </w:trPr>
        <w:tc>
          <w:tcPr>
            <w:tcW w:w="2972" w:type="dxa"/>
            <w:vMerge w:val="restart"/>
          </w:tcPr>
          <w:p w14:paraId="46A873C3" w14:textId="1DCFCB35" w:rsidR="00924AB4" w:rsidRPr="00C63897" w:rsidRDefault="00924AB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 xml:space="preserve">Тема 2.2. Движения на середине зала </w:t>
            </w:r>
          </w:p>
        </w:tc>
        <w:tc>
          <w:tcPr>
            <w:tcW w:w="6662" w:type="dxa"/>
            <w:tcBorders>
              <w:top w:val="single" w:sz="4" w:space="0" w:color="auto"/>
              <w:left w:val="single" w:sz="4" w:space="0" w:color="auto"/>
              <w:bottom w:val="single" w:sz="4" w:space="0" w:color="auto"/>
              <w:right w:val="single" w:sz="4" w:space="0" w:color="auto"/>
            </w:tcBorders>
          </w:tcPr>
          <w:p w14:paraId="476DE84A" w14:textId="48FC02D5"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
                <w:bCs/>
                <w:sz w:val="20"/>
                <w:szCs w:val="20"/>
                <w:lang w:eastAsia="ru-RU"/>
              </w:rPr>
              <w:t>Аудиторные занятия</w:t>
            </w:r>
          </w:p>
        </w:tc>
      </w:tr>
      <w:tr w:rsidR="00924AB4" w:rsidRPr="00C63897" w14:paraId="48BF3930" w14:textId="77777777" w:rsidTr="00DE7760">
        <w:trPr>
          <w:trHeight w:val="361"/>
        </w:trPr>
        <w:tc>
          <w:tcPr>
            <w:tcW w:w="2972" w:type="dxa"/>
            <w:vMerge/>
          </w:tcPr>
          <w:p w14:paraId="672B2679"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6FE55E" w14:textId="4832AFF3"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Cs/>
                <w:sz w:val="20"/>
                <w:szCs w:val="20"/>
                <w:lang w:eastAsia="ru-RU"/>
              </w:rPr>
              <w:t>Разновидности танцевальных ходов, танцевальные комбинации на основе  «веревочки», «</w:t>
            </w:r>
            <w:proofErr w:type="spellStart"/>
            <w:r w:rsidRPr="00924AB4">
              <w:rPr>
                <w:rFonts w:ascii="Times New Roman" w:eastAsia="Times New Roman" w:hAnsi="Times New Roman" w:cs="Times New Roman"/>
                <w:bCs/>
                <w:sz w:val="20"/>
                <w:szCs w:val="20"/>
                <w:lang w:eastAsia="ru-RU"/>
              </w:rPr>
              <w:t>моталочки</w:t>
            </w:r>
            <w:proofErr w:type="spellEnd"/>
            <w:r w:rsidRPr="00924AB4">
              <w:rPr>
                <w:rFonts w:ascii="Times New Roman" w:eastAsia="Times New Roman" w:hAnsi="Times New Roman" w:cs="Times New Roman"/>
                <w:bCs/>
                <w:sz w:val="20"/>
                <w:szCs w:val="20"/>
                <w:lang w:eastAsia="ru-RU"/>
              </w:rPr>
              <w:t>», дробных выстукиваний. Танцевальные комбинации на основе хлопков, хлопушек, присядок.</w:t>
            </w:r>
          </w:p>
        </w:tc>
      </w:tr>
      <w:tr w:rsidR="00924AB4" w:rsidRPr="00C63897" w14:paraId="4AF63C49" w14:textId="77777777" w:rsidTr="00924AB4">
        <w:trPr>
          <w:trHeight w:val="56"/>
        </w:trPr>
        <w:tc>
          <w:tcPr>
            <w:tcW w:w="2972" w:type="dxa"/>
            <w:vMerge/>
          </w:tcPr>
          <w:p w14:paraId="5710BDD2"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84F0817" w14:textId="443AB712" w:rsidR="00924AB4" w:rsidRPr="00C63897" w:rsidRDefault="00924AB4" w:rsidP="00DE7760">
            <w:pPr>
              <w:rPr>
                <w:rFonts w:ascii="Times New Roman" w:eastAsia="Times New Roman" w:hAnsi="Times New Roman" w:cs="Times New Roman"/>
                <w:b/>
                <w:bCs/>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924AB4" w:rsidRPr="00C63897" w14:paraId="4F578F8C" w14:textId="77777777" w:rsidTr="00924AB4">
        <w:trPr>
          <w:trHeight w:val="56"/>
        </w:trPr>
        <w:tc>
          <w:tcPr>
            <w:tcW w:w="9634" w:type="dxa"/>
            <w:gridSpan w:val="2"/>
            <w:tcBorders>
              <w:right w:val="single" w:sz="4" w:space="0" w:color="auto"/>
            </w:tcBorders>
          </w:tcPr>
          <w:p w14:paraId="03C59E53" w14:textId="6968E63C" w:rsidR="00924AB4" w:rsidRPr="00C63897" w:rsidRDefault="00924AB4" w:rsidP="00924AB4">
            <w:pPr>
              <w:rPr>
                <w:rFonts w:ascii="Times New Roman" w:eastAsia="Times New Roman" w:hAnsi="Times New Roman" w:cs="Times New Roman"/>
                <w:b/>
                <w:bCs/>
                <w:lang w:eastAsia="ru-RU"/>
              </w:rPr>
            </w:pPr>
            <w:r w:rsidRPr="00924AB4">
              <w:rPr>
                <w:rFonts w:ascii="Times New Roman" w:eastAsia="Times New Roman" w:hAnsi="Times New Roman" w:cs="Times New Roman"/>
                <w:b/>
                <w:lang w:eastAsia="ru-RU"/>
              </w:rPr>
              <w:t xml:space="preserve">Раздел 3. </w:t>
            </w:r>
            <w:r w:rsidRPr="00924AB4">
              <w:rPr>
                <w:rFonts w:ascii="Times New Roman" w:eastAsia="Times New Roman" w:hAnsi="Times New Roman" w:cs="Times New Roman"/>
                <w:b/>
                <w:bCs/>
                <w:lang w:eastAsia="ru-RU"/>
              </w:rPr>
              <w:t>Виды движений, исполняемых у станка и на середине зала (продолжение).</w:t>
            </w:r>
          </w:p>
        </w:tc>
      </w:tr>
      <w:tr w:rsidR="00924AB4" w:rsidRPr="00C63897" w14:paraId="3EF293F4" w14:textId="77777777" w:rsidTr="00924AB4">
        <w:trPr>
          <w:trHeight w:val="56"/>
        </w:trPr>
        <w:tc>
          <w:tcPr>
            <w:tcW w:w="2972" w:type="dxa"/>
            <w:vMerge w:val="restart"/>
          </w:tcPr>
          <w:p w14:paraId="69C035F1" w14:textId="76DF7118" w:rsidR="00924AB4" w:rsidRPr="00C63897" w:rsidRDefault="00924AB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3.1. Упражнения  у станка</w:t>
            </w:r>
          </w:p>
        </w:tc>
        <w:tc>
          <w:tcPr>
            <w:tcW w:w="6662" w:type="dxa"/>
            <w:tcBorders>
              <w:top w:val="single" w:sz="4" w:space="0" w:color="auto"/>
              <w:left w:val="single" w:sz="4" w:space="0" w:color="auto"/>
              <w:bottom w:val="single" w:sz="4" w:space="0" w:color="auto"/>
              <w:right w:val="single" w:sz="4" w:space="0" w:color="auto"/>
            </w:tcBorders>
          </w:tcPr>
          <w:p w14:paraId="0DE25564" w14:textId="332D506D"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
                <w:bCs/>
                <w:sz w:val="20"/>
                <w:szCs w:val="20"/>
                <w:lang w:eastAsia="ru-RU"/>
              </w:rPr>
              <w:t>Аудиторные занятия</w:t>
            </w:r>
          </w:p>
        </w:tc>
      </w:tr>
      <w:tr w:rsidR="00924AB4" w:rsidRPr="00C63897" w14:paraId="5C7FE4F2" w14:textId="77777777" w:rsidTr="00DE7760">
        <w:trPr>
          <w:trHeight w:val="361"/>
        </w:trPr>
        <w:tc>
          <w:tcPr>
            <w:tcW w:w="2972" w:type="dxa"/>
            <w:vMerge/>
          </w:tcPr>
          <w:p w14:paraId="4A8ED7CD"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4F9C177" w14:textId="317EF547"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Cs/>
                <w:sz w:val="20"/>
                <w:szCs w:val="20"/>
                <w:lang w:eastAsia="ru-RU"/>
              </w:rPr>
              <w:t>Усложнение координации движения: плавные, резкие приседания; упражнения на развитие подвижности стопы с полуприседанием в момент перевода ноги на каблук; маленьких бросков с коротким ударом по полу носком и ребром каблука; круговые движения по полу; каблучные упражнения; низкие и высокие развороты бедра; подготовка к «веревочке»; упражнение с ненапряженной стопой; раскрывание ноги на 90° с сокращенным подъемом; большие броски с падением на работающую ногу; дробные выстукивания. Подготовительные упражнения к исполнению вращения «</w:t>
            </w:r>
            <w:proofErr w:type="spellStart"/>
            <w:r w:rsidRPr="00924AB4">
              <w:rPr>
                <w:rFonts w:ascii="Times New Roman" w:eastAsia="Times New Roman" w:hAnsi="Times New Roman" w:cs="Times New Roman"/>
                <w:bCs/>
                <w:sz w:val="20"/>
                <w:szCs w:val="20"/>
                <w:lang w:eastAsia="ru-RU"/>
              </w:rPr>
              <w:t>обертас</w:t>
            </w:r>
            <w:proofErr w:type="spellEnd"/>
            <w:r w:rsidRPr="00924AB4">
              <w:rPr>
                <w:rFonts w:ascii="Times New Roman" w:eastAsia="Times New Roman" w:hAnsi="Times New Roman" w:cs="Times New Roman"/>
                <w:bCs/>
                <w:sz w:val="20"/>
                <w:szCs w:val="20"/>
                <w:lang w:eastAsia="ru-RU"/>
              </w:rPr>
              <w:t>», «закладки», «присядки-качалки», прыжка «</w:t>
            </w:r>
            <w:proofErr w:type="spellStart"/>
            <w:r w:rsidRPr="00924AB4">
              <w:rPr>
                <w:rFonts w:ascii="Times New Roman" w:eastAsia="Times New Roman" w:hAnsi="Times New Roman" w:cs="Times New Roman"/>
                <w:bCs/>
                <w:sz w:val="20"/>
                <w:szCs w:val="20"/>
                <w:lang w:eastAsia="ru-RU"/>
              </w:rPr>
              <w:t>револьтад</w:t>
            </w:r>
            <w:proofErr w:type="spellEnd"/>
            <w:r w:rsidRPr="00924AB4">
              <w:rPr>
                <w:rFonts w:ascii="Times New Roman" w:eastAsia="Times New Roman" w:hAnsi="Times New Roman" w:cs="Times New Roman"/>
                <w:bCs/>
                <w:sz w:val="20"/>
                <w:szCs w:val="20"/>
                <w:lang w:eastAsia="ru-RU"/>
              </w:rPr>
              <w:t>», больших «голубцов», «разножки» на середине зала.</w:t>
            </w:r>
          </w:p>
        </w:tc>
      </w:tr>
      <w:tr w:rsidR="00924AB4" w:rsidRPr="00C63897" w14:paraId="38CCD500" w14:textId="77777777" w:rsidTr="00924AB4">
        <w:trPr>
          <w:trHeight w:val="56"/>
        </w:trPr>
        <w:tc>
          <w:tcPr>
            <w:tcW w:w="2972" w:type="dxa"/>
            <w:vMerge/>
          </w:tcPr>
          <w:p w14:paraId="32B3EE4A"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C968F8" w14:textId="17528FF1" w:rsidR="00924AB4" w:rsidRPr="00924AB4" w:rsidRDefault="00924AB4" w:rsidP="00DE776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924AB4" w:rsidRPr="00C63897" w14:paraId="5E3EF15B" w14:textId="77777777" w:rsidTr="00924AB4">
        <w:trPr>
          <w:trHeight w:val="56"/>
        </w:trPr>
        <w:tc>
          <w:tcPr>
            <w:tcW w:w="2972" w:type="dxa"/>
            <w:vMerge w:val="restart"/>
          </w:tcPr>
          <w:p w14:paraId="6DCA33B1" w14:textId="75029F40" w:rsidR="00924AB4" w:rsidRPr="00C63897" w:rsidRDefault="00924AB4"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 xml:space="preserve">Тема 3.2. Движения на середине зала </w:t>
            </w:r>
          </w:p>
        </w:tc>
        <w:tc>
          <w:tcPr>
            <w:tcW w:w="6662" w:type="dxa"/>
            <w:tcBorders>
              <w:top w:val="single" w:sz="4" w:space="0" w:color="auto"/>
              <w:left w:val="single" w:sz="4" w:space="0" w:color="auto"/>
              <w:bottom w:val="single" w:sz="4" w:space="0" w:color="auto"/>
              <w:right w:val="single" w:sz="4" w:space="0" w:color="auto"/>
            </w:tcBorders>
          </w:tcPr>
          <w:p w14:paraId="012E09E9" w14:textId="5EEFA251"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
                <w:bCs/>
                <w:sz w:val="20"/>
                <w:szCs w:val="20"/>
                <w:lang w:eastAsia="ru-RU"/>
              </w:rPr>
              <w:t>Аудиторные занятия</w:t>
            </w:r>
          </w:p>
        </w:tc>
      </w:tr>
      <w:tr w:rsidR="00924AB4" w:rsidRPr="00C63897" w14:paraId="5D33FD49" w14:textId="77777777" w:rsidTr="00DE7760">
        <w:trPr>
          <w:trHeight w:val="361"/>
        </w:trPr>
        <w:tc>
          <w:tcPr>
            <w:tcW w:w="2972" w:type="dxa"/>
            <w:vMerge/>
          </w:tcPr>
          <w:p w14:paraId="0F02D74E"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B0A8241" w14:textId="3FD2397C" w:rsidR="00924AB4" w:rsidRPr="00924AB4" w:rsidRDefault="00924AB4" w:rsidP="00DE7760">
            <w:pPr>
              <w:rPr>
                <w:rFonts w:ascii="Times New Roman" w:eastAsia="Times New Roman" w:hAnsi="Times New Roman" w:cs="Times New Roman"/>
                <w:b/>
                <w:bCs/>
                <w:sz w:val="20"/>
                <w:szCs w:val="20"/>
                <w:lang w:eastAsia="ru-RU"/>
              </w:rPr>
            </w:pPr>
            <w:r w:rsidRPr="00924AB4">
              <w:rPr>
                <w:rFonts w:ascii="Times New Roman" w:eastAsia="Times New Roman" w:hAnsi="Times New Roman" w:cs="Times New Roman"/>
                <w:bCs/>
                <w:sz w:val="20"/>
                <w:szCs w:val="20"/>
                <w:lang w:eastAsia="ru-RU"/>
              </w:rPr>
              <w:t>Танцевальные ходы и проходки. «Веревочка». «</w:t>
            </w:r>
            <w:proofErr w:type="spellStart"/>
            <w:r w:rsidRPr="00924AB4">
              <w:rPr>
                <w:rFonts w:ascii="Times New Roman" w:eastAsia="Times New Roman" w:hAnsi="Times New Roman" w:cs="Times New Roman"/>
                <w:bCs/>
                <w:sz w:val="20"/>
                <w:szCs w:val="20"/>
                <w:lang w:eastAsia="ru-RU"/>
              </w:rPr>
              <w:t>Моталочка</w:t>
            </w:r>
            <w:proofErr w:type="spellEnd"/>
            <w:r w:rsidRPr="00924AB4">
              <w:rPr>
                <w:rFonts w:ascii="Times New Roman" w:eastAsia="Times New Roman" w:hAnsi="Times New Roman" w:cs="Times New Roman"/>
                <w:bCs/>
                <w:sz w:val="20"/>
                <w:szCs w:val="20"/>
                <w:lang w:eastAsia="ru-RU"/>
              </w:rPr>
              <w:t>». Освоение техники исполнения дробных выстукиваний, хлопков и хлопушек, присядок, вращений, движений на прыжковой подмене опорной ноги.</w:t>
            </w:r>
          </w:p>
        </w:tc>
      </w:tr>
      <w:tr w:rsidR="00924AB4" w:rsidRPr="00C63897" w14:paraId="065FC949" w14:textId="77777777" w:rsidTr="00924AB4">
        <w:trPr>
          <w:trHeight w:val="56"/>
        </w:trPr>
        <w:tc>
          <w:tcPr>
            <w:tcW w:w="2972" w:type="dxa"/>
            <w:vMerge/>
          </w:tcPr>
          <w:p w14:paraId="639C75E6" w14:textId="77777777" w:rsidR="00924AB4" w:rsidRPr="004A607C" w:rsidRDefault="00924AB4"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463DE9C" w14:textId="4C4DC377" w:rsidR="00924AB4" w:rsidRPr="00C63897" w:rsidRDefault="00924AB4" w:rsidP="00DE7760">
            <w:pPr>
              <w:rPr>
                <w:rFonts w:ascii="Times New Roman" w:eastAsia="Times New Roman" w:hAnsi="Times New Roman" w:cs="Times New Roman"/>
                <w:b/>
                <w:bCs/>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924AB4" w:rsidRPr="00C63897" w14:paraId="7C7C2E01" w14:textId="77777777" w:rsidTr="00924AB4">
        <w:trPr>
          <w:trHeight w:val="291"/>
        </w:trPr>
        <w:tc>
          <w:tcPr>
            <w:tcW w:w="9634" w:type="dxa"/>
            <w:gridSpan w:val="2"/>
            <w:tcBorders>
              <w:right w:val="single" w:sz="4" w:space="0" w:color="auto"/>
            </w:tcBorders>
          </w:tcPr>
          <w:p w14:paraId="7FDA8062" w14:textId="0F067682" w:rsidR="00924AB4" w:rsidRPr="00C63897" w:rsidRDefault="00924AB4" w:rsidP="00DE7760">
            <w:pPr>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363862">
              <w:rPr>
                <w:rFonts w:ascii="Times New Roman" w:eastAsia="Times New Roman" w:hAnsi="Times New Roman" w:cs="Times New Roman"/>
                <w:b/>
                <w:lang w:eastAsia="ru-RU"/>
              </w:rPr>
              <w:t xml:space="preserve"> 4. </w:t>
            </w:r>
            <w:r w:rsidRPr="00363862">
              <w:rPr>
                <w:rFonts w:ascii="Times New Roman" w:eastAsia="Times New Roman" w:hAnsi="Times New Roman" w:cs="Times New Roman"/>
                <w:b/>
                <w:bCs/>
                <w:lang w:eastAsia="ru-RU"/>
              </w:rPr>
              <w:t xml:space="preserve">Совершенствование техники исполнения </w:t>
            </w:r>
          </w:p>
        </w:tc>
      </w:tr>
      <w:tr w:rsidR="004D28B1" w:rsidRPr="00C63897" w14:paraId="35ADECA9" w14:textId="77777777" w:rsidTr="004D28B1">
        <w:trPr>
          <w:trHeight w:val="56"/>
        </w:trPr>
        <w:tc>
          <w:tcPr>
            <w:tcW w:w="2972" w:type="dxa"/>
            <w:vMerge w:val="restart"/>
          </w:tcPr>
          <w:p w14:paraId="3DA04813" w14:textId="789FE745" w:rsidR="004D28B1" w:rsidRPr="00C63897" w:rsidRDefault="004D28B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4.1. Упражнения у станка</w:t>
            </w:r>
          </w:p>
        </w:tc>
        <w:tc>
          <w:tcPr>
            <w:tcW w:w="6662" w:type="dxa"/>
            <w:tcBorders>
              <w:top w:val="single" w:sz="4" w:space="0" w:color="auto"/>
              <w:left w:val="single" w:sz="4" w:space="0" w:color="auto"/>
              <w:bottom w:val="single" w:sz="4" w:space="0" w:color="auto"/>
              <w:right w:val="single" w:sz="4" w:space="0" w:color="auto"/>
            </w:tcBorders>
          </w:tcPr>
          <w:p w14:paraId="48F9E408" w14:textId="72D1E641" w:rsidR="004D28B1" w:rsidRPr="00C63897" w:rsidRDefault="004D28B1" w:rsidP="00DE7760">
            <w:pPr>
              <w:rPr>
                <w:rFonts w:ascii="Times New Roman" w:eastAsia="Times New Roman" w:hAnsi="Times New Roman" w:cs="Times New Roman"/>
                <w:b/>
                <w:bCs/>
                <w:lang w:eastAsia="ru-RU"/>
              </w:rPr>
            </w:pPr>
            <w:r w:rsidRPr="00924AB4">
              <w:rPr>
                <w:rFonts w:ascii="Times New Roman" w:eastAsia="Times New Roman" w:hAnsi="Times New Roman" w:cs="Times New Roman"/>
                <w:b/>
                <w:bCs/>
                <w:sz w:val="20"/>
                <w:szCs w:val="20"/>
                <w:lang w:eastAsia="ru-RU"/>
              </w:rPr>
              <w:t>Аудиторные занятия</w:t>
            </w:r>
          </w:p>
        </w:tc>
      </w:tr>
      <w:tr w:rsidR="004D28B1" w:rsidRPr="00C63897" w14:paraId="05CDB24F" w14:textId="77777777" w:rsidTr="00DE7760">
        <w:trPr>
          <w:trHeight w:val="361"/>
        </w:trPr>
        <w:tc>
          <w:tcPr>
            <w:tcW w:w="2972" w:type="dxa"/>
            <w:vMerge/>
          </w:tcPr>
          <w:p w14:paraId="1D7E9A1E" w14:textId="77777777" w:rsidR="004D28B1" w:rsidRPr="004A607C" w:rsidRDefault="004D28B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CEB3144" w14:textId="7BBBD5E6" w:rsidR="004D28B1" w:rsidRPr="004D28B1" w:rsidRDefault="004D28B1" w:rsidP="00DE7760">
            <w:pPr>
              <w:rPr>
                <w:rFonts w:ascii="Times New Roman" w:eastAsia="Times New Roman" w:hAnsi="Times New Roman" w:cs="Times New Roman"/>
                <w:b/>
                <w:bCs/>
                <w:sz w:val="20"/>
                <w:szCs w:val="20"/>
                <w:lang w:eastAsia="ru-RU"/>
              </w:rPr>
            </w:pPr>
            <w:r w:rsidRPr="004D28B1">
              <w:rPr>
                <w:rFonts w:ascii="Times New Roman" w:eastAsia="Times New Roman" w:hAnsi="Times New Roman" w:cs="Times New Roman"/>
                <w:bCs/>
                <w:sz w:val="20"/>
                <w:szCs w:val="20"/>
                <w:lang w:eastAsia="ru-RU"/>
              </w:rPr>
              <w:t>Совершенствование техники исполнения ранее изученных движений: приседаний, упражнений на развитие подвижности стопы; маленьких бросков, круговых движений по полу, каблучного упражнения; высоких разворотов бедра, подготовки к «веревочке»; упражнений с ненапряженной стопой, раскрывание ноги на 90°, больших бросков</w:t>
            </w:r>
          </w:p>
        </w:tc>
      </w:tr>
      <w:tr w:rsidR="004D28B1" w:rsidRPr="00C63897" w14:paraId="6F7C4857" w14:textId="77777777" w:rsidTr="004D28B1">
        <w:trPr>
          <w:trHeight w:val="66"/>
        </w:trPr>
        <w:tc>
          <w:tcPr>
            <w:tcW w:w="2972" w:type="dxa"/>
            <w:vMerge/>
          </w:tcPr>
          <w:p w14:paraId="5D74844C" w14:textId="77777777" w:rsidR="004D28B1" w:rsidRPr="004A607C" w:rsidRDefault="004D28B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043BF0" w14:textId="35CB8776" w:rsidR="004D28B1" w:rsidRPr="004D28B1" w:rsidRDefault="004D28B1" w:rsidP="00DE7760">
            <w:pPr>
              <w:rPr>
                <w:rFonts w:ascii="Times New Roman" w:eastAsia="Times New Roman" w:hAnsi="Times New Roman" w:cs="Times New Roman"/>
                <w:b/>
                <w:bCs/>
                <w:sz w:val="20"/>
                <w:szCs w:val="20"/>
                <w:lang w:eastAsia="ru-RU"/>
              </w:rPr>
            </w:pPr>
            <w:r w:rsidRPr="004D28B1">
              <w:rPr>
                <w:rFonts w:ascii="Times New Roman" w:eastAsia="Times New Roman" w:hAnsi="Times New Roman" w:cs="Times New Roman"/>
                <w:b/>
                <w:bCs/>
                <w:sz w:val="20"/>
                <w:szCs w:val="20"/>
                <w:lang w:eastAsia="ru-RU"/>
              </w:rPr>
              <w:t>Самостоятельная работа обучающихся.</w:t>
            </w:r>
          </w:p>
        </w:tc>
      </w:tr>
      <w:tr w:rsidR="004D28B1" w:rsidRPr="00C63897" w14:paraId="0D9EB4D3" w14:textId="77777777" w:rsidTr="004D28B1">
        <w:trPr>
          <w:trHeight w:val="56"/>
        </w:trPr>
        <w:tc>
          <w:tcPr>
            <w:tcW w:w="2972" w:type="dxa"/>
            <w:vMerge w:val="restart"/>
          </w:tcPr>
          <w:p w14:paraId="7A494A26" w14:textId="2978311D" w:rsidR="004D28B1" w:rsidRPr="00C63897" w:rsidRDefault="004D28B1"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 xml:space="preserve">Тема 4.2. Движения на середине зала </w:t>
            </w:r>
          </w:p>
        </w:tc>
        <w:tc>
          <w:tcPr>
            <w:tcW w:w="6662" w:type="dxa"/>
            <w:tcBorders>
              <w:top w:val="single" w:sz="4" w:space="0" w:color="auto"/>
              <w:left w:val="single" w:sz="4" w:space="0" w:color="auto"/>
              <w:bottom w:val="single" w:sz="4" w:space="0" w:color="auto"/>
              <w:right w:val="single" w:sz="4" w:space="0" w:color="auto"/>
            </w:tcBorders>
          </w:tcPr>
          <w:p w14:paraId="68AE9BDF" w14:textId="3E036F8E" w:rsidR="004D28B1" w:rsidRPr="004D28B1" w:rsidRDefault="004D28B1" w:rsidP="00DE7760">
            <w:pPr>
              <w:rPr>
                <w:rFonts w:ascii="Times New Roman" w:eastAsia="Times New Roman" w:hAnsi="Times New Roman" w:cs="Times New Roman"/>
                <w:b/>
                <w:bCs/>
                <w:sz w:val="20"/>
                <w:szCs w:val="20"/>
                <w:lang w:eastAsia="ru-RU"/>
              </w:rPr>
            </w:pPr>
            <w:r w:rsidRPr="004D28B1">
              <w:rPr>
                <w:rFonts w:ascii="Times New Roman" w:eastAsia="Times New Roman" w:hAnsi="Times New Roman" w:cs="Times New Roman"/>
                <w:b/>
                <w:bCs/>
                <w:sz w:val="20"/>
                <w:szCs w:val="20"/>
                <w:lang w:eastAsia="ru-RU"/>
              </w:rPr>
              <w:t>Аудиторные занятия</w:t>
            </w:r>
          </w:p>
        </w:tc>
      </w:tr>
      <w:tr w:rsidR="004D28B1" w:rsidRPr="00C63897" w14:paraId="5E81D7CB" w14:textId="77777777" w:rsidTr="00DE7760">
        <w:trPr>
          <w:trHeight w:val="361"/>
        </w:trPr>
        <w:tc>
          <w:tcPr>
            <w:tcW w:w="2972" w:type="dxa"/>
            <w:vMerge/>
          </w:tcPr>
          <w:p w14:paraId="3A557952" w14:textId="77777777" w:rsidR="004D28B1" w:rsidRPr="004A607C" w:rsidRDefault="004D28B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C1C2344" w14:textId="018BEAF9" w:rsidR="004D28B1" w:rsidRPr="004D28B1" w:rsidRDefault="004D28B1" w:rsidP="00DE7760">
            <w:pPr>
              <w:rPr>
                <w:rFonts w:ascii="Times New Roman" w:eastAsia="Times New Roman" w:hAnsi="Times New Roman" w:cs="Times New Roman"/>
                <w:b/>
                <w:bCs/>
                <w:sz w:val="20"/>
                <w:szCs w:val="20"/>
                <w:lang w:eastAsia="ru-RU"/>
              </w:rPr>
            </w:pPr>
            <w:r w:rsidRPr="004D28B1">
              <w:rPr>
                <w:rFonts w:ascii="Times New Roman" w:eastAsia="Times New Roman" w:hAnsi="Times New Roman" w:cs="Times New Roman"/>
                <w:bCs/>
                <w:sz w:val="20"/>
                <w:szCs w:val="20"/>
                <w:lang w:eastAsia="ru-RU"/>
              </w:rPr>
              <w:t>Совершенствование техники исполнения  ранее изученных движений</w:t>
            </w:r>
            <w:r w:rsidRPr="004D28B1">
              <w:rPr>
                <w:rFonts w:ascii="Times New Roman" w:eastAsia="Times New Roman" w:hAnsi="Times New Roman" w:cs="Times New Roman"/>
                <w:bCs/>
                <w:i/>
                <w:sz w:val="20"/>
                <w:szCs w:val="20"/>
                <w:lang w:eastAsia="ru-RU"/>
              </w:rPr>
              <w:t xml:space="preserve"> </w:t>
            </w:r>
            <w:r w:rsidRPr="004D28B1">
              <w:rPr>
                <w:rFonts w:ascii="Times New Roman" w:eastAsia="Times New Roman" w:hAnsi="Times New Roman" w:cs="Times New Roman"/>
                <w:bCs/>
                <w:sz w:val="20"/>
                <w:szCs w:val="20"/>
                <w:lang w:eastAsia="ru-RU"/>
              </w:rPr>
              <w:t>народного танца. Разнообразие сочетаний движений. Работа над техникой исполнения присядок, хлопков и хлопушек, вращения в русском танце. Танцевальные комбинации на лексическом материале русского танца.</w:t>
            </w:r>
          </w:p>
        </w:tc>
      </w:tr>
      <w:tr w:rsidR="004D28B1" w:rsidRPr="00C63897" w14:paraId="2428B030" w14:textId="77777777" w:rsidTr="004D28B1">
        <w:trPr>
          <w:trHeight w:val="56"/>
        </w:trPr>
        <w:tc>
          <w:tcPr>
            <w:tcW w:w="2972" w:type="dxa"/>
            <w:vMerge/>
          </w:tcPr>
          <w:p w14:paraId="0800548B" w14:textId="77777777" w:rsidR="004D28B1" w:rsidRPr="004A607C" w:rsidRDefault="004D28B1"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FB815CA" w14:textId="6421DE5A" w:rsidR="004D28B1" w:rsidRPr="00C63897" w:rsidRDefault="004D28B1" w:rsidP="00DE7760">
            <w:pPr>
              <w:rPr>
                <w:rFonts w:ascii="Times New Roman" w:eastAsia="Times New Roman" w:hAnsi="Times New Roman" w:cs="Times New Roman"/>
                <w:b/>
                <w:bCs/>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4D28B1" w:rsidRPr="00C63897" w14:paraId="64F43E08" w14:textId="77777777" w:rsidTr="004D28B1">
        <w:trPr>
          <w:trHeight w:val="56"/>
        </w:trPr>
        <w:tc>
          <w:tcPr>
            <w:tcW w:w="9634" w:type="dxa"/>
            <w:gridSpan w:val="2"/>
            <w:tcBorders>
              <w:right w:val="single" w:sz="4" w:space="0" w:color="auto"/>
            </w:tcBorders>
          </w:tcPr>
          <w:p w14:paraId="0B62B631" w14:textId="380CC010" w:rsidR="004D28B1" w:rsidRPr="00C63897" w:rsidRDefault="004D28B1" w:rsidP="00DE776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r w:rsidRPr="00363862">
              <w:rPr>
                <w:rFonts w:ascii="Times New Roman" w:eastAsia="Times New Roman" w:hAnsi="Times New Roman" w:cs="Times New Roman"/>
                <w:b/>
                <w:bCs/>
                <w:lang w:eastAsia="ru-RU"/>
              </w:rPr>
              <w:t xml:space="preserve"> 5. Народная танцевальная культура</w:t>
            </w:r>
          </w:p>
        </w:tc>
      </w:tr>
      <w:tr w:rsidR="00586F1E" w:rsidRPr="00C63897" w14:paraId="0FE15A31" w14:textId="77777777" w:rsidTr="00490229">
        <w:trPr>
          <w:trHeight w:val="74"/>
        </w:trPr>
        <w:tc>
          <w:tcPr>
            <w:tcW w:w="2972" w:type="dxa"/>
            <w:vMerge w:val="restart"/>
          </w:tcPr>
          <w:p w14:paraId="241CFEDD" w14:textId="4537A682"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 1 Танцевальная культура России</w:t>
            </w:r>
          </w:p>
        </w:tc>
        <w:tc>
          <w:tcPr>
            <w:tcW w:w="6662" w:type="dxa"/>
            <w:tcBorders>
              <w:top w:val="single" w:sz="4" w:space="0" w:color="auto"/>
              <w:left w:val="single" w:sz="4" w:space="0" w:color="auto"/>
              <w:bottom w:val="single" w:sz="4" w:space="0" w:color="auto"/>
              <w:right w:val="single" w:sz="4" w:space="0" w:color="auto"/>
            </w:tcBorders>
          </w:tcPr>
          <w:p w14:paraId="076A30DE" w14:textId="41C4F6C1" w:rsidR="00586F1E" w:rsidRPr="00C63897" w:rsidRDefault="00586F1E" w:rsidP="00DE7760">
            <w:pPr>
              <w:rPr>
                <w:rFonts w:ascii="Times New Roman" w:eastAsia="Times New Roman" w:hAnsi="Times New Roman" w:cs="Times New Roman"/>
                <w:b/>
                <w:bCs/>
                <w:lang w:eastAsia="ru-RU"/>
              </w:rPr>
            </w:pPr>
            <w:r w:rsidRPr="004D28B1">
              <w:rPr>
                <w:rFonts w:ascii="Times New Roman" w:eastAsia="Times New Roman" w:hAnsi="Times New Roman" w:cs="Times New Roman"/>
                <w:b/>
                <w:bCs/>
                <w:sz w:val="20"/>
                <w:szCs w:val="20"/>
                <w:lang w:eastAsia="ru-RU"/>
              </w:rPr>
              <w:t>Аудиторные занятия</w:t>
            </w:r>
          </w:p>
        </w:tc>
      </w:tr>
      <w:tr w:rsidR="00586F1E" w:rsidRPr="00C63897" w14:paraId="10B63785" w14:textId="77777777" w:rsidTr="00DE7760">
        <w:trPr>
          <w:trHeight w:val="361"/>
        </w:trPr>
        <w:tc>
          <w:tcPr>
            <w:tcW w:w="2972" w:type="dxa"/>
            <w:vMerge/>
          </w:tcPr>
          <w:p w14:paraId="5BAE2B89"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3C8FD9D" w14:textId="709FF94F"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ходы, движения. Построение развернутого танцевального этюда. Работа над техникой и манерой исполнения.</w:t>
            </w:r>
          </w:p>
        </w:tc>
      </w:tr>
      <w:tr w:rsidR="00586F1E" w:rsidRPr="00C63897" w14:paraId="3F5F0064" w14:textId="77777777" w:rsidTr="00490229">
        <w:trPr>
          <w:trHeight w:val="56"/>
        </w:trPr>
        <w:tc>
          <w:tcPr>
            <w:tcW w:w="2972" w:type="dxa"/>
            <w:vMerge/>
          </w:tcPr>
          <w:p w14:paraId="49D65DEB"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FDDE9CC" w14:textId="36C41BAD"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5CA5CE2F" w14:textId="77777777" w:rsidTr="00490229">
        <w:trPr>
          <w:trHeight w:val="56"/>
        </w:trPr>
        <w:tc>
          <w:tcPr>
            <w:tcW w:w="2972" w:type="dxa"/>
            <w:vMerge w:val="restart"/>
          </w:tcPr>
          <w:p w14:paraId="11AF68F8" w14:textId="02FBA1CC"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5.2  Танцевальная культура Белоруссии</w:t>
            </w:r>
          </w:p>
        </w:tc>
        <w:tc>
          <w:tcPr>
            <w:tcW w:w="6662" w:type="dxa"/>
            <w:tcBorders>
              <w:top w:val="single" w:sz="4" w:space="0" w:color="auto"/>
              <w:left w:val="single" w:sz="4" w:space="0" w:color="auto"/>
              <w:bottom w:val="single" w:sz="4" w:space="0" w:color="auto"/>
              <w:right w:val="single" w:sz="4" w:space="0" w:color="auto"/>
            </w:tcBorders>
          </w:tcPr>
          <w:p w14:paraId="115A9F81" w14:textId="10B5AF1A"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17180B23" w14:textId="77777777" w:rsidTr="00DE7760">
        <w:trPr>
          <w:trHeight w:val="361"/>
        </w:trPr>
        <w:tc>
          <w:tcPr>
            <w:tcW w:w="2972" w:type="dxa"/>
            <w:vMerge/>
          </w:tcPr>
          <w:p w14:paraId="202A0486"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FC460D" w14:textId="592F6AF9"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ходы, движения. Построение развернутого танцевального этюда. Работа над техникой и манерой исполнения.</w:t>
            </w:r>
          </w:p>
        </w:tc>
      </w:tr>
      <w:tr w:rsidR="00586F1E" w:rsidRPr="00C63897" w14:paraId="00C3B12D" w14:textId="77777777" w:rsidTr="00490229">
        <w:trPr>
          <w:trHeight w:val="56"/>
        </w:trPr>
        <w:tc>
          <w:tcPr>
            <w:tcW w:w="2972" w:type="dxa"/>
            <w:vMerge/>
          </w:tcPr>
          <w:p w14:paraId="4F0AEB4C"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F1A13E" w14:textId="4E942EFD"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651E4619" w14:textId="77777777" w:rsidTr="00490229">
        <w:trPr>
          <w:trHeight w:val="56"/>
        </w:trPr>
        <w:tc>
          <w:tcPr>
            <w:tcW w:w="2972" w:type="dxa"/>
            <w:vMerge w:val="restart"/>
          </w:tcPr>
          <w:p w14:paraId="40E1AD40" w14:textId="0A7AB70D"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5.3Танцевальная культура стран Балтии</w:t>
            </w:r>
          </w:p>
        </w:tc>
        <w:tc>
          <w:tcPr>
            <w:tcW w:w="6662" w:type="dxa"/>
            <w:tcBorders>
              <w:top w:val="single" w:sz="4" w:space="0" w:color="auto"/>
              <w:left w:val="single" w:sz="4" w:space="0" w:color="auto"/>
              <w:bottom w:val="single" w:sz="4" w:space="0" w:color="auto"/>
              <w:right w:val="single" w:sz="4" w:space="0" w:color="auto"/>
            </w:tcBorders>
          </w:tcPr>
          <w:p w14:paraId="2CC03782" w14:textId="276906EE"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2356A241" w14:textId="77777777" w:rsidTr="00DE7760">
        <w:trPr>
          <w:trHeight w:val="361"/>
        </w:trPr>
        <w:tc>
          <w:tcPr>
            <w:tcW w:w="2972" w:type="dxa"/>
            <w:vMerge/>
          </w:tcPr>
          <w:p w14:paraId="62534CDA"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B82455" w14:textId="46B515B0"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ходы, движения. Построение развернутого танцевального этюда. Работа над техникой и манерой исполнения.</w:t>
            </w:r>
          </w:p>
        </w:tc>
      </w:tr>
      <w:tr w:rsidR="00586F1E" w:rsidRPr="00C63897" w14:paraId="62D07C8A" w14:textId="77777777" w:rsidTr="00490229">
        <w:trPr>
          <w:trHeight w:val="56"/>
        </w:trPr>
        <w:tc>
          <w:tcPr>
            <w:tcW w:w="2972" w:type="dxa"/>
            <w:vMerge/>
          </w:tcPr>
          <w:p w14:paraId="14649011"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F785AF" w14:textId="254BBCE1"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1CFC231A" w14:textId="77777777" w:rsidTr="00490229">
        <w:trPr>
          <w:trHeight w:val="149"/>
        </w:trPr>
        <w:tc>
          <w:tcPr>
            <w:tcW w:w="2972" w:type="dxa"/>
            <w:vMerge w:val="restart"/>
          </w:tcPr>
          <w:p w14:paraId="25DFB3C1" w14:textId="20CD1A16"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5.4Танцевальная культура народов Поволжья</w:t>
            </w:r>
          </w:p>
        </w:tc>
        <w:tc>
          <w:tcPr>
            <w:tcW w:w="6662" w:type="dxa"/>
            <w:tcBorders>
              <w:top w:val="single" w:sz="4" w:space="0" w:color="auto"/>
              <w:left w:val="single" w:sz="4" w:space="0" w:color="auto"/>
              <w:bottom w:val="single" w:sz="4" w:space="0" w:color="auto"/>
              <w:right w:val="single" w:sz="4" w:space="0" w:color="auto"/>
            </w:tcBorders>
          </w:tcPr>
          <w:p w14:paraId="11FFCA2F" w14:textId="20B0400B"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36D1AE9D" w14:textId="77777777" w:rsidTr="00DE7760">
        <w:trPr>
          <w:trHeight w:val="361"/>
        </w:trPr>
        <w:tc>
          <w:tcPr>
            <w:tcW w:w="2972" w:type="dxa"/>
            <w:vMerge/>
          </w:tcPr>
          <w:p w14:paraId="288DF2FD"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AFAECC" w14:textId="239FB026"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ходы и основные движения. Построение развернутых танцевальных комбинаций, этюда.</w:t>
            </w:r>
          </w:p>
        </w:tc>
      </w:tr>
      <w:tr w:rsidR="00586F1E" w:rsidRPr="00C63897" w14:paraId="05E398ED" w14:textId="77777777" w:rsidTr="00490229">
        <w:trPr>
          <w:trHeight w:val="56"/>
        </w:trPr>
        <w:tc>
          <w:tcPr>
            <w:tcW w:w="2972" w:type="dxa"/>
            <w:vMerge/>
          </w:tcPr>
          <w:p w14:paraId="1D36EA49"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C6A638" w14:textId="5EF739AD"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434478C5" w14:textId="77777777" w:rsidTr="00490229">
        <w:trPr>
          <w:trHeight w:val="82"/>
        </w:trPr>
        <w:tc>
          <w:tcPr>
            <w:tcW w:w="2972" w:type="dxa"/>
            <w:vMerge w:val="restart"/>
          </w:tcPr>
          <w:p w14:paraId="0C825490" w14:textId="102BBB4A"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5.5 Танцевальная культура народов Молдавии</w:t>
            </w:r>
          </w:p>
        </w:tc>
        <w:tc>
          <w:tcPr>
            <w:tcW w:w="6662" w:type="dxa"/>
            <w:tcBorders>
              <w:top w:val="single" w:sz="4" w:space="0" w:color="auto"/>
              <w:left w:val="single" w:sz="4" w:space="0" w:color="auto"/>
              <w:bottom w:val="single" w:sz="4" w:space="0" w:color="auto"/>
              <w:right w:val="single" w:sz="4" w:space="0" w:color="auto"/>
            </w:tcBorders>
          </w:tcPr>
          <w:p w14:paraId="7EF2CA36" w14:textId="236E61CC"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31EF9A1F" w14:textId="77777777" w:rsidTr="00DE7760">
        <w:trPr>
          <w:trHeight w:val="361"/>
        </w:trPr>
        <w:tc>
          <w:tcPr>
            <w:tcW w:w="2972" w:type="dxa"/>
            <w:vMerge/>
          </w:tcPr>
          <w:p w14:paraId="2465DFA5"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4179EE" w14:textId="2BF23852"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 xml:space="preserve">Основные положения ног, рук, корпуса, головы; ходы и основные движения. Построение развернутых танцевальных комбинаций, </w:t>
            </w:r>
            <w:proofErr w:type="spellStart"/>
            <w:r w:rsidRPr="00586F1E">
              <w:rPr>
                <w:rFonts w:ascii="Times New Roman" w:eastAsia="Times New Roman" w:hAnsi="Times New Roman" w:cs="Times New Roman"/>
                <w:bCs/>
                <w:sz w:val="20"/>
                <w:szCs w:val="20"/>
                <w:lang w:eastAsia="ru-RU"/>
              </w:rPr>
              <w:t>этю</w:t>
            </w:r>
            <w:proofErr w:type="spellEnd"/>
          </w:p>
        </w:tc>
      </w:tr>
      <w:tr w:rsidR="00586F1E" w:rsidRPr="00C63897" w14:paraId="337F7A96" w14:textId="77777777" w:rsidTr="00490229">
        <w:trPr>
          <w:trHeight w:val="221"/>
        </w:trPr>
        <w:tc>
          <w:tcPr>
            <w:tcW w:w="2972" w:type="dxa"/>
            <w:vMerge/>
          </w:tcPr>
          <w:p w14:paraId="59CD5E5D"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AA049B" w14:textId="69520AA9"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1969766C" w14:textId="77777777" w:rsidTr="00490229">
        <w:trPr>
          <w:trHeight w:val="128"/>
        </w:trPr>
        <w:tc>
          <w:tcPr>
            <w:tcW w:w="2972" w:type="dxa"/>
            <w:vMerge w:val="restart"/>
          </w:tcPr>
          <w:p w14:paraId="0CE7E0AB" w14:textId="7EE2C4C4"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5.6 Танцевальная культура народов Украины</w:t>
            </w:r>
          </w:p>
        </w:tc>
        <w:tc>
          <w:tcPr>
            <w:tcW w:w="6662" w:type="dxa"/>
            <w:tcBorders>
              <w:top w:val="single" w:sz="4" w:space="0" w:color="auto"/>
              <w:left w:val="single" w:sz="4" w:space="0" w:color="auto"/>
              <w:bottom w:val="single" w:sz="4" w:space="0" w:color="auto"/>
              <w:right w:val="single" w:sz="4" w:space="0" w:color="auto"/>
            </w:tcBorders>
          </w:tcPr>
          <w:p w14:paraId="36A2AA3B" w14:textId="48FDCC29"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73648F5C" w14:textId="77777777" w:rsidTr="00490229">
        <w:trPr>
          <w:trHeight w:val="56"/>
        </w:trPr>
        <w:tc>
          <w:tcPr>
            <w:tcW w:w="2972" w:type="dxa"/>
            <w:vMerge/>
          </w:tcPr>
          <w:p w14:paraId="3200A792"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2959BD" w14:textId="79FFD6C7"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ходы и основные женские и мужские движения. Построение женских и мужских развернутых танцевальных комбинаций, этюда. Работа над техникой и манерой исполнения.</w:t>
            </w:r>
          </w:p>
        </w:tc>
      </w:tr>
      <w:tr w:rsidR="00586F1E" w:rsidRPr="00C63897" w14:paraId="3B1EAC96" w14:textId="77777777" w:rsidTr="00490229">
        <w:trPr>
          <w:trHeight w:val="89"/>
        </w:trPr>
        <w:tc>
          <w:tcPr>
            <w:tcW w:w="2972" w:type="dxa"/>
            <w:vMerge/>
          </w:tcPr>
          <w:p w14:paraId="4B4E3B42"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34437D5" w14:textId="6ECC877F"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2FB96A9B" w14:textId="77777777" w:rsidTr="00490229">
        <w:trPr>
          <w:trHeight w:val="136"/>
        </w:trPr>
        <w:tc>
          <w:tcPr>
            <w:tcW w:w="2972" w:type="dxa"/>
            <w:vMerge w:val="restart"/>
          </w:tcPr>
          <w:p w14:paraId="24136EFA" w14:textId="0A608E46"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5.7 Танцевальная культура народов Средней Азии</w:t>
            </w:r>
          </w:p>
        </w:tc>
        <w:tc>
          <w:tcPr>
            <w:tcW w:w="6662" w:type="dxa"/>
            <w:tcBorders>
              <w:top w:val="single" w:sz="4" w:space="0" w:color="auto"/>
              <w:left w:val="single" w:sz="4" w:space="0" w:color="auto"/>
              <w:bottom w:val="single" w:sz="4" w:space="0" w:color="auto"/>
              <w:right w:val="single" w:sz="4" w:space="0" w:color="auto"/>
            </w:tcBorders>
          </w:tcPr>
          <w:p w14:paraId="18953906" w14:textId="6077C322"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3F31CA14" w14:textId="77777777" w:rsidTr="00DE7760">
        <w:trPr>
          <w:trHeight w:val="361"/>
        </w:trPr>
        <w:tc>
          <w:tcPr>
            <w:tcW w:w="2972" w:type="dxa"/>
            <w:vMerge/>
          </w:tcPr>
          <w:p w14:paraId="11D3319A"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22916C" w14:textId="78EA9E25"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ходы, женские и мужские основные движения. Построение женских и мужских развернутых танцевальных комбинаций, этюда. Работа над техникой и манерой исполнения.</w:t>
            </w:r>
          </w:p>
        </w:tc>
      </w:tr>
      <w:tr w:rsidR="00586F1E" w:rsidRPr="00C63897" w14:paraId="3BA73C16" w14:textId="77777777" w:rsidTr="00490229">
        <w:trPr>
          <w:trHeight w:val="112"/>
        </w:trPr>
        <w:tc>
          <w:tcPr>
            <w:tcW w:w="2972" w:type="dxa"/>
            <w:vMerge/>
          </w:tcPr>
          <w:p w14:paraId="14CEF4BD"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8FA484" w14:textId="71D315DE"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1FA1692F" w14:textId="77777777" w:rsidTr="00490229">
        <w:trPr>
          <w:trHeight w:val="174"/>
        </w:trPr>
        <w:tc>
          <w:tcPr>
            <w:tcW w:w="2972" w:type="dxa"/>
            <w:vMerge w:val="restart"/>
          </w:tcPr>
          <w:p w14:paraId="40D74941" w14:textId="441F66ED"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5.8 Танцевальная культура Польши</w:t>
            </w:r>
          </w:p>
        </w:tc>
        <w:tc>
          <w:tcPr>
            <w:tcW w:w="6662" w:type="dxa"/>
            <w:tcBorders>
              <w:top w:val="single" w:sz="4" w:space="0" w:color="auto"/>
              <w:left w:val="single" w:sz="4" w:space="0" w:color="auto"/>
              <w:bottom w:val="single" w:sz="4" w:space="0" w:color="auto"/>
              <w:right w:val="single" w:sz="4" w:space="0" w:color="auto"/>
            </w:tcBorders>
          </w:tcPr>
          <w:p w14:paraId="1E222991" w14:textId="102DB737"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3DCC3AEF" w14:textId="77777777" w:rsidTr="00DE7760">
        <w:trPr>
          <w:trHeight w:val="361"/>
        </w:trPr>
        <w:tc>
          <w:tcPr>
            <w:tcW w:w="2972" w:type="dxa"/>
            <w:vMerge/>
          </w:tcPr>
          <w:p w14:paraId="451A7ACC"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3E5B136" w14:textId="4CF7DA12"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рук, корпуса и головы. Ходы и основные движения танцев: «Мазурка» «Краковяк», «</w:t>
            </w:r>
            <w:proofErr w:type="spellStart"/>
            <w:r w:rsidRPr="00586F1E">
              <w:rPr>
                <w:rFonts w:ascii="Times New Roman" w:eastAsia="Times New Roman" w:hAnsi="Times New Roman" w:cs="Times New Roman"/>
                <w:bCs/>
                <w:sz w:val="20"/>
                <w:szCs w:val="20"/>
                <w:lang w:eastAsia="ru-RU"/>
              </w:rPr>
              <w:t>Куявяк</w:t>
            </w:r>
            <w:proofErr w:type="spellEnd"/>
            <w:r w:rsidRPr="00586F1E">
              <w:rPr>
                <w:rFonts w:ascii="Times New Roman" w:eastAsia="Times New Roman" w:hAnsi="Times New Roman" w:cs="Times New Roman"/>
                <w:bCs/>
                <w:sz w:val="20"/>
                <w:szCs w:val="20"/>
                <w:lang w:eastAsia="ru-RU"/>
              </w:rPr>
              <w:t>», «</w:t>
            </w:r>
            <w:proofErr w:type="spellStart"/>
            <w:r w:rsidRPr="00586F1E">
              <w:rPr>
                <w:rFonts w:ascii="Times New Roman" w:eastAsia="Times New Roman" w:hAnsi="Times New Roman" w:cs="Times New Roman"/>
                <w:bCs/>
                <w:sz w:val="20"/>
                <w:szCs w:val="20"/>
                <w:lang w:eastAsia="ru-RU"/>
              </w:rPr>
              <w:t>Обэрэк</w:t>
            </w:r>
            <w:proofErr w:type="spellEnd"/>
            <w:r w:rsidRPr="00586F1E">
              <w:rPr>
                <w:rFonts w:ascii="Times New Roman" w:eastAsia="Times New Roman" w:hAnsi="Times New Roman" w:cs="Times New Roman"/>
                <w:bCs/>
                <w:sz w:val="20"/>
                <w:szCs w:val="20"/>
                <w:lang w:eastAsia="ru-RU"/>
              </w:rPr>
              <w:t>». Построение развернутых танцевальных комбинаций, этюда (работа над техникой и манерой исполнения).</w:t>
            </w:r>
          </w:p>
        </w:tc>
      </w:tr>
      <w:tr w:rsidR="00586F1E" w:rsidRPr="00C63897" w14:paraId="56CE32F5" w14:textId="77777777" w:rsidTr="00490229">
        <w:trPr>
          <w:trHeight w:val="135"/>
        </w:trPr>
        <w:tc>
          <w:tcPr>
            <w:tcW w:w="2972" w:type="dxa"/>
            <w:vMerge/>
          </w:tcPr>
          <w:p w14:paraId="4758DA21"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B4F2AA" w14:textId="1B873360"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28B06BC3" w14:textId="77777777" w:rsidTr="00490229">
        <w:trPr>
          <w:trHeight w:val="56"/>
        </w:trPr>
        <w:tc>
          <w:tcPr>
            <w:tcW w:w="2972" w:type="dxa"/>
            <w:vMerge w:val="restart"/>
          </w:tcPr>
          <w:p w14:paraId="3A49CFE4" w14:textId="635BCE67"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5.9. Танцевальная культура Италии</w:t>
            </w:r>
          </w:p>
        </w:tc>
        <w:tc>
          <w:tcPr>
            <w:tcW w:w="6662" w:type="dxa"/>
            <w:tcBorders>
              <w:top w:val="single" w:sz="4" w:space="0" w:color="auto"/>
              <w:left w:val="single" w:sz="4" w:space="0" w:color="auto"/>
              <w:bottom w:val="single" w:sz="4" w:space="0" w:color="auto"/>
              <w:right w:val="single" w:sz="4" w:space="0" w:color="auto"/>
            </w:tcBorders>
          </w:tcPr>
          <w:p w14:paraId="3CB93844" w14:textId="0DF5CB54"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204C4C27" w14:textId="77777777" w:rsidTr="00DE7760">
        <w:trPr>
          <w:trHeight w:val="361"/>
        </w:trPr>
        <w:tc>
          <w:tcPr>
            <w:tcW w:w="2972" w:type="dxa"/>
            <w:vMerge/>
          </w:tcPr>
          <w:p w14:paraId="26B3ED64"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FA6E281" w14:textId="44CFBFEB"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 xml:space="preserve">Основные положения рук, корпуса и головы. Ходы и основные движения. Работа с тамбурином. Построение развернутых танцевальных </w:t>
            </w:r>
            <w:r w:rsidRPr="00586F1E">
              <w:rPr>
                <w:rFonts w:ascii="Times New Roman" w:eastAsia="Times New Roman" w:hAnsi="Times New Roman" w:cs="Times New Roman"/>
                <w:bCs/>
                <w:sz w:val="20"/>
                <w:szCs w:val="20"/>
                <w:lang w:eastAsia="ru-RU"/>
              </w:rPr>
              <w:lastRenderedPageBreak/>
              <w:t>комбинаций, этюда на основе танца «Тарантелла» (работа над техникой и манерой исполнения).</w:t>
            </w:r>
          </w:p>
        </w:tc>
      </w:tr>
      <w:tr w:rsidR="00586F1E" w:rsidRPr="00C63897" w14:paraId="30F17790" w14:textId="77777777" w:rsidTr="00490229">
        <w:trPr>
          <w:trHeight w:val="174"/>
        </w:trPr>
        <w:tc>
          <w:tcPr>
            <w:tcW w:w="2972" w:type="dxa"/>
            <w:vMerge/>
          </w:tcPr>
          <w:p w14:paraId="1A9E869A"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E9E7B6A" w14:textId="77A822DD"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5B1415D0" w14:textId="77777777" w:rsidTr="00490229">
        <w:trPr>
          <w:trHeight w:val="94"/>
        </w:trPr>
        <w:tc>
          <w:tcPr>
            <w:tcW w:w="2972" w:type="dxa"/>
            <w:vMerge w:val="restart"/>
          </w:tcPr>
          <w:p w14:paraId="261603FB" w14:textId="540A28C6"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5.10 Танцевальная культура народов Кавказа</w:t>
            </w:r>
          </w:p>
        </w:tc>
        <w:tc>
          <w:tcPr>
            <w:tcW w:w="6662" w:type="dxa"/>
            <w:tcBorders>
              <w:top w:val="single" w:sz="4" w:space="0" w:color="auto"/>
              <w:left w:val="single" w:sz="4" w:space="0" w:color="auto"/>
              <w:bottom w:val="single" w:sz="4" w:space="0" w:color="auto"/>
              <w:right w:val="single" w:sz="4" w:space="0" w:color="auto"/>
            </w:tcBorders>
          </w:tcPr>
          <w:p w14:paraId="35A376DF" w14:textId="2C6963E8"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42F4A039" w14:textId="77777777" w:rsidTr="00DE7760">
        <w:trPr>
          <w:trHeight w:val="361"/>
        </w:trPr>
        <w:tc>
          <w:tcPr>
            <w:tcW w:w="2972" w:type="dxa"/>
            <w:vMerge/>
          </w:tcPr>
          <w:p w14:paraId="0B96708F"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68DD0A" w14:textId="119A87AB"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движения. Составление развернутых танцевальных комбинаций, этюда. Работа над техникой и манерой исполнения.</w:t>
            </w:r>
          </w:p>
        </w:tc>
      </w:tr>
      <w:tr w:rsidR="00586F1E" w:rsidRPr="00C63897" w14:paraId="2DCC46BB" w14:textId="77777777" w:rsidTr="00490229">
        <w:trPr>
          <w:trHeight w:val="56"/>
        </w:trPr>
        <w:tc>
          <w:tcPr>
            <w:tcW w:w="2972" w:type="dxa"/>
            <w:vMerge/>
          </w:tcPr>
          <w:p w14:paraId="3D0DA5BC"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F9BF9D5" w14:textId="2ED00E18"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11D32528" w14:textId="77777777" w:rsidTr="00490229">
        <w:trPr>
          <w:trHeight w:val="199"/>
        </w:trPr>
        <w:tc>
          <w:tcPr>
            <w:tcW w:w="2972" w:type="dxa"/>
            <w:vMerge w:val="restart"/>
          </w:tcPr>
          <w:p w14:paraId="6D3419AC" w14:textId="24CB083A"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5.11Танцевальная культура Венгрии (народно-сценическая)</w:t>
            </w:r>
          </w:p>
        </w:tc>
        <w:tc>
          <w:tcPr>
            <w:tcW w:w="6662" w:type="dxa"/>
            <w:tcBorders>
              <w:top w:val="single" w:sz="4" w:space="0" w:color="auto"/>
              <w:left w:val="single" w:sz="4" w:space="0" w:color="auto"/>
              <w:bottom w:val="single" w:sz="4" w:space="0" w:color="auto"/>
              <w:right w:val="single" w:sz="4" w:space="0" w:color="auto"/>
            </w:tcBorders>
          </w:tcPr>
          <w:p w14:paraId="02C9C690" w14:textId="64CFB02C"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673EE791" w14:textId="77777777" w:rsidTr="00DE7760">
        <w:trPr>
          <w:trHeight w:val="361"/>
        </w:trPr>
        <w:tc>
          <w:tcPr>
            <w:tcW w:w="2972" w:type="dxa"/>
            <w:vMerge/>
          </w:tcPr>
          <w:p w14:paraId="1DD386DF"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E9ED3B" w14:textId="6E0EDDE8"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Основные ходы и движения.</w:t>
            </w:r>
            <w:r w:rsidRPr="00586F1E">
              <w:rPr>
                <w:rFonts w:ascii="Calibri" w:eastAsia="Times New Roman" w:hAnsi="Calibri" w:cs="Times New Roman"/>
                <w:sz w:val="20"/>
                <w:szCs w:val="20"/>
                <w:lang w:eastAsia="ru-RU"/>
              </w:rPr>
              <w:t xml:space="preserve"> </w:t>
            </w:r>
            <w:r w:rsidRPr="00586F1E">
              <w:rPr>
                <w:rFonts w:ascii="Times New Roman" w:eastAsia="Times New Roman" w:hAnsi="Times New Roman" w:cs="Times New Roman"/>
                <w:bCs/>
                <w:sz w:val="20"/>
                <w:szCs w:val="20"/>
                <w:lang w:eastAsia="ru-RU"/>
              </w:rPr>
              <w:t>Построение развернутого танцевального этюда.</w:t>
            </w:r>
          </w:p>
        </w:tc>
      </w:tr>
      <w:tr w:rsidR="00586F1E" w:rsidRPr="00C63897" w14:paraId="306C9E30" w14:textId="77777777" w:rsidTr="00490229">
        <w:trPr>
          <w:trHeight w:val="56"/>
        </w:trPr>
        <w:tc>
          <w:tcPr>
            <w:tcW w:w="2972" w:type="dxa"/>
            <w:vMerge/>
          </w:tcPr>
          <w:p w14:paraId="3E756CCA"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9DB62DD" w14:textId="0FDFDF14"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2BE94E16" w14:textId="77777777" w:rsidTr="00490229">
        <w:trPr>
          <w:trHeight w:val="118"/>
        </w:trPr>
        <w:tc>
          <w:tcPr>
            <w:tcW w:w="2972" w:type="dxa"/>
            <w:vMerge w:val="restart"/>
          </w:tcPr>
          <w:p w14:paraId="3E866134" w14:textId="1C0759D0"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5.12 Танцевальная культура Венгрии (народная)</w:t>
            </w:r>
          </w:p>
        </w:tc>
        <w:tc>
          <w:tcPr>
            <w:tcW w:w="6662" w:type="dxa"/>
            <w:tcBorders>
              <w:top w:val="single" w:sz="4" w:space="0" w:color="auto"/>
              <w:left w:val="single" w:sz="4" w:space="0" w:color="auto"/>
              <w:bottom w:val="single" w:sz="4" w:space="0" w:color="auto"/>
              <w:right w:val="single" w:sz="4" w:space="0" w:color="auto"/>
            </w:tcBorders>
          </w:tcPr>
          <w:p w14:paraId="444BD2F8" w14:textId="2DA84267"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46A731DC" w14:textId="77777777" w:rsidTr="00DE7760">
        <w:trPr>
          <w:trHeight w:val="361"/>
        </w:trPr>
        <w:tc>
          <w:tcPr>
            <w:tcW w:w="2972" w:type="dxa"/>
            <w:vMerge/>
          </w:tcPr>
          <w:p w14:paraId="0C788BF3"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9DAA9E" w14:textId="6568EA6A"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положения ног, рук, корпуса, головы Ходы и основные движения. Построение развернутого танцевального этюда на материале венгерского народного танца.</w:t>
            </w:r>
          </w:p>
        </w:tc>
      </w:tr>
      <w:tr w:rsidR="00586F1E" w:rsidRPr="00C63897" w14:paraId="2620A058" w14:textId="77777777" w:rsidTr="00490229">
        <w:trPr>
          <w:trHeight w:val="56"/>
        </w:trPr>
        <w:tc>
          <w:tcPr>
            <w:tcW w:w="2972" w:type="dxa"/>
            <w:vMerge/>
          </w:tcPr>
          <w:p w14:paraId="4FB5213D"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2C90DBA" w14:textId="61312509"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1B9BEDC6" w14:textId="77777777" w:rsidTr="00586F1E">
        <w:trPr>
          <w:trHeight w:val="96"/>
        </w:trPr>
        <w:tc>
          <w:tcPr>
            <w:tcW w:w="2972" w:type="dxa"/>
            <w:vMerge w:val="restart"/>
          </w:tcPr>
          <w:p w14:paraId="6A420A1B" w14:textId="0FA4AD8B"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5.13 Танцевальная культура Испании</w:t>
            </w:r>
          </w:p>
        </w:tc>
        <w:tc>
          <w:tcPr>
            <w:tcW w:w="6662" w:type="dxa"/>
            <w:tcBorders>
              <w:top w:val="single" w:sz="4" w:space="0" w:color="auto"/>
              <w:left w:val="single" w:sz="4" w:space="0" w:color="auto"/>
              <w:bottom w:val="single" w:sz="4" w:space="0" w:color="auto"/>
              <w:right w:val="single" w:sz="4" w:space="0" w:color="auto"/>
            </w:tcBorders>
          </w:tcPr>
          <w:p w14:paraId="028AA300" w14:textId="7486DD77"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2204539C" w14:textId="77777777" w:rsidTr="00DE7760">
        <w:trPr>
          <w:trHeight w:val="361"/>
        </w:trPr>
        <w:tc>
          <w:tcPr>
            <w:tcW w:w="2972" w:type="dxa"/>
            <w:vMerge/>
          </w:tcPr>
          <w:p w14:paraId="54709014"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5431B8" w14:textId="18D07492"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Положение рук, корпуса, головы и основные движения. Основные движения танца «Фламенко», «Арагонская хота». Этюд на материале испанского танца «Арагонская хота».</w:t>
            </w:r>
          </w:p>
        </w:tc>
      </w:tr>
      <w:tr w:rsidR="00586F1E" w:rsidRPr="00C63897" w14:paraId="68076C32" w14:textId="77777777" w:rsidTr="00586F1E">
        <w:trPr>
          <w:trHeight w:val="56"/>
        </w:trPr>
        <w:tc>
          <w:tcPr>
            <w:tcW w:w="2972" w:type="dxa"/>
            <w:vMerge/>
          </w:tcPr>
          <w:p w14:paraId="7268C1F0"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7E50541" w14:textId="53CFAF71"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586F1E" w:rsidRPr="00C63897" w14:paraId="379873B6" w14:textId="77777777" w:rsidTr="00586F1E">
        <w:trPr>
          <w:trHeight w:val="74"/>
        </w:trPr>
        <w:tc>
          <w:tcPr>
            <w:tcW w:w="2972" w:type="dxa"/>
            <w:vMerge w:val="restart"/>
          </w:tcPr>
          <w:p w14:paraId="332F5B68" w14:textId="3BA25D13" w:rsidR="00586F1E" w:rsidRPr="00C63897" w:rsidRDefault="00586F1E"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Тема 5.14. Танцевальная культура Балканских стран</w:t>
            </w:r>
          </w:p>
        </w:tc>
        <w:tc>
          <w:tcPr>
            <w:tcW w:w="6662" w:type="dxa"/>
            <w:tcBorders>
              <w:top w:val="single" w:sz="4" w:space="0" w:color="auto"/>
              <w:left w:val="single" w:sz="4" w:space="0" w:color="auto"/>
              <w:bottom w:val="single" w:sz="4" w:space="0" w:color="auto"/>
              <w:right w:val="single" w:sz="4" w:space="0" w:color="auto"/>
            </w:tcBorders>
          </w:tcPr>
          <w:p w14:paraId="3AD279D3" w14:textId="604A69BE"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586F1E" w:rsidRPr="00C63897" w14:paraId="2417BE1D" w14:textId="77777777" w:rsidTr="00DE7760">
        <w:trPr>
          <w:trHeight w:val="361"/>
        </w:trPr>
        <w:tc>
          <w:tcPr>
            <w:tcW w:w="2972" w:type="dxa"/>
            <w:vMerge/>
          </w:tcPr>
          <w:p w14:paraId="2258EF53"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8E213A0" w14:textId="27B27D8B"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Cs/>
                <w:sz w:val="20"/>
                <w:szCs w:val="20"/>
                <w:lang w:eastAsia="ru-RU"/>
              </w:rPr>
              <w:t>Основные движения. Построение развернутых танцевальных комбинаций, развернутого танцевального этюда.</w:t>
            </w:r>
          </w:p>
        </w:tc>
      </w:tr>
      <w:tr w:rsidR="00586F1E" w:rsidRPr="00C63897" w14:paraId="102BA6DD" w14:textId="77777777" w:rsidTr="00586F1E">
        <w:trPr>
          <w:trHeight w:val="56"/>
        </w:trPr>
        <w:tc>
          <w:tcPr>
            <w:tcW w:w="2972" w:type="dxa"/>
            <w:vMerge/>
          </w:tcPr>
          <w:p w14:paraId="3D538F78" w14:textId="77777777" w:rsidR="00586F1E" w:rsidRPr="004A607C" w:rsidRDefault="00586F1E"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9B3C223" w14:textId="30657DBA" w:rsidR="00586F1E" w:rsidRPr="00586F1E" w:rsidRDefault="00586F1E"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490229" w:rsidRPr="00C63897" w14:paraId="35B31DA0" w14:textId="77777777" w:rsidTr="00490229">
        <w:trPr>
          <w:trHeight w:val="82"/>
        </w:trPr>
        <w:tc>
          <w:tcPr>
            <w:tcW w:w="9634" w:type="dxa"/>
            <w:gridSpan w:val="2"/>
            <w:tcBorders>
              <w:right w:val="single" w:sz="4" w:space="0" w:color="auto"/>
            </w:tcBorders>
          </w:tcPr>
          <w:p w14:paraId="0ECEFC56" w14:textId="2DEFACDA" w:rsidR="00490229" w:rsidRPr="00C63897" w:rsidRDefault="00490229" w:rsidP="00DE7760">
            <w:pPr>
              <w:rPr>
                <w:rFonts w:ascii="Times New Roman" w:eastAsia="Times New Roman" w:hAnsi="Times New Roman" w:cs="Times New Roman"/>
                <w:b/>
                <w:bCs/>
                <w:lang w:eastAsia="ru-RU"/>
              </w:rPr>
            </w:pPr>
            <w:r>
              <w:rPr>
                <w:rFonts w:ascii="Times New Roman" w:eastAsia="Times New Roman" w:hAnsi="Times New Roman" w:cs="Times New Roman"/>
                <w:b/>
              </w:rPr>
              <w:t>Тема</w:t>
            </w:r>
            <w:r w:rsidRPr="00490229">
              <w:rPr>
                <w:rFonts w:ascii="Times New Roman" w:eastAsia="Times New Roman" w:hAnsi="Times New Roman" w:cs="Times New Roman"/>
                <w:b/>
              </w:rPr>
              <w:t xml:space="preserve"> 6.   Подготовка к показу</w:t>
            </w:r>
          </w:p>
        </w:tc>
      </w:tr>
      <w:tr w:rsidR="00490229" w:rsidRPr="00C63897" w14:paraId="34EE8E2A" w14:textId="77777777" w:rsidTr="00490229">
        <w:trPr>
          <w:trHeight w:val="100"/>
        </w:trPr>
        <w:tc>
          <w:tcPr>
            <w:tcW w:w="2972" w:type="dxa"/>
            <w:vMerge w:val="restart"/>
          </w:tcPr>
          <w:p w14:paraId="61E2E375" w14:textId="0A48B445" w:rsidR="00490229" w:rsidRPr="00C63897" w:rsidRDefault="00490229"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rPr>
              <w:t>Тема 6.1 Работа над танцевальными комбинациями</w:t>
            </w:r>
          </w:p>
        </w:tc>
        <w:tc>
          <w:tcPr>
            <w:tcW w:w="6662" w:type="dxa"/>
            <w:tcBorders>
              <w:top w:val="single" w:sz="4" w:space="0" w:color="auto"/>
              <w:left w:val="single" w:sz="4" w:space="0" w:color="auto"/>
              <w:bottom w:val="single" w:sz="4" w:space="0" w:color="auto"/>
              <w:right w:val="single" w:sz="4" w:space="0" w:color="auto"/>
            </w:tcBorders>
          </w:tcPr>
          <w:p w14:paraId="583CF0CB" w14:textId="0A4571AD" w:rsidR="00490229" w:rsidRPr="00C63897" w:rsidRDefault="00490229" w:rsidP="00DE7760">
            <w:pPr>
              <w:rPr>
                <w:rFonts w:ascii="Times New Roman" w:eastAsia="Times New Roman" w:hAnsi="Times New Roman" w:cs="Times New Roman"/>
                <w:b/>
                <w:bCs/>
                <w:lang w:eastAsia="ru-RU"/>
              </w:rPr>
            </w:pPr>
            <w:r w:rsidRPr="00586F1E">
              <w:rPr>
                <w:rFonts w:ascii="Times New Roman" w:eastAsia="Times New Roman" w:hAnsi="Times New Roman" w:cs="Times New Roman"/>
                <w:b/>
                <w:bCs/>
                <w:sz w:val="20"/>
                <w:szCs w:val="20"/>
                <w:lang w:eastAsia="ru-RU"/>
              </w:rPr>
              <w:t>Аудиторные занятия</w:t>
            </w:r>
          </w:p>
        </w:tc>
      </w:tr>
      <w:tr w:rsidR="00490229" w:rsidRPr="00C63897" w14:paraId="79771711" w14:textId="77777777" w:rsidTr="00DE7760">
        <w:trPr>
          <w:trHeight w:val="361"/>
        </w:trPr>
        <w:tc>
          <w:tcPr>
            <w:tcW w:w="2972" w:type="dxa"/>
            <w:vMerge/>
          </w:tcPr>
          <w:p w14:paraId="4130E290" w14:textId="77777777" w:rsidR="00490229" w:rsidRPr="004A607C" w:rsidRDefault="00490229" w:rsidP="00DE7760">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5A694CEB" w14:textId="77777777" w:rsidR="00490229" w:rsidRPr="00490229" w:rsidRDefault="00490229" w:rsidP="00490229">
            <w:pPr>
              <w:jc w:val="both"/>
              <w:rPr>
                <w:rFonts w:ascii="Times New Roman" w:eastAsia="Times New Roman" w:hAnsi="Times New Roman" w:cs="Times New Roman"/>
                <w:bCs/>
                <w:sz w:val="20"/>
                <w:szCs w:val="20"/>
              </w:rPr>
            </w:pPr>
            <w:r w:rsidRPr="00490229">
              <w:rPr>
                <w:rFonts w:ascii="Times New Roman" w:eastAsia="Times New Roman" w:hAnsi="Times New Roman" w:cs="Times New Roman"/>
                <w:bCs/>
                <w:sz w:val="20"/>
                <w:szCs w:val="20"/>
              </w:rPr>
              <w:t>Работа над совершенствованием исполнительского мастерства в танцевальных комбинациях у станка и на середине зала.</w:t>
            </w:r>
          </w:p>
          <w:p w14:paraId="0B7097AA" w14:textId="14B8BEBF" w:rsidR="00490229" w:rsidRPr="00490229" w:rsidRDefault="00490229" w:rsidP="00490229">
            <w:pPr>
              <w:rPr>
                <w:rFonts w:ascii="Times New Roman" w:eastAsia="Times New Roman" w:hAnsi="Times New Roman" w:cs="Times New Roman"/>
                <w:b/>
                <w:bCs/>
                <w:sz w:val="20"/>
                <w:szCs w:val="20"/>
                <w:lang w:eastAsia="ru-RU"/>
              </w:rPr>
            </w:pPr>
            <w:r w:rsidRPr="00490229">
              <w:rPr>
                <w:rFonts w:ascii="Times New Roman" w:eastAsia="Times New Roman" w:hAnsi="Times New Roman" w:cs="Times New Roman"/>
                <w:bCs/>
                <w:sz w:val="20"/>
                <w:szCs w:val="20"/>
              </w:rPr>
              <w:t>Мужской класс. Женский класс</w:t>
            </w:r>
          </w:p>
        </w:tc>
      </w:tr>
      <w:tr w:rsidR="00490229" w:rsidRPr="00C63897" w14:paraId="18A3C853" w14:textId="77777777" w:rsidTr="00490229">
        <w:trPr>
          <w:trHeight w:val="56"/>
        </w:trPr>
        <w:tc>
          <w:tcPr>
            <w:tcW w:w="2972" w:type="dxa"/>
            <w:vMerge/>
          </w:tcPr>
          <w:p w14:paraId="2EF0439E" w14:textId="77777777" w:rsidR="00490229" w:rsidRPr="004A607C" w:rsidRDefault="00490229" w:rsidP="00DE7760">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525EC476" w14:textId="5901272A" w:rsidR="00490229" w:rsidRPr="00490229" w:rsidRDefault="00490229"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490229" w:rsidRPr="00C63897" w14:paraId="2238E3FC" w14:textId="77777777" w:rsidTr="00490229">
        <w:trPr>
          <w:trHeight w:val="56"/>
        </w:trPr>
        <w:tc>
          <w:tcPr>
            <w:tcW w:w="2972" w:type="dxa"/>
            <w:vMerge w:val="restart"/>
          </w:tcPr>
          <w:p w14:paraId="5AE927FD" w14:textId="2238713E" w:rsidR="00490229" w:rsidRPr="00C63897" w:rsidRDefault="00490229"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rPr>
              <w:t>Тема 6.2. Этюдная работа</w:t>
            </w:r>
          </w:p>
        </w:tc>
        <w:tc>
          <w:tcPr>
            <w:tcW w:w="6662" w:type="dxa"/>
            <w:tcBorders>
              <w:top w:val="single" w:sz="4" w:space="0" w:color="auto"/>
              <w:left w:val="single" w:sz="4" w:space="0" w:color="auto"/>
              <w:bottom w:val="single" w:sz="4" w:space="0" w:color="auto"/>
              <w:right w:val="single" w:sz="4" w:space="0" w:color="auto"/>
            </w:tcBorders>
          </w:tcPr>
          <w:p w14:paraId="3DAFF438" w14:textId="4CA0BD45" w:rsidR="00490229" w:rsidRPr="00490229" w:rsidRDefault="00490229" w:rsidP="00DE7760">
            <w:pPr>
              <w:rPr>
                <w:rFonts w:ascii="Times New Roman" w:eastAsia="Times New Roman" w:hAnsi="Times New Roman" w:cs="Times New Roman"/>
                <w:b/>
                <w:bCs/>
                <w:sz w:val="20"/>
                <w:szCs w:val="20"/>
                <w:lang w:eastAsia="ru-RU"/>
              </w:rPr>
            </w:pPr>
            <w:r w:rsidRPr="00586F1E">
              <w:rPr>
                <w:rFonts w:ascii="Times New Roman" w:eastAsia="Times New Roman" w:hAnsi="Times New Roman" w:cs="Times New Roman"/>
                <w:b/>
                <w:bCs/>
                <w:sz w:val="20"/>
                <w:szCs w:val="20"/>
                <w:lang w:eastAsia="ru-RU"/>
              </w:rPr>
              <w:t>Аудиторные занятия</w:t>
            </w:r>
          </w:p>
        </w:tc>
      </w:tr>
      <w:tr w:rsidR="00490229" w:rsidRPr="00C63897" w14:paraId="28629E1A" w14:textId="77777777" w:rsidTr="00DE7760">
        <w:trPr>
          <w:trHeight w:val="361"/>
        </w:trPr>
        <w:tc>
          <w:tcPr>
            <w:tcW w:w="2972" w:type="dxa"/>
            <w:vMerge/>
          </w:tcPr>
          <w:p w14:paraId="69A51EE2" w14:textId="77777777" w:rsidR="00490229" w:rsidRPr="00C63897" w:rsidRDefault="0049022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9EAD13" w14:textId="545E1D1A" w:rsidR="00490229" w:rsidRPr="00490229" w:rsidRDefault="00490229" w:rsidP="00DE7760">
            <w:pPr>
              <w:rPr>
                <w:rFonts w:ascii="Times New Roman" w:eastAsia="Times New Roman" w:hAnsi="Times New Roman" w:cs="Times New Roman"/>
                <w:b/>
                <w:bCs/>
                <w:sz w:val="20"/>
                <w:szCs w:val="20"/>
                <w:lang w:eastAsia="ru-RU"/>
              </w:rPr>
            </w:pPr>
            <w:r w:rsidRPr="00490229">
              <w:rPr>
                <w:rFonts w:ascii="Times New Roman" w:eastAsia="Times New Roman" w:hAnsi="Times New Roman" w:cs="Times New Roman"/>
                <w:bCs/>
                <w:sz w:val="20"/>
                <w:szCs w:val="20"/>
              </w:rPr>
              <w:t>Танцевальная культура Белоруссии, стран Балтии, народов Поволжья, Молдавии, Украины, Средней Азии, Польши, Италии, Кавказа, Венгрии, Испании, Балканских стран.</w:t>
            </w:r>
          </w:p>
        </w:tc>
      </w:tr>
      <w:tr w:rsidR="00490229" w:rsidRPr="00C63897" w14:paraId="4F123990" w14:textId="77777777" w:rsidTr="00490229">
        <w:trPr>
          <w:trHeight w:val="56"/>
        </w:trPr>
        <w:tc>
          <w:tcPr>
            <w:tcW w:w="2972" w:type="dxa"/>
            <w:vMerge/>
          </w:tcPr>
          <w:p w14:paraId="6F0C2657" w14:textId="77777777" w:rsidR="00490229" w:rsidRPr="00C63897" w:rsidRDefault="0049022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027B9DD" w14:textId="49963172" w:rsidR="00490229" w:rsidRPr="00C63897" w:rsidRDefault="00490229" w:rsidP="00DE7760">
            <w:pPr>
              <w:rPr>
                <w:rFonts w:ascii="Times New Roman" w:eastAsia="Times New Roman" w:hAnsi="Times New Roman" w:cs="Times New Roman"/>
                <w:b/>
                <w:bCs/>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490229" w:rsidRPr="00C63897" w14:paraId="0BBD1262" w14:textId="77777777" w:rsidTr="00490229">
        <w:trPr>
          <w:trHeight w:val="56"/>
        </w:trPr>
        <w:tc>
          <w:tcPr>
            <w:tcW w:w="9634" w:type="dxa"/>
            <w:gridSpan w:val="2"/>
            <w:tcBorders>
              <w:right w:val="single" w:sz="4" w:space="0" w:color="auto"/>
            </w:tcBorders>
          </w:tcPr>
          <w:p w14:paraId="57A90F4E" w14:textId="60564C75" w:rsidR="00293EE9" w:rsidRPr="00490229" w:rsidRDefault="00490229" w:rsidP="008247D7">
            <w:pPr>
              <w:tabs>
                <w:tab w:val="left" w:pos="8582"/>
              </w:tabs>
              <w:rPr>
                <w:rFonts w:ascii="Times New Roman" w:eastAsia="Times New Roman" w:hAnsi="Times New Roman" w:cs="Times New Roman"/>
                <w:b/>
                <w:bCs/>
                <w:lang w:eastAsia="ru-RU"/>
              </w:rPr>
            </w:pPr>
            <w:r w:rsidRPr="00490229">
              <w:rPr>
                <w:rFonts w:ascii="Times New Roman" w:eastAsia="Times New Roman" w:hAnsi="Times New Roman" w:cs="Times New Roman"/>
                <w:b/>
                <w:lang w:eastAsia="ru-RU"/>
              </w:rPr>
              <w:t>РАЗДЕЛ 01.02.03.</w:t>
            </w:r>
            <w:r w:rsidR="00F434A0">
              <w:rPr>
                <w:rFonts w:ascii="Times New Roman" w:eastAsia="Times New Roman" w:hAnsi="Times New Roman" w:cs="Times New Roman"/>
                <w:b/>
                <w:lang w:eastAsia="ru-RU"/>
              </w:rPr>
              <w:t xml:space="preserve"> </w:t>
            </w:r>
            <w:r w:rsidRPr="00490229">
              <w:rPr>
                <w:rFonts w:ascii="Times New Roman" w:eastAsia="Times New Roman" w:hAnsi="Times New Roman" w:cs="Times New Roman"/>
                <w:b/>
                <w:lang w:eastAsia="ru-RU"/>
              </w:rPr>
              <w:t xml:space="preserve"> Современный танец</w:t>
            </w:r>
          </w:p>
        </w:tc>
      </w:tr>
      <w:tr w:rsidR="00293EE9" w:rsidRPr="00C63897" w14:paraId="033FAABA" w14:textId="77777777" w:rsidTr="008247D7">
        <w:trPr>
          <w:trHeight w:val="56"/>
        </w:trPr>
        <w:tc>
          <w:tcPr>
            <w:tcW w:w="2972" w:type="dxa"/>
            <w:vMerge w:val="restart"/>
          </w:tcPr>
          <w:p w14:paraId="46DCA677" w14:textId="0B80D9A0" w:rsidR="00293EE9" w:rsidRPr="004A607C" w:rsidRDefault="008247D7" w:rsidP="008F05EC">
            <w:pPr>
              <w:rPr>
                <w:rFonts w:ascii="Times New Roman" w:eastAsia="Times New Roman" w:hAnsi="Times New Roman" w:cs="Times New Roman"/>
                <w:lang w:eastAsia="ru-RU"/>
              </w:rPr>
            </w:pPr>
            <w:r>
              <w:rPr>
                <w:rFonts w:ascii="Times New Roman" w:eastAsia="Times New Roman" w:hAnsi="Times New Roman" w:cs="Times New Roman"/>
                <w:lang w:eastAsia="ru-RU"/>
              </w:rPr>
              <w:t>Тема</w:t>
            </w:r>
            <w:r w:rsidR="00293EE9" w:rsidRPr="004A607C">
              <w:rPr>
                <w:rFonts w:ascii="Times New Roman" w:eastAsia="Times New Roman" w:hAnsi="Times New Roman" w:cs="Times New Roman"/>
                <w:lang w:eastAsia="ru-RU"/>
              </w:rPr>
              <w:t xml:space="preserve"> 1. Базовые движения современного танца</w:t>
            </w:r>
          </w:p>
          <w:p w14:paraId="31A0C8A9" w14:textId="77777777" w:rsidR="00293EE9" w:rsidRPr="00C63897" w:rsidRDefault="00293EE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03EC607" w14:textId="02F91243" w:rsidR="00293EE9" w:rsidRPr="00C63897" w:rsidRDefault="00293EE9" w:rsidP="00DE7760">
            <w:pPr>
              <w:rPr>
                <w:rFonts w:ascii="Times New Roman" w:eastAsia="Times New Roman" w:hAnsi="Times New Roman" w:cs="Times New Roman"/>
                <w:b/>
                <w:bCs/>
                <w:lang w:eastAsia="ru-RU"/>
              </w:rPr>
            </w:pPr>
            <w:r w:rsidRPr="00586F1E">
              <w:rPr>
                <w:rFonts w:ascii="Times New Roman" w:eastAsia="Times New Roman" w:hAnsi="Times New Roman" w:cs="Times New Roman"/>
                <w:b/>
                <w:bCs/>
                <w:sz w:val="20"/>
                <w:szCs w:val="20"/>
                <w:lang w:eastAsia="ru-RU"/>
              </w:rPr>
              <w:t>Аудиторные занятия</w:t>
            </w:r>
          </w:p>
        </w:tc>
      </w:tr>
      <w:tr w:rsidR="00293EE9" w:rsidRPr="00C63897" w14:paraId="6508A4B7" w14:textId="77777777" w:rsidTr="00DE7760">
        <w:trPr>
          <w:trHeight w:val="361"/>
        </w:trPr>
        <w:tc>
          <w:tcPr>
            <w:tcW w:w="2972" w:type="dxa"/>
            <w:vMerge/>
          </w:tcPr>
          <w:p w14:paraId="5EA6EC29" w14:textId="77777777" w:rsidR="00293EE9" w:rsidRPr="004A607C" w:rsidRDefault="00293EE9" w:rsidP="008F05EC">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4BEC141" w14:textId="17A3F2F9"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Cs/>
                <w:sz w:val="20"/>
                <w:szCs w:val="20"/>
                <w:lang w:eastAsia="ru-RU"/>
              </w:rPr>
              <w:t xml:space="preserve">Постановка корпуса, работа с центром. Основные позиции ног и рук. Изоляция. Работа с изгибами и скручиваниями позвоночника. Понятие </w:t>
            </w:r>
            <w:proofErr w:type="spellStart"/>
            <w:r w:rsidRPr="00293EE9">
              <w:rPr>
                <w:rFonts w:ascii="Times New Roman" w:eastAsia="Times New Roman" w:hAnsi="Times New Roman" w:cs="Times New Roman"/>
                <w:bCs/>
                <w:sz w:val="20"/>
                <w:szCs w:val="20"/>
                <w:lang w:eastAsia="ru-RU"/>
              </w:rPr>
              <w:t>contraction</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release</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stretch</w:t>
            </w:r>
            <w:proofErr w:type="spellEnd"/>
            <w:r w:rsidRPr="00293EE9">
              <w:rPr>
                <w:rFonts w:ascii="Times New Roman" w:eastAsia="Times New Roman" w:hAnsi="Times New Roman" w:cs="Times New Roman"/>
                <w:bCs/>
                <w:sz w:val="20"/>
                <w:szCs w:val="20"/>
                <w:lang w:eastAsia="ru-RU"/>
              </w:rPr>
              <w:t xml:space="preserve"> и </w:t>
            </w:r>
            <w:proofErr w:type="spellStart"/>
            <w:r w:rsidRPr="00293EE9">
              <w:rPr>
                <w:rFonts w:ascii="Times New Roman" w:eastAsia="Times New Roman" w:hAnsi="Times New Roman" w:cs="Times New Roman"/>
                <w:bCs/>
                <w:sz w:val="20"/>
                <w:szCs w:val="20"/>
                <w:lang w:eastAsia="ru-RU"/>
              </w:rPr>
              <w:t>twist</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Swing</w:t>
            </w:r>
            <w:proofErr w:type="spellEnd"/>
            <w:r w:rsidRPr="00293EE9">
              <w:rPr>
                <w:rFonts w:ascii="Times New Roman" w:eastAsia="Times New Roman" w:hAnsi="Times New Roman" w:cs="Times New Roman"/>
                <w:bCs/>
                <w:sz w:val="20"/>
                <w:szCs w:val="20"/>
                <w:lang w:eastAsia="ru-RU"/>
              </w:rPr>
              <w:t xml:space="preserve"> упражнения. Понятие </w:t>
            </w:r>
            <w:proofErr w:type="spellStart"/>
            <w:r w:rsidRPr="00293EE9">
              <w:rPr>
                <w:rFonts w:ascii="Times New Roman" w:eastAsia="Times New Roman" w:hAnsi="Times New Roman" w:cs="Times New Roman"/>
                <w:bCs/>
                <w:sz w:val="20"/>
                <w:szCs w:val="20"/>
                <w:lang w:eastAsia="ru-RU"/>
              </w:rPr>
              <w:t>полицентрии</w:t>
            </w:r>
            <w:proofErr w:type="spellEnd"/>
            <w:r w:rsidRPr="00293EE9">
              <w:rPr>
                <w:rFonts w:ascii="Times New Roman" w:eastAsia="Times New Roman" w:hAnsi="Times New Roman" w:cs="Times New Roman"/>
                <w:bCs/>
                <w:sz w:val="20"/>
                <w:szCs w:val="20"/>
                <w:lang w:eastAsia="ru-RU"/>
              </w:rPr>
              <w:t xml:space="preserve"> и полиритмии. Различные формы </w:t>
            </w:r>
            <w:proofErr w:type="spellStart"/>
            <w:r w:rsidRPr="00293EE9">
              <w:rPr>
                <w:rFonts w:ascii="Times New Roman" w:eastAsia="Times New Roman" w:hAnsi="Times New Roman" w:cs="Times New Roman"/>
                <w:bCs/>
                <w:sz w:val="20"/>
                <w:szCs w:val="20"/>
                <w:lang w:eastAsia="ru-RU"/>
              </w:rPr>
              <w:t>por</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de</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bras</w:t>
            </w:r>
            <w:proofErr w:type="spellEnd"/>
            <w:r w:rsidRPr="00293EE9">
              <w:rPr>
                <w:rFonts w:ascii="Times New Roman" w:eastAsia="Times New Roman" w:hAnsi="Times New Roman" w:cs="Times New Roman"/>
                <w:bCs/>
                <w:sz w:val="20"/>
                <w:szCs w:val="20"/>
                <w:lang w:eastAsia="ru-RU"/>
              </w:rPr>
              <w:t xml:space="preserve">. Экзерсис на середине зала. Вращения. Комплекс аэробной </w:t>
            </w:r>
            <w:proofErr w:type="spellStart"/>
            <w:r w:rsidRPr="00293EE9">
              <w:rPr>
                <w:rFonts w:ascii="Times New Roman" w:eastAsia="Times New Roman" w:hAnsi="Times New Roman" w:cs="Times New Roman"/>
                <w:bCs/>
                <w:sz w:val="20"/>
                <w:szCs w:val="20"/>
                <w:lang w:eastAsia="ru-RU"/>
              </w:rPr>
              <w:t>кардиотренировки</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Stretch</w:t>
            </w:r>
            <w:proofErr w:type="spellEnd"/>
            <w:r w:rsidRPr="00293EE9">
              <w:rPr>
                <w:rFonts w:ascii="Times New Roman" w:eastAsia="Times New Roman" w:hAnsi="Times New Roman" w:cs="Times New Roman"/>
                <w:bCs/>
                <w:sz w:val="20"/>
                <w:szCs w:val="20"/>
                <w:lang w:eastAsia="ru-RU"/>
              </w:rPr>
              <w:t xml:space="preserve"> комплекс. Введение в технику партерных упражнений. Упражнения на координацию. Кроссы. Слайды. </w:t>
            </w:r>
            <w:r w:rsidRPr="00293EE9">
              <w:rPr>
                <w:rFonts w:ascii="Times New Roman" w:eastAsia="Times New Roman" w:hAnsi="Times New Roman" w:cs="Times New Roman"/>
                <w:bCs/>
                <w:sz w:val="20"/>
                <w:szCs w:val="20"/>
                <w:lang w:val="en-US" w:eastAsia="ru-RU"/>
              </w:rPr>
              <w:t>P</w:t>
            </w:r>
            <w:proofErr w:type="spellStart"/>
            <w:r w:rsidRPr="00293EE9">
              <w:rPr>
                <w:rFonts w:ascii="Times New Roman" w:eastAsia="Times New Roman" w:hAnsi="Times New Roman" w:cs="Times New Roman"/>
                <w:bCs/>
                <w:sz w:val="20"/>
                <w:szCs w:val="20"/>
                <w:lang w:eastAsia="ru-RU"/>
              </w:rPr>
              <w:t>as</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de</w:t>
            </w:r>
            <w:proofErr w:type="spellEnd"/>
            <w:r w:rsidRPr="00293EE9">
              <w:rPr>
                <w:rFonts w:ascii="Times New Roman" w:eastAsia="Times New Roman" w:hAnsi="Times New Roman" w:cs="Times New Roman"/>
                <w:bCs/>
                <w:sz w:val="20"/>
                <w:szCs w:val="20"/>
                <w:lang w:eastAsia="ru-RU"/>
              </w:rPr>
              <w:t xml:space="preserve"> </w:t>
            </w:r>
            <w:proofErr w:type="spellStart"/>
            <w:r w:rsidRPr="00293EE9">
              <w:rPr>
                <w:rFonts w:ascii="Times New Roman" w:eastAsia="Times New Roman" w:hAnsi="Times New Roman" w:cs="Times New Roman"/>
                <w:bCs/>
                <w:sz w:val="20"/>
                <w:szCs w:val="20"/>
                <w:lang w:eastAsia="ru-RU"/>
              </w:rPr>
              <w:t>bourree</w:t>
            </w:r>
            <w:proofErr w:type="spellEnd"/>
            <w:r w:rsidRPr="00293EE9">
              <w:rPr>
                <w:rFonts w:ascii="Times New Roman" w:eastAsia="Times New Roman" w:hAnsi="Times New Roman" w:cs="Times New Roman"/>
                <w:bCs/>
                <w:sz w:val="20"/>
                <w:szCs w:val="20"/>
                <w:lang w:eastAsia="ru-RU"/>
              </w:rPr>
              <w:t>. Прыжки. Танцевальные комбинации</w:t>
            </w:r>
          </w:p>
        </w:tc>
      </w:tr>
      <w:tr w:rsidR="00293EE9" w:rsidRPr="00C63897" w14:paraId="5B58A440" w14:textId="77777777" w:rsidTr="008F05EC">
        <w:trPr>
          <w:trHeight w:val="56"/>
        </w:trPr>
        <w:tc>
          <w:tcPr>
            <w:tcW w:w="2972" w:type="dxa"/>
            <w:vMerge/>
          </w:tcPr>
          <w:p w14:paraId="400F6B9C" w14:textId="77777777" w:rsidR="00293EE9" w:rsidRPr="004A607C" w:rsidRDefault="00293EE9" w:rsidP="008F05EC">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AA01BD6" w14:textId="520ED280"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
                <w:bCs/>
                <w:sz w:val="20"/>
                <w:szCs w:val="20"/>
                <w:lang w:eastAsia="ru-RU"/>
              </w:rPr>
              <w:t>Самостоятельная работа обучающихся.</w:t>
            </w:r>
          </w:p>
        </w:tc>
      </w:tr>
      <w:tr w:rsidR="00293EE9" w:rsidRPr="00C63897" w14:paraId="076283C0" w14:textId="77777777" w:rsidTr="00293EE9">
        <w:trPr>
          <w:trHeight w:val="56"/>
        </w:trPr>
        <w:tc>
          <w:tcPr>
            <w:tcW w:w="2972" w:type="dxa"/>
            <w:vMerge w:val="restart"/>
          </w:tcPr>
          <w:p w14:paraId="19EAFAC0" w14:textId="56197CF3" w:rsidR="00293EE9" w:rsidRPr="004A607C" w:rsidRDefault="008247D7" w:rsidP="008F05EC">
            <w:pPr>
              <w:rPr>
                <w:rFonts w:ascii="Times New Roman" w:eastAsia="Times New Roman" w:hAnsi="Times New Roman" w:cs="Times New Roman"/>
                <w:lang w:eastAsia="ru-RU"/>
              </w:rPr>
            </w:pPr>
            <w:r>
              <w:rPr>
                <w:rFonts w:ascii="Times New Roman" w:eastAsia="Times New Roman" w:hAnsi="Times New Roman" w:cs="Times New Roman"/>
                <w:lang w:eastAsia="ru-RU"/>
              </w:rPr>
              <w:t>Тема</w:t>
            </w:r>
            <w:r w:rsidR="00293EE9" w:rsidRPr="004A607C">
              <w:rPr>
                <w:rFonts w:ascii="Times New Roman" w:eastAsia="Times New Roman" w:hAnsi="Times New Roman" w:cs="Times New Roman"/>
                <w:lang w:eastAsia="ru-RU"/>
              </w:rPr>
              <w:t xml:space="preserve"> 2. Джаз-танец</w:t>
            </w:r>
          </w:p>
          <w:p w14:paraId="500E0643" w14:textId="77777777" w:rsidR="00293EE9" w:rsidRPr="00C63897" w:rsidRDefault="00293EE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513103B" w14:textId="6A0C38E9"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
                <w:bCs/>
                <w:sz w:val="20"/>
                <w:szCs w:val="20"/>
                <w:lang w:eastAsia="ru-RU"/>
              </w:rPr>
              <w:t>Аудиторные занятия</w:t>
            </w:r>
          </w:p>
        </w:tc>
      </w:tr>
      <w:tr w:rsidR="00293EE9" w:rsidRPr="00C63897" w14:paraId="316A3102" w14:textId="77777777" w:rsidTr="00DE7760">
        <w:trPr>
          <w:trHeight w:val="361"/>
        </w:trPr>
        <w:tc>
          <w:tcPr>
            <w:tcW w:w="2972" w:type="dxa"/>
            <w:vMerge/>
          </w:tcPr>
          <w:p w14:paraId="2B453DBE" w14:textId="77777777" w:rsidR="00293EE9" w:rsidRPr="004A607C" w:rsidRDefault="00293EE9" w:rsidP="008F05EC">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A5E5EDE" w14:textId="4847C552"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Cs/>
                <w:sz w:val="20"/>
                <w:szCs w:val="20"/>
                <w:lang w:eastAsia="ru-RU"/>
              </w:rPr>
              <w:t xml:space="preserve">Разогрев. Изоляция. Координация. </w:t>
            </w:r>
            <w:r w:rsidRPr="00293EE9">
              <w:rPr>
                <w:rFonts w:ascii="Times New Roman" w:eastAsia="Times New Roman" w:hAnsi="Times New Roman" w:cs="Times New Roman"/>
                <w:sz w:val="20"/>
                <w:szCs w:val="20"/>
                <w:lang w:eastAsia="ru-RU"/>
              </w:rPr>
              <w:t xml:space="preserve">Полиритмия и </w:t>
            </w:r>
            <w:proofErr w:type="spellStart"/>
            <w:r w:rsidRPr="00293EE9">
              <w:rPr>
                <w:rFonts w:ascii="Times New Roman" w:eastAsia="Times New Roman" w:hAnsi="Times New Roman" w:cs="Times New Roman"/>
                <w:sz w:val="20"/>
                <w:szCs w:val="20"/>
                <w:lang w:eastAsia="ru-RU"/>
              </w:rPr>
              <w:t>полицетрия</w:t>
            </w:r>
            <w:proofErr w:type="spellEnd"/>
            <w:r w:rsidRPr="00293EE9">
              <w:rPr>
                <w:rFonts w:ascii="Times New Roman" w:eastAsia="Times New Roman" w:hAnsi="Times New Roman" w:cs="Times New Roman"/>
                <w:bCs/>
                <w:sz w:val="20"/>
                <w:szCs w:val="20"/>
                <w:lang w:eastAsia="ru-RU"/>
              </w:rPr>
              <w:t xml:space="preserve"> Работа позвоночника. Упражнения </w:t>
            </w:r>
            <w:proofErr w:type="spellStart"/>
            <w:r w:rsidRPr="00293EE9">
              <w:rPr>
                <w:rFonts w:ascii="Times New Roman" w:eastAsia="Times New Roman" w:hAnsi="Times New Roman" w:cs="Times New Roman"/>
                <w:bCs/>
                <w:sz w:val="20"/>
                <w:szCs w:val="20"/>
                <w:lang w:eastAsia="ru-RU"/>
              </w:rPr>
              <w:t>stretch</w:t>
            </w:r>
            <w:proofErr w:type="spellEnd"/>
            <w:r w:rsidRPr="00293EE9">
              <w:rPr>
                <w:rFonts w:ascii="Times New Roman" w:eastAsia="Times New Roman" w:hAnsi="Times New Roman" w:cs="Times New Roman"/>
                <w:bCs/>
                <w:sz w:val="20"/>
                <w:szCs w:val="20"/>
                <w:lang w:eastAsia="ru-RU"/>
              </w:rPr>
              <w:t xml:space="preserve"> и </w:t>
            </w:r>
            <w:proofErr w:type="spellStart"/>
            <w:r w:rsidRPr="00293EE9">
              <w:rPr>
                <w:rFonts w:ascii="Times New Roman" w:eastAsia="Times New Roman" w:hAnsi="Times New Roman" w:cs="Times New Roman"/>
                <w:bCs/>
                <w:sz w:val="20"/>
                <w:szCs w:val="20"/>
                <w:lang w:eastAsia="ru-RU"/>
              </w:rPr>
              <w:t>twist</w:t>
            </w:r>
            <w:proofErr w:type="spellEnd"/>
            <w:r w:rsidRPr="00293EE9">
              <w:rPr>
                <w:rFonts w:ascii="Times New Roman" w:eastAsia="Times New Roman" w:hAnsi="Times New Roman" w:cs="Times New Roman"/>
                <w:bCs/>
                <w:sz w:val="20"/>
                <w:szCs w:val="20"/>
                <w:lang w:eastAsia="ru-RU"/>
              </w:rPr>
              <w:t xml:space="preserve"> характера. </w:t>
            </w:r>
            <w:proofErr w:type="spellStart"/>
            <w:r w:rsidRPr="00293EE9">
              <w:rPr>
                <w:rFonts w:ascii="Times New Roman" w:eastAsia="Times New Roman" w:hAnsi="Times New Roman" w:cs="Times New Roman"/>
                <w:bCs/>
                <w:sz w:val="20"/>
                <w:szCs w:val="20"/>
                <w:lang w:eastAsia="ru-RU"/>
              </w:rPr>
              <w:t>Swing</w:t>
            </w:r>
            <w:proofErr w:type="spellEnd"/>
            <w:r w:rsidRPr="00293EE9">
              <w:rPr>
                <w:rFonts w:ascii="Times New Roman" w:eastAsia="Times New Roman" w:hAnsi="Times New Roman" w:cs="Times New Roman"/>
                <w:bCs/>
                <w:sz w:val="20"/>
                <w:szCs w:val="20"/>
                <w:lang w:eastAsia="ru-RU"/>
              </w:rPr>
              <w:t xml:space="preserve"> упражнения. Положения корпуса со смещением рабочих центров. Упражнения техник </w:t>
            </w:r>
            <w:r w:rsidRPr="00293EE9">
              <w:rPr>
                <w:rFonts w:ascii="Times New Roman" w:eastAsia="Times New Roman" w:hAnsi="Times New Roman" w:cs="Times New Roman"/>
                <w:bCs/>
                <w:sz w:val="20"/>
                <w:szCs w:val="20"/>
                <w:lang w:val="en-US" w:eastAsia="ru-RU"/>
              </w:rPr>
              <w:t>contraction</w:t>
            </w:r>
            <w:r w:rsidRPr="00293EE9">
              <w:rPr>
                <w:rFonts w:ascii="Times New Roman" w:eastAsia="Times New Roman" w:hAnsi="Times New Roman" w:cs="Times New Roman"/>
                <w:bCs/>
                <w:sz w:val="20"/>
                <w:szCs w:val="20"/>
                <w:lang w:eastAsia="ru-RU"/>
              </w:rPr>
              <w:t xml:space="preserve">, </w:t>
            </w:r>
            <w:r w:rsidRPr="00293EE9">
              <w:rPr>
                <w:rFonts w:ascii="Times New Roman" w:eastAsia="Times New Roman" w:hAnsi="Times New Roman" w:cs="Times New Roman"/>
                <w:bCs/>
                <w:sz w:val="20"/>
                <w:szCs w:val="20"/>
                <w:lang w:val="en-US" w:eastAsia="ru-RU"/>
              </w:rPr>
              <w:t>release</w:t>
            </w:r>
            <w:r w:rsidRPr="00293EE9">
              <w:rPr>
                <w:rFonts w:ascii="Times New Roman" w:eastAsia="Times New Roman" w:hAnsi="Times New Roman" w:cs="Times New Roman"/>
                <w:bCs/>
                <w:sz w:val="20"/>
                <w:szCs w:val="20"/>
                <w:lang w:eastAsia="ru-RU"/>
              </w:rPr>
              <w:t xml:space="preserve">. Экзерсис у станка и на середине зала. </w:t>
            </w:r>
            <w:proofErr w:type="spellStart"/>
            <w:r w:rsidRPr="00293EE9">
              <w:rPr>
                <w:rFonts w:ascii="Times New Roman" w:eastAsia="Times New Roman" w:hAnsi="Times New Roman" w:cs="Times New Roman"/>
                <w:bCs/>
                <w:sz w:val="20"/>
                <w:szCs w:val="20"/>
                <w:lang w:eastAsia="ru-RU"/>
              </w:rPr>
              <w:t>Подьемы</w:t>
            </w:r>
            <w:proofErr w:type="spellEnd"/>
            <w:r w:rsidRPr="00293EE9">
              <w:rPr>
                <w:rFonts w:ascii="Times New Roman" w:eastAsia="Times New Roman" w:hAnsi="Times New Roman" w:cs="Times New Roman"/>
                <w:bCs/>
                <w:sz w:val="20"/>
                <w:szCs w:val="20"/>
                <w:lang w:eastAsia="ru-RU"/>
              </w:rPr>
              <w:t xml:space="preserve">. Падения. Вращения. Смены пространственного уровня. Партерные упражнения. Работа с собственным весом, работа с переносом и отдачей веса, с партером. Кроссы. Шаги. Ходы. Формы </w:t>
            </w:r>
            <w:r w:rsidRPr="00293EE9">
              <w:rPr>
                <w:rFonts w:ascii="Times New Roman" w:eastAsia="Times New Roman" w:hAnsi="Times New Roman" w:cs="Times New Roman"/>
                <w:bCs/>
                <w:sz w:val="20"/>
                <w:szCs w:val="20"/>
                <w:lang w:val="en-US" w:eastAsia="ru-RU"/>
              </w:rPr>
              <w:t>pas</w:t>
            </w:r>
            <w:r w:rsidRPr="00293EE9">
              <w:rPr>
                <w:rFonts w:ascii="Times New Roman" w:eastAsia="Times New Roman" w:hAnsi="Times New Roman" w:cs="Times New Roman"/>
                <w:bCs/>
                <w:sz w:val="20"/>
                <w:szCs w:val="20"/>
                <w:lang w:eastAsia="ru-RU"/>
              </w:rPr>
              <w:t xml:space="preserve"> </w:t>
            </w:r>
            <w:r w:rsidRPr="00293EE9">
              <w:rPr>
                <w:rFonts w:ascii="Times New Roman" w:eastAsia="Times New Roman" w:hAnsi="Times New Roman" w:cs="Times New Roman"/>
                <w:bCs/>
                <w:sz w:val="20"/>
                <w:szCs w:val="20"/>
                <w:lang w:val="en-US" w:eastAsia="ru-RU"/>
              </w:rPr>
              <w:t>de</w:t>
            </w:r>
            <w:r w:rsidRPr="00293EE9">
              <w:rPr>
                <w:rFonts w:ascii="Times New Roman" w:eastAsia="Times New Roman" w:hAnsi="Times New Roman" w:cs="Times New Roman"/>
                <w:bCs/>
                <w:sz w:val="20"/>
                <w:szCs w:val="20"/>
                <w:lang w:eastAsia="ru-RU"/>
              </w:rPr>
              <w:t xml:space="preserve"> </w:t>
            </w:r>
            <w:r w:rsidRPr="00293EE9">
              <w:rPr>
                <w:rFonts w:ascii="Times New Roman" w:eastAsia="Times New Roman" w:hAnsi="Times New Roman" w:cs="Times New Roman"/>
                <w:bCs/>
                <w:sz w:val="20"/>
                <w:szCs w:val="20"/>
                <w:lang w:val="en-US" w:eastAsia="ru-RU"/>
              </w:rPr>
              <w:t>bourree</w:t>
            </w:r>
            <w:r w:rsidRPr="00293EE9">
              <w:rPr>
                <w:rFonts w:ascii="Times New Roman" w:eastAsia="Times New Roman" w:hAnsi="Times New Roman" w:cs="Times New Roman"/>
                <w:bCs/>
                <w:sz w:val="20"/>
                <w:szCs w:val="20"/>
                <w:lang w:eastAsia="ru-RU"/>
              </w:rPr>
              <w:t>. Прыжки. Изучение трюковых элементов в партере, в воздухе. Танцевальные комбинации. Стили джаз-танца.</w:t>
            </w:r>
          </w:p>
        </w:tc>
      </w:tr>
      <w:tr w:rsidR="00293EE9" w:rsidRPr="00C63897" w14:paraId="1CE5B6D7" w14:textId="77777777" w:rsidTr="00293EE9">
        <w:trPr>
          <w:trHeight w:val="56"/>
        </w:trPr>
        <w:tc>
          <w:tcPr>
            <w:tcW w:w="2972" w:type="dxa"/>
            <w:vMerge/>
          </w:tcPr>
          <w:p w14:paraId="55894723" w14:textId="77777777" w:rsidR="00293EE9" w:rsidRPr="004A607C" w:rsidRDefault="00293EE9" w:rsidP="008F05EC">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E7AED13" w14:textId="7C8B4EF8"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
                <w:bCs/>
                <w:sz w:val="20"/>
                <w:szCs w:val="20"/>
                <w:lang w:eastAsia="ru-RU"/>
              </w:rPr>
              <w:t>Самостоятельная работа обучающихся.</w:t>
            </w:r>
          </w:p>
        </w:tc>
      </w:tr>
      <w:tr w:rsidR="00293EE9" w:rsidRPr="00C63897" w14:paraId="729B8BAA" w14:textId="77777777" w:rsidTr="00293EE9">
        <w:trPr>
          <w:trHeight w:val="56"/>
        </w:trPr>
        <w:tc>
          <w:tcPr>
            <w:tcW w:w="2972" w:type="dxa"/>
            <w:vMerge w:val="restart"/>
          </w:tcPr>
          <w:p w14:paraId="5E1F0989" w14:textId="4AC7D146" w:rsidR="00293EE9" w:rsidRPr="00C63897" w:rsidRDefault="008247D7" w:rsidP="008247D7">
            <w:pPr>
              <w:rPr>
                <w:rFonts w:ascii="Times New Roman" w:eastAsia="Times New Roman" w:hAnsi="Times New Roman" w:cs="Times New Roman"/>
                <w:b/>
                <w:bCs/>
                <w:lang w:eastAsia="ru-RU"/>
              </w:rPr>
            </w:pPr>
            <w:r>
              <w:rPr>
                <w:rFonts w:ascii="Times New Roman" w:eastAsia="Times New Roman" w:hAnsi="Times New Roman" w:cs="Times New Roman"/>
                <w:lang w:eastAsia="ru-RU"/>
              </w:rPr>
              <w:t>Тема</w:t>
            </w:r>
            <w:r w:rsidR="00293EE9" w:rsidRPr="004A607C">
              <w:rPr>
                <w:rFonts w:ascii="Times New Roman" w:eastAsia="Times New Roman" w:hAnsi="Times New Roman" w:cs="Times New Roman"/>
                <w:lang w:eastAsia="ru-RU"/>
              </w:rPr>
              <w:t xml:space="preserve"> 3. Модерн</w:t>
            </w:r>
          </w:p>
        </w:tc>
        <w:tc>
          <w:tcPr>
            <w:tcW w:w="6662" w:type="dxa"/>
            <w:tcBorders>
              <w:top w:val="single" w:sz="4" w:space="0" w:color="auto"/>
              <w:left w:val="single" w:sz="4" w:space="0" w:color="auto"/>
              <w:bottom w:val="single" w:sz="4" w:space="0" w:color="auto"/>
              <w:right w:val="single" w:sz="4" w:space="0" w:color="auto"/>
            </w:tcBorders>
          </w:tcPr>
          <w:p w14:paraId="67BDACD0" w14:textId="2DB07DAE"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
                <w:bCs/>
                <w:sz w:val="20"/>
                <w:szCs w:val="20"/>
                <w:lang w:eastAsia="ru-RU"/>
              </w:rPr>
              <w:t>Аудиторные занятия</w:t>
            </w:r>
          </w:p>
        </w:tc>
      </w:tr>
      <w:tr w:rsidR="00293EE9" w:rsidRPr="00C63897" w14:paraId="08780A41" w14:textId="77777777" w:rsidTr="00DE7760">
        <w:trPr>
          <w:trHeight w:val="361"/>
        </w:trPr>
        <w:tc>
          <w:tcPr>
            <w:tcW w:w="2972" w:type="dxa"/>
            <w:vMerge/>
          </w:tcPr>
          <w:p w14:paraId="2A19A9CD" w14:textId="77777777" w:rsidR="00293EE9" w:rsidRPr="00C63897" w:rsidRDefault="00293EE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593F703" w14:textId="5FC4EB9A" w:rsidR="00293EE9" w:rsidRPr="00293EE9" w:rsidRDefault="00293EE9" w:rsidP="00DE7760">
            <w:pPr>
              <w:rPr>
                <w:rFonts w:ascii="Times New Roman" w:eastAsia="Times New Roman" w:hAnsi="Times New Roman" w:cs="Times New Roman"/>
                <w:b/>
                <w:bCs/>
                <w:sz w:val="20"/>
                <w:szCs w:val="20"/>
                <w:lang w:eastAsia="ru-RU"/>
              </w:rPr>
            </w:pPr>
            <w:r w:rsidRPr="00293EE9">
              <w:rPr>
                <w:rFonts w:ascii="Times New Roman" w:eastAsia="Times New Roman" w:hAnsi="Times New Roman" w:cs="Times New Roman"/>
                <w:bCs/>
                <w:sz w:val="20"/>
                <w:szCs w:val="20"/>
                <w:lang w:eastAsia="ru-RU"/>
              </w:rPr>
              <w:t>Формирование стилей и техник танца модерн. Основные принципы изучения. Позиции и положения рук, ног, корпуса. Стилистические особенности.</w:t>
            </w:r>
            <w:r w:rsidRPr="00293EE9">
              <w:rPr>
                <w:rFonts w:ascii="Calibri" w:eastAsia="Times New Roman" w:hAnsi="Calibri" w:cs="Times New Roman"/>
                <w:sz w:val="20"/>
                <w:szCs w:val="20"/>
                <w:lang w:eastAsia="ru-RU"/>
              </w:rPr>
              <w:t xml:space="preserve"> </w:t>
            </w:r>
            <w:r w:rsidRPr="00293EE9">
              <w:rPr>
                <w:rFonts w:ascii="Times New Roman" w:eastAsia="Times New Roman" w:hAnsi="Times New Roman" w:cs="Times New Roman"/>
                <w:bCs/>
                <w:sz w:val="20"/>
                <w:szCs w:val="20"/>
                <w:lang w:eastAsia="ru-RU"/>
              </w:rPr>
              <w:t>Понятия «</w:t>
            </w:r>
            <w:proofErr w:type="spellStart"/>
            <w:r w:rsidRPr="00293EE9">
              <w:rPr>
                <w:rFonts w:ascii="Times New Roman" w:eastAsia="Times New Roman" w:hAnsi="Times New Roman" w:cs="Times New Roman"/>
                <w:bCs/>
                <w:sz w:val="20"/>
                <w:szCs w:val="20"/>
                <w:lang w:eastAsia="ru-RU"/>
              </w:rPr>
              <w:t>contraction</w:t>
            </w:r>
            <w:proofErr w:type="spellEnd"/>
            <w:r w:rsidRPr="00293EE9">
              <w:rPr>
                <w:rFonts w:ascii="Times New Roman" w:eastAsia="Times New Roman" w:hAnsi="Times New Roman" w:cs="Times New Roman"/>
                <w:bCs/>
                <w:sz w:val="20"/>
                <w:szCs w:val="20"/>
                <w:lang w:eastAsia="ru-RU"/>
              </w:rPr>
              <w:t>» и «</w:t>
            </w:r>
            <w:proofErr w:type="spellStart"/>
            <w:r w:rsidRPr="00293EE9">
              <w:rPr>
                <w:rFonts w:ascii="Times New Roman" w:eastAsia="Times New Roman" w:hAnsi="Times New Roman" w:cs="Times New Roman"/>
                <w:bCs/>
                <w:sz w:val="20"/>
                <w:szCs w:val="20"/>
                <w:lang w:eastAsia="ru-RU"/>
              </w:rPr>
              <w:t>release</w:t>
            </w:r>
            <w:proofErr w:type="spellEnd"/>
            <w:r w:rsidRPr="00293EE9">
              <w:rPr>
                <w:rFonts w:ascii="Times New Roman" w:eastAsia="Times New Roman" w:hAnsi="Times New Roman" w:cs="Times New Roman"/>
                <w:bCs/>
                <w:sz w:val="20"/>
                <w:szCs w:val="20"/>
                <w:lang w:eastAsia="ru-RU"/>
              </w:rPr>
              <w:t>». Работа с пространством. Базовые движения. Упражнения у станка и на середине зала. Работа с партнером.</w:t>
            </w:r>
          </w:p>
        </w:tc>
      </w:tr>
      <w:tr w:rsidR="00293EE9" w:rsidRPr="00C63897" w14:paraId="0ACDED91" w14:textId="77777777" w:rsidTr="00293EE9">
        <w:trPr>
          <w:trHeight w:val="56"/>
        </w:trPr>
        <w:tc>
          <w:tcPr>
            <w:tcW w:w="2972" w:type="dxa"/>
            <w:vMerge/>
          </w:tcPr>
          <w:p w14:paraId="72369371" w14:textId="77777777" w:rsidR="00293EE9" w:rsidRPr="00C63897" w:rsidRDefault="00293EE9"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2C3562E" w14:textId="7A66AD34" w:rsidR="00293EE9" w:rsidRPr="00C63897" w:rsidRDefault="00293EE9" w:rsidP="00DE7760">
            <w:pPr>
              <w:rPr>
                <w:rFonts w:ascii="Times New Roman" w:eastAsia="Times New Roman" w:hAnsi="Times New Roman" w:cs="Times New Roman"/>
                <w:b/>
                <w:bCs/>
                <w:lang w:eastAsia="ru-RU"/>
              </w:rPr>
            </w:pPr>
            <w:r w:rsidRPr="00586F1E">
              <w:rPr>
                <w:rFonts w:ascii="Times New Roman" w:eastAsia="Times New Roman" w:hAnsi="Times New Roman" w:cs="Times New Roman"/>
                <w:b/>
                <w:bCs/>
                <w:sz w:val="20"/>
                <w:szCs w:val="20"/>
                <w:lang w:eastAsia="ru-RU"/>
              </w:rPr>
              <w:t>Самостоятельная работа обучающихся.</w:t>
            </w:r>
          </w:p>
        </w:tc>
      </w:tr>
      <w:tr w:rsidR="008247D7" w:rsidRPr="00C63897" w14:paraId="6D232FE2" w14:textId="77777777" w:rsidTr="008247D7">
        <w:trPr>
          <w:trHeight w:val="56"/>
        </w:trPr>
        <w:tc>
          <w:tcPr>
            <w:tcW w:w="9634" w:type="dxa"/>
            <w:gridSpan w:val="2"/>
            <w:tcBorders>
              <w:right w:val="single" w:sz="4" w:space="0" w:color="auto"/>
            </w:tcBorders>
          </w:tcPr>
          <w:p w14:paraId="4FBBA7DA" w14:textId="239E9E58" w:rsidR="008247D7" w:rsidRPr="008247D7" w:rsidRDefault="008247D7" w:rsidP="00DE7760">
            <w:pPr>
              <w:rPr>
                <w:rFonts w:ascii="Times New Roman" w:eastAsia="Times New Roman" w:hAnsi="Times New Roman" w:cs="Times New Roman"/>
                <w:b/>
                <w:bCs/>
                <w:lang w:eastAsia="ru-RU"/>
              </w:rPr>
            </w:pPr>
            <w:r w:rsidRPr="008247D7">
              <w:rPr>
                <w:rFonts w:ascii="Times New Roman" w:eastAsia="Times New Roman" w:hAnsi="Times New Roman" w:cs="Times New Roman"/>
                <w:b/>
                <w:lang w:eastAsia="ru-RU"/>
              </w:rPr>
              <w:t>РАЗДЕЛ 01.02.04 Бальный танец</w:t>
            </w:r>
          </w:p>
        </w:tc>
      </w:tr>
      <w:tr w:rsidR="008247D7" w:rsidRPr="00C63897" w14:paraId="78A4A463" w14:textId="77777777" w:rsidTr="008247D7">
        <w:trPr>
          <w:trHeight w:val="56"/>
        </w:trPr>
        <w:tc>
          <w:tcPr>
            <w:tcW w:w="2972" w:type="dxa"/>
            <w:vMerge w:val="restart"/>
          </w:tcPr>
          <w:p w14:paraId="1AD38D8E" w14:textId="5C904DE7" w:rsidR="008247D7" w:rsidRPr="00C63897" w:rsidRDefault="008247D7" w:rsidP="00DE7760">
            <w:pPr>
              <w:rPr>
                <w:rFonts w:ascii="Times New Roman" w:eastAsia="Times New Roman" w:hAnsi="Times New Roman" w:cs="Times New Roman"/>
                <w:b/>
                <w:bCs/>
                <w:lang w:eastAsia="ru-RU"/>
              </w:rPr>
            </w:pPr>
            <w:r w:rsidRPr="004A607C">
              <w:rPr>
                <w:rFonts w:ascii="Times New Roman" w:eastAsia="Times New Roman" w:hAnsi="Times New Roman" w:cs="Times New Roman"/>
                <w:lang w:eastAsia="ru-RU"/>
              </w:rPr>
              <w:t>Введение</w:t>
            </w:r>
          </w:p>
        </w:tc>
        <w:tc>
          <w:tcPr>
            <w:tcW w:w="6662" w:type="dxa"/>
            <w:tcBorders>
              <w:top w:val="single" w:sz="4" w:space="0" w:color="auto"/>
              <w:left w:val="single" w:sz="4" w:space="0" w:color="auto"/>
              <w:bottom w:val="single" w:sz="4" w:space="0" w:color="auto"/>
              <w:right w:val="single" w:sz="4" w:space="0" w:color="auto"/>
            </w:tcBorders>
          </w:tcPr>
          <w:p w14:paraId="40EA53FB" w14:textId="017E7108"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8247D7" w:rsidRPr="00C63897" w14:paraId="7D3B49E6" w14:textId="77777777" w:rsidTr="00DE7760">
        <w:trPr>
          <w:trHeight w:val="361"/>
        </w:trPr>
        <w:tc>
          <w:tcPr>
            <w:tcW w:w="2972" w:type="dxa"/>
            <w:vMerge/>
          </w:tcPr>
          <w:p w14:paraId="63CDEA07" w14:textId="77777777" w:rsidR="008247D7" w:rsidRPr="004A607C" w:rsidRDefault="008247D7"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980D18" w14:textId="668F0A3E"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sz w:val="20"/>
                <w:szCs w:val="20"/>
                <w:lang w:eastAsia="ru-RU"/>
              </w:rPr>
              <w:t>Бальный танец как вид хореографического искусства. Основные тенденции развития бального танца.</w:t>
            </w:r>
          </w:p>
        </w:tc>
      </w:tr>
      <w:tr w:rsidR="008247D7" w:rsidRPr="00C63897" w14:paraId="698F38E4" w14:textId="77777777" w:rsidTr="008247D7">
        <w:trPr>
          <w:trHeight w:val="56"/>
        </w:trPr>
        <w:tc>
          <w:tcPr>
            <w:tcW w:w="2972" w:type="dxa"/>
            <w:vMerge/>
          </w:tcPr>
          <w:p w14:paraId="0CA7ED10" w14:textId="77777777" w:rsidR="008247D7" w:rsidRPr="004A607C" w:rsidRDefault="008247D7"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13E2E9E" w14:textId="033174CC"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8247D7" w:rsidRPr="00C63897" w14:paraId="0958F436" w14:textId="77777777" w:rsidTr="008247D7">
        <w:trPr>
          <w:trHeight w:val="56"/>
        </w:trPr>
        <w:tc>
          <w:tcPr>
            <w:tcW w:w="2972" w:type="dxa"/>
            <w:vMerge w:val="restart"/>
          </w:tcPr>
          <w:p w14:paraId="78BFECF9" w14:textId="3B6ACBA8" w:rsidR="008247D7" w:rsidRPr="00C63897" w:rsidRDefault="008247D7" w:rsidP="00DE7760">
            <w:pPr>
              <w:rPr>
                <w:rFonts w:ascii="Times New Roman" w:eastAsia="Times New Roman" w:hAnsi="Times New Roman" w:cs="Times New Roman"/>
                <w:b/>
                <w:bCs/>
                <w:lang w:eastAsia="ru-RU"/>
              </w:rPr>
            </w:pPr>
            <w:r>
              <w:rPr>
                <w:rFonts w:ascii="Times New Roman" w:eastAsia="Times New Roman" w:hAnsi="Times New Roman" w:cs="Times New Roman"/>
                <w:lang w:eastAsia="ru-RU"/>
              </w:rPr>
              <w:t>Тема</w:t>
            </w:r>
            <w:r w:rsidRPr="004A607C">
              <w:rPr>
                <w:rFonts w:ascii="Times New Roman" w:eastAsia="Times New Roman" w:hAnsi="Times New Roman" w:cs="Times New Roman"/>
                <w:lang w:eastAsia="ru-RU"/>
              </w:rPr>
              <w:t xml:space="preserve"> 1. Европейская программа</w:t>
            </w:r>
          </w:p>
        </w:tc>
        <w:tc>
          <w:tcPr>
            <w:tcW w:w="6662" w:type="dxa"/>
            <w:tcBorders>
              <w:top w:val="single" w:sz="4" w:space="0" w:color="auto"/>
              <w:left w:val="single" w:sz="4" w:space="0" w:color="auto"/>
              <w:bottom w:val="single" w:sz="4" w:space="0" w:color="auto"/>
              <w:right w:val="single" w:sz="4" w:space="0" w:color="auto"/>
            </w:tcBorders>
          </w:tcPr>
          <w:p w14:paraId="75F31426" w14:textId="6BCD1E2F"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8247D7" w:rsidRPr="00C63897" w14:paraId="1C5B7DFE" w14:textId="77777777" w:rsidTr="00DE7760">
        <w:trPr>
          <w:trHeight w:val="361"/>
        </w:trPr>
        <w:tc>
          <w:tcPr>
            <w:tcW w:w="2972" w:type="dxa"/>
            <w:vMerge/>
          </w:tcPr>
          <w:p w14:paraId="5D0EAAF7" w14:textId="77777777" w:rsidR="008247D7" w:rsidRDefault="008247D7"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6C19AC7" w14:textId="5EA57B47"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sz w:val="20"/>
                <w:szCs w:val="20"/>
                <w:lang w:eastAsia="ru-RU"/>
              </w:rPr>
              <w:t>Характерные особенности танцев: медленный вальс, квикстеп, венский вальс, танго. Упражнения для освоения техники исполнения танцев. Разучивание основных фигур, исполнение танцевальных комбинаций.</w:t>
            </w:r>
          </w:p>
        </w:tc>
      </w:tr>
      <w:tr w:rsidR="008247D7" w:rsidRPr="00C63897" w14:paraId="4DBE4F22" w14:textId="77777777" w:rsidTr="008247D7">
        <w:trPr>
          <w:trHeight w:val="56"/>
        </w:trPr>
        <w:tc>
          <w:tcPr>
            <w:tcW w:w="2972" w:type="dxa"/>
            <w:vMerge/>
          </w:tcPr>
          <w:p w14:paraId="384489C7" w14:textId="77777777" w:rsidR="008247D7" w:rsidRDefault="008247D7" w:rsidP="00DE776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86675B4" w14:textId="1F52E926"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8247D7" w:rsidRPr="00C63897" w14:paraId="348A8893" w14:textId="77777777" w:rsidTr="008247D7">
        <w:trPr>
          <w:trHeight w:val="56"/>
        </w:trPr>
        <w:tc>
          <w:tcPr>
            <w:tcW w:w="2972" w:type="dxa"/>
            <w:vMerge w:val="restart"/>
          </w:tcPr>
          <w:p w14:paraId="5D56D0BF" w14:textId="0C754D2E" w:rsidR="008247D7" w:rsidRPr="00C63897" w:rsidRDefault="008247D7" w:rsidP="00DE7760">
            <w:pPr>
              <w:rPr>
                <w:rFonts w:ascii="Times New Roman" w:eastAsia="Times New Roman" w:hAnsi="Times New Roman" w:cs="Times New Roman"/>
                <w:b/>
                <w:bCs/>
                <w:lang w:eastAsia="ru-RU"/>
              </w:rPr>
            </w:pPr>
            <w:r>
              <w:rPr>
                <w:rFonts w:ascii="Times New Roman" w:eastAsia="Times New Roman" w:hAnsi="Times New Roman" w:cs="Times New Roman"/>
                <w:lang w:eastAsia="ru-RU"/>
              </w:rPr>
              <w:t>Тема</w:t>
            </w:r>
            <w:r w:rsidRPr="004A607C">
              <w:rPr>
                <w:rFonts w:ascii="Times New Roman" w:eastAsia="Times New Roman" w:hAnsi="Times New Roman" w:cs="Times New Roman"/>
                <w:lang w:eastAsia="ru-RU"/>
              </w:rPr>
              <w:t xml:space="preserve"> 2. Латиноамериканская программа</w:t>
            </w:r>
          </w:p>
        </w:tc>
        <w:tc>
          <w:tcPr>
            <w:tcW w:w="6662" w:type="dxa"/>
            <w:tcBorders>
              <w:top w:val="single" w:sz="4" w:space="0" w:color="auto"/>
              <w:left w:val="single" w:sz="4" w:space="0" w:color="auto"/>
              <w:bottom w:val="single" w:sz="4" w:space="0" w:color="auto"/>
              <w:right w:val="single" w:sz="4" w:space="0" w:color="auto"/>
            </w:tcBorders>
          </w:tcPr>
          <w:p w14:paraId="66931B48" w14:textId="2D35DB21"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8247D7" w:rsidRPr="00C63897" w14:paraId="44EEDE07" w14:textId="77777777" w:rsidTr="00DE7760">
        <w:trPr>
          <w:trHeight w:val="361"/>
        </w:trPr>
        <w:tc>
          <w:tcPr>
            <w:tcW w:w="2972" w:type="dxa"/>
            <w:vMerge/>
          </w:tcPr>
          <w:p w14:paraId="60D2F8B7" w14:textId="77777777" w:rsidR="008247D7" w:rsidRPr="00C63897" w:rsidRDefault="008247D7"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9C72DA" w14:textId="76754525" w:rsidR="008247D7" w:rsidRPr="008247D7" w:rsidRDefault="008247D7"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sz w:val="20"/>
                <w:szCs w:val="20"/>
                <w:lang w:eastAsia="ru-RU"/>
              </w:rPr>
              <w:t>Характерные особенности латиноамериканских танцев: Ча-ча-ча, Румба, Самба, Джайв. Упражнения для освоения техники исполнения танцев. Разучивание основных фигур, исполнение танцевальных комбинаций.</w:t>
            </w:r>
          </w:p>
        </w:tc>
      </w:tr>
      <w:tr w:rsidR="008247D7" w:rsidRPr="00C63897" w14:paraId="7C750BDE" w14:textId="77777777" w:rsidTr="008247D7">
        <w:trPr>
          <w:trHeight w:val="56"/>
        </w:trPr>
        <w:tc>
          <w:tcPr>
            <w:tcW w:w="2972" w:type="dxa"/>
            <w:vMerge/>
          </w:tcPr>
          <w:p w14:paraId="501C133C" w14:textId="77777777" w:rsidR="008247D7" w:rsidRPr="00C63897" w:rsidRDefault="008247D7" w:rsidP="00DE776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01ABA97" w14:textId="411A0B6B" w:rsidR="008247D7" w:rsidRPr="00C63897" w:rsidRDefault="008247D7" w:rsidP="00DE7760">
            <w:pPr>
              <w:rPr>
                <w:rFonts w:ascii="Times New Roman" w:eastAsia="Times New Roman" w:hAnsi="Times New Roman" w:cs="Times New Roman"/>
                <w:b/>
                <w:bCs/>
                <w:lang w:eastAsia="ru-RU"/>
              </w:rPr>
            </w:pPr>
            <w:r w:rsidRPr="00293EE9">
              <w:rPr>
                <w:rFonts w:ascii="Times New Roman" w:eastAsia="Times New Roman" w:hAnsi="Times New Roman" w:cs="Times New Roman"/>
                <w:b/>
                <w:bCs/>
                <w:sz w:val="20"/>
                <w:szCs w:val="20"/>
                <w:lang w:eastAsia="ru-RU"/>
              </w:rPr>
              <w:t>Самостоятельная работа обучающихся.</w:t>
            </w:r>
          </w:p>
        </w:tc>
      </w:tr>
      <w:tr w:rsidR="008247D7" w:rsidRPr="00C63897" w14:paraId="6421EB3B" w14:textId="77777777" w:rsidTr="002562DF">
        <w:trPr>
          <w:trHeight w:val="56"/>
        </w:trPr>
        <w:tc>
          <w:tcPr>
            <w:tcW w:w="9634" w:type="dxa"/>
            <w:gridSpan w:val="2"/>
            <w:tcBorders>
              <w:right w:val="single" w:sz="4" w:space="0" w:color="auto"/>
            </w:tcBorders>
          </w:tcPr>
          <w:p w14:paraId="36C9507F" w14:textId="242253EE" w:rsidR="008247D7" w:rsidRPr="002562DF" w:rsidRDefault="008247D7" w:rsidP="002562DF">
            <w:pPr>
              <w:rPr>
                <w:rFonts w:ascii="Times New Roman" w:eastAsia="Times New Roman" w:hAnsi="Times New Roman" w:cs="Times New Roman"/>
                <w:b/>
                <w:bCs/>
                <w:lang w:eastAsia="ru-RU"/>
              </w:rPr>
            </w:pPr>
            <w:r w:rsidRPr="002562DF">
              <w:rPr>
                <w:rFonts w:ascii="Times New Roman" w:eastAsia="Times New Roman" w:hAnsi="Times New Roman" w:cs="Times New Roman"/>
                <w:b/>
                <w:lang w:eastAsia="ru-RU"/>
              </w:rPr>
              <w:t>Р</w:t>
            </w:r>
            <w:r w:rsidR="002562DF">
              <w:rPr>
                <w:rFonts w:ascii="Times New Roman" w:eastAsia="Times New Roman" w:hAnsi="Times New Roman" w:cs="Times New Roman"/>
                <w:b/>
                <w:lang w:eastAsia="ru-RU"/>
              </w:rPr>
              <w:t xml:space="preserve">АЗДЕЛ </w:t>
            </w:r>
            <w:r w:rsidRPr="002562DF">
              <w:rPr>
                <w:rFonts w:ascii="Times New Roman" w:eastAsia="Times New Roman" w:hAnsi="Times New Roman" w:cs="Times New Roman"/>
                <w:b/>
                <w:lang w:eastAsia="ru-RU"/>
              </w:rPr>
              <w:t xml:space="preserve"> 01.02.05 Историко-бытовой танец</w:t>
            </w:r>
          </w:p>
        </w:tc>
      </w:tr>
      <w:tr w:rsidR="002562DF" w:rsidRPr="00C63897" w14:paraId="14FC1C71" w14:textId="77777777" w:rsidTr="002562DF">
        <w:trPr>
          <w:trHeight w:val="56"/>
        </w:trPr>
        <w:tc>
          <w:tcPr>
            <w:tcW w:w="2972" w:type="dxa"/>
            <w:vMerge w:val="restart"/>
          </w:tcPr>
          <w:p w14:paraId="77F2EB6A" w14:textId="3CA7FA8D" w:rsidR="002562DF" w:rsidRPr="00C63897" w:rsidRDefault="002562DF" w:rsidP="002562DF">
            <w:pPr>
              <w:rPr>
                <w:rFonts w:ascii="Times New Roman" w:eastAsia="Times New Roman" w:hAnsi="Times New Roman" w:cs="Times New Roman"/>
                <w:b/>
                <w:bCs/>
                <w:lang w:eastAsia="ru-RU"/>
              </w:rPr>
            </w:pPr>
            <w:r>
              <w:rPr>
                <w:rFonts w:ascii="Times New Roman" w:eastAsia="Times New Roman" w:hAnsi="Times New Roman" w:cs="Times New Roman"/>
              </w:rPr>
              <w:t>Тема</w:t>
            </w:r>
            <w:r w:rsidRPr="004A607C">
              <w:rPr>
                <w:rFonts w:ascii="Times New Roman" w:eastAsia="Times New Roman" w:hAnsi="Times New Roman" w:cs="Times New Roman"/>
              </w:rPr>
              <w:t xml:space="preserve"> 1.</w:t>
            </w:r>
            <w:r>
              <w:rPr>
                <w:rFonts w:ascii="Times New Roman" w:eastAsia="Times New Roman" w:hAnsi="Times New Roman" w:cs="Times New Roman"/>
              </w:rPr>
              <w:t xml:space="preserve"> </w:t>
            </w:r>
            <w:r w:rsidRPr="004A607C">
              <w:rPr>
                <w:rFonts w:ascii="Times New Roman" w:eastAsia="Times New Roman" w:hAnsi="Times New Roman" w:cs="Times New Roman"/>
              </w:rPr>
              <w:t xml:space="preserve">Танцевальная культура </w:t>
            </w:r>
            <w:r w:rsidRPr="004A607C">
              <w:rPr>
                <w:rFonts w:ascii="Times New Roman" w:eastAsia="Times New Roman" w:hAnsi="Times New Roman" w:cs="Times New Roman"/>
                <w:lang w:val="en-US"/>
              </w:rPr>
              <w:t>XV</w:t>
            </w:r>
            <w:r w:rsidRPr="004A607C">
              <w:rPr>
                <w:rFonts w:ascii="Times New Roman" w:eastAsia="Times New Roman" w:hAnsi="Times New Roman" w:cs="Times New Roman"/>
              </w:rPr>
              <w:t>-</w:t>
            </w:r>
            <w:r w:rsidRPr="004A607C">
              <w:rPr>
                <w:rFonts w:ascii="Times New Roman" w:eastAsia="Times New Roman" w:hAnsi="Times New Roman" w:cs="Times New Roman"/>
                <w:lang w:val="en-US"/>
              </w:rPr>
              <w:t>XVI</w:t>
            </w:r>
            <w:r w:rsidRPr="004A607C">
              <w:rPr>
                <w:rFonts w:ascii="Times New Roman" w:eastAsia="Times New Roman" w:hAnsi="Times New Roman" w:cs="Times New Roman"/>
              </w:rPr>
              <w:t xml:space="preserve"> веков</w:t>
            </w:r>
          </w:p>
        </w:tc>
        <w:tc>
          <w:tcPr>
            <w:tcW w:w="6662" w:type="dxa"/>
            <w:tcBorders>
              <w:top w:val="single" w:sz="4" w:space="0" w:color="auto"/>
              <w:left w:val="single" w:sz="4" w:space="0" w:color="auto"/>
              <w:bottom w:val="single" w:sz="4" w:space="0" w:color="auto"/>
              <w:right w:val="single" w:sz="4" w:space="0" w:color="auto"/>
            </w:tcBorders>
          </w:tcPr>
          <w:p w14:paraId="3D3E2AC8" w14:textId="7C1042FB" w:rsidR="002562DF" w:rsidRPr="00C63897" w:rsidRDefault="002562DF" w:rsidP="00DE7760">
            <w:pPr>
              <w:rPr>
                <w:rFonts w:ascii="Times New Roman" w:eastAsia="Times New Roman" w:hAnsi="Times New Roman" w:cs="Times New Roman"/>
                <w:b/>
                <w:bCs/>
                <w:lang w:eastAsia="ru-RU"/>
              </w:rPr>
            </w:pPr>
            <w:r w:rsidRPr="008247D7">
              <w:rPr>
                <w:rFonts w:ascii="Times New Roman" w:eastAsia="Times New Roman" w:hAnsi="Times New Roman" w:cs="Times New Roman"/>
                <w:b/>
                <w:bCs/>
                <w:sz w:val="20"/>
                <w:szCs w:val="20"/>
                <w:lang w:eastAsia="ru-RU"/>
              </w:rPr>
              <w:t>Аудиторные занятия</w:t>
            </w:r>
          </w:p>
        </w:tc>
      </w:tr>
      <w:tr w:rsidR="002562DF" w:rsidRPr="00C63897" w14:paraId="15B4C336" w14:textId="77777777" w:rsidTr="00DE7760">
        <w:trPr>
          <w:trHeight w:val="361"/>
        </w:trPr>
        <w:tc>
          <w:tcPr>
            <w:tcW w:w="2972" w:type="dxa"/>
            <w:vMerge/>
          </w:tcPr>
          <w:p w14:paraId="47B098A4"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5CDC97B4" w14:textId="083447E1" w:rsidR="002562DF" w:rsidRPr="002562DF" w:rsidRDefault="002562DF" w:rsidP="00DE7760">
            <w:pPr>
              <w:rPr>
                <w:rFonts w:ascii="Times New Roman" w:eastAsia="Times New Roman" w:hAnsi="Times New Roman" w:cs="Times New Roman"/>
                <w:b/>
                <w:bCs/>
                <w:sz w:val="20"/>
                <w:szCs w:val="20"/>
                <w:lang w:eastAsia="ru-RU"/>
              </w:rPr>
            </w:pPr>
            <w:r w:rsidRPr="002562DF">
              <w:rPr>
                <w:rFonts w:ascii="Times New Roman" w:eastAsia="Times New Roman" w:hAnsi="Times New Roman" w:cs="Times New Roman"/>
                <w:sz w:val="20"/>
                <w:szCs w:val="20"/>
              </w:rPr>
              <w:t xml:space="preserve">Характеристика эпохи, стилевые особенности и манера исполнения. Поклоны и реверансы. Основные элементы танцев. Примеры композиции танцев (по выбору: </w:t>
            </w:r>
            <w:r w:rsidRPr="002562DF">
              <w:rPr>
                <w:rFonts w:ascii="Times New Roman" w:eastAsia="Times New Roman" w:hAnsi="Times New Roman" w:cs="Times New Roman"/>
                <w:sz w:val="20"/>
                <w:szCs w:val="20"/>
                <w:lang w:eastAsia="x-none"/>
              </w:rPr>
              <w:t xml:space="preserve">салонный Бранль, крестьянский Бранль, </w:t>
            </w:r>
            <w:proofErr w:type="spellStart"/>
            <w:r w:rsidRPr="002562DF">
              <w:rPr>
                <w:rFonts w:ascii="Times New Roman" w:eastAsia="Times New Roman" w:hAnsi="Times New Roman" w:cs="Times New Roman"/>
                <w:sz w:val="20"/>
                <w:szCs w:val="20"/>
                <w:lang w:eastAsia="x-none"/>
              </w:rPr>
              <w:t>Павана</w:t>
            </w:r>
            <w:proofErr w:type="spellEnd"/>
            <w:r w:rsidRPr="002562DF">
              <w:rPr>
                <w:rFonts w:ascii="Times New Roman" w:eastAsia="Times New Roman" w:hAnsi="Times New Roman" w:cs="Times New Roman"/>
                <w:sz w:val="20"/>
                <w:szCs w:val="20"/>
                <w:lang w:eastAsia="x-none"/>
              </w:rPr>
              <w:t xml:space="preserve">, </w:t>
            </w:r>
            <w:proofErr w:type="spellStart"/>
            <w:r w:rsidRPr="002562DF">
              <w:rPr>
                <w:rFonts w:ascii="Times New Roman" w:eastAsia="Times New Roman" w:hAnsi="Times New Roman" w:cs="Times New Roman"/>
                <w:sz w:val="20"/>
                <w:szCs w:val="20"/>
                <w:lang w:eastAsia="x-none"/>
              </w:rPr>
              <w:t>Алеманда</w:t>
            </w:r>
            <w:proofErr w:type="spellEnd"/>
            <w:r w:rsidRPr="002562DF">
              <w:rPr>
                <w:rFonts w:ascii="Times New Roman" w:eastAsia="Times New Roman" w:hAnsi="Times New Roman" w:cs="Times New Roman"/>
                <w:sz w:val="20"/>
                <w:szCs w:val="20"/>
                <w:lang w:eastAsia="x-none"/>
              </w:rPr>
              <w:t>. Куранта).</w:t>
            </w:r>
          </w:p>
        </w:tc>
      </w:tr>
      <w:tr w:rsidR="002562DF" w:rsidRPr="00C63897" w14:paraId="0E3A3FF8" w14:textId="77777777" w:rsidTr="002562DF">
        <w:trPr>
          <w:trHeight w:val="56"/>
        </w:trPr>
        <w:tc>
          <w:tcPr>
            <w:tcW w:w="2972" w:type="dxa"/>
            <w:vMerge/>
          </w:tcPr>
          <w:p w14:paraId="6E81004C"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65F54A8F" w14:textId="744CB22A"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2562DF" w:rsidRPr="00C63897" w14:paraId="770DB512" w14:textId="77777777" w:rsidTr="002562DF">
        <w:trPr>
          <w:trHeight w:val="64"/>
        </w:trPr>
        <w:tc>
          <w:tcPr>
            <w:tcW w:w="2972" w:type="dxa"/>
            <w:vMerge w:val="restart"/>
          </w:tcPr>
          <w:p w14:paraId="740855C6" w14:textId="31F9A1BE" w:rsidR="002562DF" w:rsidRPr="00C63897" w:rsidRDefault="002562DF" w:rsidP="002562DF">
            <w:pPr>
              <w:rPr>
                <w:rFonts w:ascii="Times New Roman" w:eastAsia="Times New Roman" w:hAnsi="Times New Roman" w:cs="Times New Roman"/>
                <w:b/>
                <w:bCs/>
                <w:lang w:eastAsia="ru-RU"/>
              </w:rPr>
            </w:pPr>
            <w:r>
              <w:rPr>
                <w:rFonts w:ascii="Times New Roman" w:eastAsia="Times New Roman" w:hAnsi="Times New Roman" w:cs="Times New Roman"/>
              </w:rPr>
              <w:t>Тема</w:t>
            </w:r>
            <w:r w:rsidRPr="004A607C">
              <w:rPr>
                <w:rFonts w:ascii="Times New Roman" w:eastAsia="Times New Roman" w:hAnsi="Times New Roman" w:cs="Times New Roman"/>
              </w:rPr>
              <w:t xml:space="preserve"> 2.</w:t>
            </w:r>
            <w:r>
              <w:rPr>
                <w:rFonts w:ascii="Times New Roman" w:eastAsia="Times New Roman" w:hAnsi="Times New Roman" w:cs="Times New Roman"/>
              </w:rPr>
              <w:t xml:space="preserve"> </w:t>
            </w:r>
            <w:r w:rsidRPr="004A607C">
              <w:rPr>
                <w:rFonts w:ascii="Times New Roman" w:eastAsia="Times New Roman" w:hAnsi="Times New Roman" w:cs="Times New Roman"/>
              </w:rPr>
              <w:t>Танцевальная культура XVI</w:t>
            </w:r>
            <w:r w:rsidRPr="004A607C">
              <w:rPr>
                <w:rFonts w:ascii="Times New Roman" w:eastAsia="Times New Roman" w:hAnsi="Times New Roman" w:cs="Times New Roman"/>
                <w:lang w:val="en-US"/>
              </w:rPr>
              <w:t>I</w:t>
            </w:r>
            <w:r w:rsidRPr="004A607C">
              <w:rPr>
                <w:rFonts w:ascii="Times New Roman" w:eastAsia="Times New Roman" w:hAnsi="Times New Roman" w:cs="Times New Roman"/>
              </w:rPr>
              <w:t xml:space="preserve"> века</w:t>
            </w:r>
            <w:r w:rsidRPr="004A607C">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14:paraId="7ECF7022" w14:textId="5D42D9E1"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2562DF" w:rsidRPr="00C63897" w14:paraId="45521BC1" w14:textId="77777777" w:rsidTr="00DE7760">
        <w:trPr>
          <w:trHeight w:val="361"/>
        </w:trPr>
        <w:tc>
          <w:tcPr>
            <w:tcW w:w="2972" w:type="dxa"/>
            <w:vMerge/>
          </w:tcPr>
          <w:p w14:paraId="64CC76EB"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12FB149A" w14:textId="595D85D0" w:rsidR="002562DF" w:rsidRPr="002562DF" w:rsidRDefault="002562DF" w:rsidP="00DE7760">
            <w:pPr>
              <w:rPr>
                <w:rFonts w:ascii="Times New Roman" w:eastAsia="Times New Roman" w:hAnsi="Times New Roman" w:cs="Times New Roman"/>
                <w:b/>
                <w:bCs/>
                <w:sz w:val="20"/>
                <w:szCs w:val="20"/>
                <w:lang w:eastAsia="ru-RU"/>
              </w:rPr>
            </w:pPr>
            <w:r w:rsidRPr="002562DF">
              <w:rPr>
                <w:rFonts w:ascii="Times New Roman" w:eastAsia="Times New Roman" w:hAnsi="Times New Roman" w:cs="Times New Roman"/>
                <w:sz w:val="20"/>
                <w:szCs w:val="20"/>
                <w:lang w:eastAsia="x-none"/>
              </w:rPr>
              <w:t>Характеристика эпохи, стилевые особенности и манера исполнения. Поклоны и реверансы. Основные элементы танцев. Примеры композиции танцев (по выбору: медленный Менуэт, Романеска).</w:t>
            </w:r>
          </w:p>
        </w:tc>
      </w:tr>
      <w:tr w:rsidR="002562DF" w:rsidRPr="00C63897" w14:paraId="3C87C36E" w14:textId="77777777" w:rsidTr="002562DF">
        <w:trPr>
          <w:trHeight w:val="56"/>
        </w:trPr>
        <w:tc>
          <w:tcPr>
            <w:tcW w:w="2972" w:type="dxa"/>
            <w:vMerge/>
          </w:tcPr>
          <w:p w14:paraId="64EB7386"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37BBD92F" w14:textId="687A0B94"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2562DF" w:rsidRPr="00C63897" w14:paraId="15CFDA0C" w14:textId="77777777" w:rsidTr="002562DF">
        <w:trPr>
          <w:trHeight w:val="56"/>
        </w:trPr>
        <w:tc>
          <w:tcPr>
            <w:tcW w:w="2972" w:type="dxa"/>
            <w:vMerge w:val="restart"/>
          </w:tcPr>
          <w:p w14:paraId="4656B5C7" w14:textId="14208B2B" w:rsidR="002562DF" w:rsidRPr="00C63897" w:rsidRDefault="002562DF" w:rsidP="002562DF">
            <w:pPr>
              <w:rPr>
                <w:rFonts w:ascii="Times New Roman" w:eastAsia="Times New Roman" w:hAnsi="Times New Roman" w:cs="Times New Roman"/>
                <w:b/>
                <w:bCs/>
                <w:lang w:eastAsia="ru-RU"/>
              </w:rPr>
            </w:pPr>
            <w:r>
              <w:rPr>
                <w:rFonts w:ascii="Times New Roman" w:eastAsia="Times New Roman" w:hAnsi="Times New Roman" w:cs="Times New Roman"/>
              </w:rPr>
              <w:t>Тема</w:t>
            </w:r>
            <w:r w:rsidRPr="004A607C">
              <w:rPr>
                <w:rFonts w:ascii="Times New Roman" w:eastAsia="Times New Roman" w:hAnsi="Times New Roman" w:cs="Times New Roman"/>
              </w:rPr>
              <w:t xml:space="preserve"> 3.</w:t>
            </w:r>
            <w:r>
              <w:rPr>
                <w:rFonts w:ascii="Times New Roman" w:eastAsia="Times New Roman" w:hAnsi="Times New Roman" w:cs="Times New Roman"/>
              </w:rPr>
              <w:t xml:space="preserve"> </w:t>
            </w:r>
            <w:r w:rsidRPr="004A607C">
              <w:rPr>
                <w:rFonts w:ascii="Times New Roman" w:eastAsia="Times New Roman" w:hAnsi="Times New Roman" w:cs="Times New Roman"/>
              </w:rPr>
              <w:t>Танцевальная культура XVI</w:t>
            </w:r>
            <w:r w:rsidRPr="004A607C">
              <w:rPr>
                <w:rFonts w:ascii="Times New Roman" w:eastAsia="Times New Roman" w:hAnsi="Times New Roman" w:cs="Times New Roman"/>
                <w:lang w:val="en-US"/>
              </w:rPr>
              <w:t>II</w:t>
            </w:r>
            <w:r w:rsidRPr="004A607C">
              <w:rPr>
                <w:rFonts w:ascii="Times New Roman" w:eastAsia="Times New Roman" w:hAnsi="Times New Roman" w:cs="Times New Roman"/>
              </w:rPr>
              <w:t xml:space="preserve"> века</w:t>
            </w:r>
          </w:p>
        </w:tc>
        <w:tc>
          <w:tcPr>
            <w:tcW w:w="6662" w:type="dxa"/>
            <w:tcBorders>
              <w:top w:val="single" w:sz="4" w:space="0" w:color="auto"/>
              <w:left w:val="single" w:sz="4" w:space="0" w:color="auto"/>
              <w:bottom w:val="single" w:sz="4" w:space="0" w:color="auto"/>
              <w:right w:val="single" w:sz="4" w:space="0" w:color="auto"/>
            </w:tcBorders>
          </w:tcPr>
          <w:p w14:paraId="07885FCC" w14:textId="3038157F"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2562DF" w:rsidRPr="00C63897" w14:paraId="43516049" w14:textId="77777777" w:rsidTr="00DE7760">
        <w:trPr>
          <w:trHeight w:val="361"/>
        </w:trPr>
        <w:tc>
          <w:tcPr>
            <w:tcW w:w="2972" w:type="dxa"/>
            <w:vMerge/>
          </w:tcPr>
          <w:p w14:paraId="54550641"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5CDDC813" w14:textId="4F2DC525" w:rsidR="002562DF" w:rsidRPr="002562DF" w:rsidRDefault="002562DF" w:rsidP="00DE7760">
            <w:pPr>
              <w:rPr>
                <w:rFonts w:ascii="Times New Roman" w:eastAsia="Times New Roman" w:hAnsi="Times New Roman" w:cs="Times New Roman"/>
                <w:b/>
                <w:bCs/>
                <w:sz w:val="20"/>
                <w:szCs w:val="20"/>
                <w:lang w:eastAsia="ru-RU"/>
              </w:rPr>
            </w:pPr>
            <w:r w:rsidRPr="002562DF">
              <w:rPr>
                <w:rFonts w:ascii="Times New Roman" w:eastAsia="Times New Roman" w:hAnsi="Times New Roman" w:cs="Times New Roman"/>
                <w:sz w:val="20"/>
                <w:szCs w:val="20"/>
                <w:lang w:eastAsia="x-none"/>
              </w:rPr>
              <w:t xml:space="preserve">Характеристика эпохи, стилевые особенности и манера исполнения. Поклоны и реверансы. Основные элементы танцев. Примеры композиции танцев (по выбору: скорый Менуэт, </w:t>
            </w:r>
            <w:proofErr w:type="spellStart"/>
            <w:r w:rsidRPr="002562DF">
              <w:rPr>
                <w:rFonts w:ascii="Times New Roman" w:eastAsia="Times New Roman" w:hAnsi="Times New Roman" w:cs="Times New Roman"/>
                <w:sz w:val="20"/>
                <w:szCs w:val="20"/>
                <w:lang w:eastAsia="x-none"/>
              </w:rPr>
              <w:t>Тампет</w:t>
            </w:r>
            <w:proofErr w:type="spellEnd"/>
            <w:r w:rsidRPr="002562DF">
              <w:rPr>
                <w:rFonts w:ascii="Times New Roman" w:eastAsia="Times New Roman" w:hAnsi="Times New Roman" w:cs="Times New Roman"/>
                <w:sz w:val="20"/>
                <w:szCs w:val="20"/>
                <w:lang w:eastAsia="x-none"/>
              </w:rPr>
              <w:t>, Гавот, Полонез).</w:t>
            </w:r>
          </w:p>
        </w:tc>
      </w:tr>
      <w:tr w:rsidR="002562DF" w:rsidRPr="00C63897" w14:paraId="0F773B7D" w14:textId="77777777" w:rsidTr="002562DF">
        <w:trPr>
          <w:trHeight w:val="56"/>
        </w:trPr>
        <w:tc>
          <w:tcPr>
            <w:tcW w:w="2972" w:type="dxa"/>
            <w:vMerge/>
          </w:tcPr>
          <w:p w14:paraId="12B420FE"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23625C2F" w14:textId="605F3A99"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2562DF" w:rsidRPr="00C63897" w14:paraId="2F7B92E1" w14:textId="77777777" w:rsidTr="002562DF">
        <w:trPr>
          <w:trHeight w:val="56"/>
        </w:trPr>
        <w:tc>
          <w:tcPr>
            <w:tcW w:w="2972" w:type="dxa"/>
            <w:vMerge w:val="restart"/>
          </w:tcPr>
          <w:p w14:paraId="4F3F48A4" w14:textId="63A662D0" w:rsidR="002562DF" w:rsidRPr="00C63897" w:rsidRDefault="002562DF" w:rsidP="002562DF">
            <w:pPr>
              <w:rPr>
                <w:rFonts w:ascii="Times New Roman" w:eastAsia="Times New Roman" w:hAnsi="Times New Roman" w:cs="Times New Roman"/>
                <w:b/>
                <w:bCs/>
                <w:lang w:eastAsia="ru-RU"/>
              </w:rPr>
            </w:pPr>
            <w:r>
              <w:rPr>
                <w:rFonts w:ascii="Times New Roman" w:eastAsia="Times New Roman" w:hAnsi="Times New Roman" w:cs="Times New Roman"/>
              </w:rPr>
              <w:t>Тема</w:t>
            </w:r>
            <w:r w:rsidRPr="004A607C">
              <w:rPr>
                <w:rFonts w:ascii="Times New Roman" w:eastAsia="Times New Roman" w:hAnsi="Times New Roman" w:cs="Times New Roman"/>
              </w:rPr>
              <w:t xml:space="preserve"> 4.</w:t>
            </w:r>
            <w:r>
              <w:rPr>
                <w:rFonts w:ascii="Times New Roman" w:eastAsia="Times New Roman" w:hAnsi="Times New Roman" w:cs="Times New Roman"/>
              </w:rPr>
              <w:t xml:space="preserve"> </w:t>
            </w:r>
            <w:r w:rsidRPr="004A607C">
              <w:rPr>
                <w:rFonts w:ascii="Times New Roman" w:eastAsia="Times New Roman" w:hAnsi="Times New Roman" w:cs="Times New Roman"/>
              </w:rPr>
              <w:t>Танцевальная культура X</w:t>
            </w:r>
            <w:r w:rsidRPr="004A607C">
              <w:rPr>
                <w:rFonts w:ascii="Times New Roman" w:eastAsia="Times New Roman" w:hAnsi="Times New Roman" w:cs="Times New Roman"/>
                <w:lang w:val="en-US"/>
              </w:rPr>
              <w:t>IX</w:t>
            </w:r>
            <w:r w:rsidRPr="004A607C">
              <w:rPr>
                <w:rFonts w:ascii="Times New Roman" w:eastAsia="Times New Roman" w:hAnsi="Times New Roman" w:cs="Times New Roman"/>
              </w:rPr>
              <w:t xml:space="preserve"> века и начала </w:t>
            </w:r>
            <w:r w:rsidRPr="004A607C">
              <w:rPr>
                <w:rFonts w:ascii="Times New Roman" w:eastAsia="Times New Roman" w:hAnsi="Times New Roman" w:cs="Times New Roman"/>
                <w:lang w:val="en-US"/>
              </w:rPr>
              <w:t>XX</w:t>
            </w:r>
            <w:r w:rsidRPr="004A607C">
              <w:rPr>
                <w:rFonts w:ascii="Times New Roman" w:eastAsia="Times New Roman" w:hAnsi="Times New Roman" w:cs="Times New Roman"/>
              </w:rPr>
              <w:t xml:space="preserve"> века</w:t>
            </w:r>
          </w:p>
        </w:tc>
        <w:tc>
          <w:tcPr>
            <w:tcW w:w="6662" w:type="dxa"/>
            <w:tcBorders>
              <w:top w:val="single" w:sz="4" w:space="0" w:color="auto"/>
              <w:left w:val="single" w:sz="4" w:space="0" w:color="auto"/>
              <w:bottom w:val="single" w:sz="4" w:space="0" w:color="auto"/>
              <w:right w:val="single" w:sz="4" w:space="0" w:color="auto"/>
            </w:tcBorders>
          </w:tcPr>
          <w:p w14:paraId="49D29A70" w14:textId="117DAA5F" w:rsidR="002562DF" w:rsidRPr="002562DF" w:rsidRDefault="002562DF" w:rsidP="00DE7760">
            <w:pPr>
              <w:rPr>
                <w:rFonts w:ascii="Times New Roman" w:eastAsia="Times New Roman" w:hAnsi="Times New Roman" w:cs="Times New Roman"/>
                <w:b/>
                <w:bCs/>
                <w:sz w:val="20"/>
                <w:szCs w:val="20"/>
                <w:lang w:eastAsia="ru-RU"/>
              </w:rPr>
            </w:pPr>
            <w:r w:rsidRPr="008247D7">
              <w:rPr>
                <w:rFonts w:ascii="Times New Roman" w:eastAsia="Times New Roman" w:hAnsi="Times New Roman" w:cs="Times New Roman"/>
                <w:b/>
                <w:bCs/>
                <w:sz w:val="20"/>
                <w:szCs w:val="20"/>
                <w:lang w:eastAsia="ru-RU"/>
              </w:rPr>
              <w:t>Аудиторные занятия</w:t>
            </w:r>
          </w:p>
        </w:tc>
      </w:tr>
      <w:tr w:rsidR="002562DF" w:rsidRPr="00C63897" w14:paraId="165B4AE1" w14:textId="77777777" w:rsidTr="00DE7760">
        <w:trPr>
          <w:trHeight w:val="361"/>
        </w:trPr>
        <w:tc>
          <w:tcPr>
            <w:tcW w:w="2972" w:type="dxa"/>
            <w:vMerge/>
          </w:tcPr>
          <w:p w14:paraId="01AD931C"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7AF14E71" w14:textId="5B60EA0C" w:rsidR="002562DF" w:rsidRPr="002562DF" w:rsidRDefault="002562DF" w:rsidP="00DE7760">
            <w:pPr>
              <w:rPr>
                <w:rFonts w:ascii="Times New Roman" w:eastAsia="Times New Roman" w:hAnsi="Times New Roman" w:cs="Times New Roman"/>
                <w:b/>
                <w:bCs/>
                <w:sz w:val="20"/>
                <w:szCs w:val="20"/>
                <w:lang w:eastAsia="ru-RU"/>
              </w:rPr>
            </w:pPr>
            <w:r w:rsidRPr="002562DF">
              <w:rPr>
                <w:rFonts w:ascii="Times New Roman" w:eastAsia="Times New Roman" w:hAnsi="Times New Roman" w:cs="Times New Roman"/>
                <w:sz w:val="20"/>
                <w:szCs w:val="20"/>
                <w:lang w:eastAsia="x-none"/>
              </w:rPr>
              <w:t>Характеристика эпохи, стилевые особенности и манера исполнения. Поклоны и реверансы. Основные элементы танцев. Примеры композиции танцев (по выбору: Вальс, Алеман, Полонез, Полька, Вальс и др.).</w:t>
            </w:r>
          </w:p>
        </w:tc>
      </w:tr>
      <w:tr w:rsidR="002562DF" w:rsidRPr="00C63897" w14:paraId="4703D5FB" w14:textId="77777777" w:rsidTr="002562DF">
        <w:trPr>
          <w:trHeight w:val="56"/>
        </w:trPr>
        <w:tc>
          <w:tcPr>
            <w:tcW w:w="2972" w:type="dxa"/>
            <w:vMerge/>
          </w:tcPr>
          <w:p w14:paraId="5C51A050" w14:textId="77777777" w:rsidR="002562DF" w:rsidRPr="004A607C" w:rsidRDefault="002562DF" w:rsidP="008F05EC">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bottom"/>
          </w:tcPr>
          <w:p w14:paraId="4280171F" w14:textId="047813A5" w:rsidR="002562DF" w:rsidRPr="00C63897" w:rsidRDefault="002562DF" w:rsidP="00DE7760">
            <w:pPr>
              <w:rPr>
                <w:rFonts w:ascii="Times New Roman" w:eastAsia="Times New Roman" w:hAnsi="Times New Roman" w:cs="Times New Roman"/>
                <w:b/>
                <w:bCs/>
                <w:lang w:eastAsia="ru-RU"/>
              </w:rPr>
            </w:pPr>
            <w:r w:rsidRPr="008247D7">
              <w:rPr>
                <w:rFonts w:ascii="Times New Roman" w:eastAsia="Times New Roman" w:hAnsi="Times New Roman" w:cs="Times New Roman"/>
                <w:b/>
                <w:bCs/>
                <w:sz w:val="20"/>
                <w:szCs w:val="20"/>
                <w:lang w:eastAsia="ru-RU"/>
              </w:rPr>
              <w:t>Самостоятельная работа обучающихся.</w:t>
            </w:r>
          </w:p>
        </w:tc>
      </w:tr>
      <w:tr w:rsidR="00CC5660" w:rsidRPr="00C63897" w14:paraId="1D2CDA87" w14:textId="77777777" w:rsidTr="00CC5660">
        <w:trPr>
          <w:trHeight w:val="264"/>
        </w:trPr>
        <w:tc>
          <w:tcPr>
            <w:tcW w:w="9634" w:type="dxa"/>
            <w:gridSpan w:val="2"/>
            <w:tcBorders>
              <w:right w:val="single" w:sz="4" w:space="0" w:color="auto"/>
            </w:tcBorders>
          </w:tcPr>
          <w:p w14:paraId="03968185" w14:textId="67081AC6" w:rsidR="00CC5660" w:rsidRPr="00F94557" w:rsidRDefault="00CC5660" w:rsidP="00CC5660">
            <w:pPr>
              <w:rPr>
                <w:rFonts w:ascii="Times New Roman" w:eastAsia="Times New Roman" w:hAnsi="Times New Roman" w:cs="Times New Roman"/>
                <w:b/>
                <w:bCs/>
                <w:lang w:eastAsia="ru-RU"/>
              </w:rPr>
            </w:pPr>
            <w:r w:rsidRPr="00F94557">
              <w:rPr>
                <w:rFonts w:ascii="Times New Roman" w:eastAsia="Times New Roman" w:hAnsi="Times New Roman" w:cs="Times New Roman"/>
                <w:b/>
                <w:bCs/>
                <w:lang w:eastAsia="ru-RU"/>
              </w:rPr>
              <w:t>УП.0</w:t>
            </w:r>
            <w:r w:rsidR="0033149D" w:rsidRPr="00F94557">
              <w:rPr>
                <w:rFonts w:ascii="Times New Roman" w:eastAsia="Times New Roman" w:hAnsi="Times New Roman" w:cs="Times New Roman"/>
                <w:b/>
                <w:bCs/>
                <w:lang w:eastAsia="ru-RU"/>
              </w:rPr>
              <w:t>1</w:t>
            </w:r>
            <w:r w:rsidRPr="00F94557">
              <w:rPr>
                <w:rFonts w:ascii="Times New Roman" w:eastAsia="Times New Roman" w:hAnsi="Times New Roman" w:cs="Times New Roman"/>
                <w:b/>
                <w:bCs/>
                <w:lang w:eastAsia="ru-RU"/>
              </w:rPr>
              <w:t>.</w:t>
            </w:r>
            <w:r w:rsidR="00F94557" w:rsidRPr="00F94557">
              <w:rPr>
                <w:rFonts w:ascii="Times New Roman" w:eastAsia="Times New Roman" w:hAnsi="Times New Roman" w:cs="Times New Roman"/>
                <w:b/>
                <w:bCs/>
                <w:lang w:eastAsia="ru-RU"/>
              </w:rPr>
              <w:t>02.</w:t>
            </w:r>
            <w:r w:rsidRPr="00F94557">
              <w:rPr>
                <w:rFonts w:ascii="Times New Roman" w:eastAsia="Times New Roman" w:hAnsi="Times New Roman" w:cs="Times New Roman"/>
                <w:b/>
                <w:bCs/>
                <w:lang w:eastAsia="ru-RU"/>
              </w:rPr>
              <w:t xml:space="preserve"> Учебная практика </w:t>
            </w:r>
          </w:p>
          <w:p w14:paraId="21ED06DC" w14:textId="53CE2BFF" w:rsidR="00CC5660" w:rsidRPr="00F94557" w:rsidRDefault="00CC5660" w:rsidP="00CC5660">
            <w:pPr>
              <w:rPr>
                <w:rFonts w:ascii="Times New Roman" w:eastAsia="Times New Roman" w:hAnsi="Times New Roman" w:cs="Times New Roman"/>
                <w:b/>
                <w:bCs/>
                <w:i/>
                <w:iCs/>
                <w:lang w:eastAsia="ru-RU"/>
              </w:rPr>
            </w:pPr>
            <w:r w:rsidRPr="00F94557">
              <w:rPr>
                <w:rFonts w:ascii="Times New Roman" w:eastAsia="Times New Roman" w:hAnsi="Times New Roman" w:cs="Times New Roman"/>
                <w:b/>
                <w:bCs/>
                <w:i/>
                <w:iCs/>
                <w:lang w:eastAsia="ru-RU"/>
              </w:rPr>
              <w:t xml:space="preserve">Виды работ: без отрыва от учебного процесса </w:t>
            </w:r>
            <w:r w:rsidR="0033149D" w:rsidRPr="00F94557">
              <w:rPr>
                <w:rFonts w:ascii="Times New Roman" w:eastAsia="Times New Roman" w:hAnsi="Times New Roman" w:cs="Times New Roman"/>
                <w:b/>
                <w:bCs/>
                <w:i/>
                <w:iCs/>
                <w:lang w:eastAsia="ru-RU"/>
              </w:rPr>
              <w:t>(аудиторная)</w:t>
            </w:r>
          </w:p>
        </w:tc>
      </w:tr>
      <w:tr w:rsidR="00CC5660" w:rsidRPr="00C63897" w14:paraId="54069B75" w14:textId="77777777" w:rsidTr="0033149D">
        <w:trPr>
          <w:trHeight w:val="1724"/>
        </w:trPr>
        <w:tc>
          <w:tcPr>
            <w:tcW w:w="9634" w:type="dxa"/>
            <w:gridSpan w:val="2"/>
            <w:tcBorders>
              <w:right w:val="single" w:sz="4" w:space="0" w:color="auto"/>
            </w:tcBorders>
          </w:tcPr>
          <w:p w14:paraId="736E584C" w14:textId="415F3746" w:rsidR="00CC5660" w:rsidRPr="00CC5660" w:rsidRDefault="00CC5660" w:rsidP="00CC5660">
            <w:pPr>
              <w:rPr>
                <w:rFonts w:ascii="Times New Roman" w:eastAsia="Times New Roman" w:hAnsi="Times New Roman" w:cs="Times New Roman"/>
                <w:bCs/>
                <w:lang w:eastAsia="ru-RU"/>
              </w:rPr>
            </w:pPr>
            <w:r w:rsidRPr="00CC5660">
              <w:rPr>
                <w:rFonts w:ascii="Times New Roman" w:eastAsia="Times New Roman" w:hAnsi="Times New Roman" w:cs="Times New Roman"/>
                <w:b/>
                <w:bCs/>
                <w:lang w:eastAsia="ru-RU"/>
              </w:rPr>
              <w:t>УП.0</w:t>
            </w:r>
            <w:r w:rsidR="0033149D">
              <w:rPr>
                <w:rFonts w:ascii="Times New Roman" w:eastAsia="Times New Roman" w:hAnsi="Times New Roman" w:cs="Times New Roman"/>
                <w:b/>
                <w:bCs/>
                <w:lang w:eastAsia="ru-RU"/>
              </w:rPr>
              <w:t>1</w:t>
            </w:r>
            <w:r w:rsidRPr="00CC5660">
              <w:rPr>
                <w:rFonts w:ascii="Times New Roman" w:eastAsia="Times New Roman" w:hAnsi="Times New Roman" w:cs="Times New Roman"/>
                <w:b/>
                <w:bCs/>
                <w:lang w:eastAsia="ru-RU"/>
              </w:rPr>
              <w:t>.0</w:t>
            </w:r>
            <w:r w:rsidR="003B01EE">
              <w:rPr>
                <w:rFonts w:ascii="Times New Roman" w:eastAsia="Times New Roman" w:hAnsi="Times New Roman" w:cs="Times New Roman"/>
                <w:b/>
                <w:bCs/>
                <w:lang w:eastAsia="ru-RU"/>
              </w:rPr>
              <w:t>2.01.</w:t>
            </w:r>
            <w:r w:rsidRPr="00CC5660">
              <w:rPr>
                <w:rFonts w:ascii="Times New Roman" w:eastAsia="Times New Roman" w:hAnsi="Times New Roman" w:cs="Times New Roman"/>
                <w:bCs/>
                <w:lang w:eastAsia="ru-RU"/>
              </w:rPr>
              <w:t xml:space="preserve"> </w:t>
            </w:r>
            <w:r w:rsidRPr="00CC5660">
              <w:rPr>
                <w:rFonts w:ascii="Times New Roman" w:eastAsia="Times New Roman" w:hAnsi="Times New Roman" w:cs="Times New Roman"/>
                <w:bCs/>
                <w:u w:val="single"/>
                <w:lang w:eastAsia="ru-RU"/>
              </w:rPr>
              <w:t>по разделу 01.02.01 Классический танец</w:t>
            </w:r>
          </w:p>
          <w:p w14:paraId="6B3E433C" w14:textId="77777777" w:rsidR="00CC5660" w:rsidRPr="00CC5660" w:rsidRDefault="00CC5660" w:rsidP="00CC5660">
            <w:pPr>
              <w:rPr>
                <w:rFonts w:ascii="Times New Roman" w:eastAsia="Times New Roman" w:hAnsi="Times New Roman" w:cs="Times New Roman"/>
                <w:bCs/>
                <w:lang w:eastAsia="ru-RU"/>
              </w:rPr>
            </w:pPr>
            <w:proofErr w:type="spellStart"/>
            <w:r w:rsidRPr="00CC5660">
              <w:rPr>
                <w:rFonts w:ascii="Times New Roman" w:eastAsia="Times New Roman" w:hAnsi="Times New Roman" w:cs="Times New Roman"/>
                <w:bCs/>
                <w:lang w:eastAsia="ru-RU"/>
              </w:rPr>
              <w:t>Проучивание</w:t>
            </w:r>
            <w:proofErr w:type="spellEnd"/>
            <w:r w:rsidRPr="00CC5660">
              <w:rPr>
                <w:rFonts w:ascii="Times New Roman" w:eastAsia="Times New Roman" w:hAnsi="Times New Roman" w:cs="Times New Roman"/>
                <w:bCs/>
                <w:lang w:eastAsia="ru-RU"/>
              </w:rPr>
              <w:t xml:space="preserve"> движений экзерсиса классического танца: музыкальные раскладки, правила и характер исполнения, типичные ошибки. </w:t>
            </w:r>
          </w:p>
          <w:p w14:paraId="4EA636BA" w14:textId="0DA04F1E" w:rsidR="00CC5660" w:rsidRPr="00CC5660" w:rsidRDefault="00CC5660" w:rsidP="00CC5660">
            <w:pPr>
              <w:rPr>
                <w:rFonts w:ascii="Times New Roman" w:eastAsia="Times New Roman" w:hAnsi="Times New Roman" w:cs="Times New Roman"/>
                <w:bCs/>
                <w:u w:val="single"/>
                <w:lang w:eastAsia="ru-RU"/>
              </w:rPr>
            </w:pPr>
            <w:r w:rsidRPr="00CC5660">
              <w:rPr>
                <w:rFonts w:ascii="Times New Roman" w:eastAsia="Times New Roman" w:hAnsi="Times New Roman" w:cs="Times New Roman"/>
                <w:b/>
                <w:bCs/>
                <w:lang w:eastAsia="ru-RU"/>
              </w:rPr>
              <w:t>УП.0</w:t>
            </w:r>
            <w:r w:rsidR="003B01EE">
              <w:rPr>
                <w:rFonts w:ascii="Times New Roman" w:eastAsia="Times New Roman" w:hAnsi="Times New Roman" w:cs="Times New Roman"/>
                <w:b/>
                <w:bCs/>
                <w:lang w:eastAsia="ru-RU"/>
              </w:rPr>
              <w:t>1</w:t>
            </w:r>
            <w:r w:rsidRPr="00CC5660">
              <w:rPr>
                <w:rFonts w:ascii="Times New Roman" w:eastAsia="Times New Roman" w:hAnsi="Times New Roman" w:cs="Times New Roman"/>
                <w:b/>
                <w:bCs/>
                <w:lang w:eastAsia="ru-RU"/>
              </w:rPr>
              <w:t>.02</w:t>
            </w:r>
            <w:r w:rsidR="003B01EE">
              <w:rPr>
                <w:rFonts w:ascii="Times New Roman" w:eastAsia="Times New Roman" w:hAnsi="Times New Roman" w:cs="Times New Roman"/>
                <w:b/>
                <w:bCs/>
                <w:lang w:eastAsia="ru-RU"/>
              </w:rPr>
              <w:t>.02</w:t>
            </w:r>
            <w:r w:rsidRPr="00CC5660">
              <w:rPr>
                <w:rFonts w:ascii="Times New Roman" w:eastAsia="Times New Roman" w:hAnsi="Times New Roman" w:cs="Times New Roman"/>
                <w:bCs/>
                <w:lang w:eastAsia="ru-RU"/>
              </w:rPr>
              <w:t xml:space="preserve"> </w:t>
            </w:r>
            <w:r w:rsidRPr="00CC5660">
              <w:rPr>
                <w:rFonts w:ascii="Times New Roman" w:eastAsia="Times New Roman" w:hAnsi="Times New Roman" w:cs="Times New Roman"/>
                <w:bCs/>
                <w:u w:val="single"/>
                <w:lang w:eastAsia="ru-RU"/>
              </w:rPr>
              <w:t>по разделу 01.02.02 Народный танец</w:t>
            </w:r>
          </w:p>
          <w:p w14:paraId="598E66FE" w14:textId="77777777" w:rsidR="00CC5660" w:rsidRPr="00CC5660" w:rsidRDefault="00CC5660" w:rsidP="00CC5660">
            <w:pPr>
              <w:rPr>
                <w:rFonts w:ascii="Times New Roman" w:eastAsia="Times New Roman" w:hAnsi="Times New Roman" w:cs="Times New Roman"/>
                <w:bCs/>
                <w:lang w:eastAsia="ru-RU"/>
              </w:rPr>
            </w:pPr>
            <w:proofErr w:type="spellStart"/>
            <w:r w:rsidRPr="00CC5660">
              <w:rPr>
                <w:rFonts w:ascii="Times New Roman" w:eastAsia="Times New Roman" w:hAnsi="Times New Roman" w:cs="Times New Roman"/>
                <w:bCs/>
                <w:lang w:eastAsia="ru-RU"/>
              </w:rPr>
              <w:t>Проучивание</w:t>
            </w:r>
            <w:proofErr w:type="spellEnd"/>
            <w:r w:rsidRPr="00CC5660">
              <w:rPr>
                <w:rFonts w:ascii="Times New Roman" w:eastAsia="Times New Roman" w:hAnsi="Times New Roman" w:cs="Times New Roman"/>
                <w:bCs/>
                <w:lang w:eastAsia="ru-RU"/>
              </w:rPr>
              <w:t xml:space="preserve"> движений экзерсиса народного танца: музыкальные раскладки, правила и характер исполнения, выявление типичных ошибок. </w:t>
            </w:r>
          </w:p>
          <w:p w14:paraId="47120DEB" w14:textId="174E1FB3" w:rsidR="00CC5660" w:rsidRPr="00CC5660" w:rsidRDefault="00CC5660" w:rsidP="00CC5660">
            <w:pPr>
              <w:rPr>
                <w:rFonts w:ascii="Times New Roman" w:eastAsia="Times New Roman" w:hAnsi="Times New Roman" w:cs="Times New Roman"/>
                <w:bCs/>
                <w:lang w:eastAsia="ru-RU"/>
              </w:rPr>
            </w:pPr>
            <w:r w:rsidRPr="00CC5660">
              <w:rPr>
                <w:rFonts w:ascii="Times New Roman" w:eastAsia="Times New Roman" w:hAnsi="Times New Roman" w:cs="Times New Roman"/>
                <w:b/>
                <w:bCs/>
                <w:lang w:eastAsia="ru-RU"/>
              </w:rPr>
              <w:t>УП.0</w:t>
            </w:r>
            <w:r w:rsidR="003B01EE">
              <w:rPr>
                <w:rFonts w:ascii="Times New Roman" w:eastAsia="Times New Roman" w:hAnsi="Times New Roman" w:cs="Times New Roman"/>
                <w:b/>
                <w:bCs/>
                <w:lang w:eastAsia="ru-RU"/>
              </w:rPr>
              <w:t>1</w:t>
            </w:r>
            <w:r w:rsidRPr="00CC5660">
              <w:rPr>
                <w:rFonts w:ascii="Times New Roman" w:eastAsia="Times New Roman" w:hAnsi="Times New Roman" w:cs="Times New Roman"/>
                <w:b/>
                <w:bCs/>
                <w:lang w:eastAsia="ru-RU"/>
              </w:rPr>
              <w:t>.0</w:t>
            </w:r>
            <w:r w:rsidR="003B01EE">
              <w:rPr>
                <w:rFonts w:ascii="Times New Roman" w:eastAsia="Times New Roman" w:hAnsi="Times New Roman" w:cs="Times New Roman"/>
                <w:b/>
                <w:bCs/>
                <w:lang w:eastAsia="ru-RU"/>
              </w:rPr>
              <w:t xml:space="preserve">2.03 </w:t>
            </w:r>
            <w:r w:rsidRPr="00CC5660">
              <w:rPr>
                <w:rFonts w:ascii="Times New Roman" w:eastAsia="Times New Roman" w:hAnsi="Times New Roman" w:cs="Times New Roman"/>
                <w:bCs/>
                <w:lang w:eastAsia="ru-RU"/>
              </w:rPr>
              <w:t xml:space="preserve"> </w:t>
            </w:r>
            <w:r w:rsidRPr="00CC5660">
              <w:rPr>
                <w:rFonts w:ascii="Times New Roman" w:eastAsia="Times New Roman" w:hAnsi="Times New Roman" w:cs="Times New Roman"/>
                <w:bCs/>
                <w:u w:val="single"/>
                <w:lang w:eastAsia="ru-RU"/>
              </w:rPr>
              <w:t>Сценическая практика</w:t>
            </w:r>
          </w:p>
          <w:p w14:paraId="39D8FA49" w14:textId="1AACBC93" w:rsidR="00CC5660" w:rsidRPr="00CC5660" w:rsidRDefault="00CC5660" w:rsidP="00CC5660">
            <w:pPr>
              <w:rPr>
                <w:rFonts w:ascii="Times New Roman" w:eastAsia="Times New Roman" w:hAnsi="Times New Roman" w:cs="Times New Roman"/>
                <w:b/>
                <w:bCs/>
                <w:lang w:eastAsia="ru-RU"/>
              </w:rPr>
            </w:pPr>
            <w:r w:rsidRPr="00CC5660">
              <w:rPr>
                <w:rFonts w:ascii="Times New Roman" w:eastAsia="Times New Roman" w:hAnsi="Times New Roman" w:cs="Times New Roman"/>
                <w:lang w:eastAsia="ru-RU"/>
              </w:rPr>
              <w:t>Работа над техникой, характером и манерой исполнения репертуарной программы.</w:t>
            </w:r>
          </w:p>
        </w:tc>
      </w:tr>
      <w:tr w:rsidR="0033149D" w:rsidRPr="00C63897" w14:paraId="3C8C8163" w14:textId="77777777" w:rsidTr="000318AE">
        <w:trPr>
          <w:trHeight w:val="480"/>
        </w:trPr>
        <w:tc>
          <w:tcPr>
            <w:tcW w:w="9634" w:type="dxa"/>
            <w:gridSpan w:val="2"/>
            <w:tcBorders>
              <w:right w:val="single" w:sz="4" w:space="0" w:color="auto"/>
            </w:tcBorders>
          </w:tcPr>
          <w:p w14:paraId="46563BB5" w14:textId="6BFAA0AB" w:rsidR="0033149D" w:rsidRPr="0033149D" w:rsidRDefault="0033149D" w:rsidP="0033149D">
            <w:pPr>
              <w:rPr>
                <w:rFonts w:ascii="Times New Roman" w:eastAsia="Times New Roman" w:hAnsi="Times New Roman" w:cs="Times New Roman"/>
                <w:b/>
                <w:bCs/>
                <w:lang w:eastAsia="ru-RU"/>
              </w:rPr>
            </w:pPr>
            <w:r w:rsidRPr="0033149D">
              <w:rPr>
                <w:rFonts w:ascii="Times New Roman" w:eastAsia="Times New Roman" w:hAnsi="Times New Roman" w:cs="Times New Roman"/>
                <w:b/>
                <w:bCs/>
                <w:lang w:eastAsia="ru-RU"/>
              </w:rPr>
              <w:t>УП.0</w:t>
            </w:r>
            <w:r w:rsidR="003B01EE">
              <w:rPr>
                <w:rFonts w:ascii="Times New Roman" w:eastAsia="Times New Roman" w:hAnsi="Times New Roman" w:cs="Times New Roman"/>
                <w:b/>
                <w:bCs/>
                <w:lang w:eastAsia="ru-RU"/>
              </w:rPr>
              <w:t>2</w:t>
            </w:r>
            <w:r w:rsidRPr="0033149D">
              <w:rPr>
                <w:rFonts w:ascii="Times New Roman" w:eastAsia="Times New Roman" w:hAnsi="Times New Roman" w:cs="Times New Roman"/>
                <w:b/>
                <w:bCs/>
                <w:lang w:eastAsia="ru-RU"/>
              </w:rPr>
              <w:t xml:space="preserve">. Учебная практика раздела </w:t>
            </w:r>
            <w:r w:rsidR="00FD5A34">
              <w:rPr>
                <w:rFonts w:ascii="Times New Roman" w:eastAsia="Times New Roman" w:hAnsi="Times New Roman" w:cs="Times New Roman"/>
                <w:b/>
                <w:bCs/>
                <w:lang w:eastAsia="ru-RU"/>
              </w:rPr>
              <w:t>Хореографическая подготовка</w:t>
            </w:r>
          </w:p>
          <w:p w14:paraId="473AF9C3" w14:textId="63D1F3BD" w:rsidR="0033149D" w:rsidRPr="00FD5A34" w:rsidRDefault="0033149D" w:rsidP="0033149D">
            <w:pPr>
              <w:rPr>
                <w:rFonts w:ascii="Times New Roman" w:eastAsia="Times New Roman" w:hAnsi="Times New Roman" w:cs="Times New Roman"/>
                <w:b/>
                <w:bCs/>
                <w:i/>
                <w:lang w:eastAsia="ru-RU"/>
              </w:rPr>
            </w:pPr>
            <w:r w:rsidRPr="0033149D">
              <w:rPr>
                <w:rFonts w:ascii="Times New Roman" w:eastAsia="Times New Roman" w:hAnsi="Times New Roman" w:cs="Times New Roman"/>
                <w:b/>
                <w:bCs/>
                <w:i/>
                <w:lang w:eastAsia="ru-RU"/>
              </w:rPr>
              <w:t>Виды работ: с отрывом от учебного процесса</w:t>
            </w:r>
            <w:r w:rsidR="003B01EE" w:rsidRPr="00FD5A34">
              <w:rPr>
                <w:rFonts w:ascii="Times New Roman" w:eastAsia="Times New Roman" w:hAnsi="Times New Roman" w:cs="Times New Roman"/>
                <w:b/>
                <w:bCs/>
                <w:i/>
                <w:lang w:eastAsia="ru-RU"/>
              </w:rPr>
              <w:t xml:space="preserve"> (внеаудиторная)</w:t>
            </w:r>
          </w:p>
        </w:tc>
      </w:tr>
      <w:tr w:rsidR="000318AE" w:rsidRPr="00C63897" w14:paraId="16CAF5F7" w14:textId="77777777" w:rsidTr="008F05EC">
        <w:trPr>
          <w:trHeight w:val="1532"/>
        </w:trPr>
        <w:tc>
          <w:tcPr>
            <w:tcW w:w="9634" w:type="dxa"/>
            <w:gridSpan w:val="2"/>
            <w:tcBorders>
              <w:right w:val="single" w:sz="4" w:space="0" w:color="auto"/>
            </w:tcBorders>
          </w:tcPr>
          <w:p w14:paraId="18DEF9C9" w14:textId="77777777" w:rsidR="000318AE" w:rsidRPr="0033149D" w:rsidRDefault="000318AE" w:rsidP="0033149D">
            <w:pPr>
              <w:rPr>
                <w:rFonts w:ascii="Times New Roman" w:eastAsia="Times New Roman" w:hAnsi="Times New Roman" w:cs="Times New Roman"/>
                <w:b/>
                <w:bCs/>
                <w:u w:val="single"/>
                <w:lang w:eastAsia="ru-RU"/>
              </w:rPr>
            </w:pPr>
            <w:r>
              <w:rPr>
                <w:rFonts w:ascii="Times New Roman" w:eastAsia="Times New Roman" w:hAnsi="Times New Roman" w:cs="Times New Roman"/>
                <w:b/>
                <w:bCs/>
                <w:u w:val="single"/>
                <w:lang w:eastAsia="ru-RU"/>
              </w:rPr>
              <w:lastRenderedPageBreak/>
              <w:t>Ознакомительная</w:t>
            </w:r>
            <w:r w:rsidRPr="0033149D">
              <w:rPr>
                <w:rFonts w:ascii="Times New Roman" w:eastAsia="Times New Roman" w:hAnsi="Times New Roman" w:cs="Times New Roman"/>
                <w:b/>
                <w:bCs/>
                <w:u w:val="single"/>
                <w:lang w:eastAsia="ru-RU"/>
              </w:rPr>
              <w:t xml:space="preserve"> </w:t>
            </w:r>
          </w:p>
          <w:p w14:paraId="3D215429" w14:textId="77777777" w:rsidR="000318AE" w:rsidRPr="0033149D" w:rsidRDefault="000318AE" w:rsidP="0033149D">
            <w:pPr>
              <w:rPr>
                <w:rFonts w:ascii="Times New Roman" w:eastAsia="Times New Roman" w:hAnsi="Times New Roman" w:cs="Times New Roman"/>
                <w:bCs/>
                <w:lang w:eastAsia="ru-RU"/>
              </w:rPr>
            </w:pPr>
            <w:r w:rsidRPr="0033149D">
              <w:rPr>
                <w:rFonts w:ascii="Times New Roman" w:eastAsia="Times New Roman" w:hAnsi="Times New Roman" w:cs="Times New Roman"/>
                <w:bCs/>
                <w:lang w:eastAsia="ru-RU"/>
              </w:rPr>
              <w:t xml:space="preserve">Ознакомление с деятельностью любительских и профессиональных творческих коллективов. </w:t>
            </w:r>
          </w:p>
          <w:p w14:paraId="42A66EF4" w14:textId="77777777" w:rsidR="000318AE" w:rsidRPr="0033149D" w:rsidRDefault="000318AE" w:rsidP="0033149D">
            <w:pPr>
              <w:rPr>
                <w:rFonts w:ascii="Times New Roman" w:eastAsia="Times New Roman" w:hAnsi="Times New Roman" w:cs="Times New Roman"/>
                <w:bCs/>
                <w:lang w:eastAsia="ru-RU"/>
              </w:rPr>
            </w:pPr>
            <w:r w:rsidRPr="0033149D">
              <w:rPr>
                <w:rFonts w:ascii="Times New Roman" w:eastAsia="Times New Roman" w:hAnsi="Times New Roman" w:cs="Times New Roman"/>
                <w:bCs/>
                <w:lang w:eastAsia="ru-RU"/>
              </w:rPr>
              <w:t xml:space="preserve">Посещение конкурсов, фестивалей, концертных программ и выступлений коллективов, просмотр видео материала. </w:t>
            </w:r>
          </w:p>
          <w:p w14:paraId="05FB5A1D" w14:textId="77777777" w:rsidR="000318AE" w:rsidRPr="0033149D" w:rsidRDefault="000318AE" w:rsidP="0033149D">
            <w:pPr>
              <w:rPr>
                <w:rFonts w:ascii="Times New Roman" w:eastAsia="Times New Roman" w:hAnsi="Times New Roman" w:cs="Times New Roman"/>
                <w:bCs/>
                <w:lang w:eastAsia="ru-RU"/>
              </w:rPr>
            </w:pPr>
            <w:r w:rsidRPr="0033149D">
              <w:rPr>
                <w:rFonts w:ascii="Times New Roman" w:eastAsia="Times New Roman" w:hAnsi="Times New Roman" w:cs="Times New Roman"/>
                <w:bCs/>
                <w:lang w:eastAsia="ru-RU"/>
              </w:rPr>
              <w:t>Знакомство с базами практик (деятельностью организации), посещение занятий, открытых уроков,</w:t>
            </w:r>
          </w:p>
          <w:p w14:paraId="3E8F3402" w14:textId="16BCCB5A" w:rsidR="000318AE" w:rsidRPr="0033149D" w:rsidRDefault="000318AE" w:rsidP="000318AE">
            <w:pPr>
              <w:rPr>
                <w:rFonts w:ascii="Times New Roman" w:eastAsia="Times New Roman" w:hAnsi="Times New Roman" w:cs="Times New Roman"/>
                <w:b/>
                <w:bCs/>
                <w:lang w:eastAsia="ru-RU"/>
              </w:rPr>
            </w:pPr>
            <w:r w:rsidRPr="0033149D">
              <w:rPr>
                <w:rFonts w:ascii="Times New Roman" w:eastAsia="Times New Roman" w:hAnsi="Times New Roman" w:cs="Times New Roman"/>
                <w:bCs/>
                <w:lang w:eastAsia="ru-RU"/>
              </w:rPr>
              <w:t xml:space="preserve">Анализ, обсуждение увиденного. </w:t>
            </w:r>
          </w:p>
        </w:tc>
      </w:tr>
      <w:tr w:rsidR="000318AE" w:rsidRPr="00C63897" w14:paraId="61A973EB" w14:textId="77777777" w:rsidTr="00FD5A34">
        <w:trPr>
          <w:trHeight w:val="245"/>
        </w:trPr>
        <w:tc>
          <w:tcPr>
            <w:tcW w:w="9634" w:type="dxa"/>
            <w:gridSpan w:val="2"/>
            <w:tcBorders>
              <w:right w:val="single" w:sz="4" w:space="0" w:color="auto"/>
            </w:tcBorders>
          </w:tcPr>
          <w:p w14:paraId="443C8AE6" w14:textId="3CD753EE" w:rsidR="000318AE" w:rsidRPr="00C63897" w:rsidRDefault="000318AE" w:rsidP="00FD5A34">
            <w:pPr>
              <w:suppressAutoHyphens/>
              <w:rPr>
                <w:rFonts w:ascii="Times New Roman" w:eastAsia="Times New Roman" w:hAnsi="Times New Roman" w:cs="Times New Roman"/>
                <w:b/>
                <w:bCs/>
                <w:lang w:eastAsia="ru-RU"/>
              </w:rPr>
            </w:pPr>
            <w:r w:rsidRPr="000318AE">
              <w:rPr>
                <w:rFonts w:ascii="Times New Roman" w:eastAsia="Times New Roman" w:hAnsi="Times New Roman" w:cs="Times New Roman"/>
                <w:b/>
                <w:bCs/>
                <w:lang w:eastAsia="ru-RU"/>
              </w:rPr>
              <w:t>ПП.01.</w:t>
            </w:r>
            <w:r w:rsidR="00FD5A34">
              <w:rPr>
                <w:rFonts w:ascii="Times New Roman" w:eastAsia="Times New Roman" w:hAnsi="Times New Roman" w:cs="Times New Roman"/>
                <w:b/>
                <w:bCs/>
                <w:lang w:eastAsia="ru-RU"/>
              </w:rPr>
              <w:t xml:space="preserve"> </w:t>
            </w:r>
            <w:r w:rsidRPr="000318AE">
              <w:rPr>
                <w:rFonts w:ascii="Times New Roman" w:eastAsia="Times New Roman" w:hAnsi="Times New Roman" w:cs="Times New Roman"/>
                <w:b/>
                <w:bCs/>
                <w:lang w:eastAsia="ru-RU"/>
              </w:rPr>
              <w:t xml:space="preserve">Производственная практика </w:t>
            </w:r>
            <w:r w:rsidRPr="000318AE">
              <w:rPr>
                <w:rFonts w:ascii="Times New Roman" w:eastAsia="Times New Roman" w:hAnsi="Times New Roman" w:cs="Times New Roman"/>
                <w:b/>
                <w:lang w:eastAsia="ru-RU"/>
              </w:rPr>
              <w:t>(</w:t>
            </w:r>
            <w:r w:rsidRPr="000318AE">
              <w:rPr>
                <w:rFonts w:ascii="Times New Roman" w:eastAsia="Times New Roman" w:hAnsi="Times New Roman" w:cs="Times New Roman"/>
                <w:b/>
                <w:bCs/>
                <w:lang w:eastAsia="ru-RU"/>
              </w:rPr>
              <w:t xml:space="preserve">исполнительская) </w:t>
            </w:r>
          </w:p>
        </w:tc>
      </w:tr>
      <w:tr w:rsidR="00FD5A34" w:rsidRPr="00C63897" w14:paraId="560E30DF" w14:textId="77777777" w:rsidTr="00BF5B90">
        <w:trPr>
          <w:trHeight w:val="4464"/>
        </w:trPr>
        <w:tc>
          <w:tcPr>
            <w:tcW w:w="9634" w:type="dxa"/>
            <w:gridSpan w:val="2"/>
            <w:tcBorders>
              <w:right w:val="single" w:sz="4" w:space="0" w:color="auto"/>
            </w:tcBorders>
          </w:tcPr>
          <w:p w14:paraId="35ECD1EC" w14:textId="77777777" w:rsidR="00FD5A34" w:rsidRPr="000318AE" w:rsidRDefault="00FD5A34" w:rsidP="00FD5A34">
            <w:pPr>
              <w:suppressAutoHyphens/>
              <w:rPr>
                <w:rFonts w:ascii="Times New Roman" w:eastAsia="Times New Roman" w:hAnsi="Times New Roman" w:cs="Times New Roman"/>
                <w:bCs/>
                <w:sz w:val="20"/>
                <w:szCs w:val="20"/>
                <w:lang w:eastAsia="ru-RU"/>
              </w:rPr>
            </w:pPr>
            <w:r w:rsidRPr="000318AE">
              <w:rPr>
                <w:rFonts w:ascii="Times New Roman" w:eastAsia="Times New Roman" w:hAnsi="Times New Roman" w:cs="Times New Roman"/>
                <w:b/>
                <w:bCs/>
                <w:lang w:eastAsia="ru-RU"/>
              </w:rPr>
              <w:t>Виды работ:</w:t>
            </w:r>
            <w:r w:rsidRPr="000318AE">
              <w:rPr>
                <w:rFonts w:ascii="Times New Roman" w:eastAsia="Times New Roman" w:hAnsi="Times New Roman" w:cs="Times New Roman"/>
                <w:bCs/>
                <w:sz w:val="20"/>
                <w:szCs w:val="20"/>
                <w:lang w:eastAsia="ru-RU"/>
              </w:rPr>
              <w:t xml:space="preserve"> </w:t>
            </w:r>
          </w:p>
          <w:p w14:paraId="593E1E6E" w14:textId="57F28E4D" w:rsidR="00FD5A34" w:rsidRPr="000318AE" w:rsidRDefault="00FD5A34" w:rsidP="00FD5A34">
            <w:pPr>
              <w:suppressAutoHyphens/>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w:t>
            </w:r>
            <w:r w:rsidRPr="000318AE">
              <w:rPr>
                <w:rFonts w:ascii="Times New Roman" w:eastAsia="Times New Roman" w:hAnsi="Times New Roman" w:cs="Times New Roman"/>
                <w:bCs/>
                <w:sz w:val="20"/>
                <w:szCs w:val="20"/>
                <w:lang w:eastAsia="ru-RU"/>
              </w:rPr>
              <w:t>накомство с хореографическим коллективом, анализ деятельности коллектива, участие в творческом процессе коллектива в качестве исполнителя и постановщика.</w:t>
            </w:r>
          </w:p>
          <w:p w14:paraId="3F2237AE" w14:textId="77777777" w:rsidR="00FD5A34" w:rsidRPr="000318AE" w:rsidRDefault="00FD5A34" w:rsidP="00FD5A34">
            <w:pPr>
              <w:suppressAutoHyphens/>
              <w:rPr>
                <w:rFonts w:ascii="Times New Roman" w:eastAsia="Times New Roman" w:hAnsi="Times New Roman" w:cs="Times New Roman"/>
                <w:b/>
                <w:bCs/>
                <w:lang w:eastAsia="ru-RU"/>
              </w:rPr>
            </w:pPr>
            <w:r w:rsidRPr="000318AE">
              <w:rPr>
                <w:rFonts w:ascii="Times New Roman" w:eastAsia="Times New Roman" w:hAnsi="Times New Roman" w:cs="Times New Roman"/>
                <w:b/>
                <w:lang w:eastAsia="ru-RU"/>
              </w:rPr>
              <w:t>В процессе практики студент должен:</w:t>
            </w:r>
          </w:p>
          <w:p w14:paraId="1EBEE043" w14:textId="77777777" w:rsidR="00FD5A34" w:rsidRPr="000318AE" w:rsidRDefault="00FD5A34" w:rsidP="00FD5A34">
            <w:pPr>
              <w:suppressAutoHyphens/>
              <w:rPr>
                <w:rFonts w:ascii="Times New Roman" w:eastAsia="Times New Roman" w:hAnsi="Times New Roman" w:cs="Times New Roman"/>
                <w:b/>
                <w:lang w:val="x-none" w:eastAsia="ru-RU"/>
              </w:rPr>
            </w:pPr>
            <w:r w:rsidRPr="000318AE">
              <w:rPr>
                <w:rFonts w:ascii="Times New Roman" w:eastAsia="Times New Roman" w:hAnsi="Times New Roman" w:cs="Times New Roman"/>
                <w:b/>
                <w:lang w:val="x-none" w:eastAsia="ru-RU"/>
              </w:rPr>
              <w:t>Изучить:</w:t>
            </w:r>
          </w:p>
          <w:p w14:paraId="1BAE19D9" w14:textId="77777777" w:rsidR="00FD5A34" w:rsidRPr="000318AE" w:rsidRDefault="00FD5A34" w:rsidP="00FD5A34">
            <w:pPr>
              <w:suppressAutoHyphens/>
              <w:rPr>
                <w:rFonts w:ascii="Times New Roman" w:eastAsia="Times New Roman" w:hAnsi="Times New Roman" w:cs="Times New Roman"/>
                <w:sz w:val="20"/>
                <w:szCs w:val="20"/>
                <w:lang w:val="x-none" w:eastAsia="ru-RU"/>
              </w:rPr>
            </w:pPr>
            <w:r w:rsidRPr="000318AE">
              <w:rPr>
                <w:rFonts w:ascii="Times New Roman" w:eastAsia="Times New Roman" w:hAnsi="Times New Roman" w:cs="Times New Roman"/>
                <w:sz w:val="20"/>
                <w:szCs w:val="20"/>
                <w:lang w:eastAsia="ru-RU"/>
              </w:rPr>
              <w:t xml:space="preserve"> - историю, методы </w:t>
            </w:r>
            <w:r w:rsidRPr="000318AE">
              <w:rPr>
                <w:rFonts w:ascii="Times New Roman" w:eastAsia="Times New Roman" w:hAnsi="Times New Roman" w:cs="Times New Roman"/>
                <w:sz w:val="20"/>
                <w:szCs w:val="20"/>
                <w:lang w:val="x-none" w:eastAsia="ru-RU"/>
              </w:rPr>
              <w:t xml:space="preserve">и </w:t>
            </w:r>
            <w:r w:rsidRPr="000318AE">
              <w:rPr>
                <w:rFonts w:ascii="Times New Roman" w:eastAsia="Times New Roman" w:hAnsi="Times New Roman" w:cs="Times New Roman"/>
                <w:sz w:val="20"/>
                <w:szCs w:val="20"/>
                <w:lang w:eastAsia="ru-RU"/>
              </w:rPr>
              <w:t xml:space="preserve">формы </w:t>
            </w:r>
            <w:r w:rsidRPr="000318AE">
              <w:rPr>
                <w:rFonts w:ascii="Times New Roman" w:eastAsia="Times New Roman" w:hAnsi="Times New Roman" w:cs="Times New Roman"/>
                <w:sz w:val="20"/>
                <w:szCs w:val="20"/>
                <w:lang w:val="x-none" w:eastAsia="ru-RU"/>
              </w:rPr>
              <w:t>работ</w:t>
            </w:r>
            <w:r w:rsidRPr="000318AE">
              <w:rPr>
                <w:rFonts w:ascii="Times New Roman" w:eastAsia="Times New Roman" w:hAnsi="Times New Roman" w:cs="Times New Roman"/>
                <w:sz w:val="20"/>
                <w:szCs w:val="20"/>
                <w:lang w:eastAsia="ru-RU"/>
              </w:rPr>
              <w:t>ы</w:t>
            </w:r>
            <w:r w:rsidRPr="000318AE">
              <w:rPr>
                <w:rFonts w:ascii="Times New Roman" w:eastAsia="Times New Roman" w:hAnsi="Times New Roman" w:cs="Times New Roman"/>
                <w:sz w:val="20"/>
                <w:szCs w:val="20"/>
                <w:lang w:val="x-none" w:eastAsia="ru-RU"/>
              </w:rPr>
              <w:t xml:space="preserve"> любительского </w:t>
            </w:r>
            <w:r w:rsidRPr="000318AE">
              <w:rPr>
                <w:rFonts w:ascii="Times New Roman" w:eastAsia="Times New Roman" w:hAnsi="Times New Roman" w:cs="Times New Roman"/>
                <w:sz w:val="20"/>
                <w:szCs w:val="20"/>
                <w:lang w:eastAsia="ru-RU"/>
              </w:rPr>
              <w:t>хореографического</w:t>
            </w:r>
            <w:r w:rsidRPr="000318AE">
              <w:rPr>
                <w:rFonts w:ascii="Times New Roman" w:eastAsia="Times New Roman" w:hAnsi="Times New Roman" w:cs="Times New Roman"/>
                <w:sz w:val="20"/>
                <w:szCs w:val="20"/>
                <w:lang w:val="x-none" w:eastAsia="ru-RU"/>
              </w:rPr>
              <w:t xml:space="preserve"> коллектива</w:t>
            </w:r>
            <w:r w:rsidRPr="000318AE">
              <w:rPr>
                <w:rFonts w:ascii="Times New Roman" w:eastAsia="Times New Roman" w:hAnsi="Times New Roman" w:cs="Times New Roman"/>
                <w:sz w:val="20"/>
                <w:szCs w:val="20"/>
                <w:lang w:eastAsia="ru-RU"/>
              </w:rPr>
              <w:t>;</w:t>
            </w:r>
          </w:p>
          <w:p w14:paraId="01225375" w14:textId="77777777"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 исполнительский опыт </w:t>
            </w:r>
            <w:r w:rsidRPr="000318AE">
              <w:rPr>
                <w:rFonts w:ascii="Times New Roman" w:eastAsia="Times New Roman" w:hAnsi="Times New Roman" w:cs="Times New Roman"/>
                <w:sz w:val="20"/>
                <w:szCs w:val="20"/>
                <w:lang w:val="x-none" w:eastAsia="ru-RU"/>
              </w:rPr>
              <w:t xml:space="preserve">любительского </w:t>
            </w:r>
            <w:r w:rsidRPr="000318AE">
              <w:rPr>
                <w:rFonts w:ascii="Times New Roman" w:eastAsia="Times New Roman" w:hAnsi="Times New Roman" w:cs="Times New Roman"/>
                <w:sz w:val="20"/>
                <w:szCs w:val="20"/>
                <w:lang w:eastAsia="ru-RU"/>
              </w:rPr>
              <w:t>хореографического</w:t>
            </w:r>
            <w:r w:rsidRPr="000318AE">
              <w:rPr>
                <w:rFonts w:ascii="Times New Roman" w:eastAsia="Times New Roman" w:hAnsi="Times New Roman" w:cs="Times New Roman"/>
                <w:sz w:val="20"/>
                <w:szCs w:val="20"/>
                <w:lang w:val="x-none" w:eastAsia="ru-RU"/>
              </w:rPr>
              <w:t xml:space="preserve"> коллектива</w:t>
            </w:r>
            <w:r w:rsidRPr="000318AE">
              <w:rPr>
                <w:rFonts w:ascii="Times New Roman" w:eastAsia="Times New Roman" w:hAnsi="Times New Roman" w:cs="Times New Roman"/>
                <w:sz w:val="20"/>
                <w:szCs w:val="20"/>
                <w:lang w:eastAsia="ru-RU"/>
              </w:rPr>
              <w:t>;</w:t>
            </w:r>
          </w:p>
          <w:p w14:paraId="1CE856C5" w14:textId="77777777"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 постановочный опыт отдельного хореографа (руководителя творческого коллектива);</w:t>
            </w:r>
          </w:p>
          <w:p w14:paraId="18557DF1" w14:textId="2F17437A"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 опыт организации ко</w:t>
            </w:r>
            <w:r>
              <w:rPr>
                <w:rFonts w:ascii="Times New Roman" w:eastAsia="Times New Roman" w:hAnsi="Times New Roman" w:cs="Times New Roman"/>
                <w:sz w:val="20"/>
                <w:szCs w:val="20"/>
                <w:lang w:eastAsia="ru-RU"/>
              </w:rPr>
              <w:t>нцертных выступлений коллектива.</w:t>
            </w:r>
          </w:p>
          <w:p w14:paraId="22CD3246" w14:textId="77777777" w:rsidR="00FD5A34" w:rsidRPr="000318AE" w:rsidRDefault="00FD5A34" w:rsidP="00FD5A34">
            <w:pPr>
              <w:suppressAutoHyphens/>
              <w:rPr>
                <w:rFonts w:ascii="Times New Roman" w:eastAsia="Times New Roman" w:hAnsi="Times New Roman" w:cs="Times New Roman"/>
                <w:b/>
                <w:lang w:val="x-none" w:eastAsia="ru-RU"/>
              </w:rPr>
            </w:pPr>
            <w:r w:rsidRPr="000318AE">
              <w:rPr>
                <w:rFonts w:ascii="Times New Roman" w:eastAsia="Times New Roman" w:hAnsi="Times New Roman" w:cs="Times New Roman"/>
                <w:b/>
                <w:lang w:eastAsia="ru-RU"/>
              </w:rPr>
              <w:t>Проанализировать:</w:t>
            </w:r>
          </w:p>
          <w:p w14:paraId="350E6D9A" w14:textId="77777777" w:rsidR="00FD5A34" w:rsidRPr="000318AE" w:rsidRDefault="00FD5A34" w:rsidP="00FD5A34">
            <w:pPr>
              <w:suppressAutoHyphens/>
              <w:rPr>
                <w:rFonts w:ascii="Times New Roman" w:eastAsia="Times New Roman" w:hAnsi="Times New Roman" w:cs="Times New Roman"/>
                <w:sz w:val="20"/>
                <w:szCs w:val="20"/>
                <w:lang w:val="x-none" w:eastAsia="ru-RU"/>
              </w:rPr>
            </w:pPr>
            <w:r w:rsidRPr="000318AE">
              <w:rPr>
                <w:rFonts w:ascii="Times New Roman" w:eastAsia="Times New Roman" w:hAnsi="Times New Roman" w:cs="Times New Roman"/>
                <w:sz w:val="20"/>
                <w:szCs w:val="20"/>
                <w:lang w:eastAsia="ru-RU"/>
              </w:rPr>
              <w:t xml:space="preserve"> - проведение репетиций коллектива;</w:t>
            </w:r>
          </w:p>
          <w:p w14:paraId="058F77B1" w14:textId="77777777" w:rsidR="00FD5A34" w:rsidRPr="000318AE" w:rsidRDefault="00FD5A34" w:rsidP="00FD5A34">
            <w:pPr>
              <w:suppressAutoHyphens/>
              <w:rPr>
                <w:rFonts w:ascii="Times New Roman" w:eastAsia="Times New Roman" w:hAnsi="Times New Roman" w:cs="Times New Roman"/>
                <w:sz w:val="20"/>
                <w:szCs w:val="20"/>
                <w:lang w:val="x-none" w:eastAsia="ru-RU"/>
              </w:rPr>
            </w:pPr>
            <w:r w:rsidRPr="000318AE">
              <w:rPr>
                <w:rFonts w:ascii="Times New Roman" w:eastAsia="Times New Roman" w:hAnsi="Times New Roman" w:cs="Times New Roman"/>
                <w:sz w:val="20"/>
                <w:szCs w:val="20"/>
                <w:lang w:eastAsia="ru-RU"/>
              </w:rPr>
              <w:t xml:space="preserve"> - работу руководителя (преподавателя) с участниками хореографического коллектива;</w:t>
            </w:r>
          </w:p>
          <w:p w14:paraId="6BEF68C0" w14:textId="77777777" w:rsidR="00FD5A34" w:rsidRPr="000318AE" w:rsidRDefault="00FD5A34" w:rsidP="00FD5A34">
            <w:pPr>
              <w:rPr>
                <w:rFonts w:ascii="Times New Roman" w:eastAsia="Times New Roman" w:hAnsi="Times New Roman" w:cs="Times New Roman"/>
                <w:b/>
                <w:lang w:val="x-none" w:eastAsia="ru-RU"/>
              </w:rPr>
            </w:pPr>
            <w:r w:rsidRPr="000318AE">
              <w:rPr>
                <w:rFonts w:ascii="Times New Roman" w:eastAsia="Times New Roman" w:hAnsi="Times New Roman" w:cs="Times New Roman"/>
                <w:b/>
                <w:lang w:eastAsia="ru-RU"/>
              </w:rPr>
              <w:t>Принять участие</w:t>
            </w:r>
            <w:r w:rsidRPr="000318AE">
              <w:rPr>
                <w:rFonts w:ascii="Times New Roman" w:eastAsia="Times New Roman" w:hAnsi="Times New Roman" w:cs="Times New Roman"/>
                <w:b/>
                <w:lang w:val="x-none" w:eastAsia="ru-RU"/>
              </w:rPr>
              <w:t>:</w:t>
            </w:r>
          </w:p>
          <w:p w14:paraId="44635169" w14:textId="77777777" w:rsidR="00FD5A34" w:rsidRDefault="00FD5A34" w:rsidP="00FD5A34">
            <w:pPr>
              <w:spacing w:line="276" w:lineRule="auto"/>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в подготовке </w:t>
            </w:r>
            <w:r w:rsidRPr="000318AE">
              <w:rPr>
                <w:rFonts w:ascii="Times New Roman" w:eastAsia="Times New Roman" w:hAnsi="Times New Roman" w:cs="Times New Roman"/>
                <w:sz w:val="20"/>
                <w:szCs w:val="20"/>
                <w:lang w:val="x-none" w:eastAsia="ru-RU"/>
              </w:rPr>
              <w:t>и проведени</w:t>
            </w:r>
            <w:r w:rsidRPr="000318AE">
              <w:rPr>
                <w:rFonts w:ascii="Times New Roman" w:eastAsia="Times New Roman" w:hAnsi="Times New Roman" w:cs="Times New Roman"/>
                <w:sz w:val="20"/>
                <w:szCs w:val="20"/>
                <w:lang w:eastAsia="ru-RU"/>
              </w:rPr>
              <w:t>и</w:t>
            </w:r>
            <w:r w:rsidRPr="000318AE">
              <w:rPr>
                <w:rFonts w:ascii="Times New Roman" w:eastAsia="Times New Roman" w:hAnsi="Times New Roman" w:cs="Times New Roman"/>
                <w:sz w:val="20"/>
                <w:szCs w:val="20"/>
                <w:lang w:val="x-none" w:eastAsia="ru-RU"/>
              </w:rPr>
              <w:t xml:space="preserve"> </w:t>
            </w:r>
            <w:r w:rsidRPr="000318AE">
              <w:rPr>
                <w:rFonts w:ascii="Times New Roman" w:eastAsia="Times New Roman" w:hAnsi="Times New Roman" w:cs="Times New Roman"/>
                <w:sz w:val="20"/>
                <w:szCs w:val="20"/>
                <w:lang w:eastAsia="ru-RU"/>
              </w:rPr>
              <w:t xml:space="preserve">репетиции </w:t>
            </w:r>
            <w:r w:rsidRPr="000318AE">
              <w:rPr>
                <w:rFonts w:ascii="Times New Roman" w:eastAsia="Times New Roman" w:hAnsi="Times New Roman" w:cs="Times New Roman"/>
                <w:sz w:val="20"/>
                <w:szCs w:val="20"/>
                <w:lang w:val="x-none" w:eastAsia="ru-RU"/>
              </w:rPr>
              <w:t>в коллективе (по согласованию с руководителем коллектива)</w:t>
            </w:r>
            <w:r w:rsidRPr="000318A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14:paraId="3E61C4B5" w14:textId="31370695" w:rsidR="00FD5A34" w:rsidRPr="000318AE" w:rsidRDefault="00FD5A34" w:rsidP="00FD5A34">
            <w:pPr>
              <w:spacing w:line="276" w:lineRule="auto"/>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w:t>
            </w:r>
            <w:r w:rsidRPr="000318AE">
              <w:rPr>
                <w:rFonts w:ascii="Times New Roman" w:eastAsia="Times New Roman" w:hAnsi="Times New Roman" w:cs="Times New Roman"/>
                <w:sz w:val="20"/>
                <w:szCs w:val="20"/>
                <w:lang w:val="x-none" w:eastAsia="ru-RU"/>
              </w:rPr>
              <w:t xml:space="preserve">в постановке </w:t>
            </w:r>
            <w:r w:rsidRPr="000318AE">
              <w:rPr>
                <w:rFonts w:ascii="Times New Roman" w:eastAsia="Times New Roman" w:hAnsi="Times New Roman" w:cs="Times New Roman"/>
                <w:sz w:val="20"/>
                <w:szCs w:val="20"/>
                <w:lang w:eastAsia="ru-RU"/>
              </w:rPr>
              <w:t xml:space="preserve">номеров </w:t>
            </w:r>
            <w:r w:rsidRPr="000318AE">
              <w:rPr>
                <w:rFonts w:ascii="Times New Roman" w:eastAsia="Times New Roman" w:hAnsi="Times New Roman" w:cs="Times New Roman"/>
                <w:sz w:val="20"/>
                <w:szCs w:val="20"/>
                <w:lang w:val="x-none" w:eastAsia="ru-RU"/>
              </w:rPr>
              <w:t xml:space="preserve">в качестве </w:t>
            </w:r>
            <w:r w:rsidRPr="000318AE">
              <w:rPr>
                <w:rFonts w:ascii="Times New Roman" w:eastAsia="Times New Roman" w:hAnsi="Times New Roman" w:cs="Times New Roman"/>
                <w:sz w:val="20"/>
                <w:szCs w:val="20"/>
                <w:lang w:eastAsia="ru-RU"/>
              </w:rPr>
              <w:t>хореографа</w:t>
            </w:r>
            <w:r w:rsidRPr="000318AE">
              <w:rPr>
                <w:rFonts w:ascii="Times New Roman" w:eastAsia="Times New Roman" w:hAnsi="Times New Roman" w:cs="Times New Roman"/>
                <w:sz w:val="20"/>
                <w:szCs w:val="20"/>
                <w:lang w:val="x-none" w:eastAsia="ru-RU"/>
              </w:rPr>
              <w:t xml:space="preserve"> </w:t>
            </w:r>
            <w:r w:rsidRPr="000318AE">
              <w:rPr>
                <w:rFonts w:ascii="Times New Roman" w:eastAsia="Times New Roman" w:hAnsi="Times New Roman" w:cs="Times New Roman"/>
                <w:sz w:val="20"/>
                <w:szCs w:val="20"/>
                <w:lang w:eastAsia="ru-RU"/>
              </w:rPr>
              <w:t>и/</w:t>
            </w:r>
            <w:r w:rsidRPr="000318AE">
              <w:rPr>
                <w:rFonts w:ascii="Times New Roman" w:eastAsia="Times New Roman" w:hAnsi="Times New Roman" w:cs="Times New Roman"/>
                <w:sz w:val="20"/>
                <w:szCs w:val="20"/>
                <w:lang w:val="x-none" w:eastAsia="ru-RU"/>
              </w:rPr>
              <w:t xml:space="preserve">или </w:t>
            </w:r>
            <w:r w:rsidRPr="000318AE">
              <w:rPr>
                <w:rFonts w:ascii="Times New Roman" w:eastAsia="Times New Roman" w:hAnsi="Times New Roman" w:cs="Times New Roman"/>
                <w:sz w:val="20"/>
                <w:szCs w:val="20"/>
                <w:lang w:eastAsia="ru-RU"/>
              </w:rPr>
              <w:t>исполнителя;</w:t>
            </w:r>
          </w:p>
          <w:p w14:paraId="47C422E1" w14:textId="77777777"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в индивидуальной работе </w:t>
            </w:r>
            <w:proofErr w:type="gramStart"/>
            <w:r w:rsidRPr="000318AE">
              <w:rPr>
                <w:rFonts w:ascii="Times New Roman" w:eastAsia="Times New Roman" w:hAnsi="Times New Roman" w:cs="Times New Roman"/>
                <w:sz w:val="20"/>
                <w:szCs w:val="20"/>
                <w:lang w:eastAsia="ru-RU"/>
              </w:rPr>
              <w:t>в</w:t>
            </w:r>
            <w:proofErr w:type="gramEnd"/>
            <w:r w:rsidRPr="000318AE">
              <w:rPr>
                <w:rFonts w:ascii="Times New Roman" w:eastAsia="Times New Roman" w:hAnsi="Times New Roman" w:cs="Times New Roman"/>
                <w:sz w:val="20"/>
                <w:szCs w:val="20"/>
                <w:lang w:eastAsia="ru-RU"/>
              </w:rPr>
              <w:t xml:space="preserve"> отдельными участниками коллектива;</w:t>
            </w:r>
          </w:p>
          <w:p w14:paraId="4A7AE462" w14:textId="4A4F9C63"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в организации кон</w:t>
            </w:r>
            <w:r>
              <w:rPr>
                <w:rFonts w:ascii="Times New Roman" w:eastAsia="Times New Roman" w:hAnsi="Times New Roman" w:cs="Times New Roman"/>
                <w:sz w:val="20"/>
                <w:szCs w:val="20"/>
                <w:lang w:eastAsia="ru-RU"/>
              </w:rPr>
              <w:t>цертного выступления коллектива.</w:t>
            </w:r>
          </w:p>
          <w:p w14:paraId="67986ADA" w14:textId="77777777"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b/>
                <w:lang w:eastAsia="ru-RU"/>
              </w:rPr>
              <w:t>Оформить</w:t>
            </w:r>
            <w:r w:rsidRPr="000318AE">
              <w:rPr>
                <w:rFonts w:ascii="Times New Roman" w:eastAsia="Times New Roman" w:hAnsi="Times New Roman" w:cs="Times New Roman"/>
                <w:b/>
                <w:lang w:val="x-none" w:eastAsia="ru-RU"/>
              </w:rPr>
              <w:t xml:space="preserve"> результаты практики в требуемых формах</w:t>
            </w:r>
            <w:r w:rsidRPr="000318AE">
              <w:rPr>
                <w:rFonts w:ascii="Times New Roman" w:eastAsia="Times New Roman" w:hAnsi="Times New Roman" w:cs="Times New Roman"/>
                <w:sz w:val="20"/>
                <w:szCs w:val="20"/>
                <w:lang w:val="x-none" w:eastAsia="ru-RU"/>
              </w:rPr>
              <w:t xml:space="preserve"> </w:t>
            </w:r>
          </w:p>
          <w:p w14:paraId="5D481292" w14:textId="77777777" w:rsidR="00FD5A34" w:rsidRPr="000318AE" w:rsidRDefault="00FD5A34" w:rsidP="00FD5A34">
            <w:pPr>
              <w:suppressAutoHyphens/>
              <w:rPr>
                <w:rFonts w:ascii="Times New Roman" w:eastAsia="Times New Roman" w:hAnsi="Times New Roman" w:cs="Times New Roman"/>
                <w:sz w:val="20"/>
                <w:szCs w:val="20"/>
                <w:lang w:eastAsia="ru-RU"/>
              </w:rPr>
            </w:pPr>
            <w:r w:rsidRPr="000318AE">
              <w:rPr>
                <w:rFonts w:ascii="Times New Roman" w:eastAsia="Times New Roman" w:hAnsi="Times New Roman" w:cs="Times New Roman"/>
                <w:sz w:val="20"/>
                <w:szCs w:val="20"/>
                <w:lang w:eastAsia="ru-RU"/>
              </w:rPr>
              <w:t xml:space="preserve">- </w:t>
            </w:r>
            <w:r w:rsidRPr="000318AE">
              <w:rPr>
                <w:rFonts w:ascii="Times New Roman" w:eastAsia="Times New Roman" w:hAnsi="Times New Roman" w:cs="Times New Roman"/>
                <w:sz w:val="20"/>
                <w:szCs w:val="20"/>
                <w:lang w:val="x-none" w:eastAsia="ru-RU"/>
              </w:rPr>
              <w:t>отчет, дневник, характеристика с места прохождения практики и др.</w:t>
            </w:r>
          </w:p>
          <w:p w14:paraId="30FD6207" w14:textId="77777777" w:rsidR="00FD5A34" w:rsidRPr="000318AE" w:rsidRDefault="00FD5A34" w:rsidP="00FD5A34">
            <w:pPr>
              <w:suppressAutoHyphens/>
              <w:rPr>
                <w:rFonts w:ascii="Times New Roman" w:eastAsia="Times New Roman" w:hAnsi="Times New Roman" w:cs="Times New Roman"/>
                <w:sz w:val="20"/>
                <w:szCs w:val="20"/>
                <w:lang w:eastAsia="ru-RU"/>
              </w:rPr>
            </w:pPr>
          </w:p>
          <w:p w14:paraId="03A66B1B" w14:textId="77777777" w:rsidR="00FD5A34" w:rsidRPr="000318AE" w:rsidRDefault="00FD5A34" w:rsidP="00FD5A34">
            <w:pPr>
              <w:suppressAutoHyphens/>
              <w:rPr>
                <w:rFonts w:ascii="Times New Roman" w:eastAsia="Times New Roman" w:hAnsi="Times New Roman" w:cs="Times New Roman"/>
                <w:b/>
                <w:i/>
                <w:sz w:val="20"/>
                <w:szCs w:val="20"/>
                <w:lang w:eastAsia="ru-RU"/>
              </w:rPr>
            </w:pPr>
            <w:r w:rsidRPr="000318AE">
              <w:rPr>
                <w:rFonts w:ascii="Times New Roman" w:eastAsia="Times New Roman" w:hAnsi="Times New Roman" w:cs="Times New Roman"/>
                <w:b/>
                <w:i/>
                <w:sz w:val="20"/>
                <w:szCs w:val="20"/>
                <w:lang w:eastAsia="ru-RU"/>
              </w:rPr>
              <w:t>По итогам практики проводится защита с предоставлением всей необходимой документации.</w:t>
            </w:r>
          </w:p>
          <w:p w14:paraId="54016F0D" w14:textId="77777777" w:rsidR="00FD5A34" w:rsidRPr="000318AE" w:rsidRDefault="00FD5A34" w:rsidP="00FD5A34">
            <w:pPr>
              <w:rPr>
                <w:rFonts w:ascii="Times New Roman" w:eastAsia="Times New Roman" w:hAnsi="Times New Roman" w:cs="Times New Roman"/>
                <w:b/>
                <w:bCs/>
                <w:lang w:eastAsia="ru-RU"/>
              </w:rPr>
            </w:pPr>
          </w:p>
        </w:tc>
      </w:tr>
    </w:tbl>
    <w:p w14:paraId="5EE901ED" w14:textId="77777777" w:rsidR="00075BEC" w:rsidRDefault="00075BEC" w:rsidP="00075BEC">
      <w:pPr>
        <w:pStyle w:val="114"/>
        <w:jc w:val="both"/>
        <w:rPr>
          <w:rFonts w:ascii="Times New Roman" w:hAnsi="Times New Roman"/>
        </w:rPr>
      </w:pPr>
    </w:p>
    <w:p w14:paraId="64CD006B" w14:textId="77777777" w:rsidR="00BF5B90" w:rsidRPr="008D2724" w:rsidRDefault="00BF5B90" w:rsidP="00BF5B90">
      <w:pPr>
        <w:pStyle w:val="114"/>
        <w:jc w:val="both"/>
        <w:rPr>
          <w:rFonts w:ascii="Times New Roman" w:hAnsi="Times New Roman"/>
          <w:i/>
          <w:iCs/>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r w:rsidRPr="008D2724">
        <w:rPr>
          <w:rFonts w:ascii="Times New Roman" w:hAnsi="Times New Roman"/>
          <w:i/>
          <w:iCs/>
        </w:rPr>
        <w:t>(если предусмотрено)</w:t>
      </w:r>
    </w:p>
    <w:p w14:paraId="2795F2E5" w14:textId="77777777" w:rsidR="00BF5B90" w:rsidRPr="00C13371" w:rsidRDefault="00BF5B90" w:rsidP="00BF5B90">
      <w:pPr>
        <w:suppressAutoHyphens/>
        <w:ind w:firstLine="708"/>
        <w:jc w:val="both"/>
        <w:rPr>
          <w:rFonts w:ascii="Times New Roman" w:hAnsi="Times New Roman" w:cs="Times New Roman"/>
          <w:i/>
          <w:iCs/>
          <w:sz w:val="24"/>
          <w:szCs w:val="24"/>
        </w:rPr>
      </w:pPr>
      <w:r w:rsidRPr="00C13371">
        <w:rPr>
          <w:rFonts w:ascii="Times New Roman" w:hAnsi="Times New Roman" w:cs="Times New Roman"/>
          <w:i/>
          <w:iCs/>
          <w:sz w:val="24"/>
          <w:szCs w:val="24"/>
        </w:rPr>
        <w:t xml:space="preserve">Указывается, </w:t>
      </w:r>
      <w:r>
        <w:rPr>
          <w:rFonts w:ascii="Times New Roman" w:hAnsi="Times New Roman" w:cs="Times New Roman"/>
          <w:i/>
          <w:iCs/>
          <w:sz w:val="24"/>
          <w:szCs w:val="24"/>
        </w:rPr>
        <w:t xml:space="preserve">если </w:t>
      </w:r>
      <w:r w:rsidRPr="00C13371">
        <w:rPr>
          <w:rFonts w:ascii="Times New Roman" w:hAnsi="Times New Roman" w:cs="Times New Roman"/>
          <w:i/>
          <w:iCs/>
          <w:sz w:val="24"/>
          <w:szCs w:val="24"/>
        </w:rPr>
        <w:t xml:space="preserve">выполнение курсового проекта (работы) по </w:t>
      </w:r>
      <w:r>
        <w:rPr>
          <w:rFonts w:ascii="Times New Roman" w:hAnsi="Times New Roman" w:cs="Times New Roman"/>
          <w:i/>
          <w:iCs/>
          <w:sz w:val="24"/>
          <w:szCs w:val="24"/>
        </w:rPr>
        <w:t xml:space="preserve">данному </w:t>
      </w:r>
      <w:r w:rsidRPr="00C13371">
        <w:rPr>
          <w:rFonts w:ascii="Times New Roman" w:hAnsi="Times New Roman" w:cs="Times New Roman"/>
          <w:i/>
          <w:iCs/>
          <w:sz w:val="24"/>
          <w:szCs w:val="24"/>
        </w:rPr>
        <w:t xml:space="preserve">модулю </w:t>
      </w:r>
      <w:r>
        <w:rPr>
          <w:rFonts w:ascii="Times New Roman" w:hAnsi="Times New Roman" w:cs="Times New Roman"/>
          <w:i/>
          <w:iCs/>
          <w:sz w:val="24"/>
          <w:szCs w:val="24"/>
        </w:rPr>
        <w:t xml:space="preserve">является </w:t>
      </w:r>
      <w:r w:rsidRPr="00C13371">
        <w:rPr>
          <w:rFonts w:ascii="Times New Roman" w:hAnsi="Times New Roman" w:cs="Times New Roman"/>
          <w:i/>
          <w:iCs/>
          <w:sz w:val="24"/>
          <w:szCs w:val="24"/>
        </w:rPr>
        <w:t>обязательным</w:t>
      </w:r>
      <w:r>
        <w:rPr>
          <w:rFonts w:ascii="Times New Roman" w:hAnsi="Times New Roman" w:cs="Times New Roman"/>
          <w:i/>
          <w:iCs/>
          <w:sz w:val="24"/>
          <w:szCs w:val="24"/>
        </w:rPr>
        <w:t xml:space="preserve"> в соответствии с образовательной программой и учебным планом по направленности (виду) специальности</w:t>
      </w:r>
      <w:r w:rsidRPr="00C13371">
        <w:rPr>
          <w:rFonts w:ascii="Times New Roman" w:hAnsi="Times New Roman" w:cs="Times New Roman"/>
          <w:i/>
          <w:iCs/>
          <w:sz w:val="24"/>
          <w:szCs w:val="24"/>
        </w:rPr>
        <w:t>.</w:t>
      </w:r>
      <w:r>
        <w:rPr>
          <w:rFonts w:ascii="Times New Roman" w:hAnsi="Times New Roman" w:cs="Times New Roman"/>
          <w:i/>
          <w:iCs/>
          <w:sz w:val="24"/>
          <w:szCs w:val="24"/>
        </w:rPr>
        <w:t xml:space="preserve"> </w:t>
      </w:r>
    </w:p>
    <w:p w14:paraId="3E9415DB" w14:textId="77777777" w:rsidR="00BF5B90" w:rsidRPr="00177F72" w:rsidRDefault="00BF5B90" w:rsidP="00BF5B90">
      <w:pPr>
        <w:suppressAutoHyphens/>
        <w:ind w:firstLine="708"/>
        <w:jc w:val="both"/>
        <w:rPr>
          <w:rFonts w:ascii="Times New Roman" w:hAnsi="Times New Roman" w:cs="Times New Roman"/>
          <w:i/>
          <w:sz w:val="24"/>
          <w:szCs w:val="24"/>
        </w:rPr>
      </w:pPr>
      <w:r w:rsidRPr="00177F72">
        <w:rPr>
          <w:rFonts w:ascii="Times New Roman" w:hAnsi="Times New Roman" w:cs="Times New Roman"/>
          <w:i/>
          <w:sz w:val="24"/>
          <w:szCs w:val="24"/>
        </w:rPr>
        <w:t>Приводится примерная тематика курсовых проектов (работ)</w:t>
      </w:r>
    </w:p>
    <w:p w14:paraId="52174428" w14:textId="77777777" w:rsidR="00BF5B90" w:rsidRPr="00177F72" w:rsidRDefault="00BF5B90" w:rsidP="00A7759D">
      <w:pPr>
        <w:pStyle w:val="a4"/>
        <w:numPr>
          <w:ilvl w:val="0"/>
          <w:numId w:val="26"/>
        </w:numPr>
        <w:rPr>
          <w:rFonts w:ascii="Times New Roman" w:hAnsi="Times New Roman" w:cs="Times New Roman"/>
          <w:i/>
          <w:sz w:val="24"/>
          <w:szCs w:val="24"/>
        </w:rPr>
      </w:pPr>
      <w:r w:rsidRPr="00177F72">
        <w:rPr>
          <w:rFonts w:ascii="Times New Roman" w:hAnsi="Times New Roman" w:cs="Times New Roman"/>
          <w:i/>
          <w:sz w:val="24"/>
          <w:szCs w:val="24"/>
        </w:rPr>
        <w:t>…</w:t>
      </w:r>
    </w:p>
    <w:p w14:paraId="619E84F3" w14:textId="77777777" w:rsidR="00BF5B90" w:rsidRPr="00177F72" w:rsidRDefault="00BF5B90" w:rsidP="00A7759D">
      <w:pPr>
        <w:pStyle w:val="a4"/>
        <w:numPr>
          <w:ilvl w:val="0"/>
          <w:numId w:val="26"/>
        </w:numPr>
        <w:rPr>
          <w:rFonts w:ascii="Times New Roman" w:hAnsi="Times New Roman" w:cs="Times New Roman"/>
          <w:i/>
          <w:sz w:val="24"/>
          <w:szCs w:val="24"/>
        </w:rPr>
      </w:pPr>
      <w:r w:rsidRPr="00177F72">
        <w:rPr>
          <w:rFonts w:ascii="Times New Roman" w:hAnsi="Times New Roman" w:cs="Times New Roman"/>
          <w:i/>
          <w:sz w:val="24"/>
          <w:szCs w:val="24"/>
        </w:rPr>
        <w:t>…</w:t>
      </w:r>
    </w:p>
    <w:p w14:paraId="195F56FD" w14:textId="77777777" w:rsidR="00BF5B90" w:rsidRPr="00177F72" w:rsidRDefault="00BF5B90" w:rsidP="00A7759D">
      <w:pPr>
        <w:pStyle w:val="a4"/>
        <w:numPr>
          <w:ilvl w:val="0"/>
          <w:numId w:val="26"/>
        </w:numPr>
        <w:rPr>
          <w:rFonts w:ascii="Times New Roman" w:hAnsi="Times New Roman" w:cs="Times New Roman"/>
          <w:i/>
          <w:sz w:val="24"/>
          <w:szCs w:val="24"/>
        </w:rPr>
      </w:pPr>
      <w:r w:rsidRPr="00177F72">
        <w:rPr>
          <w:rFonts w:ascii="Times New Roman" w:hAnsi="Times New Roman" w:cs="Times New Roman"/>
          <w:i/>
          <w:sz w:val="24"/>
          <w:szCs w:val="24"/>
        </w:rPr>
        <w:t>…</w:t>
      </w:r>
    </w:p>
    <w:p w14:paraId="0A755CEC" w14:textId="77777777" w:rsidR="00075BEC" w:rsidRDefault="00075BEC" w:rsidP="00075BEC">
      <w:pPr>
        <w:rPr>
          <w:rFonts w:ascii="Times New Roman" w:hAnsi="Times New Roman" w:cs="Times New Roman"/>
          <w:sz w:val="24"/>
          <w:szCs w:val="24"/>
        </w:rPr>
      </w:pPr>
    </w:p>
    <w:p w14:paraId="3A72598B" w14:textId="77777777" w:rsidR="00BF5B90" w:rsidRDefault="00BF5B90" w:rsidP="00BF5B90">
      <w:pPr>
        <w:pStyle w:val="1f"/>
        <w:spacing w:after="0"/>
        <w:rPr>
          <w:rFonts w:ascii="Times New Roman" w:hAnsi="Times New Roman"/>
          <w:lang w:val="ru-RU"/>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4FE20ECC" w14:textId="77777777" w:rsidR="00BF5B90" w:rsidRPr="001A6935" w:rsidRDefault="00BF5B90" w:rsidP="00BF5B90">
      <w:pPr>
        <w:pStyle w:val="1f"/>
        <w:spacing w:after="0"/>
        <w:rPr>
          <w:rFonts w:ascii="Times New Roman" w:hAnsi="Times New Roman"/>
          <w:lang w:val="ru-RU"/>
        </w:rPr>
      </w:pPr>
    </w:p>
    <w:p w14:paraId="2E5E9821" w14:textId="77777777" w:rsidR="00BF5B90" w:rsidRPr="00E11160" w:rsidRDefault="00BF5B90" w:rsidP="00BF5B90">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14:paraId="7DFEF2AA" w14:textId="7BDF423D" w:rsidR="00BF5B90" w:rsidRPr="001A6935" w:rsidRDefault="00BF5B90" w:rsidP="00BF5B90">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Для реализации программы профессионального модуля должны быть</w:t>
      </w:r>
      <w:r w:rsidRPr="001A6935">
        <w:rPr>
          <w:rFonts w:ascii="Times New Roman" w:eastAsia="Times New Roman" w:hAnsi="Times New Roman" w:cs="Times New Roman"/>
          <w:b/>
          <w:bCs/>
          <w:sz w:val="24"/>
          <w:szCs w:val="24"/>
          <w:lang w:eastAsia="ru-RU"/>
        </w:rPr>
        <w:t xml:space="preserve"> </w:t>
      </w:r>
      <w:r w:rsidRPr="001A6935">
        <w:rPr>
          <w:rFonts w:ascii="Times New Roman" w:eastAsia="Times New Roman" w:hAnsi="Times New Roman" w:cs="Times New Roman"/>
          <w:bCs/>
          <w:sz w:val="24"/>
          <w:szCs w:val="24"/>
          <w:lang w:eastAsia="ru-RU"/>
        </w:rPr>
        <w:t xml:space="preserve">предусмотрены </w:t>
      </w:r>
      <w:r w:rsidRPr="001A6935">
        <w:rPr>
          <w:rFonts w:ascii="Times New Roman" w:eastAsia="Times New Roman" w:hAnsi="Times New Roman" w:cs="Times New Roman"/>
          <w:b/>
          <w:bCs/>
          <w:sz w:val="24"/>
          <w:szCs w:val="24"/>
          <w:lang w:eastAsia="ru-RU"/>
        </w:rPr>
        <w:t>Специал</w:t>
      </w:r>
      <w:r>
        <w:rPr>
          <w:rFonts w:ascii="Times New Roman" w:eastAsia="Times New Roman" w:hAnsi="Times New Roman" w:cs="Times New Roman"/>
          <w:b/>
          <w:bCs/>
          <w:sz w:val="24"/>
          <w:szCs w:val="24"/>
          <w:lang w:eastAsia="ru-RU"/>
        </w:rPr>
        <w:t>изированные</w:t>
      </w:r>
      <w:r w:rsidRPr="001A6935">
        <w:rPr>
          <w:rFonts w:ascii="Times New Roman" w:eastAsia="Times New Roman" w:hAnsi="Times New Roman" w:cs="Times New Roman"/>
          <w:b/>
          <w:bCs/>
          <w:sz w:val="24"/>
          <w:szCs w:val="24"/>
          <w:lang w:eastAsia="ru-RU"/>
        </w:rPr>
        <w:t xml:space="preserve"> помещения</w:t>
      </w:r>
      <w:r w:rsidRPr="001A6935">
        <w:rPr>
          <w:rFonts w:ascii="Times New Roman" w:eastAsia="Times New Roman" w:hAnsi="Times New Roman" w:cs="Times New Roman"/>
          <w:bCs/>
          <w:sz w:val="24"/>
          <w:szCs w:val="24"/>
          <w:lang w:eastAsia="ru-RU"/>
        </w:rPr>
        <w:t>,</w:t>
      </w:r>
      <w:r w:rsidRPr="001A6935">
        <w:rPr>
          <w:rFonts w:ascii="Times New Roman" w:hAnsi="Times New Roman" w:cs="Times New Roman"/>
          <w:bCs/>
          <w:sz w:val="24"/>
          <w:szCs w:val="24"/>
        </w:rPr>
        <w:t xml:space="preserve"> оснащенные </w:t>
      </w:r>
      <w:r w:rsidRPr="001A6935">
        <w:rPr>
          <w:rFonts w:ascii="Times New Roman" w:hAnsi="Times New Roman" w:cs="Times New Roman"/>
          <w:bCs/>
          <w:iCs/>
          <w:sz w:val="24"/>
          <w:szCs w:val="24"/>
        </w:rPr>
        <w:t>в соответствии с приложением 3 ПОП</w:t>
      </w:r>
      <w:r w:rsidRPr="001A6935">
        <w:rPr>
          <w:rFonts w:ascii="Times New Roman" w:eastAsia="Times New Roman" w:hAnsi="Times New Roman" w:cs="Times New Roman"/>
          <w:bCs/>
          <w:sz w:val="24"/>
          <w:szCs w:val="24"/>
          <w:lang w:eastAsia="ru-RU"/>
        </w:rPr>
        <w:t>:</w:t>
      </w:r>
    </w:p>
    <w:p w14:paraId="38B06B4E" w14:textId="6C13832E"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хореографический</w:t>
      </w:r>
      <w:r w:rsidRPr="00817367">
        <w:rPr>
          <w:rFonts w:ascii="Times New Roman" w:eastAsia="Times New Roman" w:hAnsi="Times New Roman" w:cs="Times New Roman"/>
          <w:bCs/>
          <w:sz w:val="24"/>
          <w:szCs w:val="24"/>
          <w:lang w:eastAsia="ru-RU"/>
        </w:rPr>
        <w:t xml:space="preserve"> класс (для </w:t>
      </w:r>
      <w:r>
        <w:rPr>
          <w:rFonts w:ascii="Times New Roman" w:eastAsia="Times New Roman" w:hAnsi="Times New Roman" w:cs="Times New Roman"/>
          <w:bCs/>
          <w:sz w:val="24"/>
          <w:szCs w:val="24"/>
          <w:lang w:eastAsia="ru-RU"/>
        </w:rPr>
        <w:t xml:space="preserve">занятий и </w:t>
      </w:r>
      <w:r w:rsidRPr="00817367">
        <w:rPr>
          <w:rFonts w:ascii="Times New Roman" w:eastAsia="Times New Roman" w:hAnsi="Times New Roman" w:cs="Times New Roman"/>
          <w:bCs/>
          <w:sz w:val="24"/>
          <w:szCs w:val="24"/>
          <w:lang w:eastAsia="ru-RU"/>
        </w:rPr>
        <w:t>репетиций)</w:t>
      </w:r>
      <w:r>
        <w:rPr>
          <w:rFonts w:ascii="Times New Roman" w:eastAsia="Times New Roman" w:hAnsi="Times New Roman" w:cs="Times New Roman"/>
          <w:bCs/>
          <w:sz w:val="24"/>
          <w:szCs w:val="24"/>
          <w:lang w:eastAsia="ru-RU"/>
        </w:rPr>
        <w:t>,</w:t>
      </w:r>
    </w:p>
    <w:p w14:paraId="63115970" w14:textId="77777777" w:rsidR="00BF5B90" w:rsidRDefault="00BF5B90" w:rsidP="00BF5B90">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гримерная</w:t>
      </w:r>
      <w:r>
        <w:rPr>
          <w:rFonts w:ascii="Times New Roman" w:eastAsia="Times New Roman" w:hAnsi="Times New Roman" w:cs="Times New Roman"/>
          <w:bCs/>
          <w:sz w:val="24"/>
          <w:szCs w:val="24"/>
          <w:lang w:eastAsia="ru-RU"/>
        </w:rPr>
        <w:t xml:space="preserve">, </w:t>
      </w:r>
    </w:p>
    <w:p w14:paraId="2BA1102E" w14:textId="77777777"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костюмерная,</w:t>
      </w:r>
    </w:p>
    <w:p w14:paraId="5CF67D2A" w14:textId="77777777"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w:t>
      </w:r>
      <w:r>
        <w:rPr>
          <w:rFonts w:ascii="Times New Roman" w:eastAsia="Times New Roman" w:hAnsi="Times New Roman" w:cs="Times New Roman"/>
          <w:bCs/>
          <w:sz w:val="24"/>
          <w:szCs w:val="24"/>
          <w:lang w:eastAsia="ru-RU"/>
        </w:rPr>
        <w:t>лассы для теоретических занятий,</w:t>
      </w:r>
    </w:p>
    <w:p w14:paraId="772CA6E5" w14:textId="3EFD0EED"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классы для практи</w:t>
      </w:r>
      <w:r>
        <w:rPr>
          <w:rFonts w:ascii="Times New Roman" w:eastAsia="Times New Roman" w:hAnsi="Times New Roman" w:cs="Times New Roman"/>
          <w:bCs/>
          <w:sz w:val="24"/>
          <w:szCs w:val="24"/>
          <w:lang w:eastAsia="ru-RU"/>
        </w:rPr>
        <w:t>ческих занятий,</w:t>
      </w:r>
      <w:r w:rsidRPr="00817367">
        <w:rPr>
          <w:rFonts w:ascii="Times New Roman" w:eastAsia="Times New Roman" w:hAnsi="Times New Roman" w:cs="Times New Roman"/>
          <w:bCs/>
          <w:sz w:val="24"/>
          <w:szCs w:val="24"/>
          <w:lang w:eastAsia="ru-RU"/>
        </w:rPr>
        <w:t xml:space="preserve"> </w:t>
      </w:r>
    </w:p>
    <w:p w14:paraId="070B9BF3" w14:textId="77777777"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театрально-концертный (актовый) зал</w:t>
      </w:r>
      <w:r>
        <w:rPr>
          <w:rFonts w:ascii="Times New Roman" w:eastAsia="Times New Roman" w:hAnsi="Times New Roman" w:cs="Times New Roman"/>
          <w:bCs/>
          <w:sz w:val="24"/>
          <w:szCs w:val="24"/>
          <w:lang w:eastAsia="ru-RU"/>
        </w:rPr>
        <w:t>,</w:t>
      </w:r>
    </w:p>
    <w:p w14:paraId="636A7D63" w14:textId="77777777" w:rsidR="00BF5B90" w:rsidRPr="00817367" w:rsidRDefault="00BF5B90" w:rsidP="00BF5B90">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библиотека, читальный зал с выходом в сеть Интернет</w:t>
      </w:r>
      <w:r>
        <w:rPr>
          <w:rFonts w:ascii="Times New Roman" w:eastAsia="Times New Roman" w:hAnsi="Times New Roman" w:cs="Times New Roman"/>
          <w:bCs/>
          <w:sz w:val="24"/>
          <w:szCs w:val="24"/>
          <w:lang w:eastAsia="ru-RU"/>
        </w:rPr>
        <w:t>.</w:t>
      </w:r>
    </w:p>
    <w:p w14:paraId="07591D14" w14:textId="77777777" w:rsidR="00BF5B90" w:rsidRDefault="00BF5B90" w:rsidP="00BF5B90">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 xml:space="preserve">Образовательная организация, реализующая ППССЗ, должна располагать материально-технической базой, обеспечивающей проведение всех видов </w:t>
      </w:r>
      <w:r>
        <w:rPr>
          <w:rFonts w:ascii="Times New Roman" w:eastAsia="Times New Roman" w:hAnsi="Times New Roman" w:cs="Times New Roman"/>
          <w:bCs/>
          <w:sz w:val="24"/>
          <w:szCs w:val="24"/>
          <w:lang w:eastAsia="ru-RU"/>
        </w:rPr>
        <w:t xml:space="preserve">теоретических и </w:t>
      </w:r>
      <w:r w:rsidRPr="001A6935">
        <w:rPr>
          <w:rFonts w:ascii="Times New Roman" w:eastAsia="Times New Roman" w:hAnsi="Times New Roman" w:cs="Times New Roman"/>
          <w:bCs/>
          <w:sz w:val="24"/>
          <w:szCs w:val="24"/>
          <w:lang w:eastAsia="ru-RU"/>
        </w:rPr>
        <w:lastRenderedPageBreak/>
        <w:t xml:space="preserve">практических занятий, </w:t>
      </w:r>
      <w:r>
        <w:rPr>
          <w:rFonts w:ascii="Times New Roman" w:eastAsia="Times New Roman" w:hAnsi="Times New Roman" w:cs="Times New Roman"/>
          <w:bCs/>
          <w:sz w:val="24"/>
          <w:szCs w:val="24"/>
          <w:lang w:eastAsia="ru-RU"/>
        </w:rPr>
        <w:t xml:space="preserve">в том числе, </w:t>
      </w:r>
      <w:r w:rsidRPr="001A6935">
        <w:rPr>
          <w:rFonts w:ascii="Times New Roman" w:eastAsia="Times New Roman" w:hAnsi="Times New Roman" w:cs="Times New Roman"/>
          <w:bCs/>
          <w:sz w:val="24"/>
          <w:szCs w:val="24"/>
          <w:lang w:eastAsia="ru-RU"/>
        </w:rPr>
        <w:t>учебной практики</w:t>
      </w:r>
      <w:r>
        <w:rPr>
          <w:rFonts w:ascii="Times New Roman" w:eastAsia="Times New Roman" w:hAnsi="Times New Roman" w:cs="Times New Roman"/>
          <w:bCs/>
          <w:sz w:val="24"/>
          <w:szCs w:val="24"/>
          <w:lang w:eastAsia="ru-RU"/>
        </w:rPr>
        <w:t xml:space="preserve"> без отрыва от учебного процесса (аудиторной)</w:t>
      </w:r>
      <w:r w:rsidRPr="001A6935">
        <w:rPr>
          <w:rFonts w:ascii="Times New Roman" w:eastAsia="Times New Roman" w:hAnsi="Times New Roman" w:cs="Times New Roman"/>
          <w:bCs/>
          <w:sz w:val="24"/>
          <w:szCs w:val="24"/>
          <w:lang w:eastAsia="ru-RU"/>
        </w:rPr>
        <w:t xml:space="preserve">, предусмотренных учебным планом образовательной организации. </w:t>
      </w:r>
    </w:p>
    <w:p w14:paraId="5E871A32" w14:textId="77777777" w:rsidR="00075BEC" w:rsidRPr="00FA680C" w:rsidRDefault="00075BEC" w:rsidP="00075BEC">
      <w:pPr>
        <w:spacing w:after="200" w:line="276" w:lineRule="auto"/>
        <w:rPr>
          <w:rFonts w:ascii="Times New Roman" w:hAnsi="Times New Roman" w:cs="Times New Roman"/>
          <w:b/>
          <w:bCs/>
          <w:sz w:val="24"/>
          <w:szCs w:val="24"/>
        </w:rPr>
      </w:pPr>
    </w:p>
    <w:p w14:paraId="0004E402" w14:textId="77777777" w:rsidR="00075BEC" w:rsidRPr="00E11160" w:rsidRDefault="00075BEC" w:rsidP="00075BEC">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6ABCD28" w14:textId="77777777" w:rsidR="00075BEC" w:rsidRDefault="00075BEC" w:rsidP="00075BEC">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EA6CB9" w14:textId="77777777" w:rsidR="00075BEC" w:rsidRDefault="00075BEC" w:rsidP="00075BEC">
      <w:pPr>
        <w:pStyle w:val="a4"/>
        <w:spacing w:line="276" w:lineRule="auto"/>
        <w:ind w:left="0" w:firstLine="709"/>
        <w:jc w:val="both"/>
        <w:rPr>
          <w:rFonts w:ascii="Times New Roman" w:hAnsi="Times New Roman"/>
          <w:bCs/>
          <w:sz w:val="24"/>
          <w:szCs w:val="24"/>
        </w:rPr>
      </w:pPr>
    </w:p>
    <w:p w14:paraId="1759B9D8" w14:textId="77777777" w:rsidR="00075BEC" w:rsidRPr="00E11160" w:rsidRDefault="00075BEC" w:rsidP="00C61911">
      <w:pPr>
        <w:pStyle w:val="a4"/>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F2737C1" w14:textId="77777777" w:rsidR="00BF5B90" w:rsidRPr="00BF5B90" w:rsidRDefault="00BF5B90" w:rsidP="00C61911">
      <w:pPr>
        <w:numPr>
          <w:ilvl w:val="0"/>
          <w:numId w:val="27"/>
        </w:numPr>
        <w:contextualSpacing/>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sz w:val="24"/>
          <w:szCs w:val="24"/>
          <w:lang w:eastAsia="ru-RU"/>
        </w:rPr>
        <w:t>Адамович О.Ю. Народно-сценический танец. Упражнения у станка: учеб</w:t>
      </w:r>
      <w:proofErr w:type="gramStart"/>
      <w:r w:rsidRPr="00BF5B90">
        <w:rPr>
          <w:rFonts w:ascii="Times New Roman" w:eastAsia="Times New Roman" w:hAnsi="Times New Roman" w:cs="Times New Roman"/>
          <w:sz w:val="24"/>
          <w:szCs w:val="24"/>
          <w:lang w:eastAsia="ru-RU"/>
        </w:rPr>
        <w:t>.-</w:t>
      </w:r>
      <w:proofErr w:type="gramEnd"/>
      <w:r w:rsidRPr="00BF5B90">
        <w:rPr>
          <w:rFonts w:ascii="Times New Roman" w:eastAsia="Times New Roman" w:hAnsi="Times New Roman" w:cs="Times New Roman"/>
          <w:sz w:val="24"/>
          <w:szCs w:val="24"/>
          <w:lang w:eastAsia="ru-RU"/>
        </w:rPr>
        <w:t>метод. пособие / О.Ю. Адамович, Т.С. Михайлова, Н.Н. Александрова .- 4-е изд. стер. - СПб.: Лань, 2019.</w:t>
      </w:r>
    </w:p>
    <w:p w14:paraId="3E92992A" w14:textId="77777777" w:rsidR="00BF5B90" w:rsidRPr="00BF5B90" w:rsidRDefault="00BF5B90" w:rsidP="00C61911">
      <w:pPr>
        <w:numPr>
          <w:ilvl w:val="0"/>
          <w:numId w:val="27"/>
        </w:numPr>
        <w:contextualSpacing/>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sz w:val="24"/>
          <w:szCs w:val="24"/>
          <w:lang w:eastAsia="ru-RU"/>
        </w:rPr>
        <w:t xml:space="preserve">Адамович О.Ю.  Народно-сценический танец: упражнения у станка: </w:t>
      </w:r>
      <w:proofErr w:type="gramStart"/>
      <w:r w:rsidRPr="00BF5B90">
        <w:rPr>
          <w:rFonts w:ascii="Times New Roman" w:eastAsia="Times New Roman" w:hAnsi="Times New Roman" w:cs="Times New Roman"/>
          <w:sz w:val="24"/>
          <w:szCs w:val="24"/>
          <w:lang w:eastAsia="ru-RU"/>
        </w:rPr>
        <w:t>учебно-метод</w:t>
      </w:r>
      <w:proofErr w:type="gramEnd"/>
      <w:r w:rsidRPr="00BF5B90">
        <w:rPr>
          <w:rFonts w:ascii="Times New Roman" w:eastAsia="Times New Roman" w:hAnsi="Times New Roman" w:cs="Times New Roman"/>
          <w:sz w:val="24"/>
          <w:szCs w:val="24"/>
          <w:lang w:eastAsia="ru-RU"/>
        </w:rPr>
        <w:t>. пособие / О.Ю. Адамович, Т.С. Михайлова, Н.Н. Александрова.- 4-е изд., стер.- [Электронный ресурс].</w:t>
      </w:r>
      <w:r w:rsidRPr="00BF5B90">
        <w:rPr>
          <w:rFonts w:ascii="Times New Roman" w:eastAsia="Times New Roman" w:hAnsi="Times New Roman" w:cs="Times New Roman"/>
          <w:sz w:val="24"/>
          <w:szCs w:val="24"/>
          <w:lang w:eastAsia="ru-RU"/>
        </w:rPr>
        <w:tab/>
        <w:t>СПб.: Лань,2022 (22.11 2021)</w:t>
      </w:r>
    </w:p>
    <w:p w14:paraId="190AC6FD" w14:textId="77777777" w:rsidR="00BF5B90" w:rsidRPr="00BF5B90" w:rsidRDefault="00BF5B90" w:rsidP="00C61911">
      <w:pPr>
        <w:numPr>
          <w:ilvl w:val="0"/>
          <w:numId w:val="27"/>
        </w:numPr>
        <w:contextualSpacing/>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sz w:val="24"/>
          <w:szCs w:val="24"/>
          <w:lang w:eastAsia="ru-RU"/>
        </w:rPr>
        <w:t>Александрова Н.А.  Джаз-танец. Пособие для начинающих: учеб. пособие / Н.А. Александрова, Н.В. Макарова. – [Электронный ресурс].  Режим доступа: https://e.lanbook.com/book/65964</w:t>
      </w:r>
      <w:r w:rsidRPr="00BF5B90">
        <w:rPr>
          <w:rFonts w:ascii="Times New Roman" w:eastAsia="Times New Roman" w:hAnsi="Times New Roman" w:cs="Times New Roman"/>
          <w:sz w:val="24"/>
          <w:szCs w:val="24"/>
          <w:lang w:eastAsia="ru-RU"/>
        </w:rPr>
        <w:tab/>
        <w:t>СПб.: Лань,2022 (22.11 2021</w:t>
      </w:r>
    </w:p>
    <w:p w14:paraId="4D808C82" w14:textId="77777777" w:rsidR="00BF5B90" w:rsidRPr="00BF5B90" w:rsidRDefault="00BF5B90" w:rsidP="00C61911">
      <w:pPr>
        <w:numPr>
          <w:ilvl w:val="0"/>
          <w:numId w:val="27"/>
        </w:numPr>
        <w:contextualSpacing/>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sz w:val="24"/>
          <w:szCs w:val="24"/>
          <w:lang w:eastAsia="ru-RU"/>
        </w:rPr>
        <w:t>Александрова Н.А.  Танец модерн. Пособие для начинающих: учеб. пособие / Н.А. Александрова, В.А. Голубева</w:t>
      </w:r>
      <w:proofErr w:type="gramStart"/>
      <w:r w:rsidRPr="00BF5B90">
        <w:rPr>
          <w:rFonts w:ascii="Times New Roman" w:eastAsia="Times New Roman" w:hAnsi="Times New Roman" w:cs="Times New Roman"/>
          <w:sz w:val="24"/>
          <w:szCs w:val="24"/>
          <w:lang w:eastAsia="ru-RU"/>
        </w:rPr>
        <w:t xml:space="preserve"> .</w:t>
      </w:r>
      <w:proofErr w:type="gramEnd"/>
      <w:r w:rsidRPr="00BF5B90">
        <w:rPr>
          <w:rFonts w:ascii="Times New Roman" w:eastAsia="Times New Roman" w:hAnsi="Times New Roman" w:cs="Times New Roman"/>
          <w:sz w:val="24"/>
          <w:szCs w:val="24"/>
          <w:lang w:eastAsia="ru-RU"/>
        </w:rPr>
        <w:t xml:space="preserve">- [Электронный ресурс]. </w:t>
      </w:r>
      <w:r w:rsidRPr="00BF5B90">
        <w:rPr>
          <w:rFonts w:ascii="Times New Roman" w:eastAsia="Times New Roman" w:hAnsi="Times New Roman" w:cs="Times New Roman"/>
          <w:sz w:val="24"/>
          <w:szCs w:val="24"/>
          <w:lang w:eastAsia="ru-RU"/>
        </w:rPr>
        <w:tab/>
        <w:t>СПб.: Лань,2022 (22.11 2021)</w:t>
      </w:r>
    </w:p>
    <w:p w14:paraId="579B44B2" w14:textId="77777777" w:rsidR="00BF5B90" w:rsidRPr="00BF5B90" w:rsidRDefault="00BF5B90" w:rsidP="00C61911">
      <w:pPr>
        <w:numPr>
          <w:ilvl w:val="0"/>
          <w:numId w:val="27"/>
        </w:numPr>
        <w:contextualSpacing/>
        <w:jc w:val="both"/>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color w:val="000000"/>
          <w:sz w:val="24"/>
          <w:szCs w:val="24"/>
          <w:lang w:eastAsia="ru-RU"/>
        </w:rPr>
        <w:t>Базарова Н.П. Азбука классического танца. Первые три года обучения: учеб. пособие / Н.П. Базарова, В.П. Мей</w:t>
      </w:r>
      <w:proofErr w:type="gramStart"/>
      <w:r w:rsidRPr="00BF5B90">
        <w:rPr>
          <w:rFonts w:ascii="Times New Roman" w:eastAsia="Times New Roman" w:hAnsi="Times New Roman" w:cs="Times New Roman"/>
          <w:color w:val="000000"/>
          <w:sz w:val="24"/>
          <w:szCs w:val="24"/>
          <w:lang w:eastAsia="ru-RU"/>
        </w:rPr>
        <w:t xml:space="preserve"> .</w:t>
      </w:r>
      <w:proofErr w:type="gramEnd"/>
      <w:r w:rsidRPr="00BF5B90">
        <w:rPr>
          <w:rFonts w:ascii="Times New Roman" w:eastAsia="Times New Roman" w:hAnsi="Times New Roman" w:cs="Times New Roman"/>
          <w:color w:val="000000"/>
          <w:sz w:val="24"/>
          <w:szCs w:val="24"/>
          <w:lang w:eastAsia="ru-RU"/>
        </w:rPr>
        <w:t>- СПб.: Лань, 2019.</w:t>
      </w:r>
    </w:p>
    <w:p w14:paraId="7AA748F6" w14:textId="77777777" w:rsidR="00BF5B90" w:rsidRPr="00C0339D" w:rsidRDefault="00BF5B90" w:rsidP="00C61911">
      <w:pPr>
        <w:numPr>
          <w:ilvl w:val="0"/>
          <w:numId w:val="27"/>
        </w:numPr>
        <w:contextualSpacing/>
        <w:jc w:val="both"/>
        <w:rPr>
          <w:rFonts w:ascii="Times New Roman" w:eastAsia="Times New Roman" w:hAnsi="Times New Roman" w:cs="Times New Roman"/>
          <w:sz w:val="24"/>
          <w:szCs w:val="24"/>
          <w:lang w:val="x-none" w:eastAsia="x-none"/>
        </w:rPr>
      </w:pPr>
      <w:r w:rsidRPr="00BF5B90">
        <w:rPr>
          <w:rFonts w:ascii="Times New Roman" w:eastAsia="Times New Roman" w:hAnsi="Times New Roman" w:cs="Times New Roman"/>
          <w:sz w:val="24"/>
          <w:szCs w:val="24"/>
          <w:lang w:eastAsia="ru-RU"/>
        </w:rPr>
        <w:t>Базарова Н.П.  Классический танец: учеб. пособие / Н.П. Базарова .— 5-е изд., стер.</w:t>
      </w:r>
      <w:proofErr w:type="gramStart"/>
      <w:r w:rsidRPr="00BF5B90">
        <w:rPr>
          <w:rFonts w:ascii="Times New Roman" w:eastAsia="Times New Roman" w:hAnsi="Times New Roman" w:cs="Times New Roman"/>
          <w:sz w:val="24"/>
          <w:szCs w:val="24"/>
          <w:lang w:eastAsia="ru-RU"/>
        </w:rPr>
        <w:t xml:space="preserve"> .</w:t>
      </w:r>
      <w:proofErr w:type="gramEnd"/>
      <w:r w:rsidRPr="00BF5B90">
        <w:rPr>
          <w:rFonts w:ascii="Times New Roman" w:eastAsia="Times New Roman" w:hAnsi="Times New Roman" w:cs="Times New Roman"/>
          <w:sz w:val="24"/>
          <w:szCs w:val="24"/>
          <w:lang w:eastAsia="ru-RU"/>
        </w:rPr>
        <w:t xml:space="preserve"> — [Электронный ресурс].</w:t>
      </w:r>
      <w:r w:rsidRPr="00BF5B90">
        <w:rPr>
          <w:rFonts w:ascii="Times New Roman" w:eastAsia="Times New Roman" w:hAnsi="Times New Roman" w:cs="Times New Roman"/>
          <w:sz w:val="24"/>
          <w:szCs w:val="24"/>
          <w:lang w:eastAsia="ru-RU"/>
        </w:rPr>
        <w:tab/>
        <w:t>СПб.: Лань,2022 (22.11 2021).</w:t>
      </w:r>
    </w:p>
    <w:p w14:paraId="2D29D309"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r w:rsidRPr="004A607C">
        <w:rPr>
          <w:rFonts w:ascii="Times New Roman" w:eastAsia="Times New Roman" w:hAnsi="Times New Roman" w:cs="Times New Roman"/>
          <w:sz w:val="24"/>
          <w:szCs w:val="24"/>
          <w:lang w:eastAsia="ru-RU"/>
        </w:rPr>
        <w:t>Богданов Г.Ф</w:t>
      </w:r>
      <w:r w:rsidRPr="004A607C">
        <w:rPr>
          <w:rFonts w:ascii="Times New Roman" w:eastAsia="Times New Roman" w:hAnsi="Times New Roman" w:cs="Times New Roman"/>
          <w:sz w:val="24"/>
          <w:szCs w:val="24"/>
          <w:lang w:eastAsia="ru-RU"/>
        </w:rPr>
        <w:tab/>
        <w:t>Народно-сценический танец</w:t>
      </w:r>
      <w:proofErr w:type="gramStart"/>
      <w:r w:rsidRPr="004A607C">
        <w:rPr>
          <w:rFonts w:ascii="Times New Roman" w:eastAsia="Times New Roman" w:hAnsi="Times New Roman" w:cs="Times New Roman"/>
          <w:sz w:val="24"/>
          <w:szCs w:val="24"/>
          <w:lang w:eastAsia="ru-RU"/>
        </w:rPr>
        <w:t xml:space="preserve"> .</w:t>
      </w:r>
      <w:proofErr w:type="gramEnd"/>
      <w:r w:rsidRPr="004A607C">
        <w:rPr>
          <w:rFonts w:ascii="Times New Roman" w:eastAsia="Times New Roman" w:hAnsi="Times New Roman" w:cs="Times New Roman"/>
          <w:sz w:val="24"/>
          <w:szCs w:val="24"/>
          <w:lang w:eastAsia="ru-RU"/>
        </w:rPr>
        <w:t xml:space="preserve"> Теория и история: учебник для среднего профессионального образования / Г. Ф. Богданов. – [Электронный ресурс]. </w:t>
      </w:r>
      <w:r w:rsidRPr="004A607C">
        <w:rPr>
          <w:rFonts w:ascii="Times New Roman" w:eastAsia="Times New Roman" w:hAnsi="Times New Roman" w:cs="Times New Roman"/>
          <w:sz w:val="24"/>
          <w:szCs w:val="24"/>
          <w:lang w:eastAsia="ru-RU"/>
        </w:rPr>
        <w:tab/>
        <w:t>М</w:t>
      </w:r>
      <w:proofErr w:type="gramStart"/>
      <w:r w:rsidRPr="004A607C">
        <w:rPr>
          <w:rFonts w:ascii="Times New Roman" w:eastAsia="Times New Roman" w:hAnsi="Times New Roman" w:cs="Times New Roman"/>
          <w:sz w:val="24"/>
          <w:szCs w:val="24"/>
          <w:lang w:eastAsia="ru-RU"/>
        </w:rPr>
        <w:t>:Ю</w:t>
      </w:r>
      <w:proofErr w:type="gramEnd"/>
      <w:r w:rsidRPr="004A607C">
        <w:rPr>
          <w:rFonts w:ascii="Times New Roman" w:eastAsia="Times New Roman" w:hAnsi="Times New Roman" w:cs="Times New Roman"/>
          <w:sz w:val="24"/>
          <w:szCs w:val="24"/>
          <w:lang w:eastAsia="ru-RU"/>
        </w:rPr>
        <w:t>райт, 2022 (22.11.2021).</w:t>
      </w:r>
    </w:p>
    <w:p w14:paraId="3891CD39"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r w:rsidRPr="004A607C">
        <w:rPr>
          <w:rFonts w:ascii="Times New Roman" w:eastAsia="Calibri" w:hAnsi="Times New Roman" w:cs="Times New Roman"/>
          <w:sz w:val="24"/>
          <w:szCs w:val="24"/>
        </w:rPr>
        <w:t>Богданов Г.Ф.  Основы хореографической драматургии: учеб</w:t>
      </w:r>
      <w:proofErr w:type="gramStart"/>
      <w:r w:rsidRPr="004A607C">
        <w:rPr>
          <w:rFonts w:ascii="Times New Roman" w:eastAsia="Calibri" w:hAnsi="Times New Roman" w:cs="Times New Roman"/>
          <w:sz w:val="24"/>
          <w:szCs w:val="24"/>
        </w:rPr>
        <w:t>.</w:t>
      </w:r>
      <w:proofErr w:type="gramEnd"/>
      <w:r w:rsidRPr="004A607C">
        <w:rPr>
          <w:rFonts w:ascii="Times New Roman" w:eastAsia="Calibri" w:hAnsi="Times New Roman" w:cs="Times New Roman"/>
          <w:sz w:val="24"/>
          <w:szCs w:val="24"/>
        </w:rPr>
        <w:t xml:space="preserve"> </w:t>
      </w:r>
      <w:proofErr w:type="gramStart"/>
      <w:r w:rsidRPr="004A607C">
        <w:rPr>
          <w:rFonts w:ascii="Times New Roman" w:eastAsia="Calibri" w:hAnsi="Times New Roman" w:cs="Times New Roman"/>
          <w:sz w:val="24"/>
          <w:szCs w:val="24"/>
        </w:rPr>
        <w:t>п</w:t>
      </w:r>
      <w:proofErr w:type="gramEnd"/>
      <w:r w:rsidRPr="004A607C">
        <w:rPr>
          <w:rFonts w:ascii="Times New Roman" w:eastAsia="Calibri" w:hAnsi="Times New Roman" w:cs="Times New Roman"/>
          <w:sz w:val="24"/>
          <w:szCs w:val="24"/>
        </w:rPr>
        <w:t>особие / Г.Ф. Богданов .- 5-е изд., стер.  СПб.: Лань, 2019</w:t>
      </w:r>
      <w:r w:rsidRPr="004A607C">
        <w:rPr>
          <w:rFonts w:ascii="Times New Roman" w:eastAsia="Times New Roman" w:hAnsi="Times New Roman" w:cs="Times New Roman"/>
          <w:sz w:val="24"/>
          <w:szCs w:val="24"/>
          <w:lang w:val="x-none" w:eastAsia="x-none"/>
        </w:rPr>
        <w:t>.</w:t>
      </w:r>
    </w:p>
    <w:p w14:paraId="4C7ACC16"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proofErr w:type="spellStart"/>
      <w:r w:rsidRPr="004A607C">
        <w:rPr>
          <w:rFonts w:ascii="Times New Roman" w:eastAsia="Times New Roman" w:hAnsi="Times New Roman" w:cs="Times New Roman"/>
          <w:sz w:val="24"/>
          <w:szCs w:val="24"/>
          <w:lang w:eastAsia="ru-RU"/>
        </w:rPr>
        <w:t>Дубских</w:t>
      </w:r>
      <w:proofErr w:type="spellEnd"/>
      <w:r w:rsidRPr="004A607C">
        <w:rPr>
          <w:rFonts w:ascii="Times New Roman" w:eastAsia="Times New Roman" w:hAnsi="Times New Roman" w:cs="Times New Roman"/>
          <w:sz w:val="24"/>
          <w:szCs w:val="24"/>
          <w:lang w:eastAsia="ru-RU"/>
        </w:rPr>
        <w:t xml:space="preserve"> Т.М. Народно-сценический танец: учеб. пособие / Т.М. </w:t>
      </w:r>
      <w:proofErr w:type="spellStart"/>
      <w:r w:rsidRPr="004A607C">
        <w:rPr>
          <w:rFonts w:ascii="Times New Roman" w:eastAsia="Times New Roman" w:hAnsi="Times New Roman" w:cs="Times New Roman"/>
          <w:sz w:val="24"/>
          <w:szCs w:val="24"/>
          <w:lang w:eastAsia="ru-RU"/>
        </w:rPr>
        <w:t>Дубских</w:t>
      </w:r>
      <w:proofErr w:type="spellEnd"/>
      <w:r w:rsidRPr="004A607C">
        <w:rPr>
          <w:rFonts w:ascii="Times New Roman" w:eastAsia="Times New Roman" w:hAnsi="Times New Roman" w:cs="Times New Roman"/>
          <w:sz w:val="24"/>
          <w:szCs w:val="24"/>
          <w:lang w:eastAsia="ru-RU"/>
        </w:rPr>
        <w:t>. – 3-е изд., стер.  СПб.: Лань, 2019</w:t>
      </w:r>
    </w:p>
    <w:p w14:paraId="1DF453AB"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proofErr w:type="spellStart"/>
      <w:r w:rsidRPr="004A607C">
        <w:rPr>
          <w:rFonts w:ascii="Times New Roman" w:eastAsia="Times New Roman" w:hAnsi="Times New Roman" w:cs="Times New Roman"/>
          <w:sz w:val="24"/>
          <w:szCs w:val="24"/>
          <w:lang w:eastAsia="ru-RU"/>
        </w:rPr>
        <w:t>Зайфферт</w:t>
      </w:r>
      <w:proofErr w:type="spellEnd"/>
      <w:r w:rsidRPr="004A607C">
        <w:rPr>
          <w:rFonts w:ascii="Times New Roman" w:eastAsia="Times New Roman" w:hAnsi="Times New Roman" w:cs="Times New Roman"/>
          <w:sz w:val="24"/>
          <w:szCs w:val="24"/>
          <w:lang w:eastAsia="ru-RU"/>
        </w:rPr>
        <w:t xml:space="preserve"> Д. Педагогика и психология танца. Заметки хореографа: учеб</w:t>
      </w:r>
      <w:proofErr w:type="gramStart"/>
      <w:r w:rsidRPr="004A607C">
        <w:rPr>
          <w:rFonts w:ascii="Times New Roman" w:eastAsia="Times New Roman" w:hAnsi="Times New Roman" w:cs="Times New Roman"/>
          <w:sz w:val="24"/>
          <w:szCs w:val="24"/>
          <w:lang w:eastAsia="ru-RU"/>
        </w:rPr>
        <w:t>.</w:t>
      </w:r>
      <w:proofErr w:type="gramEnd"/>
      <w:r w:rsidRPr="004A607C">
        <w:rPr>
          <w:rFonts w:ascii="Times New Roman" w:eastAsia="Times New Roman" w:hAnsi="Times New Roman" w:cs="Times New Roman"/>
          <w:sz w:val="24"/>
          <w:szCs w:val="24"/>
          <w:lang w:eastAsia="ru-RU"/>
        </w:rPr>
        <w:t xml:space="preserve"> </w:t>
      </w:r>
      <w:proofErr w:type="gramStart"/>
      <w:r w:rsidRPr="004A607C">
        <w:rPr>
          <w:rFonts w:ascii="Times New Roman" w:eastAsia="Times New Roman" w:hAnsi="Times New Roman" w:cs="Times New Roman"/>
          <w:sz w:val="24"/>
          <w:szCs w:val="24"/>
          <w:lang w:eastAsia="ru-RU"/>
        </w:rPr>
        <w:t>п</w:t>
      </w:r>
      <w:proofErr w:type="gramEnd"/>
      <w:r w:rsidRPr="004A607C">
        <w:rPr>
          <w:rFonts w:ascii="Times New Roman" w:eastAsia="Times New Roman" w:hAnsi="Times New Roman" w:cs="Times New Roman"/>
          <w:sz w:val="24"/>
          <w:szCs w:val="24"/>
          <w:lang w:eastAsia="ru-RU"/>
        </w:rPr>
        <w:t xml:space="preserve">особие [Электронный ресурс] / Д. </w:t>
      </w:r>
      <w:proofErr w:type="spellStart"/>
      <w:r w:rsidRPr="004A607C">
        <w:rPr>
          <w:rFonts w:ascii="Times New Roman" w:eastAsia="Times New Roman" w:hAnsi="Times New Roman" w:cs="Times New Roman"/>
          <w:sz w:val="24"/>
          <w:szCs w:val="24"/>
          <w:lang w:eastAsia="ru-RU"/>
        </w:rPr>
        <w:t>Зайфферт</w:t>
      </w:r>
      <w:proofErr w:type="spellEnd"/>
      <w:r w:rsidRPr="004A607C">
        <w:rPr>
          <w:rFonts w:ascii="Times New Roman" w:eastAsia="Times New Roman" w:hAnsi="Times New Roman" w:cs="Times New Roman"/>
          <w:sz w:val="24"/>
          <w:szCs w:val="24"/>
          <w:lang w:eastAsia="ru-RU"/>
        </w:rPr>
        <w:t xml:space="preserve"> .- 4-е изд. стер. - СПб.: Планета музыки, 2019.</w:t>
      </w:r>
    </w:p>
    <w:p w14:paraId="413A7B45"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proofErr w:type="spellStart"/>
      <w:r w:rsidRPr="004A607C">
        <w:rPr>
          <w:rFonts w:ascii="Times New Roman" w:eastAsia="Times New Roman" w:hAnsi="Times New Roman" w:cs="Times New Roman"/>
          <w:sz w:val="24"/>
          <w:szCs w:val="24"/>
          <w:lang w:eastAsia="ru-RU"/>
        </w:rPr>
        <w:t>Касиманова</w:t>
      </w:r>
      <w:proofErr w:type="spellEnd"/>
      <w:r w:rsidRPr="004A607C">
        <w:rPr>
          <w:rFonts w:ascii="Times New Roman" w:eastAsia="Times New Roman" w:hAnsi="Times New Roman" w:cs="Times New Roman"/>
          <w:sz w:val="24"/>
          <w:szCs w:val="24"/>
          <w:lang w:eastAsia="ru-RU"/>
        </w:rPr>
        <w:t xml:space="preserve"> Л.А.  Основные формы народного танца. Теория и методика преподавания: учеб. пособие / Л.А. </w:t>
      </w:r>
      <w:proofErr w:type="spellStart"/>
      <w:r w:rsidRPr="004A607C">
        <w:rPr>
          <w:rFonts w:ascii="Times New Roman" w:eastAsia="Times New Roman" w:hAnsi="Times New Roman" w:cs="Times New Roman"/>
          <w:sz w:val="24"/>
          <w:szCs w:val="24"/>
          <w:lang w:eastAsia="ru-RU"/>
        </w:rPr>
        <w:t>Касиманова</w:t>
      </w:r>
      <w:proofErr w:type="spellEnd"/>
      <w:r w:rsidRPr="004A607C">
        <w:rPr>
          <w:rFonts w:ascii="Times New Roman" w:eastAsia="Times New Roman" w:hAnsi="Times New Roman" w:cs="Times New Roman"/>
          <w:sz w:val="24"/>
          <w:szCs w:val="24"/>
          <w:lang w:eastAsia="ru-RU"/>
        </w:rPr>
        <w:t xml:space="preserve">. – 4-е изд., стер. — [Электронный ресурс] </w:t>
      </w:r>
      <w:r w:rsidRPr="004A607C">
        <w:rPr>
          <w:rFonts w:ascii="Times New Roman" w:eastAsia="Times New Roman" w:hAnsi="Times New Roman" w:cs="Times New Roman"/>
          <w:sz w:val="24"/>
          <w:szCs w:val="24"/>
          <w:lang w:eastAsia="ru-RU"/>
        </w:rPr>
        <w:tab/>
        <w:t>СПб.: Лань,2022 (22.11 2021)</w:t>
      </w:r>
    </w:p>
    <w:p w14:paraId="7B97F016"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r w:rsidRPr="004A607C">
        <w:rPr>
          <w:rFonts w:ascii="Times New Roman" w:eastAsia="Times New Roman" w:hAnsi="Times New Roman" w:cs="Times New Roman"/>
          <w:sz w:val="24"/>
          <w:szCs w:val="24"/>
          <w:lang w:eastAsia="ru-RU"/>
        </w:rPr>
        <w:t>Лопухов А.В.</w:t>
      </w:r>
      <w:r w:rsidRPr="004A607C">
        <w:rPr>
          <w:rFonts w:ascii="Times New Roman" w:eastAsia="Times New Roman" w:hAnsi="Times New Roman" w:cs="Times New Roman"/>
          <w:sz w:val="24"/>
          <w:szCs w:val="24"/>
          <w:lang w:eastAsia="ru-RU"/>
        </w:rPr>
        <w:tab/>
        <w:t>. Основы характерного танца: учеб. пособие / А.В. Лопухов, А.В. Ширяев, А.И. Бочаров.  СПб.: Лань, 2019</w:t>
      </w:r>
    </w:p>
    <w:p w14:paraId="0EE27D06"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proofErr w:type="spellStart"/>
      <w:r w:rsidRPr="004A607C">
        <w:rPr>
          <w:rFonts w:ascii="Times New Roman" w:eastAsia="Times New Roman" w:hAnsi="Times New Roman" w:cs="Times New Roman"/>
          <w:sz w:val="24"/>
          <w:szCs w:val="24"/>
          <w:lang w:val="x-none" w:eastAsia="x-none"/>
        </w:rPr>
        <w:t>Меднис</w:t>
      </w:r>
      <w:proofErr w:type="spellEnd"/>
      <w:r w:rsidRPr="004A607C">
        <w:rPr>
          <w:rFonts w:ascii="Times New Roman" w:eastAsia="Times New Roman" w:hAnsi="Times New Roman" w:cs="Times New Roman"/>
          <w:sz w:val="24"/>
          <w:szCs w:val="24"/>
          <w:lang w:val="x-none" w:eastAsia="x-none"/>
        </w:rPr>
        <w:t xml:space="preserve"> Н.В., Ткаченко С.Г. Введение в классический танец: Учеб. пособие. СПб.: Лань, 2018. – 56 с.</w:t>
      </w:r>
    </w:p>
    <w:p w14:paraId="21E2FA91"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r w:rsidRPr="004A607C">
        <w:rPr>
          <w:rFonts w:ascii="Times New Roman" w:eastAsia="Times New Roman" w:hAnsi="Times New Roman" w:cs="Times New Roman"/>
          <w:sz w:val="24"/>
          <w:szCs w:val="24"/>
          <w:lang w:eastAsia="ru-RU"/>
        </w:rPr>
        <w:t>Никитин В.Ю.  Мастерство хореографа в современном танце: учеб</w:t>
      </w:r>
      <w:proofErr w:type="gramStart"/>
      <w:r w:rsidRPr="004A607C">
        <w:rPr>
          <w:rFonts w:ascii="Times New Roman" w:eastAsia="Times New Roman" w:hAnsi="Times New Roman" w:cs="Times New Roman"/>
          <w:sz w:val="24"/>
          <w:szCs w:val="24"/>
          <w:lang w:eastAsia="ru-RU"/>
        </w:rPr>
        <w:t>.</w:t>
      </w:r>
      <w:proofErr w:type="gramEnd"/>
      <w:r w:rsidRPr="004A607C">
        <w:rPr>
          <w:rFonts w:ascii="Times New Roman" w:eastAsia="Times New Roman" w:hAnsi="Times New Roman" w:cs="Times New Roman"/>
          <w:sz w:val="24"/>
          <w:szCs w:val="24"/>
          <w:lang w:eastAsia="ru-RU"/>
        </w:rPr>
        <w:t xml:space="preserve"> </w:t>
      </w:r>
      <w:proofErr w:type="gramStart"/>
      <w:r w:rsidRPr="004A607C">
        <w:rPr>
          <w:rFonts w:ascii="Times New Roman" w:eastAsia="Times New Roman" w:hAnsi="Times New Roman" w:cs="Times New Roman"/>
          <w:sz w:val="24"/>
          <w:szCs w:val="24"/>
          <w:lang w:eastAsia="ru-RU"/>
        </w:rPr>
        <w:t>п</w:t>
      </w:r>
      <w:proofErr w:type="gramEnd"/>
      <w:r w:rsidRPr="004A607C">
        <w:rPr>
          <w:rFonts w:ascii="Times New Roman" w:eastAsia="Times New Roman" w:hAnsi="Times New Roman" w:cs="Times New Roman"/>
          <w:sz w:val="24"/>
          <w:szCs w:val="24"/>
          <w:lang w:eastAsia="ru-RU"/>
        </w:rPr>
        <w:t>особие / В.Ю. Никитин .- 5-е изд., стер.</w:t>
      </w:r>
      <w:r w:rsidRPr="004A607C">
        <w:rPr>
          <w:rFonts w:ascii="Times New Roman" w:eastAsia="Times New Roman" w:hAnsi="Times New Roman" w:cs="Times New Roman"/>
          <w:sz w:val="24"/>
          <w:szCs w:val="24"/>
          <w:lang w:eastAsia="ru-RU"/>
        </w:rPr>
        <w:tab/>
        <w:t>СПб.: Лань, 2019</w:t>
      </w:r>
    </w:p>
    <w:p w14:paraId="1BB346AC" w14:textId="77777777" w:rsidR="00C0339D" w:rsidRPr="004A607C" w:rsidRDefault="00C0339D" w:rsidP="00C61911">
      <w:pPr>
        <w:numPr>
          <w:ilvl w:val="0"/>
          <w:numId w:val="27"/>
        </w:numPr>
        <w:contextualSpacing/>
        <w:jc w:val="both"/>
        <w:rPr>
          <w:rFonts w:ascii="Times New Roman" w:eastAsia="Times New Roman" w:hAnsi="Times New Roman" w:cs="Times New Roman"/>
          <w:sz w:val="24"/>
          <w:szCs w:val="24"/>
          <w:lang w:val="x-none" w:eastAsia="x-none"/>
        </w:rPr>
      </w:pPr>
      <w:r w:rsidRPr="004A607C">
        <w:rPr>
          <w:rFonts w:ascii="Times New Roman" w:eastAsia="Times New Roman" w:hAnsi="Times New Roman" w:cs="Times New Roman"/>
          <w:sz w:val="24"/>
          <w:szCs w:val="24"/>
          <w:lang w:eastAsia="ru-RU"/>
        </w:rPr>
        <w:t>Тарасов, Н.И.</w:t>
      </w:r>
      <w:r w:rsidRPr="004A607C">
        <w:rPr>
          <w:rFonts w:ascii="Times New Roman" w:eastAsia="Times New Roman" w:hAnsi="Times New Roman" w:cs="Times New Roman"/>
          <w:sz w:val="24"/>
          <w:szCs w:val="24"/>
          <w:lang w:eastAsia="ru-RU"/>
        </w:rPr>
        <w:tab/>
        <w:t xml:space="preserve"> Классический танец. Школа мужского исполнительства : учебник / Н.И. Тарасов. — 8-е изд., стер. —[Электронный ресурс].</w:t>
      </w:r>
      <w:r w:rsidRPr="004A607C">
        <w:rPr>
          <w:rFonts w:ascii="Times New Roman" w:eastAsia="Times New Roman" w:hAnsi="Times New Roman" w:cs="Times New Roman"/>
          <w:sz w:val="24"/>
          <w:szCs w:val="24"/>
          <w:lang w:eastAsia="ru-RU"/>
        </w:rPr>
        <w:tab/>
        <w:t>СПб.: Лань,2022 (22.11 2021)</w:t>
      </w:r>
    </w:p>
    <w:p w14:paraId="06A61613" w14:textId="77777777" w:rsidR="00075BEC" w:rsidRDefault="00075BEC" w:rsidP="00075BEC">
      <w:pPr>
        <w:pStyle w:val="a4"/>
        <w:spacing w:line="276" w:lineRule="auto"/>
        <w:ind w:left="0" w:firstLine="709"/>
        <w:jc w:val="both"/>
        <w:rPr>
          <w:rFonts w:ascii="Times New Roman" w:eastAsia="Times New Roman" w:hAnsi="Times New Roman" w:cs="Times New Roman"/>
          <w:sz w:val="24"/>
          <w:szCs w:val="24"/>
          <w:lang w:eastAsia="ru-RU"/>
        </w:rPr>
      </w:pPr>
    </w:p>
    <w:p w14:paraId="2CA97C98" w14:textId="47AAFE97" w:rsidR="00075BEC" w:rsidRPr="00FA680C" w:rsidRDefault="00075BEC" w:rsidP="00C61911">
      <w:pPr>
        <w:suppressAutoHyphens/>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66081D5C" w14:textId="77777777" w:rsidR="00C0339D" w:rsidRPr="00C0339D" w:rsidRDefault="00C0339D" w:rsidP="00C61911">
      <w:pPr>
        <w:numPr>
          <w:ilvl w:val="0"/>
          <w:numId w:val="28"/>
        </w:numPr>
        <w:contextualSpacing/>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Балет, танец, хореография: Краткий словарь танцевальных терминов и понятий</w:t>
      </w:r>
      <w:proofErr w:type="gramStart"/>
      <w:r w:rsidRPr="00C0339D">
        <w:rPr>
          <w:rFonts w:ascii="Times New Roman" w:eastAsia="Times New Roman" w:hAnsi="Times New Roman" w:cs="Times New Roman"/>
          <w:sz w:val="24"/>
          <w:szCs w:val="24"/>
          <w:lang w:eastAsia="ru-RU"/>
        </w:rPr>
        <w:t xml:space="preserve"> .</w:t>
      </w:r>
      <w:proofErr w:type="gramEnd"/>
      <w:r w:rsidRPr="00C0339D">
        <w:rPr>
          <w:rFonts w:ascii="Times New Roman" w:eastAsia="Times New Roman" w:hAnsi="Times New Roman" w:cs="Times New Roman"/>
          <w:sz w:val="24"/>
          <w:szCs w:val="24"/>
          <w:lang w:eastAsia="ru-RU"/>
        </w:rPr>
        <w:t>- СПб.: Лань, 2018.</w:t>
      </w:r>
    </w:p>
    <w:p w14:paraId="605B4D14" w14:textId="77777777" w:rsidR="00C0339D" w:rsidRPr="00C0339D" w:rsidRDefault="00C0339D" w:rsidP="00C61911">
      <w:pPr>
        <w:numPr>
          <w:ilvl w:val="0"/>
          <w:numId w:val="28"/>
        </w:num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 xml:space="preserve">Есаулов И.Г  Народно-сценический танец. Уч. пособие, 5-е изд., стер. </w:t>
      </w:r>
      <w:r w:rsidRPr="00C0339D">
        <w:rPr>
          <w:rFonts w:ascii="Times New Roman" w:eastAsia="Times New Roman" w:hAnsi="Times New Roman" w:cs="Times New Roman"/>
          <w:sz w:val="24"/>
          <w:szCs w:val="24"/>
          <w:lang w:eastAsia="ru-RU"/>
        </w:rPr>
        <w:tab/>
        <w:t>СПб.: Планета музыки, 2019.</w:t>
      </w:r>
    </w:p>
    <w:p w14:paraId="29A8DF5E" w14:textId="77777777" w:rsidR="00C0339D" w:rsidRPr="00C0339D" w:rsidRDefault="00C0339D" w:rsidP="00C61911">
      <w:pPr>
        <w:numPr>
          <w:ilvl w:val="0"/>
          <w:numId w:val="28"/>
        </w:numPr>
        <w:contextualSpacing/>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 xml:space="preserve">Есаулов И.Г.  Устойчивость и координация в хореографии: </w:t>
      </w:r>
      <w:proofErr w:type="spellStart"/>
      <w:r w:rsidRPr="00C0339D">
        <w:rPr>
          <w:rFonts w:ascii="Times New Roman" w:eastAsia="Times New Roman" w:hAnsi="Times New Roman" w:cs="Times New Roman"/>
          <w:sz w:val="24"/>
          <w:szCs w:val="24"/>
          <w:lang w:eastAsia="ru-RU"/>
        </w:rPr>
        <w:t>учебно</w:t>
      </w:r>
      <w:proofErr w:type="spellEnd"/>
      <w:r w:rsidRPr="00C0339D">
        <w:rPr>
          <w:rFonts w:ascii="Times New Roman" w:eastAsia="Times New Roman" w:hAnsi="Times New Roman" w:cs="Times New Roman"/>
          <w:sz w:val="24"/>
          <w:szCs w:val="24"/>
          <w:lang w:eastAsia="ru-RU"/>
        </w:rPr>
        <w:t xml:space="preserve"> - метод. пособие/ </w:t>
      </w:r>
      <w:proofErr w:type="spellStart"/>
      <w:r w:rsidRPr="00C0339D">
        <w:rPr>
          <w:rFonts w:ascii="Times New Roman" w:eastAsia="Times New Roman" w:hAnsi="Times New Roman" w:cs="Times New Roman"/>
          <w:sz w:val="24"/>
          <w:szCs w:val="24"/>
          <w:lang w:eastAsia="ru-RU"/>
        </w:rPr>
        <w:t>И.Г.Есаулов</w:t>
      </w:r>
      <w:proofErr w:type="spellEnd"/>
      <w:r w:rsidRPr="00C0339D">
        <w:rPr>
          <w:rFonts w:ascii="Times New Roman" w:eastAsia="Times New Roman" w:hAnsi="Times New Roman" w:cs="Times New Roman"/>
          <w:sz w:val="24"/>
          <w:szCs w:val="24"/>
          <w:lang w:eastAsia="ru-RU"/>
        </w:rPr>
        <w:t>.- 4-е изд.</w:t>
      </w:r>
      <w:proofErr w:type="gramStart"/>
      <w:r w:rsidRPr="00C0339D">
        <w:rPr>
          <w:rFonts w:ascii="Times New Roman" w:eastAsia="Times New Roman" w:hAnsi="Times New Roman" w:cs="Times New Roman"/>
          <w:sz w:val="24"/>
          <w:szCs w:val="24"/>
          <w:lang w:eastAsia="ru-RU"/>
        </w:rPr>
        <w:t xml:space="preserve"> ,</w:t>
      </w:r>
      <w:proofErr w:type="gramEnd"/>
      <w:r w:rsidRPr="00C0339D">
        <w:rPr>
          <w:rFonts w:ascii="Times New Roman" w:eastAsia="Times New Roman" w:hAnsi="Times New Roman" w:cs="Times New Roman"/>
          <w:sz w:val="24"/>
          <w:szCs w:val="24"/>
          <w:lang w:eastAsia="ru-RU"/>
        </w:rPr>
        <w:t xml:space="preserve"> стер.</w:t>
      </w:r>
      <w:r w:rsidRPr="00C0339D">
        <w:rPr>
          <w:rFonts w:ascii="Times New Roman" w:eastAsia="Times New Roman" w:hAnsi="Times New Roman" w:cs="Times New Roman"/>
          <w:sz w:val="24"/>
          <w:szCs w:val="24"/>
          <w:lang w:eastAsia="ru-RU"/>
        </w:rPr>
        <w:tab/>
        <w:t>СПб: Планета музыки, 2019.</w:t>
      </w:r>
    </w:p>
    <w:p w14:paraId="4E8DF097" w14:textId="77777777" w:rsidR="00C0339D" w:rsidRPr="00C0339D" w:rsidRDefault="00C0339D" w:rsidP="00C61911">
      <w:pPr>
        <w:numPr>
          <w:ilvl w:val="0"/>
          <w:numId w:val="28"/>
        </w:numPr>
        <w:contextualSpacing/>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Манухова Ю.А.  Фламенко: школа для начинающих + ДВД / Ю.А. Манухова.</w:t>
      </w:r>
      <w:r w:rsidRPr="00C0339D">
        <w:rPr>
          <w:rFonts w:ascii="Times New Roman" w:eastAsia="Times New Roman" w:hAnsi="Times New Roman" w:cs="Times New Roman"/>
          <w:sz w:val="24"/>
          <w:szCs w:val="24"/>
          <w:lang w:eastAsia="ru-RU"/>
        </w:rPr>
        <w:tab/>
        <w:t>СПб.: Лань, 2019</w:t>
      </w:r>
    </w:p>
    <w:p w14:paraId="3653A9B9" w14:textId="77777777" w:rsidR="00C0339D" w:rsidRPr="00C0339D" w:rsidRDefault="00C0339D" w:rsidP="00C61911">
      <w:pPr>
        <w:numPr>
          <w:ilvl w:val="0"/>
          <w:numId w:val="28"/>
        </w:numPr>
        <w:contextualSpacing/>
        <w:rPr>
          <w:rFonts w:ascii="Times New Roman" w:eastAsia="Times New Roman" w:hAnsi="Times New Roman" w:cs="Times New Roman"/>
          <w:sz w:val="24"/>
          <w:szCs w:val="24"/>
          <w:lang w:eastAsia="ru-RU"/>
        </w:rPr>
      </w:pPr>
      <w:proofErr w:type="spellStart"/>
      <w:r w:rsidRPr="00C0339D">
        <w:rPr>
          <w:rFonts w:ascii="Times New Roman" w:eastAsia="Times New Roman" w:hAnsi="Times New Roman" w:cs="Times New Roman"/>
          <w:sz w:val="24"/>
          <w:szCs w:val="24"/>
          <w:lang w:eastAsia="ru-RU"/>
        </w:rPr>
        <w:t>Меднис</w:t>
      </w:r>
      <w:proofErr w:type="spellEnd"/>
      <w:r w:rsidRPr="00C0339D">
        <w:rPr>
          <w:rFonts w:ascii="Times New Roman" w:eastAsia="Times New Roman" w:hAnsi="Times New Roman" w:cs="Times New Roman"/>
          <w:sz w:val="24"/>
          <w:szCs w:val="24"/>
          <w:lang w:eastAsia="ru-RU"/>
        </w:rPr>
        <w:t xml:space="preserve"> Н.В.  Введение в классический танец : учеб. пособие/</w:t>
      </w:r>
      <w:proofErr w:type="spellStart"/>
      <w:r w:rsidRPr="00C0339D">
        <w:rPr>
          <w:rFonts w:ascii="Times New Roman" w:eastAsia="Times New Roman" w:hAnsi="Times New Roman" w:cs="Times New Roman"/>
          <w:sz w:val="24"/>
          <w:szCs w:val="24"/>
          <w:lang w:eastAsia="ru-RU"/>
        </w:rPr>
        <w:t>Н.В.Меднис</w:t>
      </w:r>
      <w:proofErr w:type="spellEnd"/>
      <w:r w:rsidRPr="00C0339D">
        <w:rPr>
          <w:rFonts w:ascii="Times New Roman" w:eastAsia="Times New Roman" w:hAnsi="Times New Roman" w:cs="Times New Roman"/>
          <w:sz w:val="24"/>
          <w:szCs w:val="24"/>
          <w:lang w:eastAsia="ru-RU"/>
        </w:rPr>
        <w:t xml:space="preserve">, </w:t>
      </w:r>
      <w:proofErr w:type="spellStart"/>
      <w:r w:rsidRPr="00C0339D">
        <w:rPr>
          <w:rFonts w:ascii="Times New Roman" w:eastAsia="Times New Roman" w:hAnsi="Times New Roman" w:cs="Times New Roman"/>
          <w:sz w:val="24"/>
          <w:szCs w:val="24"/>
          <w:lang w:eastAsia="ru-RU"/>
        </w:rPr>
        <w:t>С.Г.Ткаченко</w:t>
      </w:r>
      <w:proofErr w:type="spellEnd"/>
      <w:r w:rsidRPr="00C0339D">
        <w:rPr>
          <w:rFonts w:ascii="Times New Roman" w:eastAsia="Times New Roman" w:hAnsi="Times New Roman" w:cs="Times New Roman"/>
          <w:sz w:val="24"/>
          <w:szCs w:val="24"/>
          <w:lang w:eastAsia="ru-RU"/>
        </w:rPr>
        <w:tab/>
        <w:t>СПб</w:t>
      </w:r>
      <w:proofErr w:type="gramStart"/>
      <w:r w:rsidRPr="00C0339D">
        <w:rPr>
          <w:rFonts w:ascii="Times New Roman" w:eastAsia="Times New Roman" w:hAnsi="Times New Roman" w:cs="Times New Roman"/>
          <w:sz w:val="24"/>
          <w:szCs w:val="24"/>
          <w:lang w:eastAsia="ru-RU"/>
        </w:rPr>
        <w:t xml:space="preserve">.: </w:t>
      </w:r>
      <w:proofErr w:type="gramEnd"/>
      <w:r w:rsidRPr="00C0339D">
        <w:rPr>
          <w:rFonts w:ascii="Times New Roman" w:eastAsia="Times New Roman" w:hAnsi="Times New Roman" w:cs="Times New Roman"/>
          <w:sz w:val="24"/>
          <w:szCs w:val="24"/>
          <w:lang w:eastAsia="ru-RU"/>
        </w:rPr>
        <w:t>Лань, 2019</w:t>
      </w:r>
    </w:p>
    <w:p w14:paraId="42A2E204" w14:textId="77777777" w:rsidR="00C0339D" w:rsidRDefault="00C0339D" w:rsidP="00C61911">
      <w:pPr>
        <w:numPr>
          <w:ilvl w:val="0"/>
          <w:numId w:val="28"/>
        </w:num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Руднева Л.В.  Музыкальное сопровождение к уроку классического танца: учеб</w:t>
      </w:r>
      <w:proofErr w:type="gramStart"/>
      <w:r w:rsidRPr="00C0339D">
        <w:rPr>
          <w:rFonts w:ascii="Times New Roman" w:eastAsia="Times New Roman" w:hAnsi="Times New Roman" w:cs="Times New Roman"/>
          <w:sz w:val="24"/>
          <w:szCs w:val="24"/>
          <w:lang w:eastAsia="ru-RU"/>
        </w:rPr>
        <w:t>.</w:t>
      </w:r>
      <w:proofErr w:type="gramEnd"/>
      <w:r w:rsidRPr="00C0339D">
        <w:rPr>
          <w:rFonts w:ascii="Times New Roman" w:eastAsia="Times New Roman" w:hAnsi="Times New Roman" w:cs="Times New Roman"/>
          <w:sz w:val="24"/>
          <w:szCs w:val="24"/>
          <w:lang w:eastAsia="ru-RU"/>
        </w:rPr>
        <w:t xml:space="preserve"> </w:t>
      </w:r>
      <w:proofErr w:type="gramStart"/>
      <w:r w:rsidRPr="00C0339D">
        <w:rPr>
          <w:rFonts w:ascii="Times New Roman" w:eastAsia="Times New Roman" w:hAnsi="Times New Roman" w:cs="Times New Roman"/>
          <w:sz w:val="24"/>
          <w:szCs w:val="24"/>
          <w:lang w:eastAsia="ru-RU"/>
        </w:rPr>
        <w:t>п</w:t>
      </w:r>
      <w:proofErr w:type="gramEnd"/>
      <w:r w:rsidRPr="00C0339D">
        <w:rPr>
          <w:rFonts w:ascii="Times New Roman" w:eastAsia="Times New Roman" w:hAnsi="Times New Roman" w:cs="Times New Roman"/>
          <w:sz w:val="24"/>
          <w:szCs w:val="24"/>
          <w:lang w:eastAsia="ru-RU"/>
        </w:rPr>
        <w:t>особие / Л.В. Руднева .- 2-е изд. стер. - СПб.: Лань, 2019.</w:t>
      </w:r>
    </w:p>
    <w:p w14:paraId="21008E71" w14:textId="77777777" w:rsidR="00C0339D" w:rsidRDefault="00C0339D" w:rsidP="00C61911">
      <w:pPr>
        <w:ind w:left="360"/>
        <w:contextualSpacing/>
        <w:jc w:val="both"/>
        <w:rPr>
          <w:rFonts w:ascii="Times New Roman" w:eastAsia="Times New Roman" w:hAnsi="Times New Roman" w:cs="Times New Roman"/>
          <w:sz w:val="24"/>
          <w:szCs w:val="24"/>
          <w:lang w:eastAsia="ru-RU"/>
        </w:rPr>
      </w:pPr>
    </w:p>
    <w:p w14:paraId="76AB90ED" w14:textId="72275F43" w:rsidR="00C0339D" w:rsidRPr="00C0339D" w:rsidRDefault="00C0339D" w:rsidP="00C61911">
      <w:pPr>
        <w:ind w:firstLine="708"/>
        <w:contextualSpacing/>
        <w:jc w:val="both"/>
        <w:rPr>
          <w:rFonts w:ascii="Times New Roman" w:eastAsia="Times New Roman" w:hAnsi="Times New Roman" w:cs="Times New Roman"/>
          <w:b/>
          <w:sz w:val="24"/>
          <w:szCs w:val="24"/>
          <w:lang w:eastAsia="ru-RU"/>
        </w:rPr>
      </w:pPr>
      <w:r w:rsidRPr="00C0339D">
        <w:rPr>
          <w:rFonts w:ascii="Times New Roman" w:eastAsia="Times New Roman" w:hAnsi="Times New Roman" w:cs="Times New Roman"/>
          <w:b/>
          <w:sz w:val="24"/>
          <w:szCs w:val="24"/>
          <w:lang w:eastAsia="ru-RU"/>
        </w:rPr>
        <w:t>Интернет-ресурсы</w:t>
      </w:r>
    </w:p>
    <w:p w14:paraId="2EE3C072"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1.</w:t>
      </w:r>
      <w:r w:rsidRPr="00C0339D">
        <w:rPr>
          <w:rFonts w:ascii="Times New Roman" w:eastAsia="Times New Roman" w:hAnsi="Times New Roman" w:cs="Times New Roman"/>
          <w:sz w:val="24"/>
          <w:szCs w:val="24"/>
          <w:lang w:eastAsia="ru-RU"/>
        </w:rPr>
        <w:tab/>
        <w:t>Музыкальный портал «Музыкальный караван» www.karavanmusic.ru</w:t>
      </w:r>
    </w:p>
    <w:p w14:paraId="725AA210"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2.</w:t>
      </w:r>
      <w:r w:rsidRPr="00C0339D">
        <w:rPr>
          <w:rFonts w:ascii="Times New Roman" w:eastAsia="Times New Roman" w:hAnsi="Times New Roman" w:cs="Times New Roman"/>
          <w:sz w:val="24"/>
          <w:szCs w:val="24"/>
          <w:lang w:eastAsia="ru-RU"/>
        </w:rPr>
        <w:tab/>
        <w:t xml:space="preserve">Персональный сайт «Композиция и постановка танца» </w:t>
      </w:r>
      <w:r w:rsidRPr="00C0339D">
        <w:rPr>
          <w:rFonts w:ascii="Times New Roman" w:eastAsia="Times New Roman" w:hAnsi="Times New Roman" w:cs="Times New Roman"/>
          <w:sz w:val="24"/>
          <w:szCs w:val="24"/>
          <w:lang w:eastAsia="ru-RU"/>
        </w:rPr>
        <w:tab/>
        <w:t>http://www.dance-composition.ru/</w:t>
      </w:r>
    </w:p>
    <w:p w14:paraId="1A08390D"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3.</w:t>
      </w:r>
      <w:r w:rsidRPr="00C0339D">
        <w:rPr>
          <w:rFonts w:ascii="Times New Roman" w:eastAsia="Times New Roman" w:hAnsi="Times New Roman" w:cs="Times New Roman"/>
          <w:sz w:val="24"/>
          <w:szCs w:val="24"/>
          <w:lang w:eastAsia="ru-RU"/>
        </w:rPr>
        <w:tab/>
        <w:t>Портал «Маленькая балетная энциклопедия» www.balet.classical.ru</w:t>
      </w:r>
    </w:p>
    <w:p w14:paraId="4881574D"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4.</w:t>
      </w:r>
      <w:r w:rsidRPr="00C0339D">
        <w:rPr>
          <w:rFonts w:ascii="Times New Roman" w:eastAsia="Times New Roman" w:hAnsi="Times New Roman" w:cs="Times New Roman"/>
          <w:sz w:val="24"/>
          <w:szCs w:val="24"/>
          <w:lang w:eastAsia="ru-RU"/>
        </w:rPr>
        <w:tab/>
        <w:t xml:space="preserve">Танцевальный портал «Танцевальный Клондайк» </w:t>
      </w:r>
      <w:r w:rsidRPr="00C0339D">
        <w:rPr>
          <w:rFonts w:ascii="Times New Roman" w:eastAsia="Times New Roman" w:hAnsi="Times New Roman" w:cs="Times New Roman"/>
          <w:sz w:val="24"/>
          <w:szCs w:val="24"/>
          <w:lang w:eastAsia="ru-RU"/>
        </w:rPr>
        <w:tab/>
        <w:t>http:// www.dancerussia.ru/</w:t>
      </w:r>
    </w:p>
    <w:p w14:paraId="24FF0BED"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5.</w:t>
      </w:r>
      <w:r w:rsidRPr="00C0339D">
        <w:rPr>
          <w:rFonts w:ascii="Times New Roman" w:eastAsia="Times New Roman" w:hAnsi="Times New Roman" w:cs="Times New Roman"/>
          <w:sz w:val="24"/>
          <w:szCs w:val="24"/>
          <w:lang w:eastAsia="ru-RU"/>
        </w:rPr>
        <w:tab/>
        <w:t xml:space="preserve">Танцевальный портал «Dancehelp.ru – хореографу в помощь» </w:t>
      </w:r>
      <w:r w:rsidRPr="00C0339D">
        <w:rPr>
          <w:rFonts w:ascii="Times New Roman" w:eastAsia="Times New Roman" w:hAnsi="Times New Roman" w:cs="Times New Roman"/>
          <w:sz w:val="24"/>
          <w:szCs w:val="24"/>
          <w:lang w:eastAsia="ru-RU"/>
        </w:rPr>
        <w:tab/>
        <w:t>http:// www.dancehelp.ru/</w:t>
      </w:r>
    </w:p>
    <w:p w14:paraId="67794C9A"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6.</w:t>
      </w:r>
      <w:r w:rsidRPr="00C0339D">
        <w:rPr>
          <w:rFonts w:ascii="Times New Roman" w:eastAsia="Times New Roman" w:hAnsi="Times New Roman" w:cs="Times New Roman"/>
          <w:sz w:val="24"/>
          <w:szCs w:val="24"/>
          <w:lang w:eastAsia="ru-RU"/>
        </w:rPr>
        <w:tab/>
        <w:t xml:space="preserve">Танцевальный портал «Horeograf.pro» http:// www.horeograf.pro/ </w:t>
      </w:r>
    </w:p>
    <w:p w14:paraId="337C910E"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7.</w:t>
      </w:r>
      <w:r w:rsidRPr="00C0339D">
        <w:rPr>
          <w:rFonts w:ascii="Times New Roman" w:eastAsia="Times New Roman" w:hAnsi="Times New Roman" w:cs="Times New Roman"/>
          <w:sz w:val="24"/>
          <w:szCs w:val="24"/>
          <w:lang w:eastAsia="ru-RU"/>
        </w:rPr>
        <w:tab/>
        <w:t>Танцевальный портал «</w:t>
      </w:r>
      <w:proofErr w:type="spellStart"/>
      <w:r w:rsidRPr="00C0339D">
        <w:rPr>
          <w:rFonts w:ascii="Times New Roman" w:eastAsia="Times New Roman" w:hAnsi="Times New Roman" w:cs="Times New Roman"/>
          <w:sz w:val="24"/>
          <w:szCs w:val="24"/>
          <w:lang w:eastAsia="ru-RU"/>
        </w:rPr>
        <w:t>Everyday</w:t>
      </w:r>
      <w:proofErr w:type="spellEnd"/>
      <w:r w:rsidRPr="00C0339D">
        <w:rPr>
          <w:rFonts w:ascii="Times New Roman" w:eastAsia="Times New Roman" w:hAnsi="Times New Roman" w:cs="Times New Roman"/>
          <w:sz w:val="24"/>
          <w:szCs w:val="24"/>
          <w:lang w:eastAsia="ru-RU"/>
        </w:rPr>
        <w:t xml:space="preserve"> </w:t>
      </w:r>
      <w:proofErr w:type="spellStart"/>
      <w:r w:rsidRPr="00C0339D">
        <w:rPr>
          <w:rFonts w:ascii="Times New Roman" w:eastAsia="Times New Roman" w:hAnsi="Times New Roman" w:cs="Times New Roman"/>
          <w:sz w:val="24"/>
          <w:szCs w:val="24"/>
          <w:lang w:eastAsia="ru-RU"/>
        </w:rPr>
        <w:t>Ballet</w:t>
      </w:r>
      <w:proofErr w:type="spellEnd"/>
      <w:r w:rsidRPr="00C0339D">
        <w:rPr>
          <w:rFonts w:ascii="Times New Roman" w:eastAsia="Times New Roman" w:hAnsi="Times New Roman" w:cs="Times New Roman"/>
          <w:sz w:val="24"/>
          <w:szCs w:val="24"/>
          <w:lang w:eastAsia="ru-RU"/>
        </w:rPr>
        <w:t xml:space="preserve">» .- Режим доступа: http://www. everydayballet.com/ </w:t>
      </w:r>
    </w:p>
    <w:p w14:paraId="4CD58925"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 xml:space="preserve">8. </w:t>
      </w:r>
      <w:r w:rsidRPr="00C0339D">
        <w:rPr>
          <w:rFonts w:ascii="Times New Roman" w:eastAsia="Times New Roman" w:hAnsi="Times New Roman" w:cs="Times New Roman"/>
          <w:sz w:val="24"/>
          <w:szCs w:val="24"/>
          <w:lang w:eastAsia="ru-RU"/>
        </w:rPr>
        <w:tab/>
        <w:t>Танцевальный портал «</w:t>
      </w:r>
      <w:proofErr w:type="spellStart"/>
      <w:r w:rsidRPr="00C0339D">
        <w:rPr>
          <w:rFonts w:ascii="Times New Roman" w:eastAsia="Times New Roman" w:hAnsi="Times New Roman" w:cs="Times New Roman"/>
          <w:sz w:val="24"/>
          <w:szCs w:val="24"/>
          <w:lang w:eastAsia="ru-RU"/>
        </w:rPr>
        <w:t>Horeograf.со</w:t>
      </w:r>
      <w:proofErr w:type="gramStart"/>
      <w:r w:rsidRPr="00C0339D">
        <w:rPr>
          <w:rFonts w:ascii="Times New Roman" w:eastAsia="Times New Roman" w:hAnsi="Times New Roman" w:cs="Times New Roman"/>
          <w:sz w:val="24"/>
          <w:szCs w:val="24"/>
          <w:lang w:eastAsia="ru-RU"/>
        </w:rPr>
        <w:t>m</w:t>
      </w:r>
      <w:proofErr w:type="spellEnd"/>
      <w:proofErr w:type="gramEnd"/>
      <w:r w:rsidRPr="00C0339D">
        <w:rPr>
          <w:rFonts w:ascii="Times New Roman" w:eastAsia="Times New Roman" w:hAnsi="Times New Roman" w:cs="Times New Roman"/>
          <w:sz w:val="24"/>
          <w:szCs w:val="24"/>
          <w:lang w:eastAsia="ru-RU"/>
        </w:rPr>
        <w:t>».- Режим доступа: http://www. horeograf.com</w:t>
      </w:r>
    </w:p>
    <w:p w14:paraId="36FB4016" w14:textId="77777777" w:rsidR="00C0339D" w:rsidRPr="00C0339D" w:rsidRDefault="00C0339D" w:rsidP="00C61911">
      <w:pPr>
        <w:contextualSpacing/>
        <w:jc w:val="both"/>
        <w:rPr>
          <w:rFonts w:ascii="Times New Roman" w:eastAsia="Times New Roman" w:hAnsi="Times New Roman" w:cs="Times New Roman"/>
          <w:sz w:val="24"/>
          <w:szCs w:val="24"/>
          <w:lang w:eastAsia="ru-RU"/>
        </w:rPr>
      </w:pPr>
      <w:r w:rsidRPr="00C0339D">
        <w:rPr>
          <w:rFonts w:ascii="Times New Roman" w:eastAsia="Times New Roman" w:hAnsi="Times New Roman" w:cs="Times New Roman"/>
          <w:sz w:val="24"/>
          <w:szCs w:val="24"/>
          <w:lang w:eastAsia="ru-RU"/>
        </w:rPr>
        <w:t>9.</w:t>
      </w:r>
      <w:r w:rsidRPr="00C0339D">
        <w:rPr>
          <w:rFonts w:ascii="Times New Roman" w:eastAsia="Times New Roman" w:hAnsi="Times New Roman" w:cs="Times New Roman"/>
          <w:sz w:val="24"/>
          <w:szCs w:val="24"/>
          <w:lang w:eastAsia="ru-RU"/>
        </w:rPr>
        <w:tab/>
        <w:t>Учебно-методический портал «Помощь студентам» www.studentu.com.ua</w:t>
      </w:r>
    </w:p>
    <w:p w14:paraId="7DC59C0D" w14:textId="77777777" w:rsidR="00C0339D" w:rsidRPr="00C0339D" w:rsidRDefault="00C0339D" w:rsidP="00C61911">
      <w:pPr>
        <w:ind w:left="360"/>
        <w:contextualSpacing/>
        <w:jc w:val="both"/>
        <w:rPr>
          <w:rFonts w:ascii="Times New Roman" w:eastAsia="Times New Roman" w:hAnsi="Times New Roman" w:cs="Times New Roman"/>
          <w:sz w:val="24"/>
          <w:szCs w:val="24"/>
          <w:lang w:eastAsia="ru-RU"/>
        </w:rPr>
      </w:pPr>
    </w:p>
    <w:p w14:paraId="64B21242" w14:textId="77777777" w:rsidR="00075BEC" w:rsidRDefault="00075BEC" w:rsidP="00075BEC">
      <w:pPr>
        <w:pStyle w:val="1f"/>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C0339D" w:rsidRPr="008D2724" w14:paraId="4ED326FC" w14:textId="77777777" w:rsidTr="008F05EC">
        <w:trPr>
          <w:trHeight w:val="23"/>
        </w:trPr>
        <w:tc>
          <w:tcPr>
            <w:tcW w:w="799" w:type="pct"/>
          </w:tcPr>
          <w:p w14:paraId="439D22DC" w14:textId="77777777" w:rsidR="00C0339D" w:rsidRPr="008D2724" w:rsidRDefault="00C0339D" w:rsidP="008F05EC">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7E4F3B91" w14:textId="77777777" w:rsidR="00C0339D" w:rsidRPr="008D2724" w:rsidRDefault="00C0339D" w:rsidP="008F05EC">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40AD2E39" w14:textId="77777777" w:rsidR="00C0339D" w:rsidRPr="008D2724" w:rsidRDefault="00C0339D" w:rsidP="008F05EC">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13"/>
            </w:r>
          </w:p>
        </w:tc>
      </w:tr>
      <w:tr w:rsidR="00C0339D" w:rsidRPr="008D2724" w14:paraId="0C0B1529" w14:textId="77777777" w:rsidTr="008F05EC">
        <w:trPr>
          <w:trHeight w:val="23"/>
        </w:trPr>
        <w:tc>
          <w:tcPr>
            <w:tcW w:w="799" w:type="pct"/>
          </w:tcPr>
          <w:p w14:paraId="158B6911" w14:textId="77777777" w:rsidR="00C0339D" w:rsidRPr="008D2724" w:rsidRDefault="00C0339D"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ОК 01 </w:t>
            </w:r>
          </w:p>
        </w:tc>
        <w:tc>
          <w:tcPr>
            <w:tcW w:w="2755" w:type="pct"/>
          </w:tcPr>
          <w:p w14:paraId="204A6AA6" w14:textId="77777777" w:rsidR="00C0339D" w:rsidRPr="00813297" w:rsidRDefault="00C0339D" w:rsidP="008F05EC">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61EA21FE"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распозна</w:t>
            </w:r>
            <w:r>
              <w:rPr>
                <w:rFonts w:ascii="Times New Roman" w:eastAsia="Times New Roman" w:hAnsi="Times New Roman" w:cs="Times New Roman"/>
                <w:color w:val="000000"/>
                <w:szCs w:val="20"/>
                <w:lang w:eastAsia="ru-RU"/>
              </w:rPr>
              <w:t>вать</w:t>
            </w:r>
            <w:r w:rsidRPr="00D23C35">
              <w:rPr>
                <w:rFonts w:ascii="Times New Roman" w:eastAsia="Times New Roman" w:hAnsi="Times New Roman" w:cs="Times New Roman"/>
                <w:color w:val="000000"/>
                <w:szCs w:val="20"/>
                <w:lang w:eastAsia="ru-RU"/>
              </w:rPr>
              <w:t xml:space="preserve"> задачу и/или проблему в профессиональном и/или социальном контексте, анализир</w:t>
            </w:r>
            <w:r>
              <w:rPr>
                <w:rFonts w:ascii="Times New Roman" w:eastAsia="Times New Roman" w:hAnsi="Times New Roman" w:cs="Times New Roman"/>
                <w:color w:val="000000"/>
                <w:szCs w:val="20"/>
                <w:lang w:eastAsia="ru-RU"/>
              </w:rPr>
              <w:t>овать</w:t>
            </w:r>
            <w:r w:rsidRPr="00D23C35">
              <w:rPr>
                <w:rFonts w:ascii="Times New Roman" w:eastAsia="Times New Roman" w:hAnsi="Times New Roman" w:cs="Times New Roman"/>
                <w:color w:val="000000"/>
                <w:szCs w:val="20"/>
                <w:lang w:eastAsia="ru-RU"/>
              </w:rPr>
              <w:t xml:space="preserve"> и выделя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её составные части</w:t>
            </w:r>
            <w:r>
              <w:rPr>
                <w:rFonts w:ascii="Times New Roman" w:eastAsia="Times New Roman" w:hAnsi="Times New Roman" w:cs="Times New Roman"/>
                <w:color w:val="000000"/>
                <w:szCs w:val="20"/>
                <w:lang w:eastAsia="ru-RU"/>
              </w:rPr>
              <w:t>;</w:t>
            </w:r>
          </w:p>
          <w:p w14:paraId="6E26F63F"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этапы решения задачи, составля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план действия, реализовыва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составленный план, 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необходимые ресурсы</w:t>
            </w:r>
            <w:r>
              <w:rPr>
                <w:rFonts w:ascii="Times New Roman" w:eastAsia="Times New Roman" w:hAnsi="Times New Roman" w:cs="Times New Roman"/>
                <w:color w:val="000000"/>
                <w:szCs w:val="20"/>
                <w:lang w:eastAsia="ru-RU"/>
              </w:rPr>
              <w:t>;</w:t>
            </w:r>
          </w:p>
          <w:p w14:paraId="67C1BB15"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выявля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и эффективно и</w:t>
            </w:r>
            <w:r>
              <w:rPr>
                <w:rFonts w:ascii="Times New Roman" w:eastAsia="Times New Roman" w:hAnsi="Times New Roman" w:cs="Times New Roman"/>
                <w:color w:val="000000"/>
                <w:szCs w:val="20"/>
                <w:lang w:eastAsia="ru-RU"/>
              </w:rPr>
              <w:t>скать</w:t>
            </w:r>
            <w:r w:rsidRPr="00D23C35">
              <w:rPr>
                <w:rFonts w:ascii="Times New Roman" w:eastAsia="Times New Roman" w:hAnsi="Times New Roman" w:cs="Times New Roman"/>
                <w:color w:val="000000"/>
                <w:szCs w:val="20"/>
                <w:lang w:eastAsia="ru-RU"/>
              </w:rPr>
              <w:t xml:space="preserve"> информацию, необходимую для решения задачи и/или проблемы</w:t>
            </w:r>
            <w:r>
              <w:rPr>
                <w:rFonts w:ascii="Times New Roman" w:eastAsia="Times New Roman" w:hAnsi="Times New Roman" w:cs="Times New Roman"/>
                <w:color w:val="000000"/>
                <w:szCs w:val="20"/>
                <w:lang w:eastAsia="ru-RU"/>
              </w:rPr>
              <w:t>;</w:t>
            </w:r>
          </w:p>
          <w:p w14:paraId="0E32F990"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оценива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результат и последствия своих действий (самостоятельно или с помощью наставника)</w:t>
            </w:r>
            <w:r>
              <w:rPr>
                <w:rFonts w:ascii="Times New Roman" w:eastAsia="Times New Roman" w:hAnsi="Times New Roman" w:cs="Times New Roman"/>
                <w:color w:val="000000"/>
                <w:szCs w:val="20"/>
                <w:lang w:eastAsia="ru-RU"/>
              </w:rPr>
              <w:t>;</w:t>
            </w:r>
          </w:p>
          <w:p w14:paraId="549CB020"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sidRPr="00813297">
              <w:rPr>
                <w:rFonts w:ascii="Times New Roman" w:eastAsia="Times New Roman" w:hAnsi="Times New Roman" w:cs="Times New Roman"/>
                <w:b/>
                <w:color w:val="000000"/>
                <w:szCs w:val="20"/>
                <w:lang w:eastAsia="ru-RU"/>
              </w:rPr>
              <w:t>Владеет</w:t>
            </w:r>
            <w:r w:rsidRPr="00D23C35">
              <w:rPr>
                <w:rFonts w:ascii="Times New Roman" w:eastAsia="Times New Roman" w:hAnsi="Times New Roman" w:cs="Times New Roman"/>
                <w:color w:val="000000"/>
                <w:szCs w:val="20"/>
                <w:lang w:eastAsia="ru-RU"/>
              </w:rPr>
              <w:t xml:space="preserve"> актуальными методами работы в профессиональной и смежных сферах</w:t>
            </w:r>
            <w:r>
              <w:rPr>
                <w:rFonts w:ascii="Times New Roman" w:eastAsia="Times New Roman" w:hAnsi="Times New Roman" w:cs="Times New Roman"/>
                <w:color w:val="000000"/>
                <w:szCs w:val="20"/>
                <w:lang w:eastAsia="ru-RU"/>
              </w:rPr>
              <w:t xml:space="preserve">. </w:t>
            </w:r>
          </w:p>
          <w:p w14:paraId="1A1D98EA" w14:textId="77777777" w:rsidR="00C0339D" w:rsidRPr="00813297" w:rsidRDefault="00C0339D" w:rsidP="008F05EC">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7C8001F3"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актуальный профессиональный и социальный контекст, в котором приходится работать и жить</w:t>
            </w:r>
          </w:p>
          <w:p w14:paraId="55D7C947"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 xml:space="preserve">- </w:t>
            </w:r>
            <w:r w:rsidRPr="00E3329D">
              <w:rPr>
                <w:rFonts w:ascii="Times New Roman" w:eastAsia="Times New Roman" w:hAnsi="Times New Roman" w:cs="Times New Roman"/>
                <w:color w:val="000000"/>
                <w:szCs w:val="20"/>
                <w:lang w:eastAsia="ru-RU"/>
              </w:rPr>
              <w:t>структур</w:t>
            </w:r>
            <w:r>
              <w:rPr>
                <w:rFonts w:ascii="Times New Roman" w:eastAsia="Times New Roman" w:hAnsi="Times New Roman" w:cs="Times New Roman"/>
                <w:color w:val="000000"/>
                <w:szCs w:val="20"/>
                <w:lang w:eastAsia="ru-RU"/>
              </w:rPr>
              <w:t>у</w:t>
            </w:r>
            <w:r w:rsidRPr="00E3329D">
              <w:rPr>
                <w:rFonts w:ascii="Times New Roman" w:eastAsia="Times New Roman" w:hAnsi="Times New Roman" w:cs="Times New Roman"/>
                <w:color w:val="000000"/>
                <w:szCs w:val="20"/>
                <w:lang w:eastAsia="ru-RU"/>
              </w:rPr>
              <w:t xml:space="preserve"> плана для решения задач, алгоритмы выполнения работ в профессиональной и смежных областях</w:t>
            </w:r>
            <w:r>
              <w:rPr>
                <w:rFonts w:ascii="Times New Roman" w:eastAsia="Times New Roman" w:hAnsi="Times New Roman" w:cs="Times New Roman"/>
                <w:color w:val="000000"/>
                <w:szCs w:val="20"/>
                <w:lang w:eastAsia="ru-RU"/>
              </w:rPr>
              <w:t>;</w:t>
            </w:r>
          </w:p>
          <w:p w14:paraId="52518853"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r>
              <w:rPr>
                <w:rFonts w:ascii="Times New Roman" w:eastAsia="Times New Roman" w:hAnsi="Times New Roman" w:cs="Times New Roman"/>
                <w:color w:val="000000"/>
                <w:szCs w:val="20"/>
                <w:lang w:eastAsia="ru-RU"/>
              </w:rPr>
              <w:t>;</w:t>
            </w:r>
          </w:p>
          <w:p w14:paraId="1CE7C8B2" w14:textId="77777777" w:rsidR="00C0339D" w:rsidRDefault="00C0339D" w:rsidP="008F05EC">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методы работы в профессиональной и смежных сферах</w:t>
            </w:r>
            <w:r>
              <w:rPr>
                <w:rFonts w:ascii="Times New Roman" w:eastAsia="Times New Roman" w:hAnsi="Times New Roman" w:cs="Times New Roman"/>
                <w:color w:val="000000"/>
                <w:szCs w:val="20"/>
                <w:lang w:eastAsia="ru-RU"/>
              </w:rPr>
              <w:t>;</w:t>
            </w:r>
          </w:p>
          <w:p w14:paraId="030B27C3" w14:textId="77777777" w:rsidR="00C0339D" w:rsidRPr="008D2724" w:rsidRDefault="00C0339D" w:rsidP="008F05EC">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r>
              <w:rPr>
                <w:rFonts w:ascii="Times New Roman" w:eastAsia="Times New Roman" w:hAnsi="Times New Roman" w:cs="Times New Roman"/>
                <w:color w:val="000000"/>
                <w:szCs w:val="20"/>
                <w:lang w:eastAsia="ru-RU"/>
              </w:rPr>
              <w:t>.</w:t>
            </w:r>
          </w:p>
        </w:tc>
        <w:tc>
          <w:tcPr>
            <w:tcW w:w="1446" w:type="pct"/>
            <w:vMerge w:val="restart"/>
          </w:tcPr>
          <w:p w14:paraId="5E01282C" w14:textId="77777777" w:rsidR="00C0339D" w:rsidRPr="004D08B9" w:rsidRDefault="00C0339D" w:rsidP="008F05EC">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lastRenderedPageBreak/>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6D6F1300" w14:textId="77777777" w:rsidR="00C0339D" w:rsidRPr="004D08B9" w:rsidRDefault="00C0339D" w:rsidP="008F05EC">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 xml:space="preserve">Анализ отчётного </w:t>
            </w:r>
            <w:r w:rsidRPr="004D08B9">
              <w:rPr>
                <w:rFonts w:ascii="Times New Roman" w:eastAsia="Times New Roman" w:hAnsi="Times New Roman" w:cs="Times New Roman"/>
                <w:i/>
                <w:lang w:eastAsia="ru-RU"/>
              </w:rPr>
              <w:lastRenderedPageBreak/>
              <w:t>мероприятия, проектов, сценариев.</w:t>
            </w:r>
          </w:p>
          <w:p w14:paraId="5938D0DF" w14:textId="77777777" w:rsidR="00C0339D" w:rsidRPr="004D08B9" w:rsidRDefault="00C0339D" w:rsidP="008F05EC">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73B1EE2C" w14:textId="77777777" w:rsidR="00C0339D" w:rsidRPr="004D08B9" w:rsidRDefault="00C0339D" w:rsidP="008F05EC">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Наблюдение в период производственной практики  (по профилю специальности)</w:t>
            </w:r>
          </w:p>
        </w:tc>
      </w:tr>
      <w:tr w:rsidR="00C0339D" w:rsidRPr="008D2724" w14:paraId="16DA0A54" w14:textId="77777777" w:rsidTr="008F05EC">
        <w:trPr>
          <w:trHeight w:val="23"/>
        </w:trPr>
        <w:tc>
          <w:tcPr>
            <w:tcW w:w="799" w:type="pct"/>
          </w:tcPr>
          <w:p w14:paraId="20376D16" w14:textId="77777777" w:rsidR="00C0339D" w:rsidRPr="008D2724" w:rsidRDefault="00C0339D"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04</w:t>
            </w:r>
          </w:p>
        </w:tc>
        <w:tc>
          <w:tcPr>
            <w:tcW w:w="2755" w:type="pct"/>
          </w:tcPr>
          <w:p w14:paraId="09609866" w14:textId="77777777" w:rsidR="00C0339D" w:rsidRPr="00AE31E6" w:rsidRDefault="00C0339D" w:rsidP="008F05EC">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 xml:space="preserve">Умеет: </w:t>
            </w:r>
          </w:p>
          <w:p w14:paraId="59C32565" w14:textId="77777777" w:rsidR="00C0339D" w:rsidRDefault="00C0339D" w:rsidP="008F05EC">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организовывать работу коллектива и команды</w:t>
            </w:r>
            <w:r>
              <w:rPr>
                <w:rFonts w:ascii="Times New Roman" w:eastAsia="Times New Roman" w:hAnsi="Times New Roman" w:cs="Times New Roman"/>
                <w:color w:val="000000"/>
                <w:spacing w:val="-4"/>
                <w:szCs w:val="20"/>
                <w:lang w:eastAsia="ru-RU"/>
              </w:rPr>
              <w:t>;</w:t>
            </w:r>
          </w:p>
          <w:p w14:paraId="2E7E7134" w14:textId="77777777" w:rsidR="00C0339D" w:rsidRDefault="00C0339D" w:rsidP="008F05EC">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000000"/>
                <w:spacing w:val="-4"/>
                <w:szCs w:val="20"/>
                <w:lang w:eastAsia="ru-RU"/>
              </w:rPr>
              <w:t>.</w:t>
            </w:r>
          </w:p>
          <w:p w14:paraId="43C9A5BE" w14:textId="77777777" w:rsidR="00C0339D" w:rsidRPr="00AE31E6" w:rsidRDefault="00C0339D" w:rsidP="008F05EC">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Знает:</w:t>
            </w:r>
          </w:p>
          <w:p w14:paraId="29E8394D" w14:textId="77777777" w:rsidR="00C0339D" w:rsidRDefault="00C0339D" w:rsidP="008F05EC">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основы деятельности коллектива</w:t>
            </w:r>
            <w:r>
              <w:rPr>
                <w:rFonts w:ascii="Times New Roman" w:eastAsia="Times New Roman" w:hAnsi="Times New Roman" w:cs="Times New Roman"/>
                <w:color w:val="000000"/>
                <w:szCs w:val="20"/>
                <w:lang w:eastAsia="ru-RU"/>
              </w:rPr>
              <w:t>;</w:t>
            </w:r>
          </w:p>
          <w:p w14:paraId="4CEAF931" w14:textId="77777777" w:rsidR="00C0339D" w:rsidRPr="008D2724" w:rsidRDefault="00C0339D" w:rsidP="008F05EC">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особенности личности</w:t>
            </w:r>
            <w:r>
              <w:rPr>
                <w:rFonts w:ascii="Times New Roman" w:eastAsia="Times New Roman" w:hAnsi="Times New Roman" w:cs="Times New Roman"/>
                <w:color w:val="000000"/>
                <w:szCs w:val="20"/>
                <w:lang w:eastAsia="ru-RU"/>
              </w:rPr>
              <w:t>.</w:t>
            </w:r>
          </w:p>
        </w:tc>
        <w:tc>
          <w:tcPr>
            <w:tcW w:w="1446" w:type="pct"/>
            <w:vMerge/>
          </w:tcPr>
          <w:p w14:paraId="6D66ABCF" w14:textId="77777777" w:rsidR="00C0339D" w:rsidRPr="008D2724" w:rsidDel="009D5E3A" w:rsidRDefault="00C0339D" w:rsidP="008F05EC">
            <w:pPr>
              <w:suppressAutoHyphens/>
              <w:contextualSpacing/>
              <w:rPr>
                <w:rFonts w:ascii="Times New Roman" w:hAnsi="Times New Roman" w:cs="Times New Roman"/>
                <w:i/>
                <w:sz w:val="24"/>
                <w:szCs w:val="24"/>
              </w:rPr>
            </w:pPr>
          </w:p>
        </w:tc>
      </w:tr>
      <w:tr w:rsidR="009B0076" w:rsidRPr="008D2724" w14:paraId="38CD9710" w14:textId="77777777" w:rsidTr="008F05EC">
        <w:trPr>
          <w:trHeight w:val="23"/>
        </w:trPr>
        <w:tc>
          <w:tcPr>
            <w:tcW w:w="799" w:type="pct"/>
          </w:tcPr>
          <w:p w14:paraId="45CB022C" w14:textId="77777777" w:rsidR="009B0076" w:rsidRPr="008D2724" w:rsidRDefault="009B0076"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t>ПК 1.1.</w:t>
            </w:r>
          </w:p>
        </w:tc>
        <w:tc>
          <w:tcPr>
            <w:tcW w:w="2755" w:type="pct"/>
          </w:tcPr>
          <w:p w14:paraId="181F1AAB" w14:textId="77777777" w:rsidR="009B0076" w:rsidRPr="00325C11" w:rsidRDefault="009B0076" w:rsidP="008F05EC">
            <w:pPr>
              <w:suppressAutoHyphens/>
              <w:contextualSpacing/>
              <w:rPr>
                <w:rFonts w:ascii="Times New Roman" w:eastAsia="Times New Roman" w:hAnsi="Times New Roman" w:cs="Times New Roman"/>
                <w:b/>
              </w:rPr>
            </w:pPr>
            <w:r w:rsidRPr="00325C11">
              <w:rPr>
                <w:rFonts w:ascii="Times New Roman" w:eastAsia="Times New Roman" w:hAnsi="Times New Roman" w:cs="Times New Roman"/>
                <w:b/>
              </w:rPr>
              <w:t xml:space="preserve">Владеет навыками: </w:t>
            </w:r>
          </w:p>
          <w:p w14:paraId="4CC55CF1" w14:textId="26B7A17A" w:rsidR="009B0076" w:rsidRPr="00325C11" w:rsidRDefault="009B0076" w:rsidP="008F05EC">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25C11">
              <w:rPr>
                <w:rFonts w:ascii="Times New Roman" w:eastAsia="Times New Roman" w:hAnsi="Times New Roman" w:cs="Times New Roman"/>
                <w:lang w:eastAsia="ru-RU"/>
              </w:rPr>
              <w:t>работ</w:t>
            </w:r>
            <w:r>
              <w:rPr>
                <w:rFonts w:ascii="Times New Roman" w:eastAsia="Times New Roman" w:hAnsi="Times New Roman" w:cs="Times New Roman"/>
                <w:lang w:eastAsia="ru-RU"/>
              </w:rPr>
              <w:t>ы</w:t>
            </w:r>
            <w:r w:rsidRPr="00325C11">
              <w:rPr>
                <w:rFonts w:ascii="Times New Roman" w:eastAsia="Times New Roman" w:hAnsi="Times New Roman" w:cs="Times New Roman"/>
                <w:lang w:eastAsia="ru-RU"/>
              </w:rPr>
              <w:t xml:space="preserve"> с творческим коллективом;</w:t>
            </w:r>
          </w:p>
          <w:p w14:paraId="19CFAEA0" w14:textId="29069F73" w:rsidR="009B0076" w:rsidRPr="00325C11" w:rsidRDefault="009B0076" w:rsidP="008F05EC">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25C11">
              <w:rPr>
                <w:rFonts w:ascii="Times New Roman" w:eastAsia="Times New Roman" w:hAnsi="Times New Roman" w:cs="Times New Roman"/>
                <w:lang w:eastAsia="ru-RU"/>
              </w:rPr>
              <w:t>проведени</w:t>
            </w:r>
            <w:r>
              <w:rPr>
                <w:rFonts w:ascii="Times New Roman" w:eastAsia="Times New Roman" w:hAnsi="Times New Roman" w:cs="Times New Roman"/>
                <w:lang w:eastAsia="ru-RU"/>
              </w:rPr>
              <w:t>я</w:t>
            </w:r>
            <w:r w:rsidRPr="00325C11">
              <w:rPr>
                <w:rFonts w:ascii="Times New Roman" w:eastAsia="Times New Roman" w:hAnsi="Times New Roman" w:cs="Times New Roman"/>
                <w:lang w:eastAsia="ru-RU"/>
              </w:rPr>
              <w:t xml:space="preserve"> с</w:t>
            </w:r>
            <w:r w:rsidRPr="00325C11">
              <w:rPr>
                <w:rFonts w:ascii="Times New Roman" w:eastAsia="Times New Roman" w:hAnsi="Times New Roman" w:cs="Times New Roman"/>
                <w:spacing w:val="1"/>
                <w:lang w:eastAsia="ru-RU"/>
              </w:rPr>
              <w:t xml:space="preserve"> </w:t>
            </w:r>
            <w:r w:rsidRPr="00325C11">
              <w:rPr>
                <w:rFonts w:ascii="Times New Roman" w:eastAsia="Times New Roman" w:hAnsi="Times New Roman" w:cs="Times New Roman"/>
                <w:lang w:eastAsia="ru-RU"/>
              </w:rPr>
              <w:t>участниками</w:t>
            </w:r>
            <w:r w:rsidRPr="00325C11">
              <w:rPr>
                <w:rFonts w:ascii="Times New Roman" w:eastAsia="Times New Roman" w:hAnsi="Times New Roman" w:cs="Times New Roman"/>
                <w:spacing w:val="-6"/>
                <w:lang w:eastAsia="ru-RU"/>
              </w:rPr>
              <w:t xml:space="preserve"> </w:t>
            </w:r>
            <w:r w:rsidRPr="00325C11">
              <w:rPr>
                <w:rFonts w:ascii="Times New Roman" w:eastAsia="Times New Roman" w:hAnsi="Times New Roman" w:cs="Times New Roman"/>
                <w:lang w:eastAsia="ru-RU"/>
              </w:rPr>
              <w:t>коллектива</w:t>
            </w:r>
            <w:r w:rsidRPr="00325C11">
              <w:rPr>
                <w:rFonts w:ascii="Times New Roman" w:eastAsia="Times New Roman" w:hAnsi="Times New Roman" w:cs="Times New Roman"/>
                <w:spacing w:val="-6"/>
                <w:lang w:eastAsia="ru-RU"/>
              </w:rPr>
              <w:t xml:space="preserve"> </w:t>
            </w:r>
            <w:r w:rsidRPr="00325C11">
              <w:rPr>
                <w:rFonts w:ascii="Times New Roman" w:eastAsia="Times New Roman" w:hAnsi="Times New Roman" w:cs="Times New Roman"/>
                <w:lang w:eastAsia="ru-RU"/>
              </w:rPr>
              <w:t>занятий</w:t>
            </w:r>
            <w:r w:rsidRPr="00325C11">
              <w:rPr>
                <w:rFonts w:ascii="Times New Roman" w:eastAsia="Times New Roman" w:hAnsi="Times New Roman" w:cs="Times New Roman"/>
                <w:spacing w:val="-7"/>
                <w:lang w:eastAsia="ru-RU"/>
              </w:rPr>
              <w:t xml:space="preserve"> </w:t>
            </w:r>
            <w:r w:rsidRPr="00325C11">
              <w:rPr>
                <w:rFonts w:ascii="Times New Roman" w:eastAsia="Times New Roman" w:hAnsi="Times New Roman" w:cs="Times New Roman"/>
                <w:lang w:eastAsia="ru-RU"/>
              </w:rPr>
              <w:t>по</w:t>
            </w:r>
            <w:r w:rsidRPr="00325C11">
              <w:rPr>
                <w:rFonts w:ascii="Times New Roman" w:eastAsia="Times New Roman" w:hAnsi="Times New Roman" w:cs="Times New Roman"/>
                <w:spacing w:val="-5"/>
                <w:lang w:eastAsia="ru-RU"/>
              </w:rPr>
              <w:t xml:space="preserve"> </w:t>
            </w:r>
            <w:r w:rsidRPr="00325C11">
              <w:rPr>
                <w:rFonts w:ascii="Times New Roman" w:eastAsia="Times New Roman" w:hAnsi="Times New Roman" w:cs="Times New Roman"/>
                <w:lang w:eastAsia="ru-RU"/>
              </w:rPr>
              <w:t>классическому,</w:t>
            </w:r>
            <w:r w:rsidRPr="00325C11">
              <w:rPr>
                <w:rFonts w:ascii="Times New Roman" w:eastAsia="Times New Roman" w:hAnsi="Times New Roman" w:cs="Times New Roman"/>
                <w:spacing w:val="-57"/>
                <w:lang w:eastAsia="ru-RU"/>
              </w:rPr>
              <w:t xml:space="preserve"> </w:t>
            </w:r>
            <w:r w:rsidRPr="00325C11">
              <w:rPr>
                <w:rFonts w:ascii="Times New Roman" w:eastAsia="Times New Roman" w:hAnsi="Times New Roman" w:cs="Times New Roman"/>
                <w:lang w:eastAsia="ru-RU"/>
              </w:rPr>
              <w:t>народному, бальному и современному танцам</w:t>
            </w:r>
          </w:p>
          <w:p w14:paraId="52B8BBF8" w14:textId="575868D9" w:rsidR="009B0076" w:rsidRPr="00325C11" w:rsidRDefault="009B0076" w:rsidP="008F05EC">
            <w:pPr>
              <w:suppressAutoHyphens/>
              <w:contextualSpacing/>
              <w:rPr>
                <w:rFonts w:ascii="Times New Roman" w:eastAsia="Times New Roman" w:hAnsi="Times New Roman" w:cs="Times New Roman"/>
                <w:b/>
              </w:rPr>
            </w:pPr>
            <w:r>
              <w:rPr>
                <w:rFonts w:ascii="Times New Roman" w:eastAsia="Times New Roman" w:hAnsi="Times New Roman" w:cs="Times New Roman"/>
                <w:lang w:eastAsia="ru-RU"/>
              </w:rPr>
              <w:t xml:space="preserve">- </w:t>
            </w:r>
            <w:r w:rsidRPr="00325C11">
              <w:rPr>
                <w:rFonts w:ascii="Times New Roman" w:eastAsia="Times New Roman" w:hAnsi="Times New Roman" w:cs="Times New Roman"/>
                <w:lang w:eastAsia="ru-RU"/>
              </w:rPr>
              <w:t>подготовк</w:t>
            </w:r>
            <w:r>
              <w:rPr>
                <w:rFonts w:ascii="Times New Roman" w:eastAsia="Times New Roman" w:hAnsi="Times New Roman" w:cs="Times New Roman"/>
                <w:lang w:eastAsia="ru-RU"/>
              </w:rPr>
              <w:t>и</w:t>
            </w:r>
            <w:r w:rsidRPr="00325C11">
              <w:rPr>
                <w:rFonts w:ascii="Times New Roman" w:eastAsia="Times New Roman" w:hAnsi="Times New Roman" w:cs="Times New Roman"/>
                <w:lang w:eastAsia="ru-RU"/>
              </w:rPr>
              <w:t xml:space="preserve"> участников творческого коллектива к ведению концертной творческой деятельности</w:t>
            </w:r>
            <w:r>
              <w:rPr>
                <w:rFonts w:ascii="Times New Roman" w:eastAsia="Times New Roman" w:hAnsi="Times New Roman" w:cs="Times New Roman"/>
                <w:lang w:eastAsia="ru-RU"/>
              </w:rPr>
              <w:t>.</w:t>
            </w:r>
          </w:p>
          <w:p w14:paraId="1A685389" w14:textId="77777777" w:rsidR="009B0076" w:rsidRPr="00325C11" w:rsidRDefault="009B0076" w:rsidP="008F05EC">
            <w:pPr>
              <w:suppressAutoHyphens/>
              <w:contextualSpacing/>
              <w:rPr>
                <w:rFonts w:ascii="Times New Roman" w:eastAsia="Times New Roman" w:hAnsi="Times New Roman" w:cs="Times New Roman"/>
                <w:b/>
              </w:rPr>
            </w:pPr>
            <w:r w:rsidRPr="00325C11">
              <w:rPr>
                <w:rFonts w:ascii="Times New Roman" w:eastAsia="Times New Roman" w:hAnsi="Times New Roman" w:cs="Times New Roman"/>
                <w:b/>
              </w:rPr>
              <w:t xml:space="preserve">Умеет: </w:t>
            </w:r>
          </w:p>
          <w:p w14:paraId="05CB8388" w14:textId="75BB253F"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анализировать</w:t>
            </w:r>
            <w:r w:rsidRPr="00325C11">
              <w:rPr>
                <w:rFonts w:ascii="Times New Roman" w:eastAsia="Times New Roman" w:hAnsi="Times New Roman" w:cs="Times New Roman"/>
                <w:spacing w:val="-8"/>
              </w:rPr>
              <w:t xml:space="preserve"> </w:t>
            </w:r>
            <w:r w:rsidRPr="00325C11">
              <w:rPr>
                <w:rFonts w:ascii="Times New Roman" w:eastAsia="Times New Roman" w:hAnsi="Times New Roman" w:cs="Times New Roman"/>
              </w:rPr>
              <w:t>и</w:t>
            </w:r>
            <w:r w:rsidRPr="00325C11">
              <w:rPr>
                <w:rFonts w:ascii="Times New Roman" w:eastAsia="Times New Roman" w:hAnsi="Times New Roman" w:cs="Times New Roman"/>
                <w:spacing w:val="-7"/>
              </w:rPr>
              <w:t xml:space="preserve"> </w:t>
            </w:r>
            <w:r w:rsidRPr="00325C11">
              <w:rPr>
                <w:rFonts w:ascii="Times New Roman" w:eastAsia="Times New Roman" w:hAnsi="Times New Roman" w:cs="Times New Roman"/>
              </w:rPr>
              <w:t>разрабатывать</w:t>
            </w:r>
            <w:r w:rsidRPr="00325C11">
              <w:rPr>
                <w:rFonts w:ascii="Times New Roman" w:eastAsia="Times New Roman" w:hAnsi="Times New Roman" w:cs="Times New Roman"/>
                <w:spacing w:val="-6"/>
              </w:rPr>
              <w:t xml:space="preserve"> </w:t>
            </w:r>
            <w:r w:rsidRPr="00325C11">
              <w:rPr>
                <w:rFonts w:ascii="Times New Roman" w:eastAsia="Times New Roman" w:hAnsi="Times New Roman" w:cs="Times New Roman"/>
              </w:rPr>
              <w:t>драматургическую</w:t>
            </w:r>
            <w:r w:rsidRPr="00325C11">
              <w:rPr>
                <w:rFonts w:ascii="Times New Roman" w:eastAsia="Times New Roman" w:hAnsi="Times New Roman" w:cs="Times New Roman"/>
                <w:spacing w:val="-57"/>
              </w:rPr>
              <w:t xml:space="preserve">   </w:t>
            </w:r>
            <w:r w:rsidRPr="00325C11">
              <w:rPr>
                <w:rFonts w:ascii="Times New Roman" w:eastAsia="Times New Roman" w:hAnsi="Times New Roman" w:cs="Times New Roman"/>
              </w:rPr>
              <w:t>основу хореографического произведения</w:t>
            </w:r>
            <w:r>
              <w:rPr>
                <w:rFonts w:ascii="Times New Roman" w:eastAsia="Times New Roman" w:hAnsi="Times New Roman" w:cs="Times New Roman"/>
              </w:rPr>
              <w:t>;</w:t>
            </w:r>
          </w:p>
          <w:p w14:paraId="31041C49" w14:textId="2790C89D"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разрабатывать</w:t>
            </w:r>
            <w:r w:rsidRPr="00325C11">
              <w:rPr>
                <w:rFonts w:ascii="Times New Roman" w:eastAsia="Times New Roman" w:hAnsi="Times New Roman" w:cs="Times New Roman"/>
                <w:spacing w:val="-6"/>
              </w:rPr>
              <w:t xml:space="preserve"> </w:t>
            </w:r>
            <w:r w:rsidRPr="00325C11">
              <w:rPr>
                <w:rFonts w:ascii="Times New Roman" w:eastAsia="Times New Roman" w:hAnsi="Times New Roman" w:cs="Times New Roman"/>
              </w:rPr>
              <w:t>постановочный</w:t>
            </w:r>
            <w:r w:rsidRPr="00325C11">
              <w:rPr>
                <w:rFonts w:ascii="Times New Roman" w:eastAsia="Times New Roman" w:hAnsi="Times New Roman" w:cs="Times New Roman"/>
                <w:spacing w:val="-5"/>
              </w:rPr>
              <w:t xml:space="preserve"> </w:t>
            </w:r>
            <w:r w:rsidRPr="00325C11">
              <w:rPr>
                <w:rFonts w:ascii="Times New Roman" w:eastAsia="Times New Roman" w:hAnsi="Times New Roman" w:cs="Times New Roman"/>
              </w:rPr>
              <w:t>план</w:t>
            </w:r>
            <w:r w:rsidRPr="00325C11">
              <w:rPr>
                <w:rFonts w:ascii="Times New Roman" w:eastAsia="Times New Roman" w:hAnsi="Times New Roman" w:cs="Times New Roman"/>
                <w:spacing w:val="-5"/>
              </w:rPr>
              <w:t xml:space="preserve"> </w:t>
            </w:r>
            <w:r w:rsidRPr="00325C11">
              <w:rPr>
                <w:rFonts w:ascii="Times New Roman" w:eastAsia="Times New Roman" w:hAnsi="Times New Roman" w:cs="Times New Roman"/>
              </w:rPr>
              <w:t>и</w:t>
            </w:r>
            <w:r w:rsidRPr="00325C11">
              <w:rPr>
                <w:rFonts w:ascii="Times New Roman" w:eastAsia="Times New Roman" w:hAnsi="Times New Roman" w:cs="Times New Roman"/>
                <w:spacing w:val="-5"/>
              </w:rPr>
              <w:t xml:space="preserve"> </w:t>
            </w:r>
            <w:r w:rsidRPr="00325C11">
              <w:rPr>
                <w:rFonts w:ascii="Times New Roman" w:eastAsia="Times New Roman" w:hAnsi="Times New Roman" w:cs="Times New Roman"/>
              </w:rPr>
              <w:t>осуществлять</w:t>
            </w:r>
            <w:r w:rsidRPr="00325C11">
              <w:rPr>
                <w:rFonts w:ascii="Times New Roman" w:eastAsia="Times New Roman" w:hAnsi="Times New Roman" w:cs="Times New Roman"/>
                <w:spacing w:val="-57"/>
              </w:rPr>
              <w:t xml:space="preserve"> </w:t>
            </w:r>
            <w:r w:rsidRPr="00325C11">
              <w:rPr>
                <w:rFonts w:ascii="Times New Roman" w:eastAsia="Times New Roman" w:hAnsi="Times New Roman" w:cs="Times New Roman"/>
              </w:rPr>
              <w:t>хореографическую</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постановку</w:t>
            </w:r>
            <w:r>
              <w:rPr>
                <w:rFonts w:ascii="Times New Roman" w:eastAsia="Times New Roman" w:hAnsi="Times New Roman" w:cs="Times New Roman"/>
              </w:rPr>
              <w:t>;</w:t>
            </w:r>
          </w:p>
          <w:p w14:paraId="6505A744" w14:textId="786D0A12"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работать</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над</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развитием</w:t>
            </w:r>
            <w:r w:rsidRPr="00325C11">
              <w:rPr>
                <w:rFonts w:ascii="Times New Roman" w:eastAsia="Times New Roman" w:hAnsi="Times New Roman" w:cs="Times New Roman"/>
                <w:spacing w:val="-5"/>
              </w:rPr>
              <w:t xml:space="preserve"> </w:t>
            </w:r>
            <w:r w:rsidRPr="00325C11">
              <w:rPr>
                <w:rFonts w:ascii="Times New Roman" w:eastAsia="Times New Roman" w:hAnsi="Times New Roman" w:cs="Times New Roman"/>
              </w:rPr>
              <w:t>пластичности,</w:t>
            </w:r>
            <w:r w:rsidRPr="00325C11">
              <w:rPr>
                <w:rFonts w:ascii="Times New Roman" w:eastAsia="Times New Roman" w:hAnsi="Times New Roman" w:cs="Times New Roman"/>
                <w:spacing w:val="-6"/>
              </w:rPr>
              <w:t xml:space="preserve"> </w:t>
            </w:r>
            <w:r w:rsidRPr="00325C11">
              <w:rPr>
                <w:rFonts w:ascii="Times New Roman" w:eastAsia="Times New Roman" w:hAnsi="Times New Roman" w:cs="Times New Roman"/>
              </w:rPr>
              <w:t>координации, постановкой</w:t>
            </w:r>
            <w:r w:rsidRPr="00325C11">
              <w:rPr>
                <w:rFonts w:ascii="Times New Roman" w:eastAsia="Times New Roman" w:hAnsi="Times New Roman" w:cs="Times New Roman"/>
                <w:spacing w:val="-2"/>
              </w:rPr>
              <w:t xml:space="preserve"> </w:t>
            </w:r>
            <w:r w:rsidRPr="00325C11">
              <w:rPr>
                <w:rFonts w:ascii="Times New Roman" w:eastAsia="Times New Roman" w:hAnsi="Times New Roman" w:cs="Times New Roman"/>
              </w:rPr>
              <w:t>корпуса,</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ног, рук,</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головы</w:t>
            </w:r>
            <w:r>
              <w:rPr>
                <w:rFonts w:ascii="Times New Roman" w:eastAsia="Times New Roman" w:hAnsi="Times New Roman" w:cs="Times New Roman"/>
              </w:rPr>
              <w:t>.</w:t>
            </w:r>
          </w:p>
          <w:p w14:paraId="6B81A3CA" w14:textId="77777777" w:rsidR="009B0076" w:rsidRPr="00325C11" w:rsidRDefault="009B0076" w:rsidP="008F05EC">
            <w:pPr>
              <w:suppressAutoHyphens/>
              <w:contextualSpacing/>
              <w:rPr>
                <w:rFonts w:ascii="Times New Roman" w:eastAsia="Times New Roman" w:hAnsi="Times New Roman" w:cs="Times New Roman"/>
                <w:b/>
              </w:rPr>
            </w:pPr>
            <w:r w:rsidRPr="00325C11">
              <w:rPr>
                <w:rFonts w:ascii="Times New Roman" w:eastAsia="Times New Roman" w:hAnsi="Times New Roman" w:cs="Times New Roman"/>
                <w:b/>
              </w:rPr>
              <w:t xml:space="preserve">Знает: </w:t>
            </w:r>
          </w:p>
          <w:p w14:paraId="04A2422A" w14:textId="64A82AF5"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приемы постановочной работы, методик</w:t>
            </w:r>
            <w:r>
              <w:rPr>
                <w:rFonts w:ascii="Times New Roman" w:eastAsia="Times New Roman" w:hAnsi="Times New Roman" w:cs="Times New Roman"/>
              </w:rPr>
              <w:t>у</w:t>
            </w:r>
            <w:r w:rsidRPr="00325C11">
              <w:rPr>
                <w:rFonts w:ascii="Times New Roman" w:eastAsia="Times New Roman" w:hAnsi="Times New Roman" w:cs="Times New Roman"/>
              </w:rPr>
              <w:t xml:space="preserve"> создания хореографического</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номера</w:t>
            </w:r>
            <w:r>
              <w:rPr>
                <w:rFonts w:ascii="Times New Roman" w:eastAsia="Times New Roman" w:hAnsi="Times New Roman" w:cs="Times New Roman"/>
              </w:rPr>
              <w:t>;</w:t>
            </w:r>
          </w:p>
          <w:p w14:paraId="16895229" w14:textId="49588E90"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систем</w:t>
            </w:r>
            <w:r>
              <w:rPr>
                <w:rFonts w:ascii="Times New Roman" w:eastAsia="Times New Roman" w:hAnsi="Times New Roman" w:cs="Times New Roman"/>
              </w:rPr>
              <w:t>у</w:t>
            </w:r>
            <w:r w:rsidRPr="00325C11">
              <w:rPr>
                <w:rFonts w:ascii="Times New Roman" w:eastAsia="Times New Roman" w:hAnsi="Times New Roman" w:cs="Times New Roman"/>
                <w:spacing w:val="-5"/>
              </w:rPr>
              <w:t xml:space="preserve"> </w:t>
            </w:r>
            <w:r w:rsidRPr="00325C11">
              <w:rPr>
                <w:rFonts w:ascii="Times New Roman" w:eastAsia="Times New Roman" w:hAnsi="Times New Roman" w:cs="Times New Roman"/>
              </w:rPr>
              <w:t>и</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принципы</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развития</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психофизического</w:t>
            </w:r>
            <w:r w:rsidRPr="00325C11">
              <w:rPr>
                <w:rFonts w:ascii="Times New Roman" w:eastAsia="Times New Roman" w:hAnsi="Times New Roman" w:cs="Times New Roman"/>
                <w:spacing w:val="-4"/>
              </w:rPr>
              <w:t xml:space="preserve"> </w:t>
            </w:r>
            <w:r w:rsidRPr="00325C11">
              <w:rPr>
                <w:rFonts w:ascii="Times New Roman" w:eastAsia="Times New Roman" w:hAnsi="Times New Roman" w:cs="Times New Roman"/>
              </w:rPr>
              <w:t>и двигательного аппарата хореографа</w:t>
            </w:r>
            <w:r>
              <w:rPr>
                <w:rFonts w:ascii="Times New Roman" w:eastAsia="Times New Roman" w:hAnsi="Times New Roman" w:cs="Times New Roman"/>
              </w:rPr>
              <w:t>;</w:t>
            </w:r>
          </w:p>
          <w:p w14:paraId="12D7D41F" w14:textId="0B58B6A2"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специальн</w:t>
            </w:r>
            <w:r>
              <w:rPr>
                <w:rFonts w:ascii="Times New Roman" w:eastAsia="Times New Roman" w:hAnsi="Times New Roman" w:cs="Times New Roman"/>
              </w:rPr>
              <w:t>ую</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терминологи</w:t>
            </w:r>
            <w:r>
              <w:rPr>
                <w:rFonts w:ascii="Times New Roman" w:eastAsia="Times New Roman" w:hAnsi="Times New Roman" w:cs="Times New Roman"/>
              </w:rPr>
              <w:t>ю;</w:t>
            </w:r>
          </w:p>
          <w:p w14:paraId="522755DD" w14:textId="5BF2365F"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основные принципы движения в европейских и латиноамериканских</w:t>
            </w:r>
            <w:r w:rsidRPr="00325C11">
              <w:rPr>
                <w:rFonts w:ascii="Times New Roman" w:eastAsia="Times New Roman" w:hAnsi="Times New Roman" w:cs="Times New Roman"/>
                <w:spacing w:val="-2"/>
              </w:rPr>
              <w:t xml:space="preserve"> </w:t>
            </w:r>
            <w:r w:rsidRPr="00325C11">
              <w:rPr>
                <w:rFonts w:ascii="Times New Roman" w:eastAsia="Times New Roman" w:hAnsi="Times New Roman" w:cs="Times New Roman"/>
              </w:rPr>
              <w:t>танцах</w:t>
            </w:r>
            <w:r>
              <w:rPr>
                <w:rFonts w:ascii="Times New Roman" w:eastAsia="Times New Roman" w:hAnsi="Times New Roman" w:cs="Times New Roman"/>
              </w:rPr>
              <w:t>;</w:t>
            </w:r>
          </w:p>
          <w:p w14:paraId="1C16E5CD" w14:textId="49BACA47"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основные направления и школы современного танца</w:t>
            </w:r>
            <w:r>
              <w:rPr>
                <w:rFonts w:ascii="Times New Roman" w:eastAsia="Times New Roman" w:hAnsi="Times New Roman" w:cs="Times New Roman"/>
              </w:rPr>
              <w:t>;</w:t>
            </w:r>
          </w:p>
          <w:p w14:paraId="10205EAC" w14:textId="761CCB93" w:rsidR="009B0076" w:rsidRPr="00325C11"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rPr>
              <w:t xml:space="preserve">- </w:t>
            </w:r>
            <w:r w:rsidRPr="00325C11">
              <w:rPr>
                <w:rFonts w:ascii="Times New Roman" w:eastAsia="Times New Roman" w:hAnsi="Times New Roman" w:cs="Times New Roman"/>
              </w:rPr>
              <w:t>хореографические элементы классического,</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народного, бального и современного танцев</w:t>
            </w:r>
            <w:r>
              <w:rPr>
                <w:rFonts w:ascii="Times New Roman" w:eastAsia="Times New Roman" w:hAnsi="Times New Roman" w:cs="Times New Roman"/>
              </w:rPr>
              <w:t>;</w:t>
            </w:r>
          </w:p>
          <w:p w14:paraId="1C73AF48" w14:textId="27E52674" w:rsidR="009B0076" w:rsidRPr="00325C11" w:rsidRDefault="009B0076" w:rsidP="00BD6A05">
            <w:pPr>
              <w:suppressAutoHyphens/>
              <w:contextualSpacing/>
              <w:rPr>
                <w:rFonts w:ascii="Times New Roman" w:hAnsi="Times New Roman" w:cs="Times New Roman"/>
                <w:i/>
              </w:rPr>
            </w:pPr>
            <w:r>
              <w:rPr>
                <w:rFonts w:ascii="Times New Roman" w:eastAsia="Times New Roman" w:hAnsi="Times New Roman" w:cs="Times New Roman"/>
              </w:rPr>
              <w:t xml:space="preserve">- </w:t>
            </w:r>
            <w:r w:rsidRPr="00325C11">
              <w:rPr>
                <w:rFonts w:ascii="Times New Roman" w:eastAsia="Times New Roman" w:hAnsi="Times New Roman" w:cs="Times New Roman"/>
              </w:rPr>
              <w:t>принципы</w:t>
            </w:r>
            <w:r w:rsidRPr="00325C11">
              <w:rPr>
                <w:rFonts w:ascii="Times New Roman" w:eastAsia="Times New Roman" w:hAnsi="Times New Roman" w:cs="Times New Roman"/>
                <w:spacing w:val="-1"/>
              </w:rPr>
              <w:t xml:space="preserve"> </w:t>
            </w:r>
            <w:r w:rsidRPr="00325C11">
              <w:rPr>
                <w:rFonts w:ascii="Times New Roman" w:eastAsia="Times New Roman" w:hAnsi="Times New Roman" w:cs="Times New Roman"/>
              </w:rPr>
              <w:t>построения</w:t>
            </w:r>
            <w:r w:rsidRPr="00325C11">
              <w:rPr>
                <w:rFonts w:ascii="Times New Roman" w:eastAsia="Times New Roman" w:hAnsi="Times New Roman" w:cs="Times New Roman"/>
                <w:spacing w:val="-4"/>
              </w:rPr>
              <w:t xml:space="preserve"> урока </w:t>
            </w:r>
            <w:r w:rsidRPr="00325C11">
              <w:rPr>
                <w:rFonts w:ascii="Times New Roman" w:eastAsia="Times New Roman" w:hAnsi="Times New Roman" w:cs="Times New Roman"/>
              </w:rPr>
              <w:t>и методик</w:t>
            </w:r>
            <w:r>
              <w:rPr>
                <w:rFonts w:ascii="Times New Roman" w:eastAsia="Times New Roman" w:hAnsi="Times New Roman" w:cs="Times New Roman"/>
              </w:rPr>
              <w:t>у</w:t>
            </w:r>
            <w:r w:rsidRPr="00325C11">
              <w:rPr>
                <w:rFonts w:ascii="Times New Roman" w:eastAsia="Times New Roman" w:hAnsi="Times New Roman" w:cs="Times New Roman"/>
              </w:rPr>
              <w:t xml:space="preserve"> проведения занятий хореографией</w:t>
            </w:r>
            <w:r>
              <w:rPr>
                <w:rFonts w:ascii="Times New Roman" w:eastAsia="Times New Roman" w:hAnsi="Times New Roman" w:cs="Times New Roman"/>
              </w:rPr>
              <w:t>.</w:t>
            </w:r>
          </w:p>
        </w:tc>
        <w:tc>
          <w:tcPr>
            <w:tcW w:w="1446" w:type="pct"/>
            <w:vMerge w:val="restart"/>
          </w:tcPr>
          <w:p w14:paraId="1D1810DC" w14:textId="77777777" w:rsidR="009B0076" w:rsidRPr="004D08B9" w:rsidRDefault="009B0076" w:rsidP="008F05EC">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3F4B8823" w14:textId="77777777" w:rsidR="009B0076" w:rsidRPr="004D08B9" w:rsidRDefault="009B0076" w:rsidP="008F05EC">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4FB273BE" w14:textId="77777777" w:rsidR="009B0076" w:rsidRPr="004D08B9" w:rsidRDefault="009B0076" w:rsidP="008F05EC">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0C0F0F60" w14:textId="77777777" w:rsidR="009B0076" w:rsidRPr="008D2724" w:rsidRDefault="009B0076" w:rsidP="008F05EC">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Наблюдение в период производственной практики  (по профилю специальности)</w:t>
            </w:r>
          </w:p>
        </w:tc>
      </w:tr>
      <w:tr w:rsidR="009B0076" w:rsidRPr="008D2724" w14:paraId="2B75AEE0" w14:textId="77777777" w:rsidTr="008F05EC">
        <w:trPr>
          <w:trHeight w:val="23"/>
        </w:trPr>
        <w:tc>
          <w:tcPr>
            <w:tcW w:w="799" w:type="pct"/>
          </w:tcPr>
          <w:p w14:paraId="42291BB3" w14:textId="77777777" w:rsidR="009B0076" w:rsidRPr="008D2724" w:rsidRDefault="009B0076"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t>ПК 1.2.</w:t>
            </w:r>
          </w:p>
        </w:tc>
        <w:tc>
          <w:tcPr>
            <w:tcW w:w="2755" w:type="pct"/>
          </w:tcPr>
          <w:p w14:paraId="3E188888" w14:textId="77777777" w:rsidR="009B0076" w:rsidRPr="00485787" w:rsidRDefault="009B0076" w:rsidP="008F05EC">
            <w:pPr>
              <w:suppressAutoHyphens/>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Владеет</w:t>
            </w:r>
            <w:r w:rsidRPr="00485787">
              <w:rPr>
                <w:rFonts w:ascii="Times New Roman" w:eastAsia="Times New Roman" w:hAnsi="Times New Roman" w:cs="Times New Roman"/>
                <w:b/>
                <w:lang w:eastAsia="ru-RU"/>
              </w:rPr>
              <w:t xml:space="preserve"> навык</w:t>
            </w:r>
            <w:r>
              <w:rPr>
                <w:rFonts w:ascii="Times New Roman" w:eastAsia="Times New Roman" w:hAnsi="Times New Roman" w:cs="Times New Roman"/>
                <w:b/>
                <w:lang w:eastAsia="ru-RU"/>
              </w:rPr>
              <w:t>ами</w:t>
            </w:r>
            <w:r w:rsidRPr="00485787">
              <w:rPr>
                <w:rFonts w:ascii="Times New Roman" w:eastAsia="Times New Roman" w:hAnsi="Times New Roman" w:cs="Times New Roman"/>
                <w:b/>
                <w:lang w:eastAsia="ru-RU"/>
              </w:rPr>
              <w:t xml:space="preserve">: </w:t>
            </w:r>
          </w:p>
          <w:p w14:paraId="1D00FB12" w14:textId="37117A60" w:rsidR="009B0076" w:rsidRDefault="009B0076" w:rsidP="008F05EC">
            <w:pPr>
              <w:suppressAutoHyphens/>
              <w:contextualSpacing/>
              <w:rPr>
                <w:rFonts w:ascii="Times New Roman" w:eastAsia="Times New Roman" w:hAnsi="Times New Roman" w:cs="Times New Roman"/>
                <w:sz w:val="24"/>
                <w:lang w:eastAsia="ru-RU"/>
              </w:rPr>
            </w:pPr>
            <w:r w:rsidRPr="00BD6A05">
              <w:rPr>
                <w:rFonts w:ascii="Times New Roman" w:eastAsia="Times New Roman" w:hAnsi="Times New Roman" w:cs="Times New Roman"/>
                <w:sz w:val="24"/>
                <w:lang w:eastAsia="ru-RU"/>
              </w:rPr>
              <w:t>постановка</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танцев</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по</w:t>
            </w:r>
            <w:r w:rsidRPr="00BD6A05">
              <w:rPr>
                <w:rFonts w:ascii="Times New Roman" w:eastAsia="Times New Roman" w:hAnsi="Times New Roman" w:cs="Times New Roman"/>
                <w:spacing w:val="-1"/>
                <w:sz w:val="24"/>
                <w:lang w:eastAsia="ru-RU"/>
              </w:rPr>
              <w:t xml:space="preserve"> </w:t>
            </w:r>
            <w:r w:rsidRPr="00BD6A05">
              <w:rPr>
                <w:rFonts w:ascii="Times New Roman" w:eastAsia="Times New Roman" w:hAnsi="Times New Roman" w:cs="Times New Roman"/>
                <w:sz w:val="24"/>
                <w:lang w:eastAsia="ru-RU"/>
              </w:rPr>
              <w:t>записи</w:t>
            </w:r>
            <w:r>
              <w:rPr>
                <w:rFonts w:ascii="Times New Roman" w:eastAsia="Times New Roman" w:hAnsi="Times New Roman" w:cs="Times New Roman"/>
                <w:sz w:val="24"/>
                <w:lang w:eastAsia="ru-RU"/>
              </w:rPr>
              <w:t>;</w:t>
            </w:r>
          </w:p>
          <w:p w14:paraId="11FE07DD" w14:textId="349090D0" w:rsidR="009B0076" w:rsidRDefault="009B0076" w:rsidP="008F05EC">
            <w:pPr>
              <w:suppressAutoHyphens/>
              <w:contextualSpacing/>
              <w:rPr>
                <w:rFonts w:ascii="Times New Roman" w:eastAsia="Times New Roman" w:hAnsi="Times New Roman" w:cs="Times New Roman"/>
                <w:sz w:val="24"/>
                <w:lang w:eastAsia="ru-RU"/>
              </w:rPr>
            </w:pPr>
            <w:r w:rsidRPr="00BD6A05">
              <w:rPr>
                <w:rFonts w:ascii="Times New Roman" w:eastAsia="Times New Roman" w:hAnsi="Times New Roman" w:cs="Times New Roman"/>
                <w:sz w:val="24"/>
                <w:lang w:eastAsia="ru-RU"/>
              </w:rPr>
              <w:t>ведение различных видов репетиционной работы в любительском творческом коллективе</w:t>
            </w:r>
            <w:r>
              <w:rPr>
                <w:rFonts w:ascii="Times New Roman" w:eastAsia="Times New Roman" w:hAnsi="Times New Roman" w:cs="Times New Roman"/>
                <w:sz w:val="24"/>
                <w:lang w:eastAsia="ru-RU"/>
              </w:rPr>
              <w:t>;</w:t>
            </w:r>
          </w:p>
          <w:p w14:paraId="5AE9985B" w14:textId="29105088" w:rsidR="009B0076" w:rsidRDefault="009B0076" w:rsidP="008F05EC">
            <w:pPr>
              <w:suppressAutoHyphens/>
              <w:contextualSpacing/>
              <w:rPr>
                <w:rFonts w:ascii="Times New Roman" w:eastAsia="Times New Roman" w:hAnsi="Times New Roman" w:cs="Times New Roman"/>
                <w:sz w:val="24"/>
                <w:lang w:eastAsia="ru-RU"/>
              </w:rPr>
            </w:pPr>
            <w:r w:rsidRPr="00BD6A05">
              <w:rPr>
                <w:rFonts w:ascii="Times New Roman" w:eastAsia="Times New Roman" w:hAnsi="Times New Roman" w:cs="Times New Roman"/>
                <w:sz w:val="24"/>
                <w:lang w:eastAsia="ru-RU"/>
              </w:rPr>
              <w:t>подбор средств художественного оформления хореографических номеров</w:t>
            </w:r>
            <w:r>
              <w:rPr>
                <w:rFonts w:ascii="Times New Roman" w:eastAsia="Times New Roman" w:hAnsi="Times New Roman" w:cs="Times New Roman"/>
                <w:sz w:val="24"/>
                <w:lang w:eastAsia="ru-RU"/>
              </w:rPr>
              <w:t>;</w:t>
            </w:r>
          </w:p>
          <w:p w14:paraId="5D5989F9" w14:textId="71EE4A7E" w:rsidR="009B0076" w:rsidRDefault="009B0076" w:rsidP="008F05EC">
            <w:pPr>
              <w:suppressAutoHyphens/>
              <w:contextualSpacing/>
              <w:rPr>
                <w:rFonts w:ascii="Times New Roman" w:eastAsia="Times New Roman" w:hAnsi="Times New Roman" w:cs="Times New Roman"/>
                <w:lang w:eastAsia="ru-RU"/>
              </w:rPr>
            </w:pPr>
            <w:r w:rsidRPr="00BD6A05">
              <w:rPr>
                <w:rFonts w:ascii="Times New Roman" w:eastAsia="Times New Roman" w:hAnsi="Times New Roman" w:cs="Times New Roman"/>
                <w:sz w:val="24"/>
                <w:lang w:eastAsia="ru-RU"/>
              </w:rPr>
              <w:t>использование приемов постановочной работы</w:t>
            </w:r>
            <w:r>
              <w:rPr>
                <w:rFonts w:ascii="Times New Roman" w:eastAsia="Times New Roman" w:hAnsi="Times New Roman" w:cs="Times New Roman"/>
                <w:sz w:val="24"/>
                <w:lang w:eastAsia="ru-RU"/>
              </w:rPr>
              <w:t>.</w:t>
            </w:r>
          </w:p>
          <w:p w14:paraId="379E9BB4" w14:textId="77777777" w:rsidR="009B0076" w:rsidRPr="00485787" w:rsidRDefault="009B0076" w:rsidP="008F05EC">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49ACAD97" w14:textId="5DACC2DA" w:rsidR="009B0076" w:rsidRDefault="009B0076" w:rsidP="008F05EC">
            <w:pPr>
              <w:suppressAutoHyphens/>
              <w:contextualSpacing/>
              <w:rPr>
                <w:rFonts w:ascii="Times New Roman" w:eastAsia="Times New Roman" w:hAnsi="Times New Roman" w:cs="Times New Roman"/>
                <w:sz w:val="24"/>
                <w:lang w:eastAsia="ru-RU"/>
              </w:rPr>
            </w:pPr>
            <w:r w:rsidRPr="00BD6A05">
              <w:rPr>
                <w:rFonts w:ascii="Times New Roman" w:eastAsia="Times New Roman" w:hAnsi="Times New Roman" w:cs="Times New Roman"/>
                <w:sz w:val="24"/>
                <w:lang w:eastAsia="ru-RU"/>
              </w:rPr>
              <w:t>разбирать</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и</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ставить</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танец</w:t>
            </w:r>
            <w:r w:rsidRPr="00BD6A05">
              <w:rPr>
                <w:rFonts w:ascii="Times New Roman" w:eastAsia="Times New Roman" w:hAnsi="Times New Roman" w:cs="Times New Roman"/>
                <w:spacing w:val="-2"/>
                <w:sz w:val="24"/>
                <w:lang w:eastAsia="ru-RU"/>
              </w:rPr>
              <w:t xml:space="preserve"> </w:t>
            </w:r>
            <w:r w:rsidRPr="00BD6A05">
              <w:rPr>
                <w:rFonts w:ascii="Times New Roman" w:eastAsia="Times New Roman" w:hAnsi="Times New Roman" w:cs="Times New Roman"/>
                <w:sz w:val="24"/>
                <w:lang w:eastAsia="ru-RU"/>
              </w:rPr>
              <w:t>по</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записи,</w:t>
            </w:r>
            <w:r w:rsidRPr="00BD6A05">
              <w:rPr>
                <w:rFonts w:ascii="Times New Roman" w:eastAsia="Times New Roman" w:hAnsi="Times New Roman" w:cs="Times New Roman"/>
                <w:spacing w:val="-3"/>
                <w:sz w:val="24"/>
                <w:lang w:eastAsia="ru-RU"/>
              </w:rPr>
              <w:t xml:space="preserve"> </w:t>
            </w:r>
            <w:r w:rsidRPr="00BD6A05">
              <w:rPr>
                <w:rFonts w:ascii="Times New Roman" w:eastAsia="Times New Roman" w:hAnsi="Times New Roman" w:cs="Times New Roman"/>
                <w:sz w:val="24"/>
                <w:lang w:eastAsia="ru-RU"/>
              </w:rPr>
              <w:t>вести репетиционную</w:t>
            </w:r>
            <w:r w:rsidRPr="00BD6A05">
              <w:rPr>
                <w:rFonts w:ascii="Times New Roman" w:eastAsia="Times New Roman" w:hAnsi="Times New Roman" w:cs="Times New Roman"/>
                <w:spacing w:val="-1"/>
                <w:sz w:val="24"/>
                <w:lang w:eastAsia="ru-RU"/>
              </w:rPr>
              <w:t xml:space="preserve"> </w:t>
            </w:r>
            <w:r w:rsidRPr="00BD6A05">
              <w:rPr>
                <w:rFonts w:ascii="Times New Roman" w:eastAsia="Times New Roman" w:hAnsi="Times New Roman" w:cs="Times New Roman"/>
                <w:sz w:val="24"/>
                <w:lang w:eastAsia="ru-RU"/>
              </w:rPr>
              <w:t>работу</w:t>
            </w:r>
            <w:r>
              <w:rPr>
                <w:rFonts w:ascii="Times New Roman" w:eastAsia="Times New Roman" w:hAnsi="Times New Roman" w:cs="Times New Roman"/>
                <w:sz w:val="24"/>
                <w:lang w:eastAsia="ru-RU"/>
              </w:rPr>
              <w:t>;</w:t>
            </w:r>
          </w:p>
          <w:p w14:paraId="0F1B1E13" w14:textId="47BC016F" w:rsidR="009B0076" w:rsidRDefault="009B0076" w:rsidP="008F05EC">
            <w:pPr>
              <w:suppressAutoHyphens/>
              <w:contextualSpacing/>
              <w:rPr>
                <w:rFonts w:ascii="Times New Roman" w:eastAsia="Times New Roman" w:hAnsi="Times New Roman" w:cs="Times New Roman"/>
                <w:sz w:val="24"/>
                <w:lang w:eastAsia="ru-RU"/>
              </w:rPr>
            </w:pPr>
            <w:r w:rsidRPr="00BD6A05">
              <w:rPr>
                <w:rFonts w:ascii="Times New Roman" w:eastAsia="Times New Roman" w:hAnsi="Times New Roman" w:cs="Times New Roman"/>
                <w:sz w:val="24"/>
                <w:lang w:eastAsia="ru-RU"/>
              </w:rPr>
              <w:t>воплощать манеру, совершенствовать технику и</w:t>
            </w:r>
            <w:r w:rsidRPr="00BD6A05">
              <w:rPr>
                <w:rFonts w:ascii="Times New Roman" w:eastAsia="Times New Roman" w:hAnsi="Times New Roman" w:cs="Times New Roman"/>
                <w:spacing w:val="1"/>
                <w:sz w:val="24"/>
                <w:lang w:eastAsia="ru-RU"/>
              </w:rPr>
              <w:t xml:space="preserve"> </w:t>
            </w:r>
            <w:r w:rsidRPr="00BD6A05">
              <w:rPr>
                <w:rFonts w:ascii="Times New Roman" w:eastAsia="Times New Roman" w:hAnsi="Times New Roman" w:cs="Times New Roman"/>
                <w:sz w:val="24"/>
                <w:lang w:eastAsia="ru-RU"/>
              </w:rPr>
              <w:t>выразительность исполнения народных танцев</w:t>
            </w:r>
            <w:r>
              <w:rPr>
                <w:rFonts w:ascii="Times New Roman" w:eastAsia="Times New Roman" w:hAnsi="Times New Roman" w:cs="Times New Roman"/>
                <w:sz w:val="24"/>
                <w:lang w:eastAsia="ru-RU"/>
              </w:rPr>
              <w:t>;</w:t>
            </w:r>
          </w:p>
          <w:p w14:paraId="0297F4CE" w14:textId="260D4544" w:rsidR="009B0076" w:rsidRDefault="009B0076" w:rsidP="008F05EC">
            <w:pPr>
              <w:suppressAutoHyphens/>
              <w:contextualSpacing/>
              <w:rPr>
                <w:rFonts w:ascii="Times New Roman" w:eastAsia="Times New Roman" w:hAnsi="Times New Roman" w:cs="Times New Roman"/>
              </w:rPr>
            </w:pPr>
            <w:r w:rsidRPr="00BD6A05">
              <w:rPr>
                <w:rFonts w:ascii="Times New Roman" w:eastAsia="Times New Roman" w:hAnsi="Times New Roman" w:cs="Times New Roman"/>
                <w:sz w:val="24"/>
                <w:lang w:eastAsia="ru-RU"/>
              </w:rPr>
              <w:lastRenderedPageBreak/>
              <w:t>подбирать музыку к танцам и работать с музыкальным материалом</w:t>
            </w:r>
            <w:r>
              <w:rPr>
                <w:rFonts w:ascii="Times New Roman" w:eastAsia="Times New Roman" w:hAnsi="Times New Roman" w:cs="Times New Roman"/>
                <w:sz w:val="24"/>
                <w:lang w:eastAsia="ru-RU"/>
              </w:rPr>
              <w:t>.</w:t>
            </w:r>
          </w:p>
          <w:p w14:paraId="4715EE4D" w14:textId="77777777" w:rsidR="009B0076" w:rsidRPr="00485787" w:rsidRDefault="009B0076" w:rsidP="008F05EC">
            <w:pPr>
              <w:suppressAutoHyphens/>
              <w:contextualSpacing/>
              <w:rPr>
                <w:rFonts w:ascii="Times New Roman" w:eastAsia="Times New Roman" w:hAnsi="Times New Roman" w:cs="Times New Roman"/>
                <w:b/>
                <w:lang w:eastAsia="ru-RU"/>
              </w:rPr>
            </w:pPr>
            <w:r w:rsidRPr="00485787">
              <w:rPr>
                <w:rFonts w:ascii="Times New Roman" w:eastAsia="Times New Roman" w:hAnsi="Times New Roman" w:cs="Times New Roman"/>
                <w:b/>
                <w:lang w:eastAsia="ru-RU"/>
              </w:rPr>
              <w:t>Знает:</w:t>
            </w:r>
          </w:p>
          <w:p w14:paraId="248D2D27" w14:textId="66270FDA" w:rsidR="009B0076" w:rsidRDefault="009B0076" w:rsidP="008F05EC">
            <w:pPr>
              <w:suppressAutoHyphens/>
              <w:contextualSpacing/>
              <w:rPr>
                <w:rFonts w:ascii="Times New Roman" w:eastAsia="Times New Roman" w:hAnsi="Times New Roman" w:cs="Times New Roman"/>
              </w:rPr>
            </w:pPr>
            <w:r w:rsidRPr="00B1227F">
              <w:rPr>
                <w:rFonts w:ascii="Times New Roman" w:eastAsia="Times New Roman" w:hAnsi="Times New Roman" w:cs="Times New Roman"/>
                <w:sz w:val="24"/>
                <w:lang w:eastAsia="ru-RU"/>
              </w:rPr>
              <w:t>репертуар ведущих народных танцевальных</w:t>
            </w:r>
            <w:r w:rsidRPr="00B1227F">
              <w:rPr>
                <w:rFonts w:ascii="Times New Roman" w:eastAsia="Times New Roman" w:hAnsi="Times New Roman" w:cs="Times New Roman"/>
                <w:spacing w:val="1"/>
                <w:sz w:val="24"/>
                <w:lang w:eastAsia="ru-RU"/>
              </w:rPr>
              <w:t xml:space="preserve"> </w:t>
            </w:r>
            <w:r w:rsidRPr="00B1227F">
              <w:rPr>
                <w:rFonts w:ascii="Times New Roman" w:eastAsia="Times New Roman" w:hAnsi="Times New Roman" w:cs="Times New Roman"/>
                <w:sz w:val="24"/>
                <w:lang w:eastAsia="ru-RU"/>
              </w:rPr>
              <w:t>ансамблей</w:t>
            </w:r>
            <w:r>
              <w:rPr>
                <w:rFonts w:ascii="Times New Roman" w:eastAsia="Times New Roman" w:hAnsi="Times New Roman" w:cs="Times New Roman"/>
                <w:sz w:val="24"/>
                <w:lang w:eastAsia="ru-RU"/>
              </w:rPr>
              <w:t>;</w:t>
            </w:r>
          </w:p>
          <w:p w14:paraId="38168C17" w14:textId="03980959" w:rsidR="009B0076" w:rsidRDefault="009B0076" w:rsidP="008F05EC">
            <w:pPr>
              <w:suppressAutoHyphens/>
              <w:contextualSpacing/>
              <w:rPr>
                <w:rFonts w:ascii="Times New Roman" w:eastAsia="Times New Roman" w:hAnsi="Times New Roman" w:cs="Times New Roman"/>
                <w:sz w:val="24"/>
                <w:lang w:eastAsia="ru-RU"/>
              </w:rPr>
            </w:pPr>
            <w:r w:rsidRPr="00B1227F">
              <w:rPr>
                <w:rFonts w:ascii="Times New Roman" w:eastAsia="Times New Roman" w:hAnsi="Times New Roman" w:cs="Times New Roman"/>
                <w:sz w:val="24"/>
                <w:lang w:eastAsia="ru-RU"/>
              </w:rPr>
              <w:t>хореографическое творчество разных народов</w:t>
            </w:r>
            <w:r>
              <w:rPr>
                <w:rFonts w:ascii="Times New Roman" w:eastAsia="Times New Roman" w:hAnsi="Times New Roman" w:cs="Times New Roman"/>
                <w:sz w:val="24"/>
                <w:lang w:eastAsia="ru-RU"/>
              </w:rPr>
              <w:t>;</w:t>
            </w:r>
          </w:p>
          <w:p w14:paraId="23E45B08" w14:textId="7AAB4510" w:rsidR="009B0076" w:rsidRPr="00485787" w:rsidRDefault="009B0076" w:rsidP="008F05EC">
            <w:pPr>
              <w:suppressAutoHyphens/>
              <w:contextualSpacing/>
              <w:rPr>
                <w:rFonts w:ascii="Times New Roman" w:hAnsi="Times New Roman" w:cs="Times New Roman"/>
                <w:i/>
              </w:rPr>
            </w:pPr>
            <w:r w:rsidRPr="00B1227F">
              <w:rPr>
                <w:rFonts w:ascii="Times New Roman" w:eastAsia="Times New Roman" w:hAnsi="Times New Roman" w:cs="Times New Roman"/>
                <w:sz w:val="24"/>
                <w:lang w:eastAsia="ru-RU"/>
              </w:rPr>
              <w:t>методические принципы ведения постановочной репетиционной работы при изучении образцов хореографического творчества</w:t>
            </w:r>
            <w:r>
              <w:rPr>
                <w:rFonts w:ascii="Times New Roman" w:eastAsia="Times New Roman" w:hAnsi="Times New Roman" w:cs="Times New Roman"/>
                <w:sz w:val="24"/>
                <w:lang w:eastAsia="ru-RU"/>
              </w:rPr>
              <w:t>.</w:t>
            </w:r>
          </w:p>
        </w:tc>
        <w:tc>
          <w:tcPr>
            <w:tcW w:w="1446" w:type="pct"/>
            <w:vMerge/>
          </w:tcPr>
          <w:p w14:paraId="0A8500A0" w14:textId="77777777" w:rsidR="009B0076" w:rsidRPr="008D2724" w:rsidDel="009D5E3A" w:rsidRDefault="009B0076" w:rsidP="008F05EC">
            <w:pPr>
              <w:suppressAutoHyphens/>
              <w:contextualSpacing/>
              <w:rPr>
                <w:rFonts w:ascii="Times New Roman" w:hAnsi="Times New Roman" w:cs="Times New Roman"/>
                <w:i/>
                <w:sz w:val="24"/>
                <w:szCs w:val="24"/>
              </w:rPr>
            </w:pPr>
          </w:p>
        </w:tc>
      </w:tr>
      <w:tr w:rsidR="009B0076" w:rsidRPr="008D2724" w14:paraId="4A7A3372" w14:textId="77777777" w:rsidTr="00852549">
        <w:trPr>
          <w:trHeight w:val="23"/>
        </w:trPr>
        <w:tc>
          <w:tcPr>
            <w:tcW w:w="799" w:type="pct"/>
          </w:tcPr>
          <w:p w14:paraId="5CC29C6B" w14:textId="77777777" w:rsidR="009B0076" w:rsidRDefault="009B0076"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ПК 1.3.</w:t>
            </w:r>
          </w:p>
        </w:tc>
        <w:tc>
          <w:tcPr>
            <w:tcW w:w="2755" w:type="pct"/>
          </w:tcPr>
          <w:p w14:paraId="30F794EE" w14:textId="77777777" w:rsidR="009B0076" w:rsidRPr="00485787" w:rsidRDefault="009B0076" w:rsidP="008F05EC">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 xml:space="preserve">: </w:t>
            </w:r>
          </w:p>
          <w:p w14:paraId="43F77F90" w14:textId="098479C1" w:rsidR="009B0076" w:rsidRDefault="009B0076" w:rsidP="008F05EC">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227F">
              <w:rPr>
                <w:rFonts w:ascii="Times New Roman" w:eastAsia="Times New Roman" w:hAnsi="Times New Roman" w:cs="Times New Roman"/>
                <w:sz w:val="24"/>
                <w:szCs w:val="24"/>
                <w:lang w:eastAsia="ru-RU"/>
              </w:rPr>
              <w:t>подготовки к показу хореографических произведений из репертуара любительского творческого коллектива</w:t>
            </w:r>
            <w:r>
              <w:rPr>
                <w:rFonts w:ascii="Times New Roman" w:eastAsia="Times New Roman" w:hAnsi="Times New Roman" w:cs="Times New Roman"/>
                <w:sz w:val="24"/>
                <w:szCs w:val="24"/>
                <w:lang w:eastAsia="ru-RU"/>
              </w:rPr>
              <w:t>;</w:t>
            </w:r>
          </w:p>
          <w:p w14:paraId="6C121EEA" w14:textId="192227FB" w:rsidR="009B0076" w:rsidRDefault="009B0076" w:rsidP="008F05EC">
            <w:pPr>
              <w:suppressAutoHyphens/>
              <w:contextualSpacing/>
              <w:rPr>
                <w:rFonts w:ascii="Times New Roman" w:eastAsia="Times New Roman" w:hAnsi="Times New Roman" w:cs="Times New Roman"/>
                <w:b/>
                <w:iCs/>
              </w:rPr>
            </w:pPr>
            <w:r>
              <w:rPr>
                <w:rFonts w:ascii="Times New Roman" w:eastAsia="Times New Roman" w:hAnsi="Times New Roman" w:cs="Times New Roman"/>
                <w:sz w:val="24"/>
                <w:szCs w:val="24"/>
                <w:lang w:eastAsia="ru-RU"/>
              </w:rPr>
              <w:t xml:space="preserve">- </w:t>
            </w:r>
            <w:r w:rsidRPr="00B1227F">
              <w:rPr>
                <w:rFonts w:ascii="Times New Roman" w:eastAsia="Times New Roman" w:hAnsi="Times New Roman" w:cs="Times New Roman"/>
                <w:sz w:val="24"/>
                <w:szCs w:val="24"/>
                <w:lang w:eastAsia="ru-RU"/>
              </w:rPr>
              <w:t>проведени</w:t>
            </w:r>
            <w:r>
              <w:rPr>
                <w:rFonts w:ascii="Times New Roman" w:eastAsia="Times New Roman" w:hAnsi="Times New Roman" w:cs="Times New Roman"/>
                <w:sz w:val="24"/>
                <w:szCs w:val="24"/>
                <w:lang w:eastAsia="ru-RU"/>
              </w:rPr>
              <w:t>я</w:t>
            </w:r>
            <w:r w:rsidRPr="00B1227F">
              <w:rPr>
                <w:rFonts w:ascii="Times New Roman" w:eastAsia="Times New Roman" w:hAnsi="Times New Roman" w:cs="Times New Roman"/>
                <w:sz w:val="24"/>
                <w:szCs w:val="24"/>
                <w:lang w:eastAsia="ru-RU"/>
              </w:rPr>
              <w:t xml:space="preserve"> творческих мероприятий и концертов силами (или при участии) любительского творческого коллектива</w:t>
            </w:r>
            <w:r>
              <w:rPr>
                <w:rFonts w:ascii="Times New Roman" w:eastAsia="Times New Roman" w:hAnsi="Times New Roman" w:cs="Times New Roman"/>
                <w:sz w:val="24"/>
                <w:szCs w:val="24"/>
                <w:lang w:eastAsia="ru-RU"/>
              </w:rPr>
              <w:t>.</w:t>
            </w:r>
          </w:p>
          <w:p w14:paraId="6C4135FB" w14:textId="77777777" w:rsidR="009B0076" w:rsidRPr="00485787" w:rsidRDefault="009B0076" w:rsidP="008F05EC">
            <w:pPr>
              <w:suppressAutoHyphens/>
              <w:contextualSpacing/>
              <w:rPr>
                <w:rFonts w:ascii="Times New Roman" w:eastAsia="Times New Roman" w:hAnsi="Times New Roman" w:cs="Times New Roman"/>
                <w:b/>
                <w:iCs/>
              </w:rPr>
            </w:pPr>
            <w:r w:rsidRPr="00485787">
              <w:rPr>
                <w:rFonts w:ascii="Times New Roman" w:eastAsia="Times New Roman" w:hAnsi="Times New Roman" w:cs="Times New Roman"/>
                <w:b/>
                <w:iCs/>
              </w:rPr>
              <w:t>Умеет:</w:t>
            </w:r>
          </w:p>
          <w:p w14:paraId="6107CF34" w14:textId="4E647C8F" w:rsidR="009B0076" w:rsidRDefault="009B0076" w:rsidP="008F05EC">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 </w:t>
            </w:r>
            <w:r w:rsidRPr="00B1227F">
              <w:rPr>
                <w:rFonts w:ascii="Times New Roman" w:eastAsia="Times New Roman" w:hAnsi="Times New Roman" w:cs="Times New Roman"/>
                <w:sz w:val="24"/>
              </w:rPr>
              <w:t>анализировать</w:t>
            </w:r>
            <w:r w:rsidRPr="00B1227F">
              <w:rPr>
                <w:rFonts w:ascii="Times New Roman" w:eastAsia="Times New Roman" w:hAnsi="Times New Roman" w:cs="Times New Roman"/>
                <w:spacing w:val="-8"/>
                <w:sz w:val="24"/>
              </w:rPr>
              <w:t xml:space="preserve"> </w:t>
            </w:r>
            <w:r w:rsidRPr="00B1227F">
              <w:rPr>
                <w:rFonts w:ascii="Times New Roman" w:eastAsia="Times New Roman" w:hAnsi="Times New Roman" w:cs="Times New Roman"/>
                <w:sz w:val="24"/>
              </w:rPr>
              <w:t>и</w:t>
            </w:r>
            <w:r w:rsidRPr="00B1227F">
              <w:rPr>
                <w:rFonts w:ascii="Times New Roman" w:eastAsia="Times New Roman" w:hAnsi="Times New Roman" w:cs="Times New Roman"/>
                <w:spacing w:val="-7"/>
                <w:sz w:val="24"/>
              </w:rPr>
              <w:t xml:space="preserve"> </w:t>
            </w:r>
            <w:r w:rsidRPr="00B1227F">
              <w:rPr>
                <w:rFonts w:ascii="Times New Roman" w:eastAsia="Times New Roman" w:hAnsi="Times New Roman" w:cs="Times New Roman"/>
                <w:sz w:val="24"/>
              </w:rPr>
              <w:t>разрабатывать</w:t>
            </w:r>
            <w:r w:rsidRPr="00B1227F">
              <w:rPr>
                <w:rFonts w:ascii="Times New Roman" w:eastAsia="Times New Roman" w:hAnsi="Times New Roman" w:cs="Times New Roman"/>
                <w:spacing w:val="-6"/>
                <w:sz w:val="24"/>
              </w:rPr>
              <w:t xml:space="preserve"> </w:t>
            </w:r>
            <w:r w:rsidRPr="00B1227F">
              <w:rPr>
                <w:rFonts w:ascii="Times New Roman" w:eastAsia="Times New Roman" w:hAnsi="Times New Roman" w:cs="Times New Roman"/>
                <w:sz w:val="24"/>
              </w:rPr>
              <w:t>драматургическую</w:t>
            </w:r>
            <w:r w:rsidRPr="00B1227F">
              <w:rPr>
                <w:rFonts w:ascii="Times New Roman" w:eastAsia="Times New Roman" w:hAnsi="Times New Roman" w:cs="Times New Roman"/>
                <w:spacing w:val="-57"/>
                <w:sz w:val="24"/>
              </w:rPr>
              <w:t xml:space="preserve">   </w:t>
            </w:r>
            <w:r w:rsidRPr="00B1227F">
              <w:rPr>
                <w:rFonts w:ascii="Times New Roman" w:eastAsia="Times New Roman" w:hAnsi="Times New Roman" w:cs="Times New Roman"/>
                <w:sz w:val="24"/>
              </w:rPr>
              <w:t xml:space="preserve"> основу хореографического произведения</w:t>
            </w:r>
            <w:r>
              <w:rPr>
                <w:rFonts w:ascii="Times New Roman" w:eastAsia="Times New Roman" w:hAnsi="Times New Roman" w:cs="Times New Roman"/>
                <w:sz w:val="24"/>
              </w:rPr>
              <w:t>;</w:t>
            </w:r>
          </w:p>
          <w:p w14:paraId="6E712795" w14:textId="000B5285" w:rsidR="009B0076" w:rsidRDefault="009B0076" w:rsidP="008F05EC">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1227F">
              <w:rPr>
                <w:rFonts w:ascii="Times New Roman" w:eastAsia="Times New Roman" w:hAnsi="Times New Roman" w:cs="Times New Roman"/>
                <w:sz w:val="24"/>
              </w:rPr>
              <w:t>разрабатывать</w:t>
            </w:r>
            <w:r w:rsidRPr="00B1227F">
              <w:rPr>
                <w:rFonts w:ascii="Times New Roman" w:eastAsia="Times New Roman" w:hAnsi="Times New Roman" w:cs="Times New Roman"/>
                <w:spacing w:val="-6"/>
                <w:sz w:val="24"/>
              </w:rPr>
              <w:t xml:space="preserve"> </w:t>
            </w:r>
            <w:r w:rsidRPr="00B1227F">
              <w:rPr>
                <w:rFonts w:ascii="Times New Roman" w:eastAsia="Times New Roman" w:hAnsi="Times New Roman" w:cs="Times New Roman"/>
                <w:sz w:val="24"/>
              </w:rPr>
              <w:t>постановочный</w:t>
            </w:r>
            <w:r w:rsidRPr="00B1227F">
              <w:rPr>
                <w:rFonts w:ascii="Times New Roman" w:eastAsia="Times New Roman" w:hAnsi="Times New Roman" w:cs="Times New Roman"/>
                <w:spacing w:val="-5"/>
                <w:sz w:val="24"/>
              </w:rPr>
              <w:t xml:space="preserve"> </w:t>
            </w:r>
            <w:r w:rsidRPr="00B1227F">
              <w:rPr>
                <w:rFonts w:ascii="Times New Roman" w:eastAsia="Times New Roman" w:hAnsi="Times New Roman" w:cs="Times New Roman"/>
                <w:sz w:val="24"/>
              </w:rPr>
              <w:t>план</w:t>
            </w:r>
            <w:r w:rsidRPr="00B1227F">
              <w:rPr>
                <w:rFonts w:ascii="Times New Roman" w:eastAsia="Times New Roman" w:hAnsi="Times New Roman" w:cs="Times New Roman"/>
                <w:spacing w:val="-5"/>
                <w:sz w:val="24"/>
              </w:rPr>
              <w:t xml:space="preserve"> </w:t>
            </w:r>
            <w:r w:rsidRPr="00B1227F">
              <w:rPr>
                <w:rFonts w:ascii="Times New Roman" w:eastAsia="Times New Roman" w:hAnsi="Times New Roman" w:cs="Times New Roman"/>
                <w:sz w:val="24"/>
              </w:rPr>
              <w:t>и</w:t>
            </w:r>
            <w:r w:rsidRPr="00B1227F">
              <w:rPr>
                <w:rFonts w:ascii="Times New Roman" w:eastAsia="Times New Roman" w:hAnsi="Times New Roman" w:cs="Times New Roman"/>
                <w:spacing w:val="-5"/>
                <w:sz w:val="24"/>
              </w:rPr>
              <w:t xml:space="preserve"> </w:t>
            </w:r>
            <w:r w:rsidRPr="00B1227F">
              <w:rPr>
                <w:rFonts w:ascii="Times New Roman" w:eastAsia="Times New Roman" w:hAnsi="Times New Roman" w:cs="Times New Roman"/>
                <w:sz w:val="24"/>
              </w:rPr>
              <w:t>осуществлять</w:t>
            </w:r>
            <w:r w:rsidRPr="00B1227F">
              <w:rPr>
                <w:rFonts w:ascii="Times New Roman" w:eastAsia="Times New Roman" w:hAnsi="Times New Roman" w:cs="Times New Roman"/>
                <w:spacing w:val="-57"/>
                <w:sz w:val="24"/>
              </w:rPr>
              <w:t xml:space="preserve"> </w:t>
            </w:r>
            <w:r w:rsidRPr="00B1227F">
              <w:rPr>
                <w:rFonts w:ascii="Times New Roman" w:eastAsia="Times New Roman" w:hAnsi="Times New Roman" w:cs="Times New Roman"/>
                <w:sz w:val="24"/>
              </w:rPr>
              <w:t>хореографическую</w:t>
            </w:r>
            <w:r w:rsidRPr="00B1227F">
              <w:rPr>
                <w:rFonts w:ascii="Times New Roman" w:eastAsia="Times New Roman" w:hAnsi="Times New Roman" w:cs="Times New Roman"/>
                <w:spacing w:val="-1"/>
                <w:sz w:val="24"/>
              </w:rPr>
              <w:t xml:space="preserve"> </w:t>
            </w:r>
            <w:r w:rsidRPr="00B1227F">
              <w:rPr>
                <w:rFonts w:ascii="Times New Roman" w:eastAsia="Times New Roman" w:hAnsi="Times New Roman" w:cs="Times New Roman"/>
                <w:sz w:val="24"/>
              </w:rPr>
              <w:t>постановку</w:t>
            </w:r>
            <w:r>
              <w:rPr>
                <w:rFonts w:ascii="Times New Roman" w:eastAsia="Times New Roman" w:hAnsi="Times New Roman" w:cs="Times New Roman"/>
                <w:sz w:val="24"/>
              </w:rPr>
              <w:t>;</w:t>
            </w:r>
          </w:p>
          <w:p w14:paraId="080010FF" w14:textId="179DB48C" w:rsidR="009B0076" w:rsidRDefault="009B0076" w:rsidP="008F05EC">
            <w:pPr>
              <w:suppressAutoHyphens/>
              <w:contextualSpacing/>
              <w:rPr>
                <w:rFonts w:ascii="Times New Roman" w:eastAsia="Times New Roman" w:hAnsi="Times New Roman" w:cs="Times New Roman"/>
                <w:sz w:val="24"/>
              </w:rPr>
            </w:pPr>
            <w:r w:rsidRPr="00B1227F">
              <w:rPr>
                <w:rFonts w:ascii="Times New Roman" w:eastAsia="Times New Roman" w:hAnsi="Times New Roman" w:cs="Times New Roman"/>
                <w:sz w:val="24"/>
              </w:rPr>
              <w:t>подбирать музыку к танцам и работать с музыкальным</w:t>
            </w:r>
            <w:r w:rsidRPr="00B1227F">
              <w:rPr>
                <w:rFonts w:ascii="Times New Roman" w:eastAsia="Times New Roman" w:hAnsi="Times New Roman" w:cs="Times New Roman"/>
                <w:spacing w:val="-3"/>
                <w:sz w:val="24"/>
              </w:rPr>
              <w:t xml:space="preserve"> </w:t>
            </w:r>
            <w:r w:rsidRPr="00B1227F">
              <w:rPr>
                <w:rFonts w:ascii="Times New Roman" w:eastAsia="Times New Roman" w:hAnsi="Times New Roman" w:cs="Times New Roman"/>
                <w:sz w:val="24"/>
              </w:rPr>
              <w:t>материалом</w:t>
            </w:r>
            <w:r>
              <w:rPr>
                <w:rFonts w:ascii="Times New Roman" w:eastAsia="Times New Roman" w:hAnsi="Times New Roman" w:cs="Times New Roman"/>
                <w:sz w:val="24"/>
              </w:rPr>
              <w:t>;</w:t>
            </w:r>
          </w:p>
          <w:p w14:paraId="51C0BE55" w14:textId="4D696041" w:rsidR="009B0076" w:rsidRDefault="009B0076" w:rsidP="008F05EC">
            <w:pPr>
              <w:suppressAutoHyphens/>
              <w:contextualSpacing/>
              <w:rPr>
                <w:rFonts w:ascii="Times New Roman" w:eastAsia="Times New Roman" w:hAnsi="Times New Roman" w:cs="Times New Roman"/>
              </w:rPr>
            </w:pPr>
            <w:r>
              <w:rPr>
                <w:rFonts w:ascii="Times New Roman" w:eastAsia="Calibri" w:hAnsi="Times New Roman" w:cs="Times New Roman"/>
                <w:sz w:val="24"/>
                <w:szCs w:val="24"/>
              </w:rPr>
              <w:t xml:space="preserve">- </w:t>
            </w:r>
            <w:r w:rsidRPr="00B1227F">
              <w:rPr>
                <w:rFonts w:ascii="Times New Roman" w:eastAsia="Calibri" w:hAnsi="Times New Roman" w:cs="Times New Roman"/>
                <w:sz w:val="24"/>
                <w:szCs w:val="24"/>
              </w:rPr>
              <w:t>разрабатывать тематику и составлять график проведения творческих мероприятий</w:t>
            </w:r>
            <w:r>
              <w:rPr>
                <w:rFonts w:ascii="Times New Roman" w:eastAsia="Calibri" w:hAnsi="Times New Roman" w:cs="Times New Roman"/>
                <w:sz w:val="24"/>
                <w:szCs w:val="24"/>
              </w:rPr>
              <w:t>.</w:t>
            </w:r>
          </w:p>
          <w:p w14:paraId="2C41E495" w14:textId="77777777" w:rsidR="009B0076" w:rsidRPr="00485787" w:rsidRDefault="009B0076" w:rsidP="008F05EC">
            <w:pPr>
              <w:suppressAutoHyphens/>
              <w:contextualSpacing/>
              <w:rPr>
                <w:rFonts w:ascii="Times New Roman" w:hAnsi="Times New Roman" w:cs="Times New Roman"/>
                <w:b/>
              </w:rPr>
            </w:pPr>
            <w:r w:rsidRPr="00485787">
              <w:rPr>
                <w:rFonts w:ascii="Times New Roman" w:hAnsi="Times New Roman" w:cs="Times New Roman"/>
                <w:b/>
              </w:rPr>
              <w:t>Знает:</w:t>
            </w:r>
          </w:p>
          <w:p w14:paraId="4E3574DD" w14:textId="17E6D7CE" w:rsidR="009B0076" w:rsidRDefault="009B0076" w:rsidP="008F05EC">
            <w:pPr>
              <w:suppressAutoHyphens/>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теоретические основы и практик</w:t>
            </w:r>
            <w:r>
              <w:rPr>
                <w:rFonts w:ascii="Times New Roman" w:eastAsia="Times New Roman" w:hAnsi="Times New Roman" w:cs="Times New Roman"/>
                <w:sz w:val="24"/>
                <w:lang w:eastAsia="ru-RU"/>
              </w:rPr>
              <w:t>у</w:t>
            </w:r>
            <w:r w:rsidRPr="003D48C1">
              <w:rPr>
                <w:rFonts w:ascii="Times New Roman" w:eastAsia="Times New Roman" w:hAnsi="Times New Roman" w:cs="Times New Roman"/>
                <w:sz w:val="24"/>
                <w:lang w:eastAsia="ru-RU"/>
              </w:rPr>
              <w:t xml:space="preserve"> создания хореографического произведения</w:t>
            </w:r>
            <w:r>
              <w:rPr>
                <w:rFonts w:ascii="Times New Roman" w:eastAsia="Times New Roman" w:hAnsi="Times New Roman" w:cs="Times New Roman"/>
                <w:sz w:val="24"/>
                <w:lang w:eastAsia="ru-RU"/>
              </w:rPr>
              <w:t>;</w:t>
            </w:r>
          </w:p>
          <w:p w14:paraId="7FC054B8" w14:textId="0DF1B5B5" w:rsidR="009B0076" w:rsidRDefault="009B0076" w:rsidP="008F05EC">
            <w:pPr>
              <w:suppressAutoHyphens/>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драматургические принципы составления дивертисментов, концертных программ;</w:t>
            </w:r>
          </w:p>
          <w:p w14:paraId="71920DBD" w14:textId="0CD49941" w:rsidR="009B0076" w:rsidRPr="00485787" w:rsidRDefault="009B0076" w:rsidP="008F05EC">
            <w:pPr>
              <w:suppressAutoHyphens/>
              <w:contextualSpacing/>
              <w:rPr>
                <w:rFonts w:ascii="Times New Roman" w:hAnsi="Times New Roman" w:cs="Times New Roman"/>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принципы разработки приемов художественного оформления творческого проекта</w:t>
            </w:r>
            <w:r>
              <w:rPr>
                <w:rFonts w:ascii="Times New Roman" w:eastAsia="Times New Roman" w:hAnsi="Times New Roman" w:cs="Times New Roman"/>
                <w:sz w:val="24"/>
                <w:lang w:eastAsia="ru-RU"/>
              </w:rPr>
              <w:t>.</w:t>
            </w:r>
          </w:p>
        </w:tc>
        <w:tc>
          <w:tcPr>
            <w:tcW w:w="1446" w:type="pct"/>
            <w:vMerge/>
          </w:tcPr>
          <w:p w14:paraId="0B25F6D0" w14:textId="77777777" w:rsidR="009B0076" w:rsidRPr="008D2724" w:rsidDel="009D5E3A" w:rsidRDefault="009B0076" w:rsidP="008F05EC">
            <w:pPr>
              <w:suppressAutoHyphens/>
              <w:contextualSpacing/>
              <w:rPr>
                <w:rFonts w:ascii="Times New Roman" w:hAnsi="Times New Roman" w:cs="Times New Roman"/>
                <w:i/>
                <w:sz w:val="24"/>
                <w:szCs w:val="24"/>
              </w:rPr>
            </w:pPr>
          </w:p>
        </w:tc>
      </w:tr>
      <w:tr w:rsidR="009B0076" w:rsidRPr="008D2724" w14:paraId="44C74075" w14:textId="77777777" w:rsidTr="008F05EC">
        <w:trPr>
          <w:trHeight w:val="23"/>
        </w:trPr>
        <w:tc>
          <w:tcPr>
            <w:tcW w:w="799" w:type="pct"/>
          </w:tcPr>
          <w:p w14:paraId="4D148ADC" w14:textId="77777777" w:rsidR="009B0076" w:rsidRDefault="009B0076"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t>ПК 1.4.</w:t>
            </w:r>
          </w:p>
        </w:tc>
        <w:tc>
          <w:tcPr>
            <w:tcW w:w="2755" w:type="pct"/>
          </w:tcPr>
          <w:p w14:paraId="281FE9B9" w14:textId="77777777" w:rsidR="009B0076" w:rsidRPr="00485787" w:rsidRDefault="009B0076" w:rsidP="008F05EC">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1DD194DF" w14:textId="77BC3656" w:rsidR="009B0076" w:rsidRDefault="009B0076" w:rsidP="008F05EC">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48C1">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 xml:space="preserve">ы </w:t>
            </w:r>
            <w:r w:rsidRPr="003D48C1">
              <w:rPr>
                <w:rFonts w:ascii="Times New Roman" w:eastAsia="Times New Roman" w:hAnsi="Times New Roman" w:cs="Times New Roman"/>
                <w:sz w:val="24"/>
                <w:szCs w:val="24"/>
                <w:lang w:eastAsia="ru-RU"/>
              </w:rPr>
              <w:t>над созданием и выпуском художественных программ при участии творческого коллектива</w:t>
            </w:r>
            <w:r>
              <w:rPr>
                <w:rFonts w:ascii="Times New Roman" w:eastAsia="Times New Roman" w:hAnsi="Times New Roman" w:cs="Times New Roman"/>
                <w:sz w:val="24"/>
                <w:szCs w:val="24"/>
                <w:lang w:eastAsia="ru-RU"/>
              </w:rPr>
              <w:t>;</w:t>
            </w:r>
          </w:p>
          <w:p w14:paraId="1E74B1A7" w14:textId="5064061E" w:rsidR="009B0076"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sz w:val="24"/>
                <w:szCs w:val="24"/>
                <w:lang w:eastAsia="ru-RU"/>
              </w:rPr>
              <w:t xml:space="preserve">- </w:t>
            </w:r>
            <w:r w:rsidRPr="003D48C1">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и</w:t>
            </w:r>
            <w:r w:rsidRPr="003D48C1">
              <w:rPr>
                <w:rFonts w:ascii="Times New Roman" w:eastAsia="Times New Roman" w:hAnsi="Times New Roman" w:cs="Times New Roman"/>
                <w:sz w:val="24"/>
                <w:szCs w:val="24"/>
                <w:lang w:eastAsia="ru-RU"/>
              </w:rPr>
              <w:t xml:space="preserve"> материальной базы для реализации творческих проектов</w:t>
            </w:r>
            <w:r>
              <w:rPr>
                <w:rFonts w:ascii="Times New Roman" w:eastAsia="Times New Roman" w:hAnsi="Times New Roman" w:cs="Times New Roman"/>
                <w:sz w:val="24"/>
                <w:szCs w:val="24"/>
                <w:lang w:eastAsia="ru-RU"/>
              </w:rPr>
              <w:t>.</w:t>
            </w:r>
          </w:p>
          <w:p w14:paraId="672FEA52" w14:textId="77777777" w:rsidR="009B0076" w:rsidRPr="00485787" w:rsidRDefault="009B0076" w:rsidP="008F05EC">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0C48FD64" w14:textId="284B8730" w:rsidR="009B0076"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sz w:val="24"/>
                <w:szCs w:val="24"/>
                <w:lang w:eastAsia="ru-RU"/>
              </w:rPr>
              <w:t xml:space="preserve">- </w:t>
            </w:r>
            <w:r w:rsidRPr="003D48C1">
              <w:rPr>
                <w:rFonts w:ascii="Times New Roman" w:eastAsia="Times New Roman" w:hAnsi="Times New Roman" w:cs="Times New Roman"/>
                <w:sz w:val="24"/>
                <w:szCs w:val="24"/>
                <w:lang w:eastAsia="ru-RU"/>
              </w:rPr>
              <w:t>планировать подготовку мероприятий, разрабатывать график репетиций и вести репетиционную работу с участниками коллектива;</w:t>
            </w:r>
          </w:p>
          <w:p w14:paraId="7191B723" w14:textId="09445B9E" w:rsidR="009B0076"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работа</w:t>
            </w:r>
            <w:r>
              <w:rPr>
                <w:rFonts w:ascii="Times New Roman" w:eastAsia="Times New Roman" w:hAnsi="Times New Roman" w:cs="Times New Roman"/>
                <w:sz w:val="24"/>
                <w:lang w:eastAsia="ru-RU"/>
              </w:rPr>
              <w:t>ть</w:t>
            </w:r>
            <w:r w:rsidRPr="003D48C1">
              <w:rPr>
                <w:rFonts w:ascii="Times New Roman" w:eastAsia="Times New Roman" w:hAnsi="Times New Roman" w:cs="Times New Roman"/>
                <w:spacing w:val="-4"/>
                <w:sz w:val="24"/>
                <w:lang w:eastAsia="ru-RU"/>
              </w:rPr>
              <w:t xml:space="preserve"> </w:t>
            </w:r>
            <w:r w:rsidRPr="003D48C1">
              <w:rPr>
                <w:rFonts w:ascii="Times New Roman" w:eastAsia="Times New Roman" w:hAnsi="Times New Roman" w:cs="Times New Roman"/>
                <w:sz w:val="24"/>
                <w:lang w:eastAsia="ru-RU"/>
              </w:rPr>
              <w:t>в</w:t>
            </w:r>
            <w:r w:rsidRPr="003D48C1">
              <w:rPr>
                <w:rFonts w:ascii="Times New Roman" w:eastAsia="Times New Roman" w:hAnsi="Times New Roman" w:cs="Times New Roman"/>
                <w:spacing w:val="-3"/>
                <w:sz w:val="24"/>
                <w:lang w:eastAsia="ru-RU"/>
              </w:rPr>
              <w:t xml:space="preserve"> </w:t>
            </w:r>
            <w:r w:rsidRPr="003D48C1">
              <w:rPr>
                <w:rFonts w:ascii="Times New Roman" w:eastAsia="Times New Roman" w:hAnsi="Times New Roman" w:cs="Times New Roman"/>
                <w:sz w:val="24"/>
                <w:lang w:eastAsia="ru-RU"/>
              </w:rPr>
              <w:t>качестве</w:t>
            </w:r>
            <w:r w:rsidRPr="003D48C1">
              <w:rPr>
                <w:rFonts w:ascii="Times New Roman" w:eastAsia="Times New Roman" w:hAnsi="Times New Roman" w:cs="Times New Roman"/>
                <w:spacing w:val="-4"/>
                <w:sz w:val="24"/>
                <w:lang w:eastAsia="ru-RU"/>
              </w:rPr>
              <w:t xml:space="preserve"> </w:t>
            </w:r>
            <w:r w:rsidRPr="003D48C1">
              <w:rPr>
                <w:rFonts w:ascii="Times New Roman" w:eastAsia="Times New Roman" w:hAnsi="Times New Roman" w:cs="Times New Roman"/>
                <w:sz w:val="24"/>
                <w:lang w:eastAsia="ru-RU"/>
              </w:rPr>
              <w:t>исполнителя</w:t>
            </w:r>
            <w:r w:rsidRPr="003D48C1">
              <w:rPr>
                <w:rFonts w:ascii="Times New Roman" w:eastAsia="Times New Roman" w:hAnsi="Times New Roman" w:cs="Times New Roman"/>
                <w:spacing w:val="-5"/>
                <w:sz w:val="24"/>
                <w:lang w:eastAsia="ru-RU"/>
              </w:rPr>
              <w:t xml:space="preserve"> </w:t>
            </w:r>
            <w:r w:rsidRPr="003D48C1">
              <w:rPr>
                <w:rFonts w:ascii="Times New Roman" w:eastAsia="Times New Roman" w:hAnsi="Times New Roman" w:cs="Times New Roman"/>
                <w:sz w:val="24"/>
                <w:lang w:eastAsia="ru-RU"/>
              </w:rPr>
              <w:t>и</w:t>
            </w:r>
            <w:r w:rsidRPr="003D48C1">
              <w:rPr>
                <w:rFonts w:ascii="Times New Roman" w:eastAsia="Times New Roman" w:hAnsi="Times New Roman" w:cs="Times New Roman"/>
                <w:spacing w:val="-3"/>
                <w:sz w:val="24"/>
                <w:lang w:eastAsia="ru-RU"/>
              </w:rPr>
              <w:t xml:space="preserve"> </w:t>
            </w:r>
            <w:r w:rsidRPr="003D48C1">
              <w:rPr>
                <w:rFonts w:ascii="Times New Roman" w:eastAsia="Times New Roman" w:hAnsi="Times New Roman" w:cs="Times New Roman"/>
                <w:sz w:val="24"/>
                <w:lang w:eastAsia="ru-RU"/>
              </w:rPr>
              <w:t>постановщика</w:t>
            </w:r>
            <w:r w:rsidRPr="003D48C1">
              <w:rPr>
                <w:rFonts w:ascii="Times New Roman" w:eastAsia="Times New Roman" w:hAnsi="Times New Roman" w:cs="Times New Roman"/>
                <w:spacing w:val="-57"/>
                <w:sz w:val="24"/>
                <w:lang w:eastAsia="ru-RU"/>
              </w:rPr>
              <w:t xml:space="preserve"> </w:t>
            </w:r>
            <w:r w:rsidRPr="003D48C1">
              <w:rPr>
                <w:rFonts w:ascii="Times New Roman" w:eastAsia="Times New Roman" w:hAnsi="Times New Roman" w:cs="Times New Roman"/>
                <w:sz w:val="24"/>
                <w:lang w:eastAsia="ru-RU"/>
              </w:rPr>
              <w:t xml:space="preserve"> различных</w:t>
            </w:r>
            <w:r w:rsidRPr="003D48C1">
              <w:rPr>
                <w:rFonts w:ascii="Times New Roman" w:eastAsia="Times New Roman" w:hAnsi="Times New Roman" w:cs="Times New Roman"/>
                <w:spacing w:val="1"/>
                <w:sz w:val="24"/>
                <w:lang w:eastAsia="ru-RU"/>
              </w:rPr>
              <w:t xml:space="preserve"> </w:t>
            </w:r>
            <w:r w:rsidRPr="003D48C1">
              <w:rPr>
                <w:rFonts w:ascii="Times New Roman" w:eastAsia="Times New Roman" w:hAnsi="Times New Roman" w:cs="Times New Roman"/>
                <w:sz w:val="24"/>
                <w:lang w:eastAsia="ru-RU"/>
              </w:rPr>
              <w:t>танцев</w:t>
            </w:r>
            <w:r>
              <w:rPr>
                <w:rFonts w:ascii="Times New Roman" w:eastAsia="Times New Roman" w:hAnsi="Times New Roman" w:cs="Times New Roman"/>
                <w:sz w:val="24"/>
                <w:lang w:eastAsia="ru-RU"/>
              </w:rPr>
              <w:t>.</w:t>
            </w:r>
          </w:p>
          <w:p w14:paraId="03609410" w14:textId="77777777" w:rsidR="009B0076" w:rsidRPr="00485787" w:rsidRDefault="009B0076" w:rsidP="008F05EC">
            <w:pPr>
              <w:suppressAutoHyphens/>
              <w:contextualSpacing/>
              <w:rPr>
                <w:rFonts w:ascii="Times New Roman" w:hAnsi="Times New Roman" w:cs="Times New Roman"/>
                <w:b/>
              </w:rPr>
            </w:pPr>
            <w:r w:rsidRPr="00485787">
              <w:rPr>
                <w:rFonts w:ascii="Times New Roman" w:hAnsi="Times New Roman" w:cs="Times New Roman"/>
                <w:b/>
              </w:rPr>
              <w:t>Знает:</w:t>
            </w:r>
          </w:p>
          <w:p w14:paraId="5B4628C4" w14:textId="1E7B6696" w:rsidR="009B0076" w:rsidRDefault="009B0076" w:rsidP="008F05EC">
            <w:pPr>
              <w:suppressAutoHyphens/>
              <w:contextualSpacing/>
              <w:rPr>
                <w:rFonts w:ascii="Times New Roman" w:eastAsia="Times New Roman" w:hAnsi="Times New Roman" w:cs="Times New Roman"/>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приемы постановочной работы</w:t>
            </w:r>
            <w:r>
              <w:rPr>
                <w:rFonts w:ascii="Times New Roman" w:eastAsia="Times New Roman" w:hAnsi="Times New Roman" w:cs="Times New Roman"/>
                <w:sz w:val="24"/>
                <w:lang w:eastAsia="ru-RU"/>
              </w:rPr>
              <w:t>;</w:t>
            </w:r>
          </w:p>
          <w:p w14:paraId="45373729" w14:textId="7AA691E7" w:rsidR="009B0076" w:rsidRDefault="009B0076" w:rsidP="008F05EC">
            <w:pPr>
              <w:suppressAutoHyphens/>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методик</w:t>
            </w:r>
            <w:r>
              <w:rPr>
                <w:rFonts w:ascii="Times New Roman" w:eastAsia="Times New Roman" w:hAnsi="Times New Roman" w:cs="Times New Roman"/>
                <w:sz w:val="24"/>
                <w:lang w:eastAsia="ru-RU"/>
              </w:rPr>
              <w:t>у</w:t>
            </w:r>
            <w:r w:rsidRPr="003D48C1">
              <w:rPr>
                <w:rFonts w:ascii="Times New Roman" w:eastAsia="Times New Roman" w:hAnsi="Times New Roman" w:cs="Times New Roman"/>
                <w:sz w:val="24"/>
                <w:lang w:eastAsia="ru-RU"/>
              </w:rPr>
              <w:t xml:space="preserve"> создания</w:t>
            </w:r>
            <w:r w:rsidRPr="003D48C1">
              <w:rPr>
                <w:rFonts w:ascii="Times New Roman" w:eastAsia="Times New Roman" w:hAnsi="Times New Roman" w:cs="Times New Roman"/>
                <w:spacing w:val="-57"/>
                <w:sz w:val="24"/>
                <w:lang w:eastAsia="ru-RU"/>
              </w:rPr>
              <w:t xml:space="preserve"> </w:t>
            </w:r>
            <w:r w:rsidRPr="003D48C1">
              <w:rPr>
                <w:rFonts w:ascii="Times New Roman" w:eastAsia="Times New Roman" w:hAnsi="Times New Roman" w:cs="Times New Roman"/>
                <w:sz w:val="24"/>
                <w:lang w:eastAsia="ru-RU"/>
              </w:rPr>
              <w:t>хореографического</w:t>
            </w:r>
            <w:r w:rsidRPr="003D48C1">
              <w:rPr>
                <w:rFonts w:ascii="Times New Roman" w:eastAsia="Times New Roman" w:hAnsi="Times New Roman" w:cs="Times New Roman"/>
                <w:spacing w:val="-1"/>
                <w:sz w:val="24"/>
                <w:lang w:eastAsia="ru-RU"/>
              </w:rPr>
              <w:t xml:space="preserve"> </w:t>
            </w:r>
            <w:r w:rsidRPr="003D48C1">
              <w:rPr>
                <w:rFonts w:ascii="Times New Roman" w:eastAsia="Times New Roman" w:hAnsi="Times New Roman" w:cs="Times New Roman"/>
                <w:sz w:val="24"/>
                <w:lang w:eastAsia="ru-RU"/>
              </w:rPr>
              <w:t>номера</w:t>
            </w:r>
            <w:r>
              <w:rPr>
                <w:rFonts w:ascii="Times New Roman" w:eastAsia="Times New Roman" w:hAnsi="Times New Roman" w:cs="Times New Roman"/>
                <w:sz w:val="24"/>
                <w:lang w:eastAsia="ru-RU"/>
              </w:rPr>
              <w:t>;</w:t>
            </w:r>
          </w:p>
          <w:p w14:paraId="01D7DE86" w14:textId="633852B0" w:rsidR="009B0076" w:rsidRPr="00485787" w:rsidRDefault="009B0076" w:rsidP="008F05EC">
            <w:pPr>
              <w:suppressAutoHyphens/>
              <w:contextualSpacing/>
              <w:rPr>
                <w:rFonts w:ascii="Times New Roman" w:hAnsi="Times New Roman" w:cs="Times New Roman"/>
              </w:rPr>
            </w:pPr>
            <w:r>
              <w:rPr>
                <w:rFonts w:ascii="Times New Roman" w:eastAsia="Times New Roman" w:hAnsi="Times New Roman" w:cs="Times New Roman"/>
                <w:sz w:val="24"/>
                <w:lang w:eastAsia="ru-RU"/>
              </w:rPr>
              <w:t xml:space="preserve">- </w:t>
            </w:r>
            <w:r w:rsidRPr="003D48C1">
              <w:rPr>
                <w:rFonts w:ascii="Times New Roman" w:eastAsia="Times New Roman" w:hAnsi="Times New Roman" w:cs="Times New Roman"/>
                <w:sz w:val="24"/>
                <w:lang w:eastAsia="ru-RU"/>
              </w:rPr>
              <w:t>основные принципы работы с техническим персоналом сценических площадок</w:t>
            </w:r>
            <w:r>
              <w:rPr>
                <w:rFonts w:ascii="Times New Roman" w:eastAsia="Times New Roman" w:hAnsi="Times New Roman" w:cs="Times New Roman"/>
                <w:sz w:val="24"/>
                <w:lang w:eastAsia="ru-RU"/>
              </w:rPr>
              <w:t>.</w:t>
            </w:r>
          </w:p>
        </w:tc>
        <w:tc>
          <w:tcPr>
            <w:tcW w:w="1446" w:type="pct"/>
            <w:vMerge/>
          </w:tcPr>
          <w:p w14:paraId="51805EF2" w14:textId="77777777" w:rsidR="009B0076" w:rsidRPr="008D2724" w:rsidDel="009D5E3A" w:rsidRDefault="009B0076" w:rsidP="008F05EC">
            <w:pPr>
              <w:suppressAutoHyphens/>
              <w:contextualSpacing/>
              <w:rPr>
                <w:rFonts w:ascii="Times New Roman" w:hAnsi="Times New Roman" w:cs="Times New Roman"/>
                <w:i/>
                <w:sz w:val="24"/>
                <w:szCs w:val="24"/>
              </w:rPr>
            </w:pPr>
          </w:p>
        </w:tc>
      </w:tr>
      <w:tr w:rsidR="009B0076" w:rsidRPr="008D2724" w14:paraId="1E0AB330" w14:textId="77777777" w:rsidTr="008F05EC">
        <w:trPr>
          <w:trHeight w:val="23"/>
        </w:trPr>
        <w:tc>
          <w:tcPr>
            <w:tcW w:w="799" w:type="pct"/>
          </w:tcPr>
          <w:p w14:paraId="2B00B17B" w14:textId="77777777" w:rsidR="009B0076" w:rsidRDefault="009B0076" w:rsidP="008F05EC">
            <w:pPr>
              <w:suppressAutoHyphens/>
              <w:contextualSpacing/>
              <w:rPr>
                <w:rFonts w:ascii="Times New Roman" w:hAnsi="Times New Roman" w:cs="Times New Roman"/>
                <w:i/>
                <w:sz w:val="24"/>
                <w:szCs w:val="24"/>
              </w:rPr>
            </w:pPr>
            <w:r>
              <w:rPr>
                <w:rFonts w:ascii="Times New Roman" w:hAnsi="Times New Roman" w:cs="Times New Roman"/>
                <w:i/>
                <w:sz w:val="24"/>
                <w:szCs w:val="24"/>
              </w:rPr>
              <w:t>ПК 1.5.</w:t>
            </w:r>
          </w:p>
        </w:tc>
        <w:tc>
          <w:tcPr>
            <w:tcW w:w="2755" w:type="pct"/>
          </w:tcPr>
          <w:p w14:paraId="54A58184" w14:textId="77777777" w:rsidR="009B0076" w:rsidRPr="00485787" w:rsidRDefault="009B0076" w:rsidP="008F05EC">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2D96C8D6" w14:textId="6C9F8FAF" w:rsidR="009B0076" w:rsidRDefault="009B0076" w:rsidP="008F05EC">
            <w:pPr>
              <w:suppressAutoHyphens/>
              <w:contextualSpacing/>
              <w:rPr>
                <w:rFonts w:ascii="Times New Roman" w:eastAsia="Times New Roman" w:hAnsi="Times New Roman" w:cs="Times New Roman"/>
                <w:bCs/>
                <w:iCs/>
                <w:lang w:eastAsia="ru-RU"/>
              </w:rPr>
            </w:pPr>
            <w:r>
              <w:rPr>
                <w:rFonts w:ascii="Times New Roman" w:eastAsia="Times New Roman" w:hAnsi="Times New Roman" w:cs="Times New Roman"/>
                <w:sz w:val="24"/>
                <w:lang w:eastAsia="ru-RU"/>
              </w:rPr>
              <w:t xml:space="preserve">- </w:t>
            </w:r>
            <w:r w:rsidRPr="008F05EC">
              <w:rPr>
                <w:rFonts w:ascii="Times New Roman" w:eastAsia="Times New Roman" w:hAnsi="Times New Roman" w:cs="Times New Roman"/>
                <w:sz w:val="24"/>
                <w:lang w:eastAsia="ru-RU"/>
              </w:rPr>
              <w:t>работ</w:t>
            </w:r>
            <w:r>
              <w:rPr>
                <w:rFonts w:ascii="Times New Roman" w:eastAsia="Times New Roman" w:hAnsi="Times New Roman" w:cs="Times New Roman"/>
                <w:sz w:val="24"/>
                <w:lang w:eastAsia="ru-RU"/>
              </w:rPr>
              <w:t>ы</w:t>
            </w:r>
            <w:r w:rsidRPr="008F05EC">
              <w:rPr>
                <w:rFonts w:ascii="Times New Roman" w:eastAsia="Times New Roman" w:hAnsi="Times New Roman" w:cs="Times New Roman"/>
                <w:spacing w:val="-4"/>
                <w:sz w:val="24"/>
                <w:lang w:eastAsia="ru-RU"/>
              </w:rPr>
              <w:t xml:space="preserve"> </w:t>
            </w:r>
            <w:r w:rsidRPr="008F05EC">
              <w:rPr>
                <w:rFonts w:ascii="Times New Roman" w:eastAsia="Times New Roman" w:hAnsi="Times New Roman" w:cs="Times New Roman"/>
                <w:sz w:val="24"/>
                <w:lang w:eastAsia="ru-RU"/>
              </w:rPr>
              <w:t>в</w:t>
            </w:r>
            <w:r w:rsidRPr="008F05EC">
              <w:rPr>
                <w:rFonts w:ascii="Times New Roman" w:eastAsia="Times New Roman" w:hAnsi="Times New Roman" w:cs="Times New Roman"/>
                <w:spacing w:val="-3"/>
                <w:sz w:val="24"/>
                <w:lang w:eastAsia="ru-RU"/>
              </w:rPr>
              <w:t xml:space="preserve"> </w:t>
            </w:r>
            <w:r w:rsidRPr="008F05EC">
              <w:rPr>
                <w:rFonts w:ascii="Times New Roman" w:eastAsia="Times New Roman" w:hAnsi="Times New Roman" w:cs="Times New Roman"/>
                <w:sz w:val="24"/>
                <w:lang w:eastAsia="ru-RU"/>
              </w:rPr>
              <w:t>качестве</w:t>
            </w:r>
            <w:r w:rsidRPr="008F05EC">
              <w:rPr>
                <w:rFonts w:ascii="Times New Roman" w:eastAsia="Times New Roman" w:hAnsi="Times New Roman" w:cs="Times New Roman"/>
                <w:spacing w:val="-4"/>
                <w:sz w:val="24"/>
                <w:lang w:eastAsia="ru-RU"/>
              </w:rPr>
              <w:t xml:space="preserve"> </w:t>
            </w:r>
            <w:r w:rsidRPr="008F05EC">
              <w:rPr>
                <w:rFonts w:ascii="Times New Roman" w:eastAsia="Times New Roman" w:hAnsi="Times New Roman" w:cs="Times New Roman"/>
                <w:sz w:val="24"/>
                <w:lang w:eastAsia="ru-RU"/>
              </w:rPr>
              <w:t>исполнителя</w:t>
            </w:r>
            <w:r w:rsidRPr="008F05EC">
              <w:rPr>
                <w:rFonts w:ascii="Times New Roman" w:eastAsia="Times New Roman" w:hAnsi="Times New Roman" w:cs="Times New Roman"/>
                <w:spacing w:val="-5"/>
                <w:sz w:val="24"/>
                <w:lang w:eastAsia="ru-RU"/>
              </w:rPr>
              <w:t xml:space="preserve"> </w:t>
            </w:r>
            <w:r w:rsidRPr="008F05EC">
              <w:rPr>
                <w:rFonts w:ascii="Times New Roman" w:eastAsia="Times New Roman" w:hAnsi="Times New Roman" w:cs="Times New Roman"/>
                <w:sz w:val="24"/>
                <w:lang w:eastAsia="ru-RU"/>
              </w:rPr>
              <w:t>различных</w:t>
            </w:r>
            <w:r w:rsidRPr="008F05EC">
              <w:rPr>
                <w:rFonts w:ascii="Times New Roman" w:eastAsia="Times New Roman" w:hAnsi="Times New Roman" w:cs="Times New Roman"/>
                <w:spacing w:val="1"/>
                <w:sz w:val="24"/>
                <w:lang w:eastAsia="ru-RU"/>
              </w:rPr>
              <w:t xml:space="preserve"> </w:t>
            </w:r>
            <w:r w:rsidRPr="008F05EC">
              <w:rPr>
                <w:rFonts w:ascii="Times New Roman" w:eastAsia="Times New Roman" w:hAnsi="Times New Roman" w:cs="Times New Roman"/>
                <w:sz w:val="24"/>
                <w:lang w:eastAsia="ru-RU"/>
              </w:rPr>
              <w:lastRenderedPageBreak/>
              <w:t>танцев</w:t>
            </w:r>
            <w:r>
              <w:rPr>
                <w:rFonts w:ascii="Times New Roman" w:eastAsia="Times New Roman" w:hAnsi="Times New Roman" w:cs="Times New Roman"/>
                <w:sz w:val="24"/>
                <w:lang w:eastAsia="ru-RU"/>
              </w:rPr>
              <w:t>.</w:t>
            </w:r>
          </w:p>
          <w:p w14:paraId="34C47047" w14:textId="77777777" w:rsidR="009B0076" w:rsidRPr="00485787" w:rsidRDefault="009B0076" w:rsidP="008F05EC">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0CA38739" w14:textId="40582B47" w:rsidR="009B0076" w:rsidRDefault="009B0076" w:rsidP="008F05EC">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F05EC">
              <w:rPr>
                <w:rFonts w:ascii="Times New Roman" w:eastAsia="Times New Roman" w:hAnsi="Times New Roman" w:cs="Times New Roman"/>
                <w:sz w:val="24"/>
              </w:rPr>
              <w:t>воплощать манеру, совершенствовать технику и</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выразительность исполнения народных танцев</w:t>
            </w:r>
            <w:r>
              <w:rPr>
                <w:rFonts w:ascii="Times New Roman" w:eastAsia="Times New Roman" w:hAnsi="Times New Roman" w:cs="Times New Roman"/>
                <w:sz w:val="24"/>
              </w:rPr>
              <w:t>;</w:t>
            </w:r>
          </w:p>
          <w:p w14:paraId="1A13BB0C" w14:textId="6336B952" w:rsidR="009B0076" w:rsidRDefault="009B0076" w:rsidP="008F05EC">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F05EC">
              <w:rPr>
                <w:rFonts w:ascii="Times New Roman" w:eastAsia="Times New Roman" w:hAnsi="Times New Roman" w:cs="Times New Roman"/>
                <w:sz w:val="24"/>
              </w:rPr>
              <w:t>исполнять программные бальные танцы</w:t>
            </w:r>
            <w:r>
              <w:rPr>
                <w:rFonts w:ascii="Times New Roman" w:eastAsia="Times New Roman" w:hAnsi="Times New Roman" w:cs="Times New Roman"/>
                <w:sz w:val="24"/>
              </w:rPr>
              <w:t>;</w:t>
            </w:r>
          </w:p>
          <w:p w14:paraId="0744D14E" w14:textId="45706AFC" w:rsidR="009B0076" w:rsidRDefault="009B0076" w:rsidP="008F05EC">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F05EC">
              <w:rPr>
                <w:rFonts w:ascii="Times New Roman" w:eastAsia="Times New Roman" w:hAnsi="Times New Roman" w:cs="Times New Roman"/>
                <w:sz w:val="24"/>
              </w:rPr>
              <w:t>импровизировать и находить музыкальное,</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эмоциональное и пластическое решение</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современного</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танца</w:t>
            </w:r>
            <w:r>
              <w:rPr>
                <w:rFonts w:ascii="Times New Roman" w:eastAsia="Times New Roman" w:hAnsi="Times New Roman" w:cs="Times New Roman"/>
                <w:sz w:val="24"/>
              </w:rPr>
              <w:t>;</w:t>
            </w:r>
          </w:p>
          <w:p w14:paraId="757E703B" w14:textId="04C52A7B" w:rsidR="009B0076" w:rsidRDefault="009B0076" w:rsidP="008F05EC">
            <w:pPr>
              <w:suppressAutoHyphens/>
              <w:contextualSpacing/>
              <w:rPr>
                <w:rFonts w:ascii="Times New Roman" w:eastAsia="Times New Roman" w:hAnsi="Times New Roman" w:cs="Times New Roman"/>
                <w:iCs/>
              </w:rPr>
            </w:pPr>
            <w:r>
              <w:rPr>
                <w:rFonts w:ascii="Times New Roman" w:eastAsia="Times New Roman" w:hAnsi="Times New Roman" w:cs="Times New Roman"/>
                <w:sz w:val="24"/>
              </w:rPr>
              <w:t xml:space="preserve">- </w:t>
            </w:r>
            <w:r w:rsidRPr="008F05EC">
              <w:rPr>
                <w:rFonts w:ascii="Times New Roman" w:eastAsia="Times New Roman" w:hAnsi="Times New Roman" w:cs="Times New Roman"/>
                <w:sz w:val="24"/>
              </w:rPr>
              <w:t>использовать приобретенные исполнительские</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навыки</w:t>
            </w:r>
            <w:r w:rsidRPr="008F05EC">
              <w:rPr>
                <w:rFonts w:ascii="Times New Roman" w:eastAsia="Times New Roman" w:hAnsi="Times New Roman" w:cs="Times New Roman"/>
                <w:spacing w:val="-5"/>
                <w:sz w:val="24"/>
              </w:rPr>
              <w:t xml:space="preserve"> </w:t>
            </w:r>
            <w:r w:rsidRPr="008F05EC">
              <w:rPr>
                <w:rFonts w:ascii="Times New Roman" w:eastAsia="Times New Roman" w:hAnsi="Times New Roman" w:cs="Times New Roman"/>
                <w:sz w:val="24"/>
              </w:rPr>
              <w:t>и</w:t>
            </w:r>
            <w:r w:rsidRPr="008F05EC">
              <w:rPr>
                <w:rFonts w:ascii="Times New Roman" w:eastAsia="Times New Roman" w:hAnsi="Times New Roman" w:cs="Times New Roman"/>
                <w:spacing w:val="-1"/>
                <w:sz w:val="24"/>
              </w:rPr>
              <w:t xml:space="preserve"> </w:t>
            </w:r>
            <w:r w:rsidRPr="008F05EC">
              <w:rPr>
                <w:rFonts w:ascii="Times New Roman" w:eastAsia="Times New Roman" w:hAnsi="Times New Roman" w:cs="Times New Roman"/>
                <w:sz w:val="24"/>
              </w:rPr>
              <w:t>умения</w:t>
            </w:r>
            <w:r w:rsidRPr="008F05EC">
              <w:rPr>
                <w:rFonts w:ascii="Times New Roman" w:eastAsia="Times New Roman" w:hAnsi="Times New Roman" w:cs="Times New Roman"/>
                <w:spacing w:val="-5"/>
                <w:sz w:val="24"/>
              </w:rPr>
              <w:t xml:space="preserve"> </w:t>
            </w:r>
            <w:r w:rsidRPr="008F05EC">
              <w:rPr>
                <w:rFonts w:ascii="Times New Roman" w:eastAsia="Times New Roman" w:hAnsi="Times New Roman" w:cs="Times New Roman"/>
                <w:sz w:val="24"/>
              </w:rPr>
              <w:t>в</w:t>
            </w:r>
            <w:r w:rsidRPr="008F05EC">
              <w:rPr>
                <w:rFonts w:ascii="Times New Roman" w:eastAsia="Times New Roman" w:hAnsi="Times New Roman" w:cs="Times New Roman"/>
                <w:spacing w:val="-5"/>
                <w:sz w:val="24"/>
              </w:rPr>
              <w:t xml:space="preserve"> </w:t>
            </w:r>
            <w:r w:rsidRPr="008F05EC">
              <w:rPr>
                <w:rFonts w:ascii="Times New Roman" w:eastAsia="Times New Roman" w:hAnsi="Times New Roman" w:cs="Times New Roman"/>
                <w:sz w:val="24"/>
              </w:rPr>
              <w:t>преподавательской</w:t>
            </w:r>
            <w:r w:rsidRPr="008F05EC">
              <w:rPr>
                <w:rFonts w:ascii="Times New Roman" w:eastAsia="Times New Roman" w:hAnsi="Times New Roman" w:cs="Times New Roman"/>
                <w:spacing w:val="-4"/>
                <w:sz w:val="24"/>
              </w:rPr>
              <w:t xml:space="preserve"> </w:t>
            </w:r>
            <w:r w:rsidRPr="008F05EC">
              <w:rPr>
                <w:rFonts w:ascii="Times New Roman" w:eastAsia="Times New Roman" w:hAnsi="Times New Roman" w:cs="Times New Roman"/>
                <w:sz w:val="24"/>
              </w:rPr>
              <w:t>деятельности</w:t>
            </w:r>
            <w:r>
              <w:rPr>
                <w:rFonts w:ascii="Times New Roman" w:eastAsia="Times New Roman" w:hAnsi="Times New Roman" w:cs="Times New Roman"/>
                <w:sz w:val="24"/>
              </w:rPr>
              <w:t>.</w:t>
            </w:r>
          </w:p>
          <w:p w14:paraId="3E21D352" w14:textId="77777777" w:rsidR="009B0076" w:rsidRPr="00485787" w:rsidRDefault="009B0076" w:rsidP="008F05EC">
            <w:pPr>
              <w:suppressAutoHyphens/>
              <w:contextualSpacing/>
              <w:rPr>
                <w:rFonts w:ascii="Times New Roman" w:hAnsi="Times New Roman" w:cs="Times New Roman"/>
                <w:b/>
              </w:rPr>
            </w:pPr>
            <w:r w:rsidRPr="00485787">
              <w:rPr>
                <w:rFonts w:ascii="Times New Roman" w:hAnsi="Times New Roman" w:cs="Times New Roman"/>
                <w:b/>
              </w:rPr>
              <w:t xml:space="preserve">Знает: </w:t>
            </w:r>
          </w:p>
          <w:p w14:paraId="32B4C1CA" w14:textId="1AFB5780" w:rsidR="009B0076" w:rsidRPr="00485787" w:rsidRDefault="009B0076" w:rsidP="008F05EC">
            <w:pPr>
              <w:suppressAutoHyphens/>
              <w:contextualSpacing/>
              <w:rPr>
                <w:rFonts w:ascii="Times New Roman" w:hAnsi="Times New Roman" w:cs="Times New Roman"/>
              </w:rPr>
            </w:pPr>
            <w:r>
              <w:rPr>
                <w:rFonts w:ascii="Times New Roman" w:eastAsia="Times New Roman" w:hAnsi="Times New Roman" w:cs="Times New Roman"/>
                <w:sz w:val="24"/>
                <w:lang w:eastAsia="ru-RU"/>
              </w:rPr>
              <w:t xml:space="preserve">- </w:t>
            </w:r>
            <w:r w:rsidRPr="008F05EC">
              <w:rPr>
                <w:rFonts w:ascii="Times New Roman" w:eastAsia="Times New Roman" w:hAnsi="Times New Roman" w:cs="Times New Roman"/>
                <w:sz w:val="24"/>
                <w:lang w:eastAsia="ru-RU"/>
              </w:rPr>
              <w:t>особенности техники и манеры исполнения хореографических элементов классического,</w:t>
            </w:r>
            <w:r w:rsidRPr="008F05EC">
              <w:rPr>
                <w:rFonts w:ascii="Times New Roman" w:eastAsia="Times New Roman" w:hAnsi="Times New Roman" w:cs="Times New Roman"/>
                <w:spacing w:val="1"/>
                <w:sz w:val="24"/>
                <w:lang w:eastAsia="ru-RU"/>
              </w:rPr>
              <w:t xml:space="preserve"> </w:t>
            </w:r>
            <w:r w:rsidRPr="008F05EC">
              <w:rPr>
                <w:rFonts w:ascii="Times New Roman" w:eastAsia="Times New Roman" w:hAnsi="Times New Roman" w:cs="Times New Roman"/>
                <w:sz w:val="24"/>
                <w:lang w:eastAsia="ru-RU"/>
              </w:rPr>
              <w:t>народного, бального и современного танцев</w:t>
            </w:r>
            <w:r>
              <w:rPr>
                <w:rFonts w:ascii="Times New Roman" w:eastAsia="Times New Roman" w:hAnsi="Times New Roman" w:cs="Times New Roman"/>
                <w:sz w:val="24"/>
                <w:lang w:eastAsia="ru-RU"/>
              </w:rPr>
              <w:t>.</w:t>
            </w:r>
          </w:p>
        </w:tc>
        <w:tc>
          <w:tcPr>
            <w:tcW w:w="1446" w:type="pct"/>
            <w:vMerge/>
          </w:tcPr>
          <w:p w14:paraId="5B7B236B" w14:textId="77777777" w:rsidR="009B0076" w:rsidRPr="008D2724" w:rsidDel="009D5E3A" w:rsidRDefault="009B0076" w:rsidP="008F05EC">
            <w:pPr>
              <w:suppressAutoHyphens/>
              <w:contextualSpacing/>
              <w:rPr>
                <w:rFonts w:ascii="Times New Roman" w:hAnsi="Times New Roman" w:cs="Times New Roman"/>
                <w:i/>
                <w:sz w:val="24"/>
                <w:szCs w:val="24"/>
              </w:rPr>
            </w:pPr>
          </w:p>
        </w:tc>
      </w:tr>
    </w:tbl>
    <w:p w14:paraId="21F15D83" w14:textId="77777777" w:rsidR="00C0339D" w:rsidRPr="00C0339D" w:rsidRDefault="00C0339D" w:rsidP="00075BEC">
      <w:pPr>
        <w:pStyle w:val="1f"/>
        <w:rPr>
          <w:rFonts w:ascii="Times New Roman" w:hAnsi="Times New Roman"/>
          <w:lang w:val="ru-RU"/>
        </w:rPr>
      </w:pPr>
    </w:p>
    <w:p w14:paraId="4BFF7326" w14:textId="77777777" w:rsidR="00C0339D" w:rsidRPr="00C0339D" w:rsidRDefault="00C0339D" w:rsidP="00075BEC">
      <w:pPr>
        <w:pStyle w:val="1f"/>
        <w:rPr>
          <w:rFonts w:ascii="Times New Roman" w:hAnsi="Times New Roman"/>
          <w:b w:val="0"/>
          <w:bCs w:val="0"/>
          <w:lang w:val="ru-RU"/>
        </w:rPr>
      </w:pPr>
    </w:p>
    <w:p w14:paraId="28A0FC31" w14:textId="77777777" w:rsidR="00075BEC" w:rsidRPr="00FB50A0" w:rsidRDefault="00075BEC" w:rsidP="00075BEC">
      <w:pPr>
        <w:rPr>
          <w:rFonts w:ascii="Times New Roman" w:hAnsi="Times New Roman" w:cs="Times New Roman"/>
          <w:b/>
          <w:bCs/>
          <w:sz w:val="18"/>
          <w:szCs w:val="18"/>
        </w:rPr>
      </w:pPr>
    </w:p>
    <w:p w14:paraId="6FDF46FA" w14:textId="38C163DF" w:rsidR="00FC3823" w:rsidRDefault="00075BEC" w:rsidP="00FC3823">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FC3823">
        <w:rPr>
          <w:rFonts w:ascii="Times New Roman" w:hAnsi="Times New Roman" w:cs="Times New Roman"/>
          <w:b/>
          <w:bCs/>
          <w:sz w:val="24"/>
          <w:szCs w:val="24"/>
        </w:rPr>
        <w:lastRenderedPageBreak/>
        <w:t xml:space="preserve"> </w:t>
      </w:r>
    </w:p>
    <w:p w14:paraId="0BC32E2B" w14:textId="5EC875E8" w:rsidR="00075BEC" w:rsidRDefault="00075BEC" w:rsidP="00075BEC">
      <w:pPr>
        <w:jc w:val="right"/>
        <w:rPr>
          <w:rFonts w:ascii="Times New Roman" w:hAnsi="Times New Roman" w:cs="Times New Roman"/>
          <w:b/>
          <w:bCs/>
          <w:sz w:val="24"/>
          <w:szCs w:val="24"/>
        </w:rPr>
      </w:pPr>
      <w:r>
        <w:rPr>
          <w:rFonts w:ascii="Times New Roman" w:hAnsi="Times New Roman" w:cs="Times New Roman"/>
          <w:b/>
          <w:bCs/>
          <w:sz w:val="24"/>
          <w:szCs w:val="24"/>
        </w:rPr>
        <w:t>Приложение 1.5</w:t>
      </w:r>
    </w:p>
    <w:p w14:paraId="59CECEE2" w14:textId="77777777" w:rsidR="00075BEC" w:rsidRPr="00075BEC" w:rsidRDefault="00075BEC" w:rsidP="00075BEC">
      <w:pPr>
        <w:pStyle w:val="afc"/>
        <w:spacing w:after="0" w:line="288" w:lineRule="atLeast"/>
        <w:ind w:firstLine="540"/>
        <w:jc w:val="right"/>
        <w:rPr>
          <w:b/>
          <w:bCs/>
          <w:kern w:val="32"/>
          <w:lang w:eastAsia="x-none"/>
        </w:rPr>
      </w:pPr>
      <w:r>
        <w:rPr>
          <w:b/>
          <w:bCs/>
          <w:kern w:val="32"/>
          <w:lang w:eastAsia="x-none"/>
        </w:rPr>
        <w:t xml:space="preserve">к ПОП по </w:t>
      </w:r>
      <w:r w:rsidRPr="00075BEC">
        <w:rPr>
          <w:b/>
          <w:bCs/>
          <w:kern w:val="32"/>
          <w:lang w:eastAsia="x-none"/>
        </w:rPr>
        <w:t xml:space="preserve">специальности </w:t>
      </w:r>
      <w:r w:rsidRPr="00075BEC">
        <w:rPr>
          <w:b/>
          <w:bCs/>
          <w:kern w:val="32"/>
          <w:lang w:eastAsia="x-none"/>
        </w:rPr>
        <w:br/>
        <w:t>51.02.01 Народное художественное творчество (по видам)</w:t>
      </w:r>
    </w:p>
    <w:p w14:paraId="6DE394D5" w14:textId="77777777" w:rsidR="00075BEC" w:rsidRDefault="00075BEC" w:rsidP="00075BEC">
      <w:pPr>
        <w:jc w:val="right"/>
        <w:rPr>
          <w:rFonts w:ascii="Times New Roman" w:hAnsi="Times New Roman" w:cs="Times New Roman"/>
          <w:b/>
          <w:bCs/>
          <w:color w:val="0070C0"/>
          <w:sz w:val="24"/>
          <w:szCs w:val="24"/>
        </w:rPr>
      </w:pPr>
    </w:p>
    <w:p w14:paraId="4ED19C53" w14:textId="77777777" w:rsidR="00075BEC" w:rsidRDefault="00075BEC" w:rsidP="00075BEC">
      <w:pPr>
        <w:jc w:val="right"/>
        <w:rPr>
          <w:rFonts w:ascii="Times New Roman" w:hAnsi="Times New Roman" w:cs="Times New Roman"/>
          <w:b/>
          <w:bCs/>
          <w:color w:val="0070C0"/>
          <w:sz w:val="24"/>
          <w:szCs w:val="24"/>
        </w:rPr>
      </w:pPr>
    </w:p>
    <w:p w14:paraId="5A66FA30" w14:textId="77777777" w:rsidR="00075BEC" w:rsidRDefault="00075BEC" w:rsidP="00075BEC">
      <w:pPr>
        <w:jc w:val="right"/>
        <w:rPr>
          <w:rFonts w:ascii="Times New Roman" w:hAnsi="Times New Roman" w:cs="Times New Roman"/>
          <w:b/>
          <w:bCs/>
          <w:color w:val="0070C0"/>
          <w:sz w:val="24"/>
          <w:szCs w:val="24"/>
        </w:rPr>
      </w:pPr>
    </w:p>
    <w:p w14:paraId="3B98DBB4" w14:textId="77777777" w:rsidR="00075BEC" w:rsidRDefault="00075BEC" w:rsidP="00075BEC">
      <w:pPr>
        <w:jc w:val="right"/>
        <w:rPr>
          <w:rFonts w:ascii="Times New Roman" w:hAnsi="Times New Roman" w:cs="Times New Roman"/>
          <w:b/>
          <w:bCs/>
          <w:color w:val="0070C0"/>
          <w:sz w:val="24"/>
          <w:szCs w:val="24"/>
        </w:rPr>
      </w:pPr>
    </w:p>
    <w:p w14:paraId="7231612E" w14:textId="77777777" w:rsidR="00075BEC" w:rsidRDefault="00075BEC" w:rsidP="00075BEC">
      <w:pPr>
        <w:jc w:val="right"/>
        <w:rPr>
          <w:rFonts w:ascii="Times New Roman" w:hAnsi="Times New Roman" w:cs="Times New Roman"/>
          <w:b/>
          <w:bCs/>
          <w:color w:val="0070C0"/>
          <w:sz w:val="24"/>
          <w:szCs w:val="24"/>
        </w:rPr>
      </w:pPr>
    </w:p>
    <w:p w14:paraId="6B6A04EA" w14:textId="77777777" w:rsidR="00075BEC" w:rsidRDefault="00075BEC" w:rsidP="00075BEC">
      <w:pPr>
        <w:jc w:val="right"/>
        <w:rPr>
          <w:rFonts w:ascii="Times New Roman" w:hAnsi="Times New Roman" w:cs="Times New Roman"/>
          <w:b/>
          <w:bCs/>
          <w:color w:val="0070C0"/>
          <w:sz w:val="24"/>
          <w:szCs w:val="24"/>
        </w:rPr>
      </w:pPr>
    </w:p>
    <w:p w14:paraId="5D4B71BA" w14:textId="77777777" w:rsidR="00075BEC" w:rsidRDefault="00075BEC" w:rsidP="00075BEC">
      <w:pPr>
        <w:jc w:val="right"/>
        <w:rPr>
          <w:rFonts w:ascii="Times New Roman" w:hAnsi="Times New Roman" w:cs="Times New Roman"/>
          <w:b/>
          <w:bCs/>
          <w:color w:val="0070C0"/>
          <w:sz w:val="24"/>
          <w:szCs w:val="24"/>
        </w:rPr>
      </w:pPr>
    </w:p>
    <w:p w14:paraId="3256DBFD" w14:textId="77777777" w:rsidR="00075BEC" w:rsidRDefault="00075BEC" w:rsidP="00075BEC">
      <w:pPr>
        <w:jc w:val="right"/>
        <w:rPr>
          <w:rFonts w:ascii="Times New Roman" w:hAnsi="Times New Roman" w:cs="Times New Roman"/>
          <w:b/>
          <w:bCs/>
          <w:color w:val="0070C0"/>
          <w:sz w:val="24"/>
          <w:szCs w:val="24"/>
        </w:rPr>
      </w:pPr>
    </w:p>
    <w:p w14:paraId="49425692" w14:textId="77777777" w:rsidR="00075BEC" w:rsidRDefault="00075BEC" w:rsidP="00075BEC">
      <w:pPr>
        <w:jc w:val="right"/>
        <w:rPr>
          <w:rFonts w:ascii="Times New Roman" w:hAnsi="Times New Roman" w:cs="Times New Roman"/>
          <w:b/>
          <w:bCs/>
          <w:color w:val="0070C0"/>
          <w:sz w:val="24"/>
          <w:szCs w:val="24"/>
        </w:rPr>
      </w:pPr>
    </w:p>
    <w:p w14:paraId="10FFFAD4" w14:textId="77777777" w:rsidR="00075BEC" w:rsidRDefault="00075BEC" w:rsidP="00075BEC">
      <w:pPr>
        <w:jc w:val="right"/>
        <w:rPr>
          <w:rFonts w:ascii="Times New Roman" w:hAnsi="Times New Roman" w:cs="Times New Roman"/>
          <w:b/>
          <w:bCs/>
          <w:color w:val="0070C0"/>
          <w:sz w:val="24"/>
          <w:szCs w:val="24"/>
        </w:rPr>
      </w:pPr>
    </w:p>
    <w:p w14:paraId="47465E0C" w14:textId="77777777" w:rsidR="00075BEC" w:rsidRPr="00502F97" w:rsidRDefault="00075BEC" w:rsidP="00075BEC">
      <w:pPr>
        <w:jc w:val="right"/>
        <w:rPr>
          <w:rFonts w:ascii="Times New Roman" w:hAnsi="Times New Roman" w:cs="Times New Roman"/>
          <w:b/>
          <w:bCs/>
          <w:color w:val="0070C0"/>
          <w:sz w:val="24"/>
          <w:szCs w:val="24"/>
        </w:rPr>
      </w:pPr>
    </w:p>
    <w:p w14:paraId="7192D3B0" w14:textId="77777777" w:rsidR="00075BEC" w:rsidRPr="008F578C" w:rsidRDefault="00075BEC" w:rsidP="00075BEC">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14:paraId="28D00545" w14:textId="791E990F" w:rsidR="00075BEC" w:rsidRDefault="00075BEC" w:rsidP="00075BEC">
      <w:pPr>
        <w:pStyle w:val="1"/>
      </w:pPr>
      <w:bookmarkStart w:id="39" w:name="_Toc176419174"/>
      <w:r w:rsidRPr="006E7FF4">
        <w:t>«</w:t>
      </w:r>
      <w:r>
        <w:t>ПМ.01н</w:t>
      </w:r>
      <w:r w:rsidRPr="006E7FF4">
        <w:t xml:space="preserve"> </w:t>
      </w:r>
      <w:r>
        <w:t>ОРГАНИЗАЦИЯ ХУДОЖЕСТВЕННО-ТВОРЧЕСКОЙ ДЕЯТЕЛЬНОСТИ</w:t>
      </w:r>
      <w:r w:rsidRPr="006E7FF4">
        <w:t>»</w:t>
      </w:r>
      <w:bookmarkEnd w:id="39"/>
    </w:p>
    <w:p w14:paraId="4F66E522" w14:textId="77777777" w:rsidR="00075BEC" w:rsidRDefault="00075BEC" w:rsidP="00075BEC">
      <w:pPr>
        <w:pStyle w:val="114"/>
        <w:spacing w:after="0" w:line="240" w:lineRule="auto"/>
        <w:jc w:val="center"/>
        <w:rPr>
          <w:rFonts w:ascii="Times New Roman" w:hAnsi="Times New Roman"/>
          <w:b w:val="0"/>
          <w:bCs w:val="0"/>
        </w:rPr>
      </w:pPr>
    </w:p>
    <w:p w14:paraId="3971249D" w14:textId="319D1A2F" w:rsidR="00075BEC" w:rsidRPr="00075BEC" w:rsidRDefault="00075BEC" w:rsidP="00075BEC">
      <w:pPr>
        <w:pStyle w:val="114"/>
        <w:spacing w:after="0" w:line="240" w:lineRule="auto"/>
        <w:jc w:val="center"/>
        <w:rPr>
          <w:rFonts w:ascii="Times New Roman" w:hAnsi="Times New Roman"/>
          <w:b w:val="0"/>
          <w:bCs w:val="0"/>
        </w:rPr>
      </w:pPr>
      <w:r w:rsidRPr="00075BEC">
        <w:rPr>
          <w:rFonts w:ascii="Times New Roman" w:hAnsi="Times New Roman"/>
          <w:b w:val="0"/>
          <w:bCs w:val="0"/>
        </w:rPr>
        <w:t xml:space="preserve">НАПРАВЛЕННОСТЬ </w:t>
      </w:r>
      <w:r w:rsidR="00C61911">
        <w:rPr>
          <w:rFonts w:ascii="Times New Roman" w:hAnsi="Times New Roman"/>
          <w:b w:val="0"/>
          <w:bCs w:val="0"/>
        </w:rPr>
        <w:t xml:space="preserve">(ВИД) </w:t>
      </w:r>
      <w:r>
        <w:rPr>
          <w:rFonts w:ascii="Times New Roman" w:hAnsi="Times New Roman"/>
          <w:b w:val="0"/>
          <w:bCs w:val="0"/>
        </w:rPr>
        <w:t>5</w:t>
      </w:r>
      <w:r w:rsidRPr="00075BEC">
        <w:rPr>
          <w:rFonts w:ascii="Times New Roman" w:hAnsi="Times New Roman"/>
          <w:b w:val="0"/>
          <w:bCs w:val="0"/>
        </w:rPr>
        <w:t xml:space="preserve">: </w:t>
      </w:r>
      <w:r w:rsidRPr="00075BEC">
        <w:rPr>
          <w:rFonts w:ascii="Times New Roman" w:hAnsi="Times New Roman"/>
          <w:b w:val="0"/>
        </w:rPr>
        <w:t>ХОРОВОЕ ТВОРЧЕСТВО</w:t>
      </w:r>
    </w:p>
    <w:p w14:paraId="44967E04" w14:textId="77777777" w:rsidR="00075BEC" w:rsidRPr="00075BEC" w:rsidRDefault="00075BEC" w:rsidP="00075BEC">
      <w:pPr>
        <w:spacing w:line="360" w:lineRule="auto"/>
        <w:jc w:val="center"/>
        <w:rPr>
          <w:rFonts w:ascii="Times New Roman" w:hAnsi="Times New Roman" w:cs="Times New Roman"/>
          <w:sz w:val="24"/>
          <w:szCs w:val="24"/>
        </w:rPr>
      </w:pPr>
    </w:p>
    <w:p w14:paraId="5C6D3745" w14:textId="77777777" w:rsidR="00075BEC" w:rsidRPr="00F53FDC" w:rsidRDefault="00075BEC" w:rsidP="00075BEC">
      <w:pPr>
        <w:spacing w:line="360" w:lineRule="auto"/>
        <w:jc w:val="center"/>
        <w:rPr>
          <w:rFonts w:ascii="Times New Roman" w:hAnsi="Times New Roman" w:cs="Times New Roman"/>
          <w:sz w:val="24"/>
          <w:szCs w:val="24"/>
        </w:rPr>
      </w:pPr>
    </w:p>
    <w:p w14:paraId="64EE2768" w14:textId="77777777" w:rsidR="00075BEC" w:rsidRPr="00F53FDC" w:rsidRDefault="00075BEC" w:rsidP="00075BEC">
      <w:pPr>
        <w:spacing w:line="360" w:lineRule="auto"/>
        <w:jc w:val="center"/>
        <w:rPr>
          <w:rFonts w:ascii="Times New Roman" w:hAnsi="Times New Roman" w:cs="Times New Roman"/>
          <w:sz w:val="24"/>
          <w:szCs w:val="24"/>
        </w:rPr>
      </w:pPr>
    </w:p>
    <w:p w14:paraId="1F6ABCB7" w14:textId="77777777" w:rsidR="00075BEC" w:rsidRPr="00F53FDC" w:rsidRDefault="00075BEC" w:rsidP="00075BEC">
      <w:pPr>
        <w:spacing w:line="360" w:lineRule="auto"/>
        <w:jc w:val="center"/>
        <w:rPr>
          <w:rFonts w:ascii="Times New Roman" w:hAnsi="Times New Roman" w:cs="Times New Roman"/>
          <w:sz w:val="24"/>
          <w:szCs w:val="24"/>
        </w:rPr>
      </w:pPr>
    </w:p>
    <w:p w14:paraId="5CD67C97" w14:textId="77777777" w:rsidR="00075BEC" w:rsidRPr="00F53FDC" w:rsidRDefault="00075BEC" w:rsidP="00075BEC">
      <w:pPr>
        <w:spacing w:line="360" w:lineRule="auto"/>
        <w:jc w:val="center"/>
        <w:rPr>
          <w:rFonts w:ascii="Times New Roman" w:hAnsi="Times New Roman" w:cs="Times New Roman"/>
          <w:sz w:val="24"/>
          <w:szCs w:val="24"/>
        </w:rPr>
      </w:pPr>
    </w:p>
    <w:p w14:paraId="2B768AF8" w14:textId="77777777" w:rsidR="00075BEC" w:rsidRPr="00F53FDC" w:rsidRDefault="00075BEC" w:rsidP="00075BEC">
      <w:pPr>
        <w:spacing w:line="360" w:lineRule="auto"/>
        <w:jc w:val="center"/>
        <w:rPr>
          <w:rFonts w:ascii="Times New Roman" w:hAnsi="Times New Roman" w:cs="Times New Roman"/>
          <w:sz w:val="24"/>
          <w:szCs w:val="24"/>
        </w:rPr>
      </w:pPr>
    </w:p>
    <w:p w14:paraId="7DBE04F6" w14:textId="77777777" w:rsidR="00075BEC" w:rsidRPr="00F53FDC" w:rsidRDefault="00075BEC" w:rsidP="00075BEC">
      <w:pPr>
        <w:spacing w:line="360" w:lineRule="auto"/>
        <w:jc w:val="center"/>
        <w:rPr>
          <w:rFonts w:ascii="Times New Roman" w:hAnsi="Times New Roman" w:cs="Times New Roman"/>
          <w:sz w:val="24"/>
          <w:szCs w:val="24"/>
        </w:rPr>
      </w:pPr>
    </w:p>
    <w:p w14:paraId="7DD14C65" w14:textId="77777777" w:rsidR="00075BEC" w:rsidRPr="00F53FDC" w:rsidRDefault="00075BEC" w:rsidP="00075BEC">
      <w:pPr>
        <w:spacing w:line="360" w:lineRule="auto"/>
        <w:jc w:val="center"/>
        <w:rPr>
          <w:rFonts w:ascii="Times New Roman" w:hAnsi="Times New Roman" w:cs="Times New Roman"/>
          <w:sz w:val="24"/>
          <w:szCs w:val="24"/>
        </w:rPr>
      </w:pPr>
    </w:p>
    <w:p w14:paraId="616CC8C8" w14:textId="77777777" w:rsidR="00075BEC" w:rsidRPr="00F53FDC" w:rsidRDefault="00075BEC" w:rsidP="00075BEC">
      <w:pPr>
        <w:spacing w:line="360" w:lineRule="auto"/>
        <w:jc w:val="center"/>
        <w:rPr>
          <w:rFonts w:ascii="Times New Roman" w:hAnsi="Times New Roman" w:cs="Times New Roman"/>
          <w:sz w:val="24"/>
          <w:szCs w:val="24"/>
        </w:rPr>
      </w:pPr>
    </w:p>
    <w:p w14:paraId="255F97DE" w14:textId="77777777" w:rsidR="00075BEC" w:rsidRPr="00F53FDC" w:rsidRDefault="00075BEC" w:rsidP="00075BEC">
      <w:pPr>
        <w:spacing w:line="360" w:lineRule="auto"/>
        <w:jc w:val="center"/>
        <w:rPr>
          <w:rFonts w:ascii="Times New Roman" w:hAnsi="Times New Roman" w:cs="Times New Roman"/>
          <w:sz w:val="24"/>
          <w:szCs w:val="24"/>
        </w:rPr>
      </w:pPr>
    </w:p>
    <w:p w14:paraId="5F51F91C" w14:textId="77777777" w:rsidR="00075BEC" w:rsidRPr="00F53FDC" w:rsidRDefault="00075BEC" w:rsidP="00075BEC">
      <w:pPr>
        <w:spacing w:line="360" w:lineRule="auto"/>
        <w:jc w:val="center"/>
        <w:rPr>
          <w:rFonts w:ascii="Times New Roman" w:hAnsi="Times New Roman" w:cs="Times New Roman"/>
          <w:sz w:val="24"/>
          <w:szCs w:val="24"/>
        </w:rPr>
      </w:pPr>
    </w:p>
    <w:p w14:paraId="66CEA2BA" w14:textId="77777777" w:rsidR="00075BEC" w:rsidRPr="00F53FDC" w:rsidRDefault="00075BEC" w:rsidP="00075BEC">
      <w:pPr>
        <w:spacing w:line="360" w:lineRule="auto"/>
        <w:jc w:val="center"/>
        <w:rPr>
          <w:rFonts w:ascii="Times New Roman" w:hAnsi="Times New Roman" w:cs="Times New Roman"/>
          <w:sz w:val="24"/>
          <w:szCs w:val="24"/>
        </w:rPr>
      </w:pPr>
    </w:p>
    <w:p w14:paraId="2045A791" w14:textId="77777777" w:rsidR="00075BEC" w:rsidRPr="00F53FDC" w:rsidRDefault="00075BEC" w:rsidP="00075BEC">
      <w:pPr>
        <w:spacing w:line="360" w:lineRule="auto"/>
        <w:jc w:val="center"/>
        <w:rPr>
          <w:rFonts w:ascii="Times New Roman" w:hAnsi="Times New Roman" w:cs="Times New Roman"/>
          <w:sz w:val="24"/>
          <w:szCs w:val="24"/>
        </w:rPr>
      </w:pPr>
    </w:p>
    <w:p w14:paraId="2B3A3208" w14:textId="77777777" w:rsidR="00075BEC" w:rsidRPr="00F53FDC" w:rsidRDefault="00075BEC" w:rsidP="00075BEC">
      <w:pPr>
        <w:spacing w:line="360" w:lineRule="auto"/>
        <w:jc w:val="center"/>
        <w:rPr>
          <w:rFonts w:ascii="Times New Roman" w:hAnsi="Times New Roman" w:cs="Times New Roman"/>
          <w:sz w:val="24"/>
          <w:szCs w:val="24"/>
        </w:rPr>
      </w:pPr>
    </w:p>
    <w:p w14:paraId="729E13E7" w14:textId="77777777" w:rsidR="00075BEC" w:rsidRPr="00F53FDC" w:rsidRDefault="00075BEC" w:rsidP="00075BE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14:paraId="356E6B32" w14:textId="77777777" w:rsidR="00075BEC" w:rsidRDefault="00075BEC" w:rsidP="00075BEC">
      <w:pPr>
        <w:rPr>
          <w:rFonts w:ascii="Times New Roman" w:eastAsia="Times New Roman" w:hAnsi="Times New Roman" w:cs="Times New Roman"/>
          <w:b/>
          <w:bCs/>
          <w:kern w:val="36"/>
          <w:sz w:val="24"/>
          <w:szCs w:val="24"/>
          <w:lang w:eastAsia="ru-RU"/>
        </w:rPr>
      </w:pPr>
      <w:r>
        <w:br w:type="page"/>
      </w:r>
    </w:p>
    <w:p w14:paraId="681334C1" w14:textId="77777777" w:rsidR="00075BEC" w:rsidRPr="00B766E1" w:rsidRDefault="00075BEC" w:rsidP="00075BEC">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43DBB6EA" w14:textId="77777777" w:rsidR="00075BEC" w:rsidRDefault="00075BEC" w:rsidP="00075BEC"/>
    <w:p w14:paraId="5F0510F0" w14:textId="77777777" w:rsidR="00075BEC" w:rsidRDefault="00075BEC" w:rsidP="00ED7B7B">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p>
    <w:p w14:paraId="6067B089"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0" w:history="1">
        <w:r w:rsidR="00075BEC" w:rsidRPr="00B766E1">
          <w:rPr>
            <w:rStyle w:val="af0"/>
            <w:i w:val="0"/>
            <w:iCs w:val="0"/>
          </w:rPr>
          <w:t>1.1. Цель и место профессионального модуля «Индекс Наименование ПМ»  в структуре образовательной программы</w:t>
        </w:r>
        <w:r w:rsidR="00075BEC" w:rsidRPr="00B766E1">
          <w:rPr>
            <w:i w:val="0"/>
            <w:iCs w:val="0"/>
            <w:webHidden/>
          </w:rPr>
          <w:tab/>
        </w:r>
      </w:hyperlink>
    </w:p>
    <w:p w14:paraId="04EC6073"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1" w:history="1">
        <w:r w:rsidR="00075BEC" w:rsidRPr="00B766E1">
          <w:rPr>
            <w:rStyle w:val="af0"/>
            <w:i w:val="0"/>
            <w:iCs w:val="0"/>
          </w:rPr>
          <w:t>1.2. Планируемые результаты освоения профессионального модуля</w:t>
        </w:r>
        <w:r w:rsidR="00075BEC" w:rsidRPr="00B766E1">
          <w:rPr>
            <w:i w:val="0"/>
            <w:iCs w:val="0"/>
            <w:webHidden/>
          </w:rPr>
          <w:tab/>
        </w:r>
      </w:hyperlink>
    </w:p>
    <w:p w14:paraId="7B3CC5BC" w14:textId="77777777" w:rsidR="00075BEC" w:rsidRDefault="003405B0" w:rsidP="00ED7B7B">
      <w:pPr>
        <w:pStyle w:val="14"/>
        <w:rPr>
          <w:rFonts w:asciiTheme="minorHAnsi" w:eastAsiaTheme="minorEastAsia" w:hAnsiTheme="minorHAnsi" w:cstheme="minorBidi"/>
          <w:lang w:eastAsia="ru-RU"/>
        </w:rPr>
      </w:pPr>
      <w:hyperlink w:anchor="_Toc156820312" w:history="1">
        <w:r w:rsidR="00075BEC" w:rsidRPr="00A9619D">
          <w:rPr>
            <w:rStyle w:val="af0"/>
          </w:rPr>
          <w:t>2. Структура и содержание профессионального модуля</w:t>
        </w:r>
        <w:r w:rsidR="00075BEC">
          <w:rPr>
            <w:webHidden/>
          </w:rPr>
          <w:tab/>
        </w:r>
      </w:hyperlink>
    </w:p>
    <w:p w14:paraId="657AB2B5"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3" w:history="1">
        <w:r w:rsidR="00075BEC" w:rsidRPr="00B766E1">
          <w:rPr>
            <w:rStyle w:val="af0"/>
            <w:i w:val="0"/>
            <w:iCs w:val="0"/>
          </w:rPr>
          <w:t>2.1. Трудоемкость освоения модуля</w:t>
        </w:r>
        <w:r w:rsidR="00075BEC" w:rsidRPr="00B766E1">
          <w:rPr>
            <w:i w:val="0"/>
            <w:iCs w:val="0"/>
            <w:webHidden/>
          </w:rPr>
          <w:tab/>
        </w:r>
      </w:hyperlink>
    </w:p>
    <w:p w14:paraId="2F26BBDF"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4" w:history="1">
        <w:r w:rsidR="00075BEC" w:rsidRPr="00B766E1">
          <w:rPr>
            <w:rStyle w:val="af0"/>
            <w:i w:val="0"/>
            <w:iCs w:val="0"/>
          </w:rPr>
          <w:t>2.2. Структура профессионального модуля</w:t>
        </w:r>
        <w:r w:rsidR="00075BEC" w:rsidRPr="00B766E1">
          <w:rPr>
            <w:i w:val="0"/>
            <w:iCs w:val="0"/>
            <w:webHidden/>
          </w:rPr>
          <w:tab/>
        </w:r>
      </w:hyperlink>
    </w:p>
    <w:p w14:paraId="7C0225FC"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5" w:history="1">
        <w:r w:rsidR="00075BEC" w:rsidRPr="00B766E1">
          <w:rPr>
            <w:rStyle w:val="af0"/>
            <w:i w:val="0"/>
            <w:iCs w:val="0"/>
          </w:rPr>
          <w:t>2.3. Примерное содержание профессионального модуля</w:t>
        </w:r>
        <w:r w:rsidR="00075BEC" w:rsidRPr="00B766E1">
          <w:rPr>
            <w:i w:val="0"/>
            <w:iCs w:val="0"/>
            <w:webHidden/>
          </w:rPr>
          <w:tab/>
        </w:r>
      </w:hyperlink>
    </w:p>
    <w:p w14:paraId="79783BCA"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6" w:history="1">
        <w:r w:rsidR="00075BEC" w:rsidRPr="00B766E1">
          <w:rPr>
            <w:rStyle w:val="af0"/>
            <w:i w:val="0"/>
            <w:iCs w:val="0"/>
          </w:rPr>
          <w:t>2.4. Курсовой проект (работа) (для специальностей СПО, если предусмотрено)</w:t>
        </w:r>
        <w:r w:rsidR="00075BEC" w:rsidRPr="00B766E1">
          <w:rPr>
            <w:i w:val="0"/>
            <w:iCs w:val="0"/>
            <w:webHidden/>
          </w:rPr>
          <w:tab/>
        </w:r>
      </w:hyperlink>
    </w:p>
    <w:p w14:paraId="149AAF58" w14:textId="77777777" w:rsidR="00075BEC" w:rsidRDefault="003405B0" w:rsidP="00ED7B7B">
      <w:pPr>
        <w:pStyle w:val="14"/>
        <w:rPr>
          <w:rFonts w:asciiTheme="minorHAnsi" w:eastAsiaTheme="minorEastAsia" w:hAnsiTheme="minorHAnsi" w:cstheme="minorBidi"/>
          <w:lang w:eastAsia="ru-RU"/>
        </w:rPr>
      </w:pPr>
      <w:hyperlink w:anchor="_Toc156820317" w:history="1">
        <w:r w:rsidR="00075BEC" w:rsidRPr="00A9619D">
          <w:rPr>
            <w:rStyle w:val="af0"/>
          </w:rPr>
          <w:t>3. Условия реализации профессионального модуля</w:t>
        </w:r>
        <w:r w:rsidR="00075BEC">
          <w:rPr>
            <w:webHidden/>
          </w:rPr>
          <w:tab/>
        </w:r>
      </w:hyperlink>
    </w:p>
    <w:p w14:paraId="0D45794C"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8" w:history="1">
        <w:r w:rsidR="00075BEC" w:rsidRPr="00B766E1">
          <w:rPr>
            <w:rStyle w:val="af0"/>
            <w:i w:val="0"/>
            <w:iCs w:val="0"/>
          </w:rPr>
          <w:t>3.1. Материально-техническое обеспечение</w:t>
        </w:r>
        <w:r w:rsidR="00075BEC" w:rsidRPr="00B766E1">
          <w:rPr>
            <w:i w:val="0"/>
            <w:iCs w:val="0"/>
            <w:webHidden/>
          </w:rPr>
          <w:tab/>
        </w:r>
      </w:hyperlink>
    </w:p>
    <w:p w14:paraId="3D4B002C"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9" w:history="1">
        <w:r w:rsidR="00075BEC" w:rsidRPr="00B766E1">
          <w:rPr>
            <w:rStyle w:val="af0"/>
            <w:i w:val="0"/>
            <w:iCs w:val="0"/>
          </w:rPr>
          <w:t>3.2. Учебно-методическое обеспечение</w:t>
        </w:r>
        <w:r w:rsidR="00075BEC" w:rsidRPr="00B766E1">
          <w:rPr>
            <w:i w:val="0"/>
            <w:iCs w:val="0"/>
            <w:webHidden/>
          </w:rPr>
          <w:tab/>
        </w:r>
      </w:hyperlink>
    </w:p>
    <w:p w14:paraId="01526E3B" w14:textId="77777777" w:rsidR="00075BEC" w:rsidRDefault="003405B0" w:rsidP="00ED7B7B">
      <w:pPr>
        <w:pStyle w:val="14"/>
        <w:rPr>
          <w:rFonts w:asciiTheme="minorHAnsi" w:eastAsiaTheme="minorEastAsia" w:hAnsiTheme="minorHAnsi" w:cstheme="minorBidi"/>
          <w:lang w:eastAsia="ru-RU"/>
        </w:rPr>
      </w:pPr>
      <w:hyperlink w:anchor="_Toc156820320" w:history="1">
        <w:r w:rsidR="00075BEC" w:rsidRPr="00A9619D">
          <w:rPr>
            <w:rStyle w:val="af0"/>
          </w:rPr>
          <w:t>4. Контроль и оценка результатов освоения  профессионального модуля</w:t>
        </w:r>
        <w:r w:rsidR="00075BEC">
          <w:rPr>
            <w:webHidden/>
          </w:rPr>
          <w:tab/>
        </w:r>
      </w:hyperlink>
    </w:p>
    <w:p w14:paraId="525B8388" w14:textId="77777777" w:rsidR="00075BEC" w:rsidRPr="00B766E1" w:rsidRDefault="00075BEC" w:rsidP="00075BEC">
      <w:r>
        <w:fldChar w:fldCharType="end"/>
      </w:r>
    </w:p>
    <w:p w14:paraId="1BD1D7CB" w14:textId="77777777" w:rsidR="00075BEC" w:rsidRDefault="00075BEC" w:rsidP="00075BEC">
      <w:pPr>
        <w:pStyle w:val="1"/>
      </w:pPr>
    </w:p>
    <w:p w14:paraId="2B0E955D" w14:textId="77777777" w:rsidR="00A55296" w:rsidRDefault="00A55296" w:rsidP="00A55296">
      <w:pPr>
        <w:pStyle w:val="1"/>
      </w:pPr>
    </w:p>
    <w:p w14:paraId="6984DDA9" w14:textId="77777777" w:rsidR="00A55296" w:rsidRDefault="00A55296" w:rsidP="00A55296">
      <w:pPr>
        <w:pStyle w:val="1f"/>
        <w:jc w:val="left"/>
        <w:sectPr w:rsidR="00A55296" w:rsidSect="00A55296">
          <w:headerReference w:type="even" r:id="rId18"/>
          <w:headerReference w:type="default" r:id="rId19"/>
          <w:pgSz w:w="11906" w:h="16838"/>
          <w:pgMar w:top="1134" w:right="567" w:bottom="1134" w:left="1701" w:header="709" w:footer="709" w:gutter="0"/>
          <w:cols w:space="708"/>
          <w:docGrid w:linePitch="360"/>
        </w:sectPr>
      </w:pPr>
    </w:p>
    <w:p w14:paraId="2938842C" w14:textId="77777777" w:rsidR="00A55296" w:rsidRPr="00C13371" w:rsidRDefault="00A55296" w:rsidP="00A55296">
      <w:pPr>
        <w:pStyle w:val="1f"/>
      </w:pPr>
      <w:r w:rsidRPr="007863C1">
        <w:lastRenderedPageBreak/>
        <w:t xml:space="preserve">1. Общая </w:t>
      </w:r>
      <w:r w:rsidRPr="00C13371">
        <w:t>характеристика ПРИМЕРНОЙ</w:t>
      </w:r>
      <w:r w:rsidRPr="00C13371">
        <w:rPr>
          <w:rFonts w:asciiTheme="minorHAnsi" w:hAnsiTheme="minorHAnsi"/>
          <w:lang w:val="ru-RU"/>
        </w:rPr>
        <w:t xml:space="preserve"> </w:t>
      </w:r>
      <w:r w:rsidRPr="00C13371">
        <w:t>РАБОЧЕЙ ПРОГРАММЫ</w:t>
      </w:r>
      <w:r w:rsidRPr="00C13371">
        <w:rPr>
          <w:rFonts w:asciiTheme="minorHAnsi" w:hAnsiTheme="minorHAnsi"/>
          <w:lang w:val="ru-RU"/>
        </w:rPr>
        <w:t xml:space="preserve"> </w:t>
      </w:r>
      <w:r w:rsidRPr="00C13371">
        <w:t>ПРОФЕССИОНАЛЬНОГО МОДУЛЯ</w:t>
      </w:r>
    </w:p>
    <w:p w14:paraId="78335569" w14:textId="77777777" w:rsidR="00A55296" w:rsidRPr="00C13371" w:rsidRDefault="00A55296" w:rsidP="00A55296">
      <w:pPr>
        <w:pStyle w:val="1d"/>
        <w:jc w:val="center"/>
        <w:rPr>
          <w:rFonts w:eastAsia="Segoe UI"/>
          <w:lang w:val="ru-RU"/>
        </w:rPr>
      </w:pPr>
      <w:r w:rsidRPr="00C13371">
        <w:rPr>
          <w:rFonts w:eastAsia="Segoe UI"/>
          <w:lang w:val="ru-RU"/>
        </w:rPr>
        <w:t>«</w:t>
      </w:r>
      <w:r w:rsidRPr="00075BEC">
        <w:rPr>
          <w:lang w:val="ru-RU"/>
        </w:rPr>
        <w:t>ПМ.01 ОРГАНИЗАЦИЯ ХУДОЖЕСТВЕННО-ТВОРЧЕСКОЙ ДЕЯТЕЛЬНОСТИ</w:t>
      </w:r>
      <w:r w:rsidRPr="00C13371">
        <w:rPr>
          <w:rFonts w:eastAsia="Segoe UI"/>
          <w:lang w:val="ru-RU"/>
        </w:rPr>
        <w:t>»</w:t>
      </w:r>
    </w:p>
    <w:p w14:paraId="64609DA5" w14:textId="77777777" w:rsidR="00A55296" w:rsidRPr="00C13371" w:rsidRDefault="00A55296" w:rsidP="00A55296">
      <w:pPr>
        <w:pStyle w:val="1f"/>
        <w:rPr>
          <w:rFonts w:asciiTheme="minorHAnsi" w:hAnsiTheme="minorHAnsi"/>
          <w:lang w:val="ru-RU"/>
        </w:rPr>
      </w:pPr>
    </w:p>
    <w:p w14:paraId="698CB08F" w14:textId="77777777" w:rsidR="00A55296" w:rsidRPr="00EA6E1D" w:rsidRDefault="00A55296" w:rsidP="00A55296">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555E542F" w14:textId="77777777" w:rsidR="00A55296" w:rsidRDefault="00A55296" w:rsidP="00A55296">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модуля: </w:t>
      </w:r>
      <w:r>
        <w:rPr>
          <w:rFonts w:ascii="Times New Roman" w:eastAsia="Times New Roman" w:hAnsi="Times New Roman" w:cs="Times New Roman"/>
          <w:sz w:val="24"/>
          <w:szCs w:val="24"/>
          <w:lang w:eastAsia="ru-RU"/>
        </w:rPr>
        <w:t xml:space="preserve">освоение вида деятельности </w:t>
      </w:r>
      <w:r w:rsidRPr="00075BEC">
        <w:rPr>
          <w:rFonts w:ascii="Times New Roman" w:eastAsia="Times New Roman" w:hAnsi="Times New Roman" w:cs="Times New Roman"/>
          <w:sz w:val="24"/>
          <w:szCs w:val="24"/>
          <w:lang w:eastAsia="ru-RU"/>
        </w:rPr>
        <w:t xml:space="preserve">«ПМ.01 </w:t>
      </w:r>
      <w:r>
        <w:rPr>
          <w:rFonts w:ascii="Times New Roman" w:eastAsia="Times New Roman" w:hAnsi="Times New Roman" w:cs="Times New Roman"/>
          <w:sz w:val="24"/>
          <w:szCs w:val="24"/>
          <w:lang w:eastAsia="ru-RU"/>
        </w:rPr>
        <w:t>О</w:t>
      </w:r>
      <w:r w:rsidRPr="00075BEC">
        <w:rPr>
          <w:rFonts w:ascii="Times New Roman" w:eastAsia="Times New Roman" w:hAnsi="Times New Roman" w:cs="Times New Roman"/>
          <w:sz w:val="24"/>
          <w:szCs w:val="24"/>
          <w:lang w:eastAsia="ru-RU"/>
        </w:rPr>
        <w:t>рганизация художественно-творческой деятельности»</w:t>
      </w:r>
      <w:r w:rsidRPr="00CE7D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1ED0810B" w14:textId="77777777" w:rsidR="00A55296" w:rsidRDefault="00A55296" w:rsidP="00A55296">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модуль </w:t>
      </w:r>
      <w:r w:rsidRPr="00E11160">
        <w:rPr>
          <w:rFonts w:ascii="Times New Roman" w:hAnsi="Times New Roman" w:cs="Times New Roman"/>
          <w:sz w:val="24"/>
          <w:szCs w:val="24"/>
        </w:rPr>
        <w:t xml:space="preserve">включен в </w:t>
      </w:r>
      <w:r w:rsidRPr="00075BEC">
        <w:rPr>
          <w:rFonts w:ascii="Times New Roman" w:hAnsi="Times New Roman" w:cs="Times New Roman"/>
          <w:sz w:val="24"/>
          <w:szCs w:val="24"/>
        </w:rPr>
        <w:t xml:space="preserve">обязательную часть образовательной программы. </w:t>
      </w:r>
    </w:p>
    <w:p w14:paraId="3FF34109" w14:textId="77777777" w:rsidR="00A55296" w:rsidRDefault="00A55296" w:rsidP="00A55296">
      <w:pPr>
        <w:suppressAutoHyphens/>
        <w:spacing w:line="276" w:lineRule="auto"/>
        <w:ind w:firstLine="709"/>
        <w:jc w:val="both"/>
        <w:rPr>
          <w:rFonts w:ascii="Times New Roman" w:hAnsi="Times New Roman" w:cs="Times New Roman"/>
          <w:sz w:val="24"/>
          <w:szCs w:val="24"/>
        </w:rPr>
      </w:pPr>
    </w:p>
    <w:p w14:paraId="7212DF64" w14:textId="77777777" w:rsidR="00A55296" w:rsidRPr="00EA6E1D" w:rsidRDefault="00A55296" w:rsidP="00A55296">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910F976" w14:textId="77777777" w:rsidR="00A55296" w:rsidRDefault="00A55296" w:rsidP="00A55296">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7B3F00B3" w14:textId="77777777" w:rsidR="00A55296" w:rsidRDefault="00A55296" w:rsidP="00A55296">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55296" w:rsidRPr="000E591D" w14:paraId="7596D63B" w14:textId="77777777" w:rsidTr="006D793F">
        <w:tc>
          <w:tcPr>
            <w:tcW w:w="1129" w:type="dxa"/>
            <w:tcBorders>
              <w:top w:val="single" w:sz="4" w:space="0" w:color="auto"/>
              <w:left w:val="single" w:sz="4" w:space="0" w:color="auto"/>
              <w:right w:val="single" w:sz="4" w:space="0" w:color="auto"/>
            </w:tcBorders>
          </w:tcPr>
          <w:p w14:paraId="3B0AD541" w14:textId="77777777" w:rsidR="00A55296" w:rsidRPr="00033654" w:rsidRDefault="00A55296" w:rsidP="006D793F">
            <w:pPr>
              <w:rPr>
                <w:rStyle w:val="afb"/>
                <w:b/>
                <w:i w:val="0"/>
                <w:sz w:val="24"/>
                <w:szCs w:val="24"/>
              </w:rPr>
            </w:pPr>
            <w:r w:rsidRPr="00033654">
              <w:rPr>
                <w:rStyle w:val="afb"/>
                <w:b/>
                <w:i w:val="0"/>
                <w:sz w:val="24"/>
                <w:szCs w:val="24"/>
              </w:rPr>
              <w:t>Код ОК, ПК</w:t>
            </w:r>
          </w:p>
        </w:tc>
        <w:tc>
          <w:tcPr>
            <w:tcW w:w="2833" w:type="dxa"/>
            <w:tcBorders>
              <w:top w:val="single" w:sz="4" w:space="0" w:color="auto"/>
              <w:left w:val="single" w:sz="4" w:space="0" w:color="auto"/>
              <w:right w:val="single" w:sz="4" w:space="0" w:color="auto"/>
            </w:tcBorders>
          </w:tcPr>
          <w:p w14:paraId="29A3ECC4" w14:textId="77777777" w:rsidR="00A55296" w:rsidRPr="00C13371" w:rsidRDefault="00A55296" w:rsidP="006D793F">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0BEDFFE" w14:textId="77777777" w:rsidR="00A55296" w:rsidRPr="00C13371" w:rsidRDefault="00A55296" w:rsidP="006D793F">
            <w:pPr>
              <w:jc w:val="center"/>
              <w:rPr>
                <w:rFonts w:ascii="Times New Roman" w:hAnsi="Times New Roman" w:cs="Times New Roman"/>
                <w:b/>
                <w:i/>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tcPr>
          <w:p w14:paraId="05A3BD03" w14:textId="77777777" w:rsidR="00A55296" w:rsidRPr="00C13371" w:rsidRDefault="00A55296" w:rsidP="006D793F">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r>
      <w:tr w:rsidR="00A55296" w:rsidRPr="000E591D" w14:paraId="6362A264" w14:textId="77777777" w:rsidTr="006D793F">
        <w:tc>
          <w:tcPr>
            <w:tcW w:w="1129" w:type="dxa"/>
            <w:tcBorders>
              <w:top w:val="single" w:sz="4" w:space="0" w:color="auto"/>
              <w:left w:val="single" w:sz="4" w:space="0" w:color="auto"/>
              <w:right w:val="single" w:sz="4" w:space="0" w:color="auto"/>
            </w:tcBorders>
          </w:tcPr>
          <w:p w14:paraId="36A593D7" w14:textId="77777777" w:rsidR="00A55296" w:rsidRDefault="00A55296" w:rsidP="006D793F">
            <w:pPr>
              <w:rPr>
                <w:rFonts w:ascii="Times New Roman" w:hAnsi="Times New Roman" w:cs="Times New Roman"/>
                <w:bCs/>
                <w:sz w:val="24"/>
                <w:szCs w:val="24"/>
              </w:rPr>
            </w:pPr>
            <w:r>
              <w:rPr>
                <w:rFonts w:ascii="Times New Roman" w:hAnsi="Times New Roman" w:cs="Times New Roman"/>
                <w:bCs/>
                <w:sz w:val="24"/>
                <w:szCs w:val="24"/>
              </w:rPr>
              <w:t xml:space="preserve">ОК </w:t>
            </w:r>
            <w:r w:rsidRPr="00C13371">
              <w:rPr>
                <w:rFonts w:ascii="Times New Roman" w:hAnsi="Times New Roman" w:cs="Times New Roman"/>
                <w:bCs/>
                <w:sz w:val="24"/>
                <w:szCs w:val="24"/>
              </w:rPr>
              <w:t>0</w:t>
            </w:r>
            <w:r>
              <w:rPr>
                <w:rFonts w:ascii="Times New Roman" w:hAnsi="Times New Roman" w:cs="Times New Roman"/>
                <w:bCs/>
                <w:sz w:val="24"/>
                <w:szCs w:val="24"/>
              </w:rPr>
              <w:t>1</w:t>
            </w:r>
          </w:p>
          <w:p w14:paraId="09256312" w14:textId="77777777" w:rsidR="00A55296" w:rsidRPr="00C13371" w:rsidRDefault="00A55296" w:rsidP="006D793F">
            <w:pP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top w:val="single" w:sz="4" w:space="0" w:color="auto"/>
              <w:left w:val="single" w:sz="4" w:space="0" w:color="auto"/>
              <w:right w:val="single" w:sz="4" w:space="0" w:color="auto"/>
            </w:tcBorders>
          </w:tcPr>
          <w:p w14:paraId="7A565359" w14:textId="77777777" w:rsidR="00A55296" w:rsidRPr="00C13371" w:rsidRDefault="00A55296" w:rsidP="006D793F">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CC864CE" w14:textId="77777777" w:rsidR="00A55296" w:rsidRPr="00C13371" w:rsidRDefault="00A55296" w:rsidP="006D793F">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0ED02D32" w14:textId="77777777" w:rsidR="00A55296" w:rsidRPr="00C13371" w:rsidRDefault="00A55296" w:rsidP="006D793F">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r w:rsidR="00A55296" w:rsidRPr="000E591D" w14:paraId="12C59976" w14:textId="77777777" w:rsidTr="006D793F">
        <w:tc>
          <w:tcPr>
            <w:tcW w:w="1129" w:type="dxa"/>
            <w:tcBorders>
              <w:left w:val="single" w:sz="4" w:space="0" w:color="auto"/>
              <w:bottom w:val="single" w:sz="4" w:space="0" w:color="auto"/>
              <w:right w:val="single" w:sz="4" w:space="0" w:color="auto"/>
            </w:tcBorders>
          </w:tcPr>
          <w:p w14:paraId="59FCBE41" w14:textId="77777777" w:rsidR="00A55296" w:rsidRDefault="00A55296" w:rsidP="006D793F">
            <w:pPr>
              <w:rPr>
                <w:rFonts w:ascii="Times New Roman" w:hAnsi="Times New Roman" w:cs="Times New Roman"/>
                <w:bCs/>
                <w:sz w:val="24"/>
                <w:szCs w:val="24"/>
              </w:rPr>
            </w:pPr>
            <w:r>
              <w:rPr>
                <w:rFonts w:ascii="Times New Roman" w:hAnsi="Times New Roman" w:cs="Times New Roman"/>
                <w:bCs/>
                <w:sz w:val="24"/>
                <w:szCs w:val="24"/>
              </w:rPr>
              <w:t>ПК 1.1</w:t>
            </w:r>
          </w:p>
          <w:p w14:paraId="501B9AFB" w14:textId="77777777" w:rsidR="00A55296" w:rsidRDefault="00A55296" w:rsidP="006D793F">
            <w:pPr>
              <w:rPr>
                <w:rFonts w:ascii="Times New Roman" w:hAnsi="Times New Roman" w:cs="Times New Roman"/>
                <w:bCs/>
                <w:sz w:val="24"/>
                <w:szCs w:val="24"/>
              </w:rPr>
            </w:pPr>
            <w:r>
              <w:rPr>
                <w:rFonts w:ascii="Times New Roman" w:hAnsi="Times New Roman" w:cs="Times New Roman"/>
                <w:bCs/>
                <w:sz w:val="24"/>
                <w:szCs w:val="24"/>
              </w:rPr>
              <w:t>ПК 1.2</w:t>
            </w:r>
          </w:p>
          <w:p w14:paraId="4E156114" w14:textId="77777777" w:rsidR="00A55296" w:rsidRDefault="00A55296" w:rsidP="006D793F">
            <w:pPr>
              <w:rPr>
                <w:rFonts w:ascii="Times New Roman" w:hAnsi="Times New Roman" w:cs="Times New Roman"/>
                <w:bCs/>
                <w:sz w:val="24"/>
                <w:szCs w:val="24"/>
              </w:rPr>
            </w:pPr>
            <w:r>
              <w:rPr>
                <w:rFonts w:ascii="Times New Roman" w:hAnsi="Times New Roman" w:cs="Times New Roman"/>
                <w:bCs/>
                <w:sz w:val="24"/>
                <w:szCs w:val="24"/>
              </w:rPr>
              <w:t>ПК 1.3</w:t>
            </w:r>
          </w:p>
          <w:p w14:paraId="253A2A90" w14:textId="77777777" w:rsidR="00A55296" w:rsidRDefault="00A55296" w:rsidP="006D793F">
            <w:pPr>
              <w:rPr>
                <w:rFonts w:ascii="Times New Roman" w:hAnsi="Times New Roman" w:cs="Times New Roman"/>
                <w:bCs/>
                <w:sz w:val="24"/>
                <w:szCs w:val="24"/>
              </w:rPr>
            </w:pPr>
            <w:r>
              <w:rPr>
                <w:rFonts w:ascii="Times New Roman" w:hAnsi="Times New Roman" w:cs="Times New Roman"/>
                <w:bCs/>
                <w:sz w:val="24"/>
                <w:szCs w:val="24"/>
              </w:rPr>
              <w:t>ПК 1.4</w:t>
            </w:r>
          </w:p>
          <w:p w14:paraId="437F982D" w14:textId="77777777" w:rsidR="00A55296" w:rsidRPr="00C13371" w:rsidRDefault="00A55296" w:rsidP="006D793F">
            <w:pPr>
              <w:rPr>
                <w:rFonts w:ascii="Times New Roman" w:hAnsi="Times New Roman" w:cs="Times New Roman"/>
                <w:bCs/>
                <w:sz w:val="24"/>
                <w:szCs w:val="24"/>
              </w:rPr>
            </w:pPr>
            <w:r>
              <w:rPr>
                <w:rFonts w:ascii="Times New Roman" w:hAnsi="Times New Roman" w:cs="Times New Roman"/>
                <w:bCs/>
                <w:sz w:val="24"/>
                <w:szCs w:val="24"/>
              </w:rPr>
              <w:t>ПК 1.5</w:t>
            </w:r>
          </w:p>
        </w:tc>
        <w:tc>
          <w:tcPr>
            <w:tcW w:w="2833" w:type="dxa"/>
            <w:tcBorders>
              <w:left w:val="single" w:sz="4" w:space="0" w:color="auto"/>
              <w:bottom w:val="single" w:sz="4" w:space="0" w:color="auto"/>
              <w:right w:val="single" w:sz="4" w:space="0" w:color="auto"/>
            </w:tcBorders>
          </w:tcPr>
          <w:p w14:paraId="10FDC33A" w14:textId="77777777" w:rsidR="00A55296" w:rsidRPr="00C13371" w:rsidRDefault="00A55296" w:rsidP="006D793F">
            <w:pPr>
              <w:rPr>
                <w:rFonts w:ascii="Times New Roman" w:hAnsi="Times New Roman" w:cs="Times New Roman"/>
                <w:bCs/>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237497B" w14:textId="77777777" w:rsidR="00A55296" w:rsidRPr="00C13371" w:rsidRDefault="00A55296" w:rsidP="006D793F">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4E0AE37A" w14:textId="77777777" w:rsidR="00A55296" w:rsidRPr="00C13371" w:rsidRDefault="00A55296" w:rsidP="006D793F">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bl>
    <w:p w14:paraId="419D0B0D" w14:textId="77777777" w:rsidR="00A55296" w:rsidRDefault="00A55296" w:rsidP="00A55296">
      <w:pPr>
        <w:ind w:firstLine="709"/>
        <w:rPr>
          <w:rFonts w:ascii="Times New Roman" w:eastAsia="Times New Roman" w:hAnsi="Times New Roman" w:cs="Times New Roman"/>
          <w:sz w:val="24"/>
          <w:szCs w:val="24"/>
          <w:lang w:eastAsia="ru-RU"/>
        </w:rPr>
      </w:pPr>
    </w:p>
    <w:p w14:paraId="40BDBAA1" w14:textId="77777777" w:rsidR="00A55296" w:rsidRDefault="00A55296" w:rsidP="00A55296">
      <w:pPr>
        <w:ind w:firstLine="709"/>
        <w:rPr>
          <w:rFonts w:ascii="Times New Roman" w:eastAsia="Times New Roman" w:hAnsi="Times New Roman" w:cs="Times New Roman"/>
          <w:sz w:val="24"/>
          <w:szCs w:val="24"/>
          <w:lang w:eastAsia="ru-RU"/>
        </w:rPr>
      </w:pPr>
    </w:p>
    <w:p w14:paraId="49AD8236" w14:textId="77777777" w:rsidR="00A55296" w:rsidRPr="00E11160" w:rsidRDefault="00A55296" w:rsidP="00A55296">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206935A6" w14:textId="77777777" w:rsidR="00A55296" w:rsidRPr="00E11160" w:rsidRDefault="00A55296" w:rsidP="00A55296">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A55296" w:rsidRPr="000E591D" w14:paraId="0D422646" w14:textId="77777777" w:rsidTr="006D793F">
        <w:trPr>
          <w:trHeight w:val="23"/>
        </w:trPr>
        <w:tc>
          <w:tcPr>
            <w:tcW w:w="2460" w:type="pct"/>
            <w:vAlign w:val="center"/>
          </w:tcPr>
          <w:p w14:paraId="7F3BE795" w14:textId="77777777" w:rsidR="00A55296" w:rsidRPr="00C13371" w:rsidRDefault="00A55296" w:rsidP="006D793F">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38304DDE" w14:textId="77777777" w:rsidR="00A55296" w:rsidRPr="00C13371" w:rsidRDefault="00A55296" w:rsidP="006D793F">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3028188A" w14:textId="77777777" w:rsidR="00A55296" w:rsidRPr="00C13371" w:rsidRDefault="00A55296" w:rsidP="006D793F">
            <w:pPr>
              <w:jc w:val="center"/>
              <w:rPr>
                <w:rFonts w:ascii="Times New Roman" w:hAnsi="Times New Roman" w:cs="Times New Roman"/>
                <w:b/>
                <w:iCs/>
                <w:sz w:val="24"/>
              </w:rPr>
            </w:pPr>
            <w:r w:rsidRPr="00C13371">
              <w:rPr>
                <w:rFonts w:ascii="Times New Roman" w:hAnsi="Times New Roman" w:cs="Times New Roman"/>
                <w:b/>
                <w:sz w:val="24"/>
              </w:rPr>
              <w:t>В т.ч. в форме практ. подготовки</w:t>
            </w:r>
          </w:p>
        </w:tc>
      </w:tr>
      <w:tr w:rsidR="00A55296" w:rsidRPr="000E591D" w14:paraId="0D47287F" w14:textId="77777777" w:rsidTr="006D793F">
        <w:trPr>
          <w:trHeight w:val="23"/>
        </w:trPr>
        <w:tc>
          <w:tcPr>
            <w:tcW w:w="2460" w:type="pct"/>
            <w:vAlign w:val="center"/>
          </w:tcPr>
          <w:p w14:paraId="3DC3117D" w14:textId="77777777" w:rsidR="00A55296" w:rsidRPr="00C13371" w:rsidRDefault="00A55296" w:rsidP="006D793F">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(обязательная часть)</w:t>
            </w:r>
          </w:p>
        </w:tc>
        <w:tc>
          <w:tcPr>
            <w:tcW w:w="1195" w:type="pct"/>
            <w:vAlign w:val="center"/>
          </w:tcPr>
          <w:p w14:paraId="7F82BBE0" w14:textId="77777777" w:rsidR="00A55296" w:rsidRPr="00C13371" w:rsidRDefault="00A55296" w:rsidP="006D793F">
            <w:pPr>
              <w:jc w:val="center"/>
              <w:rPr>
                <w:rFonts w:ascii="Times New Roman" w:hAnsi="Times New Roman" w:cs="Times New Roman"/>
                <w:bCs/>
                <w:sz w:val="24"/>
                <w:szCs w:val="24"/>
              </w:rPr>
            </w:pPr>
            <w:r>
              <w:rPr>
                <w:rFonts w:ascii="Times New Roman" w:hAnsi="Times New Roman" w:cs="Times New Roman"/>
                <w:bCs/>
                <w:sz w:val="24"/>
                <w:szCs w:val="24"/>
              </w:rPr>
              <w:t>678</w:t>
            </w:r>
          </w:p>
        </w:tc>
        <w:tc>
          <w:tcPr>
            <w:tcW w:w="1345" w:type="pct"/>
            <w:vAlign w:val="center"/>
          </w:tcPr>
          <w:p w14:paraId="556E8DEA" w14:textId="77777777" w:rsidR="00A55296" w:rsidRPr="00C13371" w:rsidRDefault="00A55296" w:rsidP="006D793F">
            <w:pPr>
              <w:jc w:val="center"/>
              <w:rPr>
                <w:rFonts w:ascii="Times New Roman" w:hAnsi="Times New Roman" w:cs="Times New Roman"/>
                <w:bCs/>
                <w:sz w:val="24"/>
                <w:szCs w:val="24"/>
              </w:rPr>
            </w:pPr>
          </w:p>
        </w:tc>
      </w:tr>
      <w:tr w:rsidR="00A55296" w:rsidRPr="000E591D" w14:paraId="716BEAAE" w14:textId="77777777" w:rsidTr="006D793F">
        <w:trPr>
          <w:trHeight w:val="23"/>
        </w:trPr>
        <w:tc>
          <w:tcPr>
            <w:tcW w:w="2460" w:type="pct"/>
            <w:vAlign w:val="center"/>
          </w:tcPr>
          <w:p w14:paraId="7DE9457B" w14:textId="77777777" w:rsidR="00A55296" w:rsidRPr="00C13371" w:rsidRDefault="00A55296" w:rsidP="006D793F">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791B8C78" w14:textId="77777777" w:rsidR="00A55296" w:rsidRPr="00C13371" w:rsidRDefault="00A55296" w:rsidP="006D793F">
            <w:pPr>
              <w:jc w:val="center"/>
              <w:rPr>
                <w:rFonts w:ascii="Times New Roman" w:hAnsi="Times New Roman" w:cs="Times New Roman"/>
                <w:bCs/>
                <w:sz w:val="24"/>
                <w:szCs w:val="24"/>
              </w:rPr>
            </w:pPr>
            <w:r w:rsidRPr="00C13371">
              <w:rPr>
                <w:rFonts w:ascii="Times New Roman" w:hAnsi="Times New Roman" w:cs="Times New Roman"/>
                <w:bCs/>
                <w:sz w:val="24"/>
                <w:szCs w:val="24"/>
              </w:rPr>
              <w:t>Х</w:t>
            </w:r>
            <w:r>
              <w:rPr>
                <w:rStyle w:val="af3"/>
                <w:rFonts w:ascii="Times New Roman" w:hAnsi="Times New Roman"/>
                <w:bCs/>
                <w:sz w:val="24"/>
                <w:szCs w:val="24"/>
              </w:rPr>
              <w:footnoteReference w:id="14"/>
            </w:r>
          </w:p>
        </w:tc>
        <w:tc>
          <w:tcPr>
            <w:tcW w:w="1345" w:type="pct"/>
            <w:vAlign w:val="center"/>
          </w:tcPr>
          <w:p w14:paraId="30E8E37C" w14:textId="77777777" w:rsidR="00A55296" w:rsidRPr="00C13371" w:rsidRDefault="00A55296" w:rsidP="006D793F">
            <w:pPr>
              <w:jc w:val="center"/>
              <w:rPr>
                <w:rFonts w:ascii="Times New Roman" w:hAnsi="Times New Roman" w:cs="Times New Roman"/>
                <w:bCs/>
                <w:sz w:val="24"/>
                <w:szCs w:val="24"/>
              </w:rPr>
            </w:pPr>
          </w:p>
        </w:tc>
      </w:tr>
      <w:tr w:rsidR="00A55296" w:rsidRPr="000E591D" w14:paraId="1D8BFD6C" w14:textId="77777777" w:rsidTr="006D793F">
        <w:trPr>
          <w:trHeight w:val="23"/>
        </w:trPr>
        <w:tc>
          <w:tcPr>
            <w:tcW w:w="2460" w:type="pct"/>
            <w:vAlign w:val="center"/>
          </w:tcPr>
          <w:p w14:paraId="5416FEDC" w14:textId="77777777" w:rsidR="00A55296" w:rsidRPr="00C13371" w:rsidRDefault="00A55296" w:rsidP="006D793F">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113C1C43" w14:textId="77777777" w:rsidR="00A55296" w:rsidRPr="00C13371" w:rsidRDefault="00A55296" w:rsidP="006D793F">
            <w:pPr>
              <w:jc w:val="center"/>
              <w:rPr>
                <w:rFonts w:ascii="Times New Roman" w:hAnsi="Times New Roman" w:cs="Times New Roman"/>
                <w:bCs/>
                <w:sz w:val="24"/>
                <w:szCs w:val="24"/>
              </w:rPr>
            </w:pPr>
            <w:r>
              <w:rPr>
                <w:rFonts w:ascii="Times New Roman" w:hAnsi="Times New Roman" w:cs="Times New Roman"/>
                <w:bCs/>
                <w:sz w:val="24"/>
                <w:szCs w:val="24"/>
              </w:rPr>
              <w:t>Х</w:t>
            </w:r>
            <w:r>
              <w:rPr>
                <w:rStyle w:val="af3"/>
                <w:rFonts w:ascii="Times New Roman" w:hAnsi="Times New Roman"/>
                <w:bCs/>
                <w:sz w:val="24"/>
                <w:szCs w:val="24"/>
              </w:rPr>
              <w:footnoteReference w:id="15"/>
            </w:r>
          </w:p>
        </w:tc>
        <w:tc>
          <w:tcPr>
            <w:tcW w:w="1345" w:type="pct"/>
            <w:vAlign w:val="center"/>
          </w:tcPr>
          <w:p w14:paraId="4A14DDC0" w14:textId="77777777" w:rsidR="00A55296" w:rsidRPr="00C13371" w:rsidRDefault="00A55296" w:rsidP="006D793F">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A55296" w:rsidRPr="000E591D" w14:paraId="432BD38E" w14:textId="77777777" w:rsidTr="006D793F">
        <w:trPr>
          <w:trHeight w:val="23"/>
        </w:trPr>
        <w:tc>
          <w:tcPr>
            <w:tcW w:w="2460" w:type="pct"/>
            <w:vAlign w:val="center"/>
          </w:tcPr>
          <w:p w14:paraId="1E85D694" w14:textId="77777777" w:rsidR="00A55296" w:rsidRPr="00C13371" w:rsidRDefault="00A55296" w:rsidP="006D793F">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14:paraId="0F85A40A" w14:textId="77777777" w:rsidR="00A55296" w:rsidRPr="00C13371" w:rsidRDefault="00A55296" w:rsidP="006D793F">
            <w:pPr>
              <w:jc w:val="center"/>
              <w:rPr>
                <w:rFonts w:ascii="Times New Roman" w:hAnsi="Times New Roman" w:cs="Times New Roman"/>
                <w:bCs/>
                <w:sz w:val="24"/>
                <w:szCs w:val="24"/>
              </w:rPr>
            </w:pPr>
            <w:r>
              <w:rPr>
                <w:rFonts w:ascii="Times New Roman" w:hAnsi="Times New Roman" w:cs="Times New Roman"/>
                <w:bCs/>
                <w:sz w:val="24"/>
                <w:szCs w:val="24"/>
              </w:rPr>
              <w:t>720</w:t>
            </w:r>
          </w:p>
        </w:tc>
        <w:tc>
          <w:tcPr>
            <w:tcW w:w="1345" w:type="pct"/>
            <w:vAlign w:val="center"/>
          </w:tcPr>
          <w:p w14:paraId="14F2D6EC" w14:textId="77777777" w:rsidR="00A55296" w:rsidRPr="00C13371" w:rsidRDefault="00A55296" w:rsidP="006D793F">
            <w:pPr>
              <w:jc w:val="center"/>
              <w:rPr>
                <w:rFonts w:ascii="Times New Roman" w:hAnsi="Times New Roman" w:cs="Times New Roman"/>
                <w:bCs/>
                <w:sz w:val="24"/>
                <w:szCs w:val="24"/>
              </w:rPr>
            </w:pPr>
            <w:r>
              <w:rPr>
                <w:rFonts w:ascii="Times New Roman" w:hAnsi="Times New Roman" w:cs="Times New Roman"/>
                <w:bCs/>
                <w:sz w:val="24"/>
                <w:szCs w:val="24"/>
              </w:rPr>
              <w:t>720</w:t>
            </w:r>
          </w:p>
        </w:tc>
      </w:tr>
      <w:tr w:rsidR="00A55296" w:rsidRPr="000E591D" w14:paraId="29A7FF30" w14:textId="77777777" w:rsidTr="006D793F">
        <w:trPr>
          <w:trHeight w:val="23"/>
        </w:trPr>
        <w:tc>
          <w:tcPr>
            <w:tcW w:w="2460" w:type="pct"/>
            <w:vAlign w:val="center"/>
          </w:tcPr>
          <w:p w14:paraId="035FD4CB" w14:textId="77777777" w:rsidR="00A55296" w:rsidRPr="00C13371" w:rsidRDefault="00A55296" w:rsidP="006D793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3371">
              <w:rPr>
                <w:rFonts w:ascii="Times New Roman" w:hAnsi="Times New Roman" w:cs="Times New Roman"/>
                <w:bCs/>
                <w:sz w:val="24"/>
                <w:szCs w:val="24"/>
              </w:rPr>
              <w:t>учебная</w:t>
            </w:r>
            <w:r>
              <w:rPr>
                <w:rFonts w:ascii="Times New Roman" w:hAnsi="Times New Roman" w:cs="Times New Roman"/>
                <w:bCs/>
                <w:sz w:val="24"/>
                <w:szCs w:val="24"/>
              </w:rPr>
              <w:t xml:space="preserve"> (аудиторная)</w:t>
            </w:r>
          </w:p>
        </w:tc>
        <w:tc>
          <w:tcPr>
            <w:tcW w:w="1195" w:type="pct"/>
            <w:vAlign w:val="center"/>
          </w:tcPr>
          <w:p w14:paraId="0E7319EF"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c>
          <w:tcPr>
            <w:tcW w:w="1345" w:type="pct"/>
            <w:vAlign w:val="center"/>
          </w:tcPr>
          <w:p w14:paraId="70B6A36A"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576</w:t>
            </w:r>
          </w:p>
        </w:tc>
      </w:tr>
      <w:tr w:rsidR="00A55296" w:rsidRPr="000E591D" w14:paraId="3F8C05DD" w14:textId="77777777" w:rsidTr="006D793F">
        <w:trPr>
          <w:trHeight w:val="23"/>
        </w:trPr>
        <w:tc>
          <w:tcPr>
            <w:tcW w:w="2460" w:type="pct"/>
            <w:vAlign w:val="center"/>
          </w:tcPr>
          <w:p w14:paraId="2CF59AA6" w14:textId="77777777" w:rsidR="00A55296" w:rsidRPr="00C13371" w:rsidRDefault="00A55296" w:rsidP="006D793F">
            <w:pPr>
              <w:jc w:val="both"/>
              <w:rPr>
                <w:rFonts w:ascii="Times New Roman" w:hAnsi="Times New Roman" w:cs="Times New Roman"/>
                <w:bCs/>
                <w:sz w:val="24"/>
                <w:szCs w:val="24"/>
              </w:rPr>
            </w:pPr>
            <w:r>
              <w:rPr>
                <w:rFonts w:ascii="Times New Roman" w:hAnsi="Times New Roman" w:cs="Times New Roman"/>
                <w:bCs/>
                <w:sz w:val="24"/>
                <w:szCs w:val="24"/>
              </w:rPr>
              <w:t xml:space="preserve">    учебная (внеаудиторная)</w:t>
            </w:r>
          </w:p>
        </w:tc>
        <w:tc>
          <w:tcPr>
            <w:tcW w:w="1195" w:type="pct"/>
            <w:vAlign w:val="center"/>
          </w:tcPr>
          <w:p w14:paraId="653A8D59"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124D6E45"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A55296" w:rsidRPr="000E591D" w14:paraId="0B546861" w14:textId="77777777" w:rsidTr="006D793F">
        <w:trPr>
          <w:trHeight w:val="23"/>
        </w:trPr>
        <w:tc>
          <w:tcPr>
            <w:tcW w:w="2460" w:type="pct"/>
            <w:vAlign w:val="center"/>
          </w:tcPr>
          <w:p w14:paraId="79C9BCFC" w14:textId="77777777" w:rsidR="00A55296" w:rsidRPr="00C13371" w:rsidRDefault="00A55296" w:rsidP="006D793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3371">
              <w:rPr>
                <w:rFonts w:ascii="Times New Roman" w:hAnsi="Times New Roman" w:cs="Times New Roman"/>
                <w:bCs/>
                <w:sz w:val="24"/>
                <w:szCs w:val="24"/>
              </w:rPr>
              <w:t>производственная</w:t>
            </w:r>
            <w:r>
              <w:rPr>
                <w:rFonts w:ascii="Times New Roman" w:hAnsi="Times New Roman" w:cs="Times New Roman"/>
                <w:bCs/>
                <w:sz w:val="24"/>
                <w:szCs w:val="24"/>
              </w:rPr>
              <w:t xml:space="preserve"> (исполнительская)</w:t>
            </w:r>
          </w:p>
        </w:tc>
        <w:tc>
          <w:tcPr>
            <w:tcW w:w="1195" w:type="pct"/>
            <w:vAlign w:val="center"/>
          </w:tcPr>
          <w:p w14:paraId="4B63F73F"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551114B6" w14:textId="77777777" w:rsidR="00A55296" w:rsidRPr="00C13371" w:rsidRDefault="00A55296" w:rsidP="006D793F">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r>
      <w:tr w:rsidR="00A55296" w:rsidRPr="00257255" w14:paraId="4CA31F7D" w14:textId="77777777" w:rsidTr="006D793F">
        <w:trPr>
          <w:trHeight w:val="23"/>
        </w:trPr>
        <w:tc>
          <w:tcPr>
            <w:tcW w:w="2460" w:type="pct"/>
            <w:vAlign w:val="center"/>
          </w:tcPr>
          <w:p w14:paraId="4035180C" w14:textId="77777777" w:rsidR="00A55296" w:rsidRPr="00C13371" w:rsidRDefault="00A55296" w:rsidP="006D793F">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4FE850C9" w14:textId="77777777" w:rsidR="00A55296" w:rsidRPr="00C13371" w:rsidRDefault="00A55296" w:rsidP="006D793F">
            <w:pPr>
              <w:jc w:val="center"/>
              <w:rPr>
                <w:rFonts w:ascii="Times New Roman" w:hAnsi="Times New Roman" w:cs="Times New Roman"/>
                <w:b/>
                <w:sz w:val="24"/>
                <w:szCs w:val="24"/>
              </w:rPr>
            </w:pPr>
            <w:r>
              <w:rPr>
                <w:rFonts w:ascii="Times New Roman" w:hAnsi="Times New Roman" w:cs="Times New Roman"/>
                <w:b/>
                <w:sz w:val="24"/>
                <w:szCs w:val="24"/>
              </w:rPr>
              <w:t>1398</w:t>
            </w:r>
          </w:p>
        </w:tc>
        <w:tc>
          <w:tcPr>
            <w:tcW w:w="1345" w:type="pct"/>
            <w:vAlign w:val="center"/>
          </w:tcPr>
          <w:p w14:paraId="1E70135A" w14:textId="77777777" w:rsidR="00A55296" w:rsidRPr="00C13371" w:rsidRDefault="00A55296" w:rsidP="006D793F">
            <w:pPr>
              <w:jc w:val="center"/>
              <w:rPr>
                <w:rFonts w:ascii="Times New Roman" w:hAnsi="Times New Roman" w:cs="Times New Roman"/>
                <w:b/>
                <w:sz w:val="24"/>
                <w:szCs w:val="24"/>
              </w:rPr>
            </w:pPr>
            <w:r>
              <w:rPr>
                <w:rFonts w:ascii="Times New Roman" w:hAnsi="Times New Roman" w:cs="Times New Roman"/>
                <w:b/>
                <w:sz w:val="24"/>
                <w:szCs w:val="24"/>
              </w:rPr>
              <w:t>720</w:t>
            </w:r>
          </w:p>
        </w:tc>
      </w:tr>
    </w:tbl>
    <w:p w14:paraId="28FBD64E" w14:textId="77777777" w:rsidR="00A55296" w:rsidRDefault="00A55296" w:rsidP="00A55296">
      <w:pPr>
        <w:rPr>
          <w:rFonts w:ascii="Times New Roman" w:hAnsi="Times New Roman" w:cs="Times New Roman"/>
          <w:i/>
          <w:sz w:val="24"/>
          <w:szCs w:val="24"/>
        </w:rPr>
      </w:pPr>
    </w:p>
    <w:p w14:paraId="60592448" w14:textId="77777777" w:rsidR="00A55296" w:rsidRDefault="00A55296" w:rsidP="00A55296">
      <w:pPr>
        <w:rPr>
          <w:rFonts w:ascii="Times New Roman" w:hAnsi="Times New Roman" w:cs="Times New Roman"/>
          <w:i/>
          <w:sz w:val="24"/>
          <w:szCs w:val="24"/>
        </w:rPr>
      </w:pPr>
    </w:p>
    <w:p w14:paraId="56D1D5F7" w14:textId="77777777" w:rsidR="00A55296" w:rsidRDefault="00A55296" w:rsidP="00A55296">
      <w:pPr>
        <w:rPr>
          <w:rFonts w:ascii="Times New Roman" w:hAnsi="Times New Roman" w:cs="Times New Roman"/>
          <w:i/>
          <w:sz w:val="24"/>
          <w:szCs w:val="24"/>
        </w:rPr>
      </w:pPr>
    </w:p>
    <w:p w14:paraId="4B0A4F94" w14:textId="77777777" w:rsidR="00A55296" w:rsidRDefault="00A55296" w:rsidP="00A55296">
      <w:pPr>
        <w:rPr>
          <w:rFonts w:ascii="Times New Roman" w:hAnsi="Times New Roman" w:cs="Times New Roman"/>
          <w:i/>
          <w:sz w:val="24"/>
          <w:szCs w:val="24"/>
        </w:rPr>
      </w:pPr>
    </w:p>
    <w:p w14:paraId="659BBB5A" w14:textId="77777777" w:rsidR="00A55296" w:rsidRPr="000156CF" w:rsidRDefault="00A55296" w:rsidP="00A55296">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2"/>
        <w:gridCol w:w="851"/>
        <w:gridCol w:w="706"/>
        <w:gridCol w:w="568"/>
        <w:gridCol w:w="564"/>
        <w:gridCol w:w="426"/>
        <w:gridCol w:w="439"/>
        <w:gridCol w:w="564"/>
        <w:gridCol w:w="668"/>
      </w:tblGrid>
      <w:tr w:rsidR="00A55296" w:rsidRPr="00C63897" w14:paraId="249A49ED" w14:textId="77777777" w:rsidTr="006D793F">
        <w:trPr>
          <w:cantSplit/>
          <w:trHeight w:val="3271"/>
        </w:trPr>
        <w:tc>
          <w:tcPr>
            <w:tcW w:w="774" w:type="pct"/>
            <w:tcBorders>
              <w:bottom w:val="single" w:sz="4" w:space="0" w:color="auto"/>
            </w:tcBorders>
          </w:tcPr>
          <w:p w14:paraId="226F5CB0" w14:textId="77777777" w:rsidR="00A55296" w:rsidRPr="00C13371" w:rsidRDefault="00A55296" w:rsidP="006D793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97" w:type="pct"/>
            <w:tcBorders>
              <w:bottom w:val="single" w:sz="4" w:space="0" w:color="auto"/>
            </w:tcBorders>
            <w:vAlign w:val="center"/>
          </w:tcPr>
          <w:p w14:paraId="2543A27B" w14:textId="77777777" w:rsidR="00A55296" w:rsidRPr="00C13371" w:rsidRDefault="00A55296" w:rsidP="006D793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r>
              <w:rPr>
                <w:rFonts w:ascii="Times New Roman" w:eastAsia="Times New Roman" w:hAnsi="Times New Roman" w:cs="Times New Roman"/>
                <w:lang w:eastAsia="ru-RU"/>
              </w:rPr>
              <w:t xml:space="preserve"> (МДК)</w:t>
            </w:r>
          </w:p>
        </w:tc>
        <w:tc>
          <w:tcPr>
            <w:tcW w:w="432" w:type="pct"/>
            <w:tcBorders>
              <w:bottom w:val="single" w:sz="4" w:space="0" w:color="auto"/>
            </w:tcBorders>
            <w:vAlign w:val="center"/>
          </w:tcPr>
          <w:p w14:paraId="2EBD1AA8" w14:textId="77777777" w:rsidR="00A55296" w:rsidRPr="00C13371" w:rsidRDefault="00A55296" w:rsidP="006D793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58" w:type="pct"/>
            <w:tcBorders>
              <w:bottom w:val="single" w:sz="4" w:space="0" w:color="auto"/>
            </w:tcBorders>
            <w:textDirection w:val="btLr"/>
            <w:vAlign w:val="center"/>
          </w:tcPr>
          <w:p w14:paraId="27B46DEF" w14:textId="77777777" w:rsidR="00A55296" w:rsidRPr="00C13371" w:rsidRDefault="00A55296" w:rsidP="006D793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88" w:type="pct"/>
            <w:shd w:val="clear" w:color="auto" w:fill="D9D9D9" w:themeFill="background1" w:themeFillShade="D9"/>
            <w:textDirection w:val="btLr"/>
            <w:vAlign w:val="center"/>
          </w:tcPr>
          <w:p w14:paraId="4FEA2791" w14:textId="77777777" w:rsidR="00A55296" w:rsidRPr="00C13371" w:rsidRDefault="00A55296" w:rsidP="006D793F">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6" w:type="pct"/>
            <w:textDirection w:val="btLr"/>
            <w:vAlign w:val="center"/>
          </w:tcPr>
          <w:p w14:paraId="64FCB2ED" w14:textId="77777777" w:rsidR="00A55296" w:rsidRPr="00C13371" w:rsidRDefault="00A55296" w:rsidP="006D793F">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6" w:type="pct"/>
            <w:textDirection w:val="btLr"/>
            <w:vAlign w:val="center"/>
          </w:tcPr>
          <w:p w14:paraId="4D69125A" w14:textId="77777777" w:rsidR="00A55296" w:rsidRPr="00C63897" w:rsidRDefault="00A55296" w:rsidP="006D793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23" w:type="pct"/>
            <w:textDirection w:val="btLr"/>
            <w:vAlign w:val="center"/>
          </w:tcPr>
          <w:p w14:paraId="52F1E1E2" w14:textId="77777777" w:rsidR="00A55296" w:rsidRPr="00C63897" w:rsidRDefault="00A55296" w:rsidP="006D793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16"/>
            </w:r>
          </w:p>
        </w:tc>
        <w:tc>
          <w:tcPr>
            <w:tcW w:w="286" w:type="pct"/>
            <w:shd w:val="clear" w:color="auto" w:fill="D9D9D9" w:themeFill="background1" w:themeFillShade="D9"/>
            <w:textDirection w:val="btLr"/>
            <w:vAlign w:val="center"/>
          </w:tcPr>
          <w:p w14:paraId="2473771E" w14:textId="77777777" w:rsidR="00A55296" w:rsidRPr="00C63897" w:rsidRDefault="00A55296" w:rsidP="006D793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39" w:type="pct"/>
            <w:shd w:val="clear" w:color="auto" w:fill="D9D9D9" w:themeFill="background1" w:themeFillShade="D9"/>
            <w:textDirection w:val="btLr"/>
          </w:tcPr>
          <w:p w14:paraId="7CAD6F78" w14:textId="77777777" w:rsidR="00A55296" w:rsidRPr="00C63897" w:rsidRDefault="00A55296" w:rsidP="006D793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55296" w:rsidRPr="005643D7" w14:paraId="56442151" w14:textId="77777777" w:rsidTr="006D793F">
        <w:trPr>
          <w:cantSplit/>
          <w:trHeight w:val="73"/>
        </w:trPr>
        <w:tc>
          <w:tcPr>
            <w:tcW w:w="774" w:type="pct"/>
            <w:tcBorders>
              <w:bottom w:val="single" w:sz="4" w:space="0" w:color="auto"/>
            </w:tcBorders>
            <w:vAlign w:val="center"/>
          </w:tcPr>
          <w:p w14:paraId="4E12E256" w14:textId="77777777" w:rsidR="00A55296" w:rsidRPr="00C13371" w:rsidRDefault="00A55296" w:rsidP="006D793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97" w:type="pct"/>
            <w:tcBorders>
              <w:bottom w:val="single" w:sz="4" w:space="0" w:color="auto"/>
            </w:tcBorders>
            <w:vAlign w:val="center"/>
          </w:tcPr>
          <w:p w14:paraId="4581E3E5" w14:textId="77777777" w:rsidR="00A55296" w:rsidRPr="00C13371" w:rsidRDefault="00A55296" w:rsidP="006D793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2" w:type="pct"/>
            <w:tcBorders>
              <w:bottom w:val="single" w:sz="4" w:space="0" w:color="auto"/>
            </w:tcBorders>
            <w:vAlign w:val="center"/>
          </w:tcPr>
          <w:p w14:paraId="23109C30" w14:textId="77777777" w:rsidR="00A55296" w:rsidRPr="00C13371" w:rsidRDefault="00A55296" w:rsidP="006D793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58" w:type="pct"/>
            <w:tcBorders>
              <w:bottom w:val="single" w:sz="4" w:space="0" w:color="auto"/>
            </w:tcBorders>
            <w:vAlign w:val="center"/>
          </w:tcPr>
          <w:p w14:paraId="4F44A8AA" w14:textId="77777777" w:rsidR="00A55296" w:rsidRPr="00C13371" w:rsidRDefault="00A55296" w:rsidP="006D793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88" w:type="pct"/>
            <w:shd w:val="clear" w:color="auto" w:fill="D9D9D9" w:themeFill="background1" w:themeFillShade="D9"/>
            <w:vAlign w:val="center"/>
          </w:tcPr>
          <w:p w14:paraId="180769B0" w14:textId="77777777" w:rsidR="00A55296" w:rsidRPr="00C13371" w:rsidRDefault="00A55296" w:rsidP="006D793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6" w:type="pct"/>
            <w:vAlign w:val="center"/>
          </w:tcPr>
          <w:p w14:paraId="6F6E35F0" w14:textId="77777777" w:rsidR="00A55296" w:rsidRPr="00C13371" w:rsidRDefault="00A55296" w:rsidP="006D793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6" w:type="pct"/>
            <w:vAlign w:val="center"/>
          </w:tcPr>
          <w:p w14:paraId="72183072" w14:textId="77777777" w:rsidR="00A55296" w:rsidRPr="005643D7" w:rsidRDefault="00A55296" w:rsidP="006D793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23" w:type="pct"/>
            <w:vAlign w:val="center"/>
          </w:tcPr>
          <w:p w14:paraId="250773C9" w14:textId="77777777" w:rsidR="00A55296" w:rsidRPr="005643D7" w:rsidRDefault="00A55296" w:rsidP="006D793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6" w:type="pct"/>
            <w:shd w:val="clear" w:color="auto" w:fill="D9D9D9" w:themeFill="background1" w:themeFillShade="D9"/>
          </w:tcPr>
          <w:p w14:paraId="29F1AEED" w14:textId="77777777" w:rsidR="00A55296" w:rsidRPr="005643D7" w:rsidRDefault="00A55296" w:rsidP="006D793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39" w:type="pct"/>
            <w:shd w:val="clear" w:color="auto" w:fill="D9D9D9" w:themeFill="background1" w:themeFillShade="D9"/>
          </w:tcPr>
          <w:p w14:paraId="37D089D2" w14:textId="77777777" w:rsidR="00A55296" w:rsidRPr="005643D7" w:rsidRDefault="00A55296" w:rsidP="006D793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D040E8" w:rsidRPr="00C63897" w14:paraId="068C25B0" w14:textId="77777777" w:rsidTr="006D793F">
        <w:tc>
          <w:tcPr>
            <w:tcW w:w="774" w:type="pct"/>
            <w:tcBorders>
              <w:top w:val="single" w:sz="4" w:space="0" w:color="auto"/>
              <w:left w:val="single" w:sz="4" w:space="0" w:color="auto"/>
              <w:bottom w:val="single" w:sz="4" w:space="0" w:color="auto"/>
              <w:right w:val="single" w:sz="4" w:space="0" w:color="auto"/>
            </w:tcBorders>
          </w:tcPr>
          <w:p w14:paraId="3BC3BF34" w14:textId="77777777" w:rsidR="00D040E8" w:rsidRPr="005D34ED" w:rsidRDefault="00D040E8" w:rsidP="00D040E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526553EA" w14:textId="5F8B131E" w:rsidR="00D040E8" w:rsidRPr="00C13371" w:rsidRDefault="00D040E8" w:rsidP="00D040E8">
            <w:pPr>
              <w:rPr>
                <w:rFonts w:ascii="Times New Roman" w:eastAsia="Times New Roman" w:hAnsi="Times New Roman" w:cs="Times New Roman"/>
                <w:bCs/>
                <w:lang w:eastAsia="ru-RU"/>
              </w:rPr>
            </w:pPr>
            <w:r w:rsidRPr="005D34ED">
              <w:rPr>
                <w:rFonts w:ascii="Times New Roman" w:eastAsia="Times New Roman" w:hAnsi="Times New Roman" w:cs="Times New Roman"/>
                <w:lang w:eastAsia="ru-RU"/>
              </w:rPr>
              <w:t>ПК 1.1 - 1.5</w:t>
            </w:r>
          </w:p>
        </w:tc>
        <w:tc>
          <w:tcPr>
            <w:tcW w:w="1797" w:type="pct"/>
            <w:tcBorders>
              <w:top w:val="single" w:sz="4" w:space="0" w:color="auto"/>
              <w:left w:val="single" w:sz="4" w:space="0" w:color="auto"/>
              <w:bottom w:val="single" w:sz="4" w:space="0" w:color="auto"/>
              <w:right w:val="single" w:sz="4" w:space="0" w:color="auto"/>
            </w:tcBorders>
          </w:tcPr>
          <w:p w14:paraId="145112D3" w14:textId="64068D14" w:rsidR="00D040E8" w:rsidRPr="00C13371" w:rsidRDefault="00D040E8" w:rsidP="00D040E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 xml:space="preserve">МДК.01.01 </w:t>
            </w:r>
            <w:r>
              <w:rPr>
                <w:rFonts w:ascii="Times New Roman" w:eastAsia="Times New Roman" w:hAnsi="Times New Roman" w:cs="Times New Roman"/>
                <w:lang w:eastAsia="ru-RU"/>
              </w:rPr>
              <w:t>Исполнительская подготовка</w:t>
            </w:r>
          </w:p>
        </w:tc>
        <w:tc>
          <w:tcPr>
            <w:tcW w:w="432" w:type="pct"/>
            <w:tcBorders>
              <w:top w:val="single" w:sz="4" w:space="0" w:color="000000"/>
              <w:left w:val="single" w:sz="4" w:space="0" w:color="000000"/>
              <w:bottom w:val="single" w:sz="4" w:space="0" w:color="000000"/>
              <w:right w:val="single" w:sz="4" w:space="0" w:color="000000"/>
            </w:tcBorders>
          </w:tcPr>
          <w:p w14:paraId="054BE1D4" w14:textId="791E9160" w:rsidR="00D040E8" w:rsidRPr="005707E5" w:rsidRDefault="00D040E8" w:rsidP="00D040E8">
            <w:pPr>
              <w:jc w:val="center"/>
              <w:rPr>
                <w:rFonts w:ascii="Times New Roman" w:eastAsia="Times New Roman" w:hAnsi="Times New Roman" w:cs="Times New Roman"/>
                <w:bCs/>
                <w:lang w:eastAsia="ru-RU"/>
              </w:rPr>
            </w:pPr>
            <w:r w:rsidRPr="005250EC">
              <w:rPr>
                <w:rFonts w:ascii="Times New Roman" w:hAnsi="Times New Roman"/>
                <w:sz w:val="20"/>
              </w:rPr>
              <w:t>349</w:t>
            </w:r>
          </w:p>
        </w:tc>
        <w:tc>
          <w:tcPr>
            <w:tcW w:w="358" w:type="pct"/>
          </w:tcPr>
          <w:p w14:paraId="4B2325D5" w14:textId="77777777" w:rsidR="00D040E8" w:rsidRPr="005707E5" w:rsidRDefault="00D040E8" w:rsidP="00D040E8">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1E6F2F7A" w14:textId="4AE8BDA0" w:rsidR="00D040E8" w:rsidRPr="005707E5" w:rsidRDefault="00D040E8" w:rsidP="00D040E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349</w:t>
            </w:r>
          </w:p>
        </w:tc>
        <w:tc>
          <w:tcPr>
            <w:tcW w:w="286" w:type="pct"/>
          </w:tcPr>
          <w:p w14:paraId="2A7D1FA8" w14:textId="04E15ECA" w:rsidR="00D040E8" w:rsidRPr="005707E5" w:rsidRDefault="00D040E8" w:rsidP="00D040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349</w:t>
            </w:r>
          </w:p>
        </w:tc>
        <w:tc>
          <w:tcPr>
            <w:tcW w:w="216" w:type="pct"/>
          </w:tcPr>
          <w:p w14:paraId="1D343CAF" w14:textId="77777777" w:rsidR="00D040E8" w:rsidRPr="005707E5" w:rsidRDefault="00D040E8" w:rsidP="00D040E8">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7808D871" w14:textId="77777777" w:rsidR="00D040E8" w:rsidRPr="005707E5" w:rsidRDefault="00D040E8" w:rsidP="00D040E8">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06646336" w14:textId="77777777" w:rsidR="00D040E8" w:rsidRPr="005707E5" w:rsidRDefault="00D040E8" w:rsidP="00D040E8">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543EC158" w14:textId="77777777" w:rsidR="00D040E8" w:rsidRPr="005707E5" w:rsidRDefault="00D040E8" w:rsidP="00D040E8">
            <w:pPr>
              <w:jc w:val="center"/>
              <w:rPr>
                <w:rFonts w:ascii="Times New Roman" w:eastAsia="Times New Roman" w:hAnsi="Times New Roman" w:cs="Times New Roman"/>
                <w:bCs/>
                <w:lang w:eastAsia="ru-RU"/>
              </w:rPr>
            </w:pPr>
          </w:p>
        </w:tc>
      </w:tr>
      <w:tr w:rsidR="00D040E8" w:rsidRPr="00C63897" w14:paraId="07BA5B70" w14:textId="77777777" w:rsidTr="006D793F">
        <w:trPr>
          <w:trHeight w:val="314"/>
        </w:trPr>
        <w:tc>
          <w:tcPr>
            <w:tcW w:w="774" w:type="pct"/>
            <w:tcBorders>
              <w:top w:val="single" w:sz="4" w:space="0" w:color="auto"/>
              <w:left w:val="single" w:sz="4" w:space="0" w:color="auto"/>
              <w:bottom w:val="single" w:sz="4" w:space="0" w:color="auto"/>
              <w:right w:val="single" w:sz="4" w:space="0" w:color="auto"/>
            </w:tcBorders>
          </w:tcPr>
          <w:p w14:paraId="16742131" w14:textId="77777777" w:rsidR="00D040E8" w:rsidRPr="005D34ED" w:rsidRDefault="00D040E8" w:rsidP="00D040E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7BD6A40A" w14:textId="002A086E" w:rsidR="00D040E8" w:rsidRPr="00C13371" w:rsidRDefault="00D040E8" w:rsidP="00D040E8">
            <w:pPr>
              <w:rPr>
                <w:rFonts w:ascii="Times New Roman" w:eastAsia="Times New Roman" w:hAnsi="Times New Roman" w:cs="Times New Roman"/>
                <w:bCs/>
                <w:lang w:eastAsia="ru-RU"/>
              </w:rPr>
            </w:pPr>
            <w:r w:rsidRPr="005D34ED">
              <w:rPr>
                <w:rFonts w:ascii="Times New Roman" w:eastAsia="Times New Roman" w:hAnsi="Times New Roman" w:cs="Times New Roman"/>
                <w:lang w:eastAsia="ru-RU"/>
              </w:rPr>
              <w:t>ПК 1.1 - 1.5</w:t>
            </w:r>
          </w:p>
        </w:tc>
        <w:tc>
          <w:tcPr>
            <w:tcW w:w="1797" w:type="pct"/>
            <w:tcBorders>
              <w:top w:val="single" w:sz="4" w:space="0" w:color="auto"/>
              <w:left w:val="single" w:sz="4" w:space="0" w:color="auto"/>
              <w:bottom w:val="single" w:sz="4" w:space="0" w:color="auto"/>
              <w:right w:val="single" w:sz="4" w:space="0" w:color="auto"/>
            </w:tcBorders>
          </w:tcPr>
          <w:p w14:paraId="74600299" w14:textId="6B774B66" w:rsidR="00D040E8" w:rsidRPr="00C13371" w:rsidRDefault="00D040E8" w:rsidP="00D040E8">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 xml:space="preserve">МДК.01.02 </w:t>
            </w:r>
            <w:r>
              <w:rPr>
                <w:rFonts w:ascii="Times New Roman" w:eastAsia="Times New Roman" w:hAnsi="Times New Roman" w:cs="Times New Roman"/>
                <w:lang w:eastAsia="ru-RU"/>
              </w:rPr>
              <w:t>Музыкально-теоретическая</w:t>
            </w:r>
            <w:r w:rsidRPr="005D34ED">
              <w:rPr>
                <w:rFonts w:ascii="Times New Roman" w:eastAsia="Times New Roman" w:hAnsi="Times New Roman" w:cs="Times New Roman"/>
                <w:lang w:eastAsia="ru-RU"/>
              </w:rPr>
              <w:t xml:space="preserve"> подготовка</w:t>
            </w:r>
          </w:p>
        </w:tc>
        <w:tc>
          <w:tcPr>
            <w:tcW w:w="432" w:type="pct"/>
            <w:tcBorders>
              <w:top w:val="single" w:sz="4" w:space="0" w:color="000000"/>
              <w:left w:val="single" w:sz="4" w:space="0" w:color="000000"/>
              <w:bottom w:val="single" w:sz="4" w:space="0" w:color="000000"/>
              <w:right w:val="single" w:sz="4" w:space="0" w:color="000000"/>
            </w:tcBorders>
          </w:tcPr>
          <w:p w14:paraId="2250A83C" w14:textId="5F654E21" w:rsidR="00D040E8" w:rsidRPr="005707E5" w:rsidRDefault="00D040E8" w:rsidP="00D040E8">
            <w:pPr>
              <w:jc w:val="center"/>
              <w:rPr>
                <w:rFonts w:ascii="Times New Roman" w:eastAsia="Times New Roman" w:hAnsi="Times New Roman" w:cs="Times New Roman"/>
                <w:bCs/>
                <w:lang w:eastAsia="ru-RU"/>
              </w:rPr>
            </w:pPr>
            <w:r w:rsidRPr="005250EC">
              <w:rPr>
                <w:rFonts w:ascii="Times New Roman" w:hAnsi="Times New Roman"/>
                <w:sz w:val="20"/>
              </w:rPr>
              <w:t>160</w:t>
            </w:r>
          </w:p>
        </w:tc>
        <w:tc>
          <w:tcPr>
            <w:tcW w:w="358" w:type="pct"/>
          </w:tcPr>
          <w:p w14:paraId="0B52DAFE" w14:textId="77777777" w:rsidR="00D040E8" w:rsidRPr="005707E5" w:rsidRDefault="00D040E8" w:rsidP="00D040E8">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288" w:type="pct"/>
            <w:shd w:val="clear" w:color="auto" w:fill="D9D9D9" w:themeFill="background1" w:themeFillShade="D9"/>
          </w:tcPr>
          <w:p w14:paraId="04A809E9" w14:textId="4AAB76AC" w:rsidR="00D040E8" w:rsidRPr="005707E5" w:rsidRDefault="00D040E8" w:rsidP="00D040E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160</w:t>
            </w:r>
          </w:p>
        </w:tc>
        <w:tc>
          <w:tcPr>
            <w:tcW w:w="286" w:type="pct"/>
          </w:tcPr>
          <w:p w14:paraId="3D90D5A2" w14:textId="40E0935F" w:rsidR="00D040E8" w:rsidRPr="005707E5" w:rsidRDefault="00D040E8" w:rsidP="00D040E8">
            <w:pPr>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160</w:t>
            </w:r>
          </w:p>
        </w:tc>
        <w:tc>
          <w:tcPr>
            <w:tcW w:w="216" w:type="pct"/>
          </w:tcPr>
          <w:p w14:paraId="78608536" w14:textId="77777777" w:rsidR="00D040E8" w:rsidRPr="005707E5" w:rsidRDefault="00D040E8" w:rsidP="00D040E8">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23" w:type="pct"/>
          </w:tcPr>
          <w:p w14:paraId="29E34EE5" w14:textId="77777777" w:rsidR="00D040E8" w:rsidRPr="005707E5" w:rsidRDefault="00D040E8" w:rsidP="00D040E8">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286" w:type="pct"/>
            <w:shd w:val="clear" w:color="auto" w:fill="D9D9D9" w:themeFill="background1" w:themeFillShade="D9"/>
          </w:tcPr>
          <w:p w14:paraId="10567EC9" w14:textId="77777777" w:rsidR="00D040E8" w:rsidRPr="005707E5" w:rsidRDefault="00D040E8" w:rsidP="00D040E8">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614AA575" w14:textId="77777777" w:rsidR="00D040E8" w:rsidRPr="005707E5" w:rsidRDefault="00D040E8" w:rsidP="00D040E8">
            <w:pPr>
              <w:jc w:val="center"/>
              <w:rPr>
                <w:rFonts w:ascii="Times New Roman" w:eastAsia="Times New Roman" w:hAnsi="Times New Roman" w:cs="Times New Roman"/>
                <w:bCs/>
                <w:lang w:eastAsia="ru-RU"/>
              </w:rPr>
            </w:pPr>
          </w:p>
        </w:tc>
      </w:tr>
      <w:tr w:rsidR="00D040E8" w:rsidRPr="00C63897" w14:paraId="21BC68AA" w14:textId="77777777" w:rsidTr="006D793F">
        <w:trPr>
          <w:trHeight w:val="314"/>
        </w:trPr>
        <w:tc>
          <w:tcPr>
            <w:tcW w:w="774" w:type="pct"/>
            <w:tcBorders>
              <w:top w:val="single" w:sz="4" w:space="0" w:color="auto"/>
              <w:left w:val="single" w:sz="4" w:space="0" w:color="auto"/>
              <w:bottom w:val="single" w:sz="4" w:space="0" w:color="auto"/>
              <w:right w:val="single" w:sz="4" w:space="0" w:color="auto"/>
            </w:tcBorders>
          </w:tcPr>
          <w:p w14:paraId="4F3D734C" w14:textId="77777777" w:rsidR="00D040E8" w:rsidRPr="005032FE" w:rsidRDefault="00D040E8" w:rsidP="00D040E8">
            <w:pPr>
              <w:rPr>
                <w:rFonts w:ascii="Times New Roman" w:eastAsia="Times New Roman" w:hAnsi="Times New Roman" w:cs="Times New Roman"/>
                <w:lang w:eastAsia="ru-RU"/>
              </w:rPr>
            </w:pPr>
            <w:r w:rsidRPr="005032FE">
              <w:rPr>
                <w:rFonts w:ascii="Times New Roman" w:eastAsia="Times New Roman" w:hAnsi="Times New Roman" w:cs="Times New Roman"/>
                <w:lang w:eastAsia="ru-RU"/>
              </w:rPr>
              <w:t>ОК 01, ОК 04</w:t>
            </w:r>
          </w:p>
          <w:p w14:paraId="0837A442" w14:textId="037D0234" w:rsidR="00D040E8" w:rsidRPr="005D34ED" w:rsidRDefault="00D040E8" w:rsidP="00D040E8">
            <w:pPr>
              <w:rPr>
                <w:rFonts w:ascii="Times New Roman" w:eastAsia="Times New Roman" w:hAnsi="Times New Roman" w:cs="Times New Roman"/>
                <w:lang w:eastAsia="ru-RU"/>
              </w:rPr>
            </w:pPr>
            <w:r w:rsidRPr="005032FE">
              <w:rPr>
                <w:rFonts w:ascii="Times New Roman" w:eastAsia="Times New Roman" w:hAnsi="Times New Roman" w:cs="Times New Roman"/>
                <w:lang w:eastAsia="ru-RU"/>
              </w:rPr>
              <w:t>ПК 1.1 - 1.5</w:t>
            </w:r>
          </w:p>
        </w:tc>
        <w:tc>
          <w:tcPr>
            <w:tcW w:w="1797" w:type="pct"/>
            <w:tcBorders>
              <w:top w:val="single" w:sz="4" w:space="0" w:color="auto"/>
              <w:left w:val="single" w:sz="4" w:space="0" w:color="auto"/>
              <w:bottom w:val="single" w:sz="4" w:space="0" w:color="auto"/>
              <w:right w:val="single" w:sz="4" w:space="0" w:color="auto"/>
            </w:tcBorders>
          </w:tcPr>
          <w:p w14:paraId="59A53F62" w14:textId="6DCA4554" w:rsidR="00D040E8" w:rsidRPr="005D34ED" w:rsidRDefault="00D040E8" w:rsidP="00D040E8">
            <w:pPr>
              <w:rPr>
                <w:rFonts w:ascii="Times New Roman" w:eastAsia="Times New Roman" w:hAnsi="Times New Roman" w:cs="Times New Roman"/>
                <w:lang w:eastAsia="ru-RU"/>
              </w:rPr>
            </w:pPr>
            <w:r>
              <w:rPr>
                <w:rFonts w:ascii="Times New Roman" w:eastAsia="Times New Roman" w:hAnsi="Times New Roman" w:cs="Times New Roman"/>
                <w:lang w:eastAsia="ru-RU"/>
              </w:rPr>
              <w:t>МДК. 01.03. Сценическая подготовка</w:t>
            </w:r>
          </w:p>
        </w:tc>
        <w:tc>
          <w:tcPr>
            <w:tcW w:w="432" w:type="pct"/>
            <w:tcBorders>
              <w:top w:val="single" w:sz="4" w:space="0" w:color="000000"/>
              <w:left w:val="single" w:sz="4" w:space="0" w:color="000000"/>
              <w:bottom w:val="single" w:sz="4" w:space="0" w:color="000000"/>
              <w:right w:val="single" w:sz="4" w:space="0" w:color="000000"/>
            </w:tcBorders>
          </w:tcPr>
          <w:p w14:paraId="337D706A" w14:textId="7AB1537B" w:rsidR="00D040E8" w:rsidRPr="005707E5" w:rsidRDefault="00D040E8" w:rsidP="00D040E8">
            <w:pPr>
              <w:jc w:val="center"/>
              <w:rPr>
                <w:rFonts w:ascii="Times New Roman" w:eastAsia="Times New Roman" w:hAnsi="Times New Roman" w:cs="Times New Roman"/>
                <w:bCs/>
                <w:lang w:eastAsia="ru-RU"/>
              </w:rPr>
            </w:pPr>
            <w:r w:rsidRPr="005250EC">
              <w:rPr>
                <w:rFonts w:ascii="Times New Roman" w:hAnsi="Times New Roman"/>
                <w:sz w:val="20"/>
              </w:rPr>
              <w:t>169</w:t>
            </w:r>
          </w:p>
        </w:tc>
        <w:tc>
          <w:tcPr>
            <w:tcW w:w="358" w:type="pct"/>
          </w:tcPr>
          <w:p w14:paraId="6E4E55DE" w14:textId="77777777" w:rsidR="00D040E8" w:rsidRPr="005707E5" w:rsidRDefault="00D040E8" w:rsidP="00D040E8">
            <w:pPr>
              <w:jc w:val="center"/>
              <w:rPr>
                <w:rFonts w:ascii="Times New Roman" w:eastAsia="Times New Roman" w:hAnsi="Times New Roman" w:cs="Times New Roman"/>
                <w:lang w:eastAsia="ru-RU"/>
              </w:rPr>
            </w:pPr>
          </w:p>
        </w:tc>
        <w:tc>
          <w:tcPr>
            <w:tcW w:w="288" w:type="pct"/>
            <w:shd w:val="clear" w:color="auto" w:fill="D9D9D9" w:themeFill="background1" w:themeFillShade="D9"/>
          </w:tcPr>
          <w:p w14:paraId="4E410ACD" w14:textId="75318C54" w:rsidR="00D040E8" w:rsidRPr="005707E5" w:rsidRDefault="00D040E8" w:rsidP="00D040E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169</w:t>
            </w:r>
          </w:p>
        </w:tc>
        <w:tc>
          <w:tcPr>
            <w:tcW w:w="286" w:type="pct"/>
          </w:tcPr>
          <w:p w14:paraId="30483CB4" w14:textId="1F8D8770" w:rsidR="00D040E8" w:rsidRPr="005707E5" w:rsidRDefault="00D040E8" w:rsidP="00D040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w:t>
            </w:r>
          </w:p>
        </w:tc>
        <w:tc>
          <w:tcPr>
            <w:tcW w:w="216" w:type="pct"/>
          </w:tcPr>
          <w:p w14:paraId="5E4DA440" w14:textId="77777777" w:rsidR="00D040E8" w:rsidRPr="005707E5" w:rsidRDefault="00D040E8" w:rsidP="00D040E8">
            <w:pPr>
              <w:jc w:val="center"/>
              <w:rPr>
                <w:rFonts w:ascii="Times New Roman" w:eastAsia="Times New Roman" w:hAnsi="Times New Roman" w:cs="Times New Roman"/>
                <w:lang w:eastAsia="ru-RU"/>
              </w:rPr>
            </w:pPr>
          </w:p>
        </w:tc>
        <w:tc>
          <w:tcPr>
            <w:tcW w:w="223" w:type="pct"/>
          </w:tcPr>
          <w:p w14:paraId="63A30370" w14:textId="77777777" w:rsidR="00D040E8" w:rsidRPr="005707E5" w:rsidRDefault="00D040E8" w:rsidP="00D040E8">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7FC7D7DE" w14:textId="77777777" w:rsidR="00D040E8" w:rsidRPr="005707E5" w:rsidRDefault="00D040E8" w:rsidP="00D040E8">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30B16D57" w14:textId="77777777" w:rsidR="00D040E8" w:rsidRPr="005707E5" w:rsidRDefault="00D040E8" w:rsidP="00D040E8">
            <w:pPr>
              <w:jc w:val="center"/>
              <w:rPr>
                <w:rFonts w:ascii="Times New Roman" w:eastAsia="Times New Roman" w:hAnsi="Times New Roman" w:cs="Times New Roman"/>
                <w:bCs/>
                <w:lang w:eastAsia="ru-RU"/>
              </w:rPr>
            </w:pPr>
          </w:p>
        </w:tc>
      </w:tr>
      <w:tr w:rsidR="00A55296" w:rsidRPr="00C63897" w14:paraId="53158E98" w14:textId="77777777" w:rsidTr="006D793F">
        <w:trPr>
          <w:trHeight w:val="314"/>
        </w:trPr>
        <w:tc>
          <w:tcPr>
            <w:tcW w:w="774" w:type="pct"/>
          </w:tcPr>
          <w:p w14:paraId="13529AAD" w14:textId="77777777" w:rsidR="00A55296" w:rsidRPr="005D34ED" w:rsidRDefault="00A55296" w:rsidP="006D793F">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6304A128" w14:textId="77777777" w:rsidR="00A55296" w:rsidRPr="00C63897" w:rsidRDefault="00A55296" w:rsidP="006D793F">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43A77238" w14:textId="77777777" w:rsidR="00A55296" w:rsidRPr="00C63897" w:rsidRDefault="00A55296" w:rsidP="006D793F">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УП.01 </w:t>
            </w:r>
            <w:r w:rsidRPr="00C63897">
              <w:rPr>
                <w:rFonts w:ascii="Times New Roman" w:eastAsia="Times New Roman" w:hAnsi="Times New Roman" w:cs="Times New Roman"/>
                <w:bCs/>
                <w:lang w:eastAsia="ru-RU"/>
              </w:rPr>
              <w:t>Учебная практика</w:t>
            </w:r>
            <w:r>
              <w:rPr>
                <w:rFonts w:ascii="Times New Roman" w:eastAsia="Times New Roman" w:hAnsi="Times New Roman" w:cs="Times New Roman"/>
                <w:bCs/>
                <w:lang w:eastAsia="ru-RU"/>
              </w:rPr>
              <w:t xml:space="preserve"> (без отрыва от учебного процесса, аудиторная</w:t>
            </w:r>
            <w:proofErr w:type="gramStart"/>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аудиторная)</w:t>
            </w:r>
          </w:p>
        </w:tc>
        <w:tc>
          <w:tcPr>
            <w:tcW w:w="432" w:type="pct"/>
          </w:tcPr>
          <w:p w14:paraId="09D59D66"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58" w:type="pct"/>
          </w:tcPr>
          <w:p w14:paraId="6303F75E" w14:textId="77777777" w:rsidR="00A55296" w:rsidRPr="005707E5" w:rsidRDefault="00A55296" w:rsidP="006D793F">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576</w:t>
            </w:r>
          </w:p>
        </w:tc>
        <w:tc>
          <w:tcPr>
            <w:tcW w:w="288" w:type="pct"/>
            <w:shd w:val="clear" w:color="auto" w:fill="D9D9D9" w:themeFill="background1" w:themeFillShade="D9"/>
          </w:tcPr>
          <w:p w14:paraId="2A35BC86" w14:textId="77777777" w:rsidR="00A55296" w:rsidRPr="005707E5" w:rsidRDefault="00A55296" w:rsidP="006D793F">
            <w:pPr>
              <w:jc w:val="center"/>
              <w:rPr>
                <w:rFonts w:ascii="Times New Roman" w:eastAsia="Times New Roman" w:hAnsi="Times New Roman" w:cs="Times New Roman"/>
                <w:bCs/>
                <w:lang w:eastAsia="ru-RU"/>
              </w:rPr>
            </w:pPr>
          </w:p>
        </w:tc>
        <w:tc>
          <w:tcPr>
            <w:tcW w:w="725" w:type="pct"/>
            <w:gridSpan w:val="3"/>
            <w:shd w:val="clear" w:color="auto" w:fill="auto"/>
          </w:tcPr>
          <w:p w14:paraId="6A8E1F51" w14:textId="77777777" w:rsidR="00A55296" w:rsidRPr="005707E5" w:rsidRDefault="00A55296" w:rsidP="006D793F">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695460EE"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576</w:t>
            </w:r>
          </w:p>
        </w:tc>
        <w:tc>
          <w:tcPr>
            <w:tcW w:w="339" w:type="pct"/>
            <w:shd w:val="clear" w:color="auto" w:fill="D9D9D9" w:themeFill="background1" w:themeFillShade="D9"/>
          </w:tcPr>
          <w:p w14:paraId="651789FD" w14:textId="77777777" w:rsidR="00A55296" w:rsidRPr="005707E5" w:rsidRDefault="00A55296" w:rsidP="006D793F">
            <w:pPr>
              <w:jc w:val="center"/>
              <w:rPr>
                <w:rFonts w:ascii="Times New Roman" w:eastAsia="Times New Roman" w:hAnsi="Times New Roman" w:cs="Times New Roman"/>
                <w:bCs/>
                <w:lang w:eastAsia="ru-RU"/>
              </w:rPr>
            </w:pPr>
          </w:p>
        </w:tc>
      </w:tr>
      <w:tr w:rsidR="00A55296" w:rsidRPr="00C63897" w14:paraId="20C7F2CE" w14:textId="77777777" w:rsidTr="006D793F">
        <w:trPr>
          <w:trHeight w:val="314"/>
        </w:trPr>
        <w:tc>
          <w:tcPr>
            <w:tcW w:w="774" w:type="pct"/>
          </w:tcPr>
          <w:p w14:paraId="7D0C3555" w14:textId="77777777" w:rsidR="00A55296" w:rsidRPr="005D34ED" w:rsidRDefault="00A55296" w:rsidP="006D793F">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5866EF18" w14:textId="77777777" w:rsidR="00A55296" w:rsidRPr="00C63897" w:rsidRDefault="00A55296" w:rsidP="006D793F">
            <w:pPr>
              <w:rPr>
                <w:rFonts w:ascii="Times New Roman" w:eastAsia="Times New Roman" w:hAnsi="Times New Roman" w:cs="Times New Roman"/>
                <w:bCs/>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7FEF573D" w14:textId="77777777" w:rsidR="00A55296" w:rsidRPr="00C63897" w:rsidRDefault="00A55296" w:rsidP="006D793F">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УП.02 Учебная практика (с отрывом от учебного процесса, внеаудиторная)</w:t>
            </w:r>
          </w:p>
        </w:tc>
        <w:tc>
          <w:tcPr>
            <w:tcW w:w="432" w:type="pct"/>
          </w:tcPr>
          <w:p w14:paraId="1BF2B21A"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58" w:type="pct"/>
          </w:tcPr>
          <w:p w14:paraId="48A75B7F"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288" w:type="pct"/>
            <w:shd w:val="clear" w:color="auto" w:fill="D9D9D9" w:themeFill="background1" w:themeFillShade="D9"/>
          </w:tcPr>
          <w:p w14:paraId="576DFEFC" w14:textId="77777777" w:rsidR="00A55296" w:rsidRPr="005707E5" w:rsidRDefault="00A55296" w:rsidP="006D793F">
            <w:pPr>
              <w:jc w:val="center"/>
              <w:rPr>
                <w:rFonts w:ascii="Times New Roman" w:eastAsia="Times New Roman" w:hAnsi="Times New Roman" w:cs="Times New Roman"/>
                <w:bCs/>
                <w:lang w:eastAsia="ru-RU"/>
              </w:rPr>
            </w:pPr>
          </w:p>
        </w:tc>
        <w:tc>
          <w:tcPr>
            <w:tcW w:w="725" w:type="pct"/>
            <w:gridSpan w:val="3"/>
            <w:shd w:val="clear" w:color="auto" w:fill="auto"/>
          </w:tcPr>
          <w:p w14:paraId="31DC004F" w14:textId="77777777" w:rsidR="00A55296" w:rsidRPr="005707E5" w:rsidRDefault="00A55296" w:rsidP="006D793F">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6004ACB7"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36</w:t>
            </w:r>
          </w:p>
        </w:tc>
        <w:tc>
          <w:tcPr>
            <w:tcW w:w="339" w:type="pct"/>
            <w:shd w:val="clear" w:color="auto" w:fill="D9D9D9" w:themeFill="background1" w:themeFillShade="D9"/>
          </w:tcPr>
          <w:p w14:paraId="2E62D667" w14:textId="77777777" w:rsidR="00A55296" w:rsidRPr="005707E5" w:rsidRDefault="00A55296" w:rsidP="006D793F">
            <w:pPr>
              <w:jc w:val="center"/>
              <w:rPr>
                <w:rFonts w:ascii="Times New Roman" w:eastAsia="Times New Roman" w:hAnsi="Times New Roman" w:cs="Times New Roman"/>
                <w:bCs/>
                <w:lang w:eastAsia="ru-RU"/>
              </w:rPr>
            </w:pPr>
          </w:p>
        </w:tc>
      </w:tr>
      <w:tr w:rsidR="00A55296" w:rsidRPr="00C63897" w14:paraId="5EBAAC50" w14:textId="77777777" w:rsidTr="006D793F">
        <w:trPr>
          <w:trHeight w:val="314"/>
        </w:trPr>
        <w:tc>
          <w:tcPr>
            <w:tcW w:w="774" w:type="pct"/>
          </w:tcPr>
          <w:p w14:paraId="31BA83F5" w14:textId="77777777" w:rsidR="00A55296" w:rsidRPr="005D34ED" w:rsidRDefault="00A55296" w:rsidP="006D793F">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 ОК 04</w:t>
            </w:r>
          </w:p>
          <w:p w14:paraId="5B650D8B" w14:textId="77777777" w:rsidR="00A55296" w:rsidRPr="00C63897" w:rsidRDefault="00A55296" w:rsidP="006D793F">
            <w:pPr>
              <w:rPr>
                <w:rFonts w:ascii="Times New Roman" w:eastAsia="Times New Roman" w:hAnsi="Times New Roman" w:cs="Times New Roman"/>
                <w:lang w:eastAsia="ru-RU"/>
              </w:rPr>
            </w:pPr>
            <w:r>
              <w:rPr>
                <w:rFonts w:ascii="Times New Roman" w:eastAsia="Times New Roman" w:hAnsi="Times New Roman" w:cs="Times New Roman"/>
                <w:lang w:eastAsia="ru-RU"/>
              </w:rPr>
              <w:t>ПК 1.1-</w:t>
            </w:r>
            <w:r w:rsidRPr="005D34ED">
              <w:rPr>
                <w:rFonts w:ascii="Times New Roman" w:eastAsia="Times New Roman" w:hAnsi="Times New Roman" w:cs="Times New Roman"/>
                <w:lang w:eastAsia="ru-RU"/>
              </w:rPr>
              <w:t>1.5</w:t>
            </w:r>
          </w:p>
        </w:tc>
        <w:tc>
          <w:tcPr>
            <w:tcW w:w="1797" w:type="pct"/>
          </w:tcPr>
          <w:p w14:paraId="4EC56889" w14:textId="77777777" w:rsidR="00A55296" w:rsidRPr="00C63897" w:rsidRDefault="00A55296" w:rsidP="006D793F">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 xml:space="preserve">ПП.01 </w:t>
            </w:r>
            <w:r w:rsidRPr="00C63897">
              <w:rPr>
                <w:rFonts w:ascii="Times New Roman" w:eastAsia="Times New Roman" w:hAnsi="Times New Roman" w:cs="Times New Roman"/>
                <w:lang w:eastAsia="ru-RU"/>
              </w:rPr>
              <w:t>Производственная практика</w:t>
            </w:r>
            <w:r>
              <w:rPr>
                <w:rFonts w:ascii="Times New Roman" w:eastAsia="Times New Roman" w:hAnsi="Times New Roman" w:cs="Times New Roman"/>
                <w:lang w:eastAsia="ru-RU"/>
              </w:rPr>
              <w:t xml:space="preserve"> (исполнительская)</w:t>
            </w:r>
          </w:p>
        </w:tc>
        <w:tc>
          <w:tcPr>
            <w:tcW w:w="432" w:type="pct"/>
          </w:tcPr>
          <w:p w14:paraId="06481DD9"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c>
          <w:tcPr>
            <w:tcW w:w="358" w:type="pct"/>
          </w:tcPr>
          <w:p w14:paraId="17ADCBA7" w14:textId="77777777" w:rsidR="00A55296" w:rsidRPr="005707E5" w:rsidRDefault="00A55296" w:rsidP="006D793F">
            <w:pPr>
              <w:jc w:val="center"/>
              <w:rPr>
                <w:rFonts w:ascii="Times New Roman" w:eastAsia="Times New Roman" w:hAnsi="Times New Roman" w:cs="Times New Roman"/>
                <w:lang w:eastAsia="ru-RU"/>
              </w:rPr>
            </w:pPr>
            <w:r w:rsidRPr="005707E5">
              <w:rPr>
                <w:rFonts w:ascii="Times New Roman" w:eastAsia="Times New Roman" w:hAnsi="Times New Roman" w:cs="Times New Roman"/>
                <w:bCs/>
                <w:lang w:eastAsia="ru-RU"/>
              </w:rPr>
              <w:t>108</w:t>
            </w:r>
          </w:p>
        </w:tc>
        <w:tc>
          <w:tcPr>
            <w:tcW w:w="288" w:type="pct"/>
            <w:shd w:val="clear" w:color="auto" w:fill="D9D9D9" w:themeFill="background1" w:themeFillShade="D9"/>
          </w:tcPr>
          <w:p w14:paraId="016A7387" w14:textId="77777777" w:rsidR="00A55296" w:rsidRPr="005707E5" w:rsidRDefault="00A55296" w:rsidP="006D793F">
            <w:pPr>
              <w:jc w:val="center"/>
              <w:rPr>
                <w:rFonts w:ascii="Times New Roman" w:eastAsia="Times New Roman" w:hAnsi="Times New Roman" w:cs="Times New Roman"/>
                <w:bCs/>
                <w:lang w:eastAsia="ru-RU"/>
              </w:rPr>
            </w:pPr>
          </w:p>
        </w:tc>
        <w:tc>
          <w:tcPr>
            <w:tcW w:w="725" w:type="pct"/>
            <w:gridSpan w:val="3"/>
            <w:shd w:val="clear" w:color="auto" w:fill="auto"/>
          </w:tcPr>
          <w:p w14:paraId="6BDEBBCF" w14:textId="77777777" w:rsidR="00A55296" w:rsidRPr="005707E5" w:rsidRDefault="00A55296" w:rsidP="006D793F">
            <w:pPr>
              <w:jc w:val="center"/>
              <w:rPr>
                <w:rFonts w:ascii="Times New Roman" w:eastAsia="Times New Roman" w:hAnsi="Times New Roman" w:cs="Times New Roman"/>
                <w:bCs/>
                <w:lang w:eastAsia="ru-RU"/>
              </w:rPr>
            </w:pPr>
          </w:p>
        </w:tc>
        <w:tc>
          <w:tcPr>
            <w:tcW w:w="286" w:type="pct"/>
            <w:shd w:val="clear" w:color="auto" w:fill="D9D9D9" w:themeFill="background1" w:themeFillShade="D9"/>
          </w:tcPr>
          <w:p w14:paraId="5AD7F620" w14:textId="77777777" w:rsidR="00A55296" w:rsidRPr="005707E5" w:rsidRDefault="00A55296" w:rsidP="006D793F">
            <w:pPr>
              <w:jc w:val="center"/>
              <w:rPr>
                <w:rFonts w:ascii="Times New Roman" w:eastAsia="Times New Roman" w:hAnsi="Times New Roman" w:cs="Times New Roman"/>
                <w:bCs/>
                <w:lang w:eastAsia="ru-RU"/>
              </w:rPr>
            </w:pPr>
          </w:p>
        </w:tc>
        <w:tc>
          <w:tcPr>
            <w:tcW w:w="339" w:type="pct"/>
            <w:shd w:val="clear" w:color="auto" w:fill="D9D9D9" w:themeFill="background1" w:themeFillShade="D9"/>
          </w:tcPr>
          <w:p w14:paraId="2A0A0DA8" w14:textId="77777777" w:rsidR="00A55296" w:rsidRPr="005707E5" w:rsidRDefault="00A55296" w:rsidP="006D793F">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108</w:t>
            </w:r>
          </w:p>
        </w:tc>
      </w:tr>
      <w:tr w:rsidR="00A55296" w:rsidRPr="00C63897" w14:paraId="0EF7F47C" w14:textId="77777777" w:rsidTr="006D793F">
        <w:tc>
          <w:tcPr>
            <w:tcW w:w="774" w:type="pct"/>
          </w:tcPr>
          <w:p w14:paraId="3A716170" w14:textId="77777777" w:rsidR="00A55296" w:rsidRPr="00C63897" w:rsidRDefault="00A55296" w:rsidP="006D793F">
            <w:pPr>
              <w:suppressAutoHyphens/>
              <w:rPr>
                <w:rFonts w:ascii="Times New Roman" w:eastAsia="Times New Roman" w:hAnsi="Times New Roman" w:cs="Times New Roman"/>
                <w:lang w:eastAsia="ru-RU"/>
              </w:rPr>
            </w:pPr>
          </w:p>
        </w:tc>
        <w:tc>
          <w:tcPr>
            <w:tcW w:w="1797" w:type="pct"/>
          </w:tcPr>
          <w:p w14:paraId="2AB3E081" w14:textId="77777777" w:rsidR="00A55296" w:rsidRPr="00C63897" w:rsidRDefault="00A55296" w:rsidP="006D793F">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 </w:t>
            </w:r>
            <w:r w:rsidRPr="00C63897">
              <w:rPr>
                <w:rFonts w:ascii="Times New Roman" w:eastAsia="Times New Roman" w:hAnsi="Times New Roman" w:cs="Times New Roman"/>
                <w:lang w:eastAsia="ru-RU"/>
              </w:rPr>
              <w:t>Промежуточная аттестация</w:t>
            </w:r>
          </w:p>
        </w:tc>
        <w:tc>
          <w:tcPr>
            <w:tcW w:w="432" w:type="pct"/>
          </w:tcPr>
          <w:p w14:paraId="51B86E08" w14:textId="77777777" w:rsidR="00A55296" w:rsidRPr="00C63897" w:rsidRDefault="00A55296" w:rsidP="006D793F">
            <w:pPr>
              <w:suppressAutoHyphens/>
              <w:jc w:val="cente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Х</w:t>
            </w:r>
            <w:r>
              <w:rPr>
                <w:rStyle w:val="af3"/>
                <w:rFonts w:ascii="Times New Roman" w:eastAsia="Times New Roman" w:hAnsi="Times New Roman"/>
                <w:b/>
                <w:bCs/>
                <w:lang w:eastAsia="ru-RU"/>
              </w:rPr>
              <w:footnoteReference w:id="17"/>
            </w:r>
          </w:p>
        </w:tc>
        <w:tc>
          <w:tcPr>
            <w:tcW w:w="358" w:type="pct"/>
            <w:shd w:val="clear" w:color="auto" w:fill="auto"/>
          </w:tcPr>
          <w:p w14:paraId="2B621973" w14:textId="77777777" w:rsidR="00A55296" w:rsidRPr="00C63897" w:rsidRDefault="00A55296" w:rsidP="006D793F">
            <w:pPr>
              <w:jc w:val="center"/>
              <w:rPr>
                <w:rFonts w:ascii="Times New Roman" w:eastAsia="Times New Roman" w:hAnsi="Times New Roman" w:cs="Times New Roman"/>
                <w:b/>
                <w:lang w:eastAsia="ru-RU"/>
              </w:rPr>
            </w:pPr>
          </w:p>
        </w:tc>
        <w:tc>
          <w:tcPr>
            <w:tcW w:w="288" w:type="pct"/>
            <w:shd w:val="clear" w:color="auto" w:fill="D9D9D9" w:themeFill="background1" w:themeFillShade="D9"/>
          </w:tcPr>
          <w:p w14:paraId="6D7723DF" w14:textId="77777777" w:rsidR="00A55296" w:rsidRPr="00C63897" w:rsidRDefault="00A55296" w:rsidP="006D793F">
            <w:pPr>
              <w:jc w:val="center"/>
              <w:rPr>
                <w:rFonts w:ascii="Times New Roman" w:eastAsia="Times New Roman" w:hAnsi="Times New Roman" w:cs="Times New Roman"/>
                <w:i/>
                <w:lang w:eastAsia="ru-RU"/>
              </w:rPr>
            </w:pPr>
          </w:p>
        </w:tc>
        <w:tc>
          <w:tcPr>
            <w:tcW w:w="725" w:type="pct"/>
            <w:gridSpan w:val="3"/>
            <w:shd w:val="clear" w:color="auto" w:fill="auto"/>
          </w:tcPr>
          <w:p w14:paraId="0EA80CB7" w14:textId="77777777" w:rsidR="00A55296" w:rsidRPr="00C63897" w:rsidRDefault="00A55296" w:rsidP="006D793F">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5FFC6EC4" w14:textId="77777777" w:rsidR="00A55296" w:rsidRPr="00C63897" w:rsidRDefault="00A55296" w:rsidP="006D793F">
            <w:pPr>
              <w:jc w:val="center"/>
              <w:rPr>
                <w:rFonts w:ascii="Times New Roman" w:eastAsia="Times New Roman" w:hAnsi="Times New Roman" w:cs="Times New Roman"/>
                <w:i/>
                <w:lang w:eastAsia="ru-RU"/>
              </w:rPr>
            </w:pPr>
          </w:p>
        </w:tc>
        <w:tc>
          <w:tcPr>
            <w:tcW w:w="339" w:type="pct"/>
            <w:shd w:val="clear" w:color="auto" w:fill="D9D9D9" w:themeFill="background1" w:themeFillShade="D9"/>
          </w:tcPr>
          <w:p w14:paraId="72324E6F" w14:textId="77777777" w:rsidR="00A55296" w:rsidRPr="00C63897" w:rsidRDefault="00A55296" w:rsidP="006D793F">
            <w:pPr>
              <w:jc w:val="center"/>
              <w:rPr>
                <w:rFonts w:ascii="Times New Roman" w:eastAsia="Times New Roman" w:hAnsi="Times New Roman" w:cs="Times New Roman"/>
                <w:i/>
                <w:lang w:eastAsia="ru-RU"/>
              </w:rPr>
            </w:pPr>
          </w:p>
        </w:tc>
      </w:tr>
      <w:tr w:rsidR="00A55296" w:rsidRPr="005707E5" w14:paraId="04A57268" w14:textId="77777777" w:rsidTr="006D793F">
        <w:trPr>
          <w:trHeight w:val="217"/>
        </w:trPr>
        <w:tc>
          <w:tcPr>
            <w:tcW w:w="774" w:type="pct"/>
          </w:tcPr>
          <w:p w14:paraId="596AEBC6" w14:textId="77777777" w:rsidR="00A55296" w:rsidRPr="005707E5" w:rsidRDefault="00A55296" w:rsidP="006D793F">
            <w:pPr>
              <w:rPr>
                <w:rFonts w:ascii="Times New Roman" w:eastAsia="Times New Roman" w:hAnsi="Times New Roman" w:cs="Times New Roman"/>
                <w:b/>
                <w:lang w:eastAsia="ru-RU"/>
              </w:rPr>
            </w:pPr>
          </w:p>
        </w:tc>
        <w:tc>
          <w:tcPr>
            <w:tcW w:w="1797" w:type="pct"/>
          </w:tcPr>
          <w:p w14:paraId="75E3E3A4" w14:textId="77777777" w:rsidR="00A55296" w:rsidRPr="005707E5" w:rsidRDefault="00A55296" w:rsidP="006D793F">
            <w:pP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 xml:space="preserve">Всего: </w:t>
            </w:r>
          </w:p>
        </w:tc>
        <w:tc>
          <w:tcPr>
            <w:tcW w:w="432" w:type="pct"/>
          </w:tcPr>
          <w:p w14:paraId="42A10D2E" w14:textId="77777777" w:rsidR="00A55296" w:rsidRPr="005707E5" w:rsidRDefault="00A55296" w:rsidP="006D793F">
            <w:pPr>
              <w:jc w:val="center"/>
              <w:rPr>
                <w:rFonts w:ascii="Times New Roman" w:eastAsia="Times New Roman" w:hAnsi="Times New Roman" w:cs="Times New Roman"/>
                <w:b/>
                <w:iCs/>
                <w:lang w:eastAsia="ru-RU"/>
              </w:rPr>
            </w:pPr>
            <w:r w:rsidRPr="005707E5">
              <w:rPr>
                <w:rFonts w:ascii="Times New Roman" w:eastAsia="Times New Roman" w:hAnsi="Times New Roman" w:cs="Times New Roman"/>
                <w:b/>
                <w:iCs/>
                <w:lang w:eastAsia="ru-RU"/>
              </w:rPr>
              <w:t>1398</w:t>
            </w:r>
          </w:p>
        </w:tc>
        <w:tc>
          <w:tcPr>
            <w:tcW w:w="358" w:type="pct"/>
          </w:tcPr>
          <w:p w14:paraId="37836844" w14:textId="77777777" w:rsidR="00A55296" w:rsidRPr="005707E5" w:rsidRDefault="00A55296" w:rsidP="006D793F">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720</w:t>
            </w:r>
          </w:p>
        </w:tc>
        <w:tc>
          <w:tcPr>
            <w:tcW w:w="288" w:type="pct"/>
            <w:shd w:val="clear" w:color="auto" w:fill="D9D9D9" w:themeFill="background1" w:themeFillShade="D9"/>
          </w:tcPr>
          <w:p w14:paraId="4743C847" w14:textId="77777777" w:rsidR="00A55296" w:rsidRPr="005707E5" w:rsidRDefault="00A55296" w:rsidP="006D793F">
            <w:pPr>
              <w:jc w:val="center"/>
              <w:rPr>
                <w:rFonts w:ascii="Times New Roman" w:eastAsia="Times New Roman" w:hAnsi="Times New Roman" w:cs="Times New Roman"/>
                <w:b/>
                <w:lang w:eastAsia="ru-RU"/>
              </w:rPr>
            </w:pPr>
          </w:p>
        </w:tc>
        <w:tc>
          <w:tcPr>
            <w:tcW w:w="286" w:type="pct"/>
          </w:tcPr>
          <w:p w14:paraId="0E6721E4" w14:textId="77777777" w:rsidR="00A55296" w:rsidRPr="005707E5" w:rsidRDefault="00A55296" w:rsidP="006D79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678</w:t>
            </w:r>
          </w:p>
        </w:tc>
        <w:tc>
          <w:tcPr>
            <w:tcW w:w="216" w:type="pct"/>
          </w:tcPr>
          <w:p w14:paraId="258BCFFE" w14:textId="77777777" w:rsidR="00A55296" w:rsidRPr="005707E5" w:rsidRDefault="00A55296" w:rsidP="006D793F">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Х</w:t>
            </w:r>
          </w:p>
        </w:tc>
        <w:tc>
          <w:tcPr>
            <w:tcW w:w="223" w:type="pct"/>
          </w:tcPr>
          <w:p w14:paraId="7FB70488" w14:textId="77777777" w:rsidR="00A55296" w:rsidRPr="005707E5" w:rsidRDefault="00A55296" w:rsidP="006D79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86" w:type="pct"/>
            <w:shd w:val="clear" w:color="auto" w:fill="D9D9D9" w:themeFill="background1" w:themeFillShade="D9"/>
          </w:tcPr>
          <w:p w14:paraId="2B35DDA1" w14:textId="77777777" w:rsidR="00A55296" w:rsidRPr="005707E5" w:rsidRDefault="00A55296" w:rsidP="006D793F">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612</w:t>
            </w:r>
          </w:p>
        </w:tc>
        <w:tc>
          <w:tcPr>
            <w:tcW w:w="339" w:type="pct"/>
            <w:shd w:val="clear" w:color="auto" w:fill="D9D9D9" w:themeFill="background1" w:themeFillShade="D9"/>
          </w:tcPr>
          <w:p w14:paraId="4C8425A8" w14:textId="77777777" w:rsidR="00A55296" w:rsidRPr="005707E5" w:rsidRDefault="00A55296" w:rsidP="006D793F">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108</w:t>
            </w:r>
          </w:p>
        </w:tc>
      </w:tr>
    </w:tbl>
    <w:p w14:paraId="5A22A120" w14:textId="77777777" w:rsidR="00A55296" w:rsidRDefault="00A55296" w:rsidP="00A55296">
      <w:pPr>
        <w:spacing w:after="200" w:line="276" w:lineRule="auto"/>
        <w:rPr>
          <w:rFonts w:ascii="Times New Roman" w:eastAsia="Times New Roman" w:hAnsi="Times New Roman" w:cs="Times New Roman"/>
          <w:b/>
          <w:i/>
          <w:color w:val="0070C0"/>
          <w:sz w:val="24"/>
          <w:szCs w:val="24"/>
          <w:lang w:eastAsia="ru-RU"/>
        </w:rPr>
      </w:pPr>
    </w:p>
    <w:p w14:paraId="7D8C1BF1" w14:textId="77777777" w:rsidR="00A55296" w:rsidRPr="00782EFC" w:rsidRDefault="00A55296" w:rsidP="00A55296">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708"/>
      </w:tblGrid>
      <w:tr w:rsidR="00A55296" w:rsidRPr="00C63897" w14:paraId="21FF7E29" w14:textId="77777777" w:rsidTr="006D793F">
        <w:trPr>
          <w:trHeight w:val="903"/>
        </w:trPr>
        <w:tc>
          <w:tcPr>
            <w:tcW w:w="2926" w:type="dxa"/>
            <w:vAlign w:val="center"/>
          </w:tcPr>
          <w:p w14:paraId="0318EC28" w14:textId="77777777" w:rsidR="00A55296" w:rsidRPr="00C13371" w:rsidRDefault="00A55296" w:rsidP="006D793F">
            <w:pPr>
              <w:spacing w:line="276" w:lineRule="auto"/>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Наименование разделов и тем</w:t>
            </w:r>
          </w:p>
        </w:tc>
        <w:tc>
          <w:tcPr>
            <w:tcW w:w="6708" w:type="dxa"/>
            <w:vAlign w:val="center"/>
          </w:tcPr>
          <w:p w14:paraId="6E287AE4" w14:textId="77777777" w:rsidR="00A55296" w:rsidRPr="00C13371" w:rsidRDefault="00A55296" w:rsidP="006D793F">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 xml:space="preserve">Примерное содержание учебного материала </w:t>
            </w:r>
          </w:p>
        </w:tc>
      </w:tr>
      <w:tr w:rsidR="005C5539" w:rsidRPr="00C63897" w14:paraId="114A2CB0" w14:textId="77777777" w:rsidTr="006D793F">
        <w:trPr>
          <w:trHeight w:val="20"/>
        </w:trPr>
        <w:tc>
          <w:tcPr>
            <w:tcW w:w="9634" w:type="dxa"/>
            <w:gridSpan w:val="2"/>
            <w:tcBorders>
              <w:top w:val="single" w:sz="4" w:space="0" w:color="auto"/>
              <w:left w:val="single" w:sz="4" w:space="0" w:color="auto"/>
              <w:right w:val="single" w:sz="4" w:space="0" w:color="auto"/>
            </w:tcBorders>
            <w:shd w:val="clear" w:color="auto" w:fill="D9D9D9" w:themeFill="background1" w:themeFillShade="D9"/>
          </w:tcPr>
          <w:p w14:paraId="6197A2B7" w14:textId="32771DD9" w:rsidR="005C5539" w:rsidRPr="00B57E72" w:rsidRDefault="005C5539" w:rsidP="005C5539">
            <w:pPr>
              <w:rPr>
                <w:rFonts w:ascii="Times New Roman" w:eastAsia="Times New Roman" w:hAnsi="Times New Roman" w:cs="Times New Roman"/>
                <w:i/>
                <w:lang w:eastAsia="ru-RU"/>
              </w:rPr>
            </w:pPr>
            <w:r w:rsidRPr="00B57E72">
              <w:rPr>
                <w:rFonts w:ascii="Times New Roman" w:eastAsia="Times New Roman" w:hAnsi="Times New Roman" w:cs="Times New Roman"/>
                <w:b/>
                <w:bCs/>
                <w:lang w:eastAsia="ru-RU"/>
              </w:rPr>
              <w:t xml:space="preserve">МДК 01.01.  Исполнительская подготовка   </w:t>
            </w:r>
          </w:p>
        </w:tc>
      </w:tr>
      <w:tr w:rsidR="005C5539" w:rsidRPr="00C63897" w14:paraId="5F6A73C8" w14:textId="77777777" w:rsidTr="006D793F">
        <w:trPr>
          <w:trHeight w:val="20"/>
        </w:trPr>
        <w:tc>
          <w:tcPr>
            <w:tcW w:w="9634" w:type="dxa"/>
            <w:gridSpan w:val="2"/>
            <w:tcBorders>
              <w:top w:val="single" w:sz="4" w:space="0" w:color="auto"/>
              <w:left w:val="single" w:sz="4" w:space="0" w:color="auto"/>
              <w:right w:val="single" w:sz="4" w:space="0" w:color="auto"/>
            </w:tcBorders>
            <w:shd w:val="clear" w:color="auto" w:fill="D9D9D9" w:themeFill="background1" w:themeFillShade="D9"/>
          </w:tcPr>
          <w:p w14:paraId="21589C21" w14:textId="1EFDF43D" w:rsidR="00B57E72" w:rsidRPr="00B57E72" w:rsidRDefault="005C5539" w:rsidP="00B57E72">
            <w:pPr>
              <w:jc w:val="both"/>
              <w:rPr>
                <w:rFonts w:ascii="Times New Roman" w:eastAsia="Times New Roman" w:hAnsi="Times New Roman" w:cs="Times New Roman"/>
                <w:b/>
                <w:bCs/>
                <w:lang w:eastAsia="ru-RU"/>
              </w:rPr>
            </w:pPr>
            <w:r w:rsidRPr="00B57E72">
              <w:rPr>
                <w:rFonts w:ascii="Times New Roman" w:eastAsia="Times New Roman" w:hAnsi="Times New Roman" w:cs="Times New Roman"/>
                <w:b/>
                <w:lang w:eastAsia="ru-RU"/>
              </w:rPr>
              <w:t xml:space="preserve">РАЗДЕЛ 01.01.01.  Дирижирование </w:t>
            </w:r>
          </w:p>
        </w:tc>
      </w:tr>
      <w:tr w:rsidR="00B57E72" w:rsidRPr="00C63897" w14:paraId="31A59EA9" w14:textId="77777777" w:rsidTr="00B57E72">
        <w:trPr>
          <w:trHeight w:val="60"/>
        </w:trPr>
        <w:tc>
          <w:tcPr>
            <w:tcW w:w="2926" w:type="dxa"/>
            <w:vMerge w:val="restart"/>
          </w:tcPr>
          <w:p w14:paraId="65A1061F" w14:textId="31364CD3" w:rsidR="00B57E72" w:rsidRPr="00B57E72" w:rsidRDefault="00B57E72" w:rsidP="00B57E72">
            <w:pPr>
              <w:rPr>
                <w:rFonts w:ascii="Times New Roman" w:eastAsia="Times New Roman" w:hAnsi="Times New Roman" w:cs="Times New Roman"/>
                <w:bCs/>
                <w:lang w:eastAsia="ru-RU"/>
              </w:rPr>
            </w:pPr>
            <w:r w:rsidRPr="00B57E72">
              <w:rPr>
                <w:rFonts w:ascii="Times New Roman" w:eastAsia="Times New Roman" w:hAnsi="Times New Roman" w:cs="Times New Roman"/>
                <w:bCs/>
              </w:rPr>
              <w:t>Тема 1.  Введение в предмет. Базовые знания и навыки.</w:t>
            </w:r>
          </w:p>
        </w:tc>
        <w:tc>
          <w:tcPr>
            <w:tcW w:w="6708" w:type="dxa"/>
          </w:tcPr>
          <w:p w14:paraId="6D74B737" w14:textId="67AE68E2" w:rsidR="00B57E72" w:rsidRPr="00445941" w:rsidRDefault="00B57E72" w:rsidP="006D793F">
            <w:pPr>
              <w:rPr>
                <w:rFonts w:ascii="Times New Roman" w:eastAsia="Times New Roman" w:hAnsi="Times New Roman" w:cs="Times New Roman"/>
                <w:b/>
                <w:bCs/>
                <w:i/>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B57E72" w:rsidRPr="00C63897" w14:paraId="7B9313A0" w14:textId="77777777" w:rsidTr="00B57E72">
        <w:trPr>
          <w:trHeight w:val="2287"/>
        </w:trPr>
        <w:tc>
          <w:tcPr>
            <w:tcW w:w="2926" w:type="dxa"/>
            <w:vMerge/>
          </w:tcPr>
          <w:p w14:paraId="39C47F9A" w14:textId="309A7990" w:rsidR="00B57E72" w:rsidRPr="00C63897" w:rsidRDefault="00B57E72" w:rsidP="006D793F">
            <w:pPr>
              <w:rPr>
                <w:rFonts w:ascii="Times New Roman" w:eastAsia="Times New Roman" w:hAnsi="Times New Roman" w:cs="Times New Roman"/>
                <w:b/>
                <w:bCs/>
                <w:lang w:eastAsia="ru-RU"/>
              </w:rPr>
            </w:pPr>
          </w:p>
        </w:tc>
        <w:tc>
          <w:tcPr>
            <w:tcW w:w="6708" w:type="dxa"/>
          </w:tcPr>
          <w:p w14:paraId="4260185A" w14:textId="5903428F" w:rsidR="00B57E72" w:rsidRPr="00B57E72" w:rsidRDefault="00B57E72" w:rsidP="00B57E72">
            <w:pPr>
              <w:rPr>
                <w:rFonts w:ascii="Times New Roman" w:eastAsia="Times New Roman" w:hAnsi="Times New Roman" w:cs="Times New Roman"/>
                <w:sz w:val="20"/>
                <w:szCs w:val="20"/>
              </w:rPr>
            </w:pPr>
            <w:r w:rsidRPr="00B57E72">
              <w:rPr>
                <w:rFonts w:ascii="Times New Roman" w:eastAsia="Times New Roman" w:hAnsi="Times New Roman" w:cs="Times New Roman"/>
                <w:sz w:val="20"/>
                <w:szCs w:val="20"/>
              </w:rPr>
              <w:t xml:space="preserve">Введение. Задачи предмета, значение его в формировании руководителя ансамбля и  хорового коллектива. Знакомство с техническими средствами дирижирования. Дирижерская техника, ее задачи и значение в репетиционной работе с хором, ансамблем. </w:t>
            </w:r>
            <w:proofErr w:type="spellStart"/>
            <w:r w:rsidRPr="00B57E72">
              <w:rPr>
                <w:rFonts w:ascii="Times New Roman" w:eastAsia="Times New Roman" w:hAnsi="Times New Roman" w:cs="Times New Roman"/>
                <w:sz w:val="20"/>
                <w:szCs w:val="20"/>
              </w:rPr>
              <w:t>Метроритмирование</w:t>
            </w:r>
            <w:proofErr w:type="spellEnd"/>
            <w:r w:rsidRPr="00B57E72">
              <w:rPr>
                <w:rFonts w:ascii="Times New Roman" w:eastAsia="Times New Roman" w:hAnsi="Times New Roman" w:cs="Times New Roman"/>
                <w:sz w:val="20"/>
                <w:szCs w:val="20"/>
              </w:rPr>
              <w:t xml:space="preserve">, "точка". Основные принципы и характер дирижерского жеста. Приемы вступления и окончания при дирижировании. Дирижирование в размерах 3,4 - 4,4 в умеренном темпе. Знакомство и изучение однострочных и двустрочных партитур для однородного, двух- трехголосных Партитур для однородного хоров, ансамблей. Пение и </w:t>
            </w:r>
            <w:proofErr w:type="spellStart"/>
            <w:r w:rsidRPr="00B57E72">
              <w:rPr>
                <w:rFonts w:ascii="Times New Roman" w:eastAsia="Times New Roman" w:hAnsi="Times New Roman" w:cs="Times New Roman"/>
                <w:sz w:val="20"/>
                <w:szCs w:val="20"/>
              </w:rPr>
              <w:t>сольфеджирование</w:t>
            </w:r>
            <w:proofErr w:type="spellEnd"/>
            <w:r w:rsidRPr="00B57E72">
              <w:rPr>
                <w:rFonts w:ascii="Times New Roman" w:eastAsia="Times New Roman" w:hAnsi="Times New Roman" w:cs="Times New Roman"/>
                <w:sz w:val="20"/>
                <w:szCs w:val="20"/>
              </w:rPr>
              <w:t xml:space="preserve"> хоровых партий. Функции правой и левой руки. Понятие об основных темпах.</w:t>
            </w:r>
          </w:p>
        </w:tc>
      </w:tr>
      <w:tr w:rsidR="00B57E72" w:rsidRPr="00C63897" w14:paraId="79B26FBE" w14:textId="77777777" w:rsidTr="00B57E72">
        <w:trPr>
          <w:trHeight w:val="60"/>
        </w:trPr>
        <w:tc>
          <w:tcPr>
            <w:tcW w:w="2926" w:type="dxa"/>
            <w:vMerge/>
          </w:tcPr>
          <w:p w14:paraId="14F31A3B" w14:textId="77777777" w:rsidR="00B57E72" w:rsidRPr="00C63897" w:rsidRDefault="00B57E72" w:rsidP="006D793F">
            <w:pPr>
              <w:rPr>
                <w:rFonts w:ascii="Times New Roman" w:eastAsia="Times New Roman" w:hAnsi="Times New Roman" w:cs="Times New Roman"/>
                <w:b/>
                <w:bCs/>
                <w:lang w:eastAsia="ru-RU"/>
              </w:rPr>
            </w:pPr>
          </w:p>
        </w:tc>
        <w:tc>
          <w:tcPr>
            <w:tcW w:w="6708" w:type="dxa"/>
            <w:vAlign w:val="bottom"/>
          </w:tcPr>
          <w:p w14:paraId="4D420B25" w14:textId="77777777" w:rsidR="00B57E72" w:rsidRPr="00445941" w:rsidRDefault="00B57E72" w:rsidP="006D793F">
            <w:pPr>
              <w:rPr>
                <w:rFonts w:ascii="Times New Roman" w:eastAsia="Times New Roman" w:hAnsi="Times New Roman" w:cs="Times New Roman"/>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r>
              <w:rPr>
                <w:rStyle w:val="af3"/>
                <w:rFonts w:ascii="Times New Roman" w:eastAsia="Times New Roman" w:hAnsi="Times New Roman"/>
                <w:b/>
                <w:bCs/>
                <w:i/>
                <w:sz w:val="20"/>
                <w:szCs w:val="20"/>
                <w:lang w:eastAsia="ru-RU"/>
              </w:rPr>
              <w:footnoteReference w:id="18"/>
            </w:r>
          </w:p>
        </w:tc>
      </w:tr>
      <w:tr w:rsidR="00A55296" w:rsidRPr="00C63897" w14:paraId="14F83FE7" w14:textId="77777777" w:rsidTr="006D793F">
        <w:trPr>
          <w:trHeight w:val="56"/>
        </w:trPr>
        <w:tc>
          <w:tcPr>
            <w:tcW w:w="2926" w:type="dxa"/>
            <w:vMerge w:val="restart"/>
          </w:tcPr>
          <w:p w14:paraId="4F912E99" w14:textId="77777777" w:rsidR="00B57E72" w:rsidRPr="00B57E72" w:rsidRDefault="00B57E72" w:rsidP="00B57E72">
            <w:pPr>
              <w:rPr>
                <w:rFonts w:ascii="Calibri" w:eastAsia="Calibri" w:hAnsi="Calibri" w:cs="Times New Roman"/>
                <w:bCs/>
              </w:rPr>
            </w:pPr>
            <w:r w:rsidRPr="00B57E72">
              <w:rPr>
                <w:rFonts w:ascii="Times New Roman" w:eastAsia="Times New Roman" w:hAnsi="Times New Roman" w:cs="Times New Roman"/>
                <w:bCs/>
              </w:rPr>
              <w:lastRenderedPageBreak/>
              <w:t>Тема 2. Принципы дирижерского жеста.</w:t>
            </w:r>
            <w:r w:rsidRPr="00B57E72">
              <w:rPr>
                <w:rFonts w:ascii="Calibri" w:eastAsia="Calibri" w:hAnsi="Calibri" w:cs="Times New Roman"/>
                <w:bCs/>
              </w:rPr>
              <w:t xml:space="preserve"> </w:t>
            </w:r>
          </w:p>
          <w:p w14:paraId="4D75BC0A" w14:textId="206EA3DE" w:rsidR="00A55296" w:rsidRPr="00B57E72" w:rsidRDefault="00A55296" w:rsidP="006D793F">
            <w:pPr>
              <w:rPr>
                <w:rFonts w:ascii="Times New Roman" w:eastAsia="Times New Roman" w:hAnsi="Times New Roman" w:cs="Times New Roman"/>
                <w:bCs/>
                <w:lang w:eastAsia="ru-RU"/>
              </w:rPr>
            </w:pPr>
          </w:p>
        </w:tc>
        <w:tc>
          <w:tcPr>
            <w:tcW w:w="6708" w:type="dxa"/>
            <w:tcBorders>
              <w:top w:val="single" w:sz="4" w:space="0" w:color="auto"/>
              <w:left w:val="single" w:sz="4" w:space="0" w:color="auto"/>
              <w:bottom w:val="single" w:sz="4" w:space="0" w:color="auto"/>
              <w:right w:val="single" w:sz="4" w:space="0" w:color="auto"/>
            </w:tcBorders>
          </w:tcPr>
          <w:p w14:paraId="38BBBAC1" w14:textId="21AA6A58" w:rsidR="00A55296" w:rsidRPr="00445941" w:rsidRDefault="00B57E72" w:rsidP="006D793F">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A55296" w:rsidRPr="00C63897" w14:paraId="0F290248" w14:textId="77777777" w:rsidTr="006D793F">
        <w:trPr>
          <w:trHeight w:val="361"/>
        </w:trPr>
        <w:tc>
          <w:tcPr>
            <w:tcW w:w="2926" w:type="dxa"/>
            <w:vMerge/>
          </w:tcPr>
          <w:p w14:paraId="12B846D4" w14:textId="77777777" w:rsidR="00A55296" w:rsidRPr="00B57E72" w:rsidRDefault="00A55296" w:rsidP="006D793F">
            <w:pPr>
              <w:rPr>
                <w:rFonts w:ascii="Times New Roman" w:eastAsia="Times New Roman" w:hAnsi="Times New Roman" w:cs="Times New Roman"/>
                <w:bCs/>
                <w:lang w:eastAsia="ru-RU"/>
              </w:rPr>
            </w:pPr>
          </w:p>
        </w:tc>
        <w:tc>
          <w:tcPr>
            <w:tcW w:w="6708" w:type="dxa"/>
            <w:tcBorders>
              <w:top w:val="single" w:sz="4" w:space="0" w:color="auto"/>
              <w:left w:val="single" w:sz="4" w:space="0" w:color="auto"/>
              <w:bottom w:val="single" w:sz="4" w:space="0" w:color="auto"/>
              <w:right w:val="single" w:sz="4" w:space="0" w:color="auto"/>
            </w:tcBorders>
            <w:vAlign w:val="bottom"/>
          </w:tcPr>
          <w:p w14:paraId="4281F88D" w14:textId="77777777" w:rsidR="00A55296" w:rsidRPr="00445941" w:rsidRDefault="00A55296" w:rsidP="006D793F">
            <w:pPr>
              <w:jc w:val="both"/>
              <w:rPr>
                <w:rFonts w:ascii="Times New Roman" w:eastAsia="Times New Roman" w:hAnsi="Times New Roman" w:cs="Times New Roman"/>
                <w:sz w:val="20"/>
                <w:szCs w:val="20"/>
                <w:lang w:eastAsia="ru-RU"/>
              </w:rPr>
            </w:pPr>
            <w:r w:rsidRPr="00445941">
              <w:rPr>
                <w:rFonts w:ascii="Times New Roman" w:eastAsia="Times New Roman" w:hAnsi="Times New Roman" w:cs="Times New Roman"/>
                <w:sz w:val="20"/>
                <w:szCs w:val="20"/>
              </w:rPr>
              <w:t>В.И. Немирович-Данченко «О профессии режиссера». Основные этапы развития режиссуры в системе К.С. Станиславского. Значение и место режиссуры в театре.</w:t>
            </w:r>
            <w:r w:rsidRPr="00445941">
              <w:rPr>
                <w:rFonts w:ascii="Times New Roman" w:eastAsia="Times New Roman" w:hAnsi="Times New Roman" w:cs="Times New Roman"/>
                <w:color w:val="FF0000"/>
                <w:sz w:val="20"/>
                <w:szCs w:val="20"/>
              </w:rPr>
              <w:t xml:space="preserve"> </w:t>
            </w:r>
            <w:r w:rsidRPr="00445941">
              <w:rPr>
                <w:rFonts w:ascii="Times New Roman" w:eastAsia="Times New Roman" w:hAnsi="Times New Roman" w:cs="Times New Roman"/>
                <w:sz w:val="20"/>
                <w:szCs w:val="20"/>
              </w:rPr>
              <w:t>Определение жанровых особенностей. Режиссерское понимание стиля автора. Особенности языка произведения. Событие в отрывке (из прозаического произведения). Режиссерский замысел. Содержание, форма и мастерство. Язык режиссерских заданий – действия. Композиция инсценировки. Формы режиссерских заданий: показ, объяснения и подсказ. Воспитание режиссерских способностей. Режиссерские профессиональные способности.</w:t>
            </w:r>
          </w:p>
        </w:tc>
      </w:tr>
      <w:tr w:rsidR="00B57E72" w:rsidRPr="00C63897" w14:paraId="4C48ED7E" w14:textId="77777777" w:rsidTr="00B57E72">
        <w:trPr>
          <w:trHeight w:val="60"/>
        </w:trPr>
        <w:tc>
          <w:tcPr>
            <w:tcW w:w="2926" w:type="dxa"/>
            <w:vMerge/>
          </w:tcPr>
          <w:p w14:paraId="33493B74" w14:textId="77777777" w:rsidR="00B57E72" w:rsidRPr="00B57E72" w:rsidRDefault="00B57E72" w:rsidP="006D793F">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1B7AACEE" w14:textId="14B4CFBB" w:rsidR="00B57E72" w:rsidRPr="00445941" w:rsidRDefault="00B57E72" w:rsidP="006D793F">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57E72" w:rsidRPr="00C63897" w14:paraId="3B3D3CE1" w14:textId="77777777" w:rsidTr="006D793F">
        <w:trPr>
          <w:trHeight w:val="60"/>
        </w:trPr>
        <w:tc>
          <w:tcPr>
            <w:tcW w:w="2926" w:type="dxa"/>
            <w:vMerge w:val="restart"/>
          </w:tcPr>
          <w:p w14:paraId="1B724134" w14:textId="77777777" w:rsidR="00B57E72" w:rsidRPr="00B57E72" w:rsidRDefault="00B57E72" w:rsidP="00B57E72">
            <w:pPr>
              <w:rPr>
                <w:rFonts w:ascii="Times New Roman" w:eastAsia="Times New Roman" w:hAnsi="Times New Roman" w:cs="Times New Roman"/>
                <w:bCs/>
              </w:rPr>
            </w:pPr>
            <w:r w:rsidRPr="00B57E72">
              <w:rPr>
                <w:rFonts w:ascii="Times New Roman" w:eastAsia="Times New Roman" w:hAnsi="Times New Roman" w:cs="Times New Roman"/>
                <w:bCs/>
              </w:rPr>
              <w:t>Тема 3. Дробление долей, изучение более сложных партитур.</w:t>
            </w:r>
          </w:p>
          <w:p w14:paraId="0AE49D99" w14:textId="04C883BB" w:rsidR="00B57E72" w:rsidRPr="00B57E72" w:rsidRDefault="00B57E72" w:rsidP="00B57E72">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7F7EB6F1" w14:textId="0C79CF4D" w:rsidR="00B57E72" w:rsidRPr="00445941" w:rsidRDefault="00B57E72" w:rsidP="00B57E72">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B57E72" w:rsidRPr="00C63897" w14:paraId="2F26B532" w14:textId="77777777" w:rsidTr="00B57E72">
        <w:trPr>
          <w:trHeight w:val="470"/>
        </w:trPr>
        <w:tc>
          <w:tcPr>
            <w:tcW w:w="2926" w:type="dxa"/>
            <w:vMerge/>
          </w:tcPr>
          <w:p w14:paraId="37554AFF" w14:textId="77777777" w:rsidR="00B57E72" w:rsidRPr="00B57E72" w:rsidRDefault="00B57E72" w:rsidP="006D793F">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5E2AE882" w14:textId="794A151C" w:rsidR="00B57E72" w:rsidRPr="00445941" w:rsidRDefault="00B57E72" w:rsidP="00B57E72">
            <w:pPr>
              <w:rPr>
                <w:rFonts w:ascii="Times New Roman" w:eastAsia="Times New Roman" w:hAnsi="Times New Roman" w:cs="Times New Roman"/>
                <w:b/>
                <w:bCs/>
                <w:sz w:val="20"/>
                <w:szCs w:val="20"/>
                <w:lang w:eastAsia="ru-RU"/>
              </w:rPr>
            </w:pPr>
            <w:r w:rsidRPr="00B57E72">
              <w:rPr>
                <w:rFonts w:ascii="Times New Roman" w:eastAsia="Times New Roman" w:hAnsi="Times New Roman" w:cs="Times New Roman"/>
                <w:sz w:val="20"/>
                <w:szCs w:val="20"/>
              </w:rPr>
              <w:t xml:space="preserve">Совершенствование навыков дирижирования, работа с партитурой. Фермата. Ее значение и приемы исполнения. Фермата на звуке и на паузе. </w:t>
            </w:r>
            <w:proofErr w:type="spellStart"/>
            <w:r w:rsidRPr="00B57E72">
              <w:rPr>
                <w:rFonts w:ascii="Times New Roman" w:eastAsia="Times New Roman" w:hAnsi="Times New Roman" w:cs="Times New Roman"/>
                <w:sz w:val="20"/>
                <w:szCs w:val="20"/>
              </w:rPr>
              <w:t>Агогические</w:t>
            </w:r>
            <w:proofErr w:type="spellEnd"/>
            <w:r w:rsidRPr="00B57E72">
              <w:rPr>
                <w:rFonts w:ascii="Times New Roman" w:eastAsia="Times New Roman" w:hAnsi="Times New Roman" w:cs="Times New Roman"/>
                <w:sz w:val="20"/>
                <w:szCs w:val="20"/>
              </w:rPr>
              <w:t xml:space="preserve"> нюансы. Работа над характером произведений. Дробление основной метрической единицы в размерах 4,4 – 3,4 – 2,4. Чтение с листа партитуры, дирижирование произведений. Произведение для работы с курсовым хором /ансамблем/. Знакомство и изучение простейших трехстрочных партитур. </w:t>
            </w:r>
          </w:p>
        </w:tc>
      </w:tr>
      <w:tr w:rsidR="00A55296" w:rsidRPr="00C63897" w14:paraId="0C420F37" w14:textId="77777777" w:rsidTr="006D793F">
        <w:trPr>
          <w:trHeight w:val="60"/>
        </w:trPr>
        <w:tc>
          <w:tcPr>
            <w:tcW w:w="2926" w:type="dxa"/>
            <w:vMerge/>
          </w:tcPr>
          <w:p w14:paraId="546BA768" w14:textId="77777777" w:rsidR="00A55296" w:rsidRPr="00B57E72" w:rsidRDefault="00A55296" w:rsidP="006D793F">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vAlign w:val="bottom"/>
          </w:tcPr>
          <w:p w14:paraId="410231EC"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57E72" w:rsidRPr="00C63897" w14:paraId="0328A61C" w14:textId="77777777" w:rsidTr="006D793F">
        <w:trPr>
          <w:trHeight w:val="60"/>
        </w:trPr>
        <w:tc>
          <w:tcPr>
            <w:tcW w:w="2926" w:type="dxa"/>
            <w:vMerge w:val="restart"/>
          </w:tcPr>
          <w:p w14:paraId="67BEA1D8" w14:textId="77777777" w:rsidR="00B57E72" w:rsidRPr="00B57E72" w:rsidRDefault="00B57E72" w:rsidP="00B57E72">
            <w:pPr>
              <w:rPr>
                <w:rFonts w:ascii="Times New Roman" w:eastAsia="Times New Roman" w:hAnsi="Times New Roman" w:cs="Times New Roman"/>
                <w:bCs/>
              </w:rPr>
            </w:pPr>
            <w:r w:rsidRPr="00B57E72">
              <w:rPr>
                <w:rFonts w:ascii="Times New Roman" w:eastAsia="Times New Roman" w:hAnsi="Times New Roman" w:cs="Times New Roman"/>
                <w:bCs/>
              </w:rPr>
              <w:t>Тема 4. Смешанные размеры.</w:t>
            </w:r>
          </w:p>
          <w:p w14:paraId="26C667C5" w14:textId="1489062D" w:rsidR="00B57E72" w:rsidRPr="00B57E72" w:rsidRDefault="00B57E72" w:rsidP="00B57E72">
            <w:pPr>
              <w:rPr>
                <w:rFonts w:ascii="Times New Roman" w:eastAsia="Times New Roman" w:hAnsi="Times New Roman" w:cs="Times New Roman"/>
                <w:bCs/>
                <w:lang w:eastAsia="ru-RU"/>
              </w:rPr>
            </w:pPr>
          </w:p>
        </w:tc>
        <w:tc>
          <w:tcPr>
            <w:tcW w:w="6708" w:type="dxa"/>
            <w:tcBorders>
              <w:top w:val="single" w:sz="4" w:space="0" w:color="auto"/>
              <w:left w:val="single" w:sz="4" w:space="0" w:color="auto"/>
              <w:right w:val="single" w:sz="4" w:space="0" w:color="auto"/>
            </w:tcBorders>
          </w:tcPr>
          <w:p w14:paraId="2487A744" w14:textId="77210395" w:rsidR="00B57E72" w:rsidRPr="00445941" w:rsidRDefault="00B57E72" w:rsidP="00B57E72">
            <w:pPr>
              <w:jc w:val="both"/>
              <w:rPr>
                <w:rFonts w:ascii="Times New Roman" w:eastAsia="Times New Roman" w:hAnsi="Times New Roman" w:cs="Times New Roman"/>
                <w:bCs/>
                <w:sz w:val="20"/>
                <w:szCs w:val="20"/>
              </w:rPr>
            </w:pPr>
            <w:r w:rsidRPr="00445941">
              <w:rPr>
                <w:rFonts w:ascii="Times New Roman" w:eastAsia="Times New Roman" w:hAnsi="Times New Roman" w:cs="Times New Roman"/>
                <w:b/>
                <w:bCs/>
                <w:i/>
                <w:sz w:val="20"/>
                <w:szCs w:val="20"/>
                <w:lang w:eastAsia="ru-RU"/>
              </w:rPr>
              <w:t>Индивидуальные занятия</w:t>
            </w:r>
          </w:p>
        </w:tc>
      </w:tr>
      <w:tr w:rsidR="00B57E72" w:rsidRPr="00C63897" w14:paraId="5AFF4065" w14:textId="77777777" w:rsidTr="00B57E72">
        <w:trPr>
          <w:trHeight w:val="74"/>
        </w:trPr>
        <w:tc>
          <w:tcPr>
            <w:tcW w:w="2926" w:type="dxa"/>
            <w:vMerge/>
          </w:tcPr>
          <w:p w14:paraId="497941CF" w14:textId="77777777" w:rsidR="00B57E72" w:rsidRPr="00C63897" w:rsidRDefault="00B57E72"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2809C76" w14:textId="471A2BFF" w:rsidR="00B57E72" w:rsidRPr="00445941" w:rsidRDefault="00B57E72" w:rsidP="00B57E72">
            <w:pPr>
              <w:rPr>
                <w:rFonts w:ascii="Times New Roman" w:eastAsia="Times New Roman" w:hAnsi="Times New Roman" w:cs="Times New Roman"/>
                <w:bCs/>
                <w:sz w:val="20"/>
                <w:szCs w:val="20"/>
              </w:rPr>
            </w:pPr>
            <w:r w:rsidRPr="00B57E72">
              <w:rPr>
                <w:rFonts w:ascii="Times New Roman" w:eastAsia="Times New Roman" w:hAnsi="Times New Roman" w:cs="Times New Roman"/>
                <w:sz w:val="20"/>
                <w:szCs w:val="20"/>
              </w:rPr>
              <w:t>Углубление знаний и совершенствование навыков дирижирования и работы над партитурой. Размеры 5,4-5,8. Дирижирование на 2+3 и 3+2. Простейшие виды «</w:t>
            </w:r>
            <w:proofErr w:type="spellStart"/>
            <w:r w:rsidRPr="00B57E72">
              <w:rPr>
                <w:rFonts w:ascii="Times New Roman" w:eastAsia="Times New Roman" w:hAnsi="Times New Roman" w:cs="Times New Roman"/>
                <w:sz w:val="20"/>
                <w:szCs w:val="20"/>
              </w:rPr>
              <w:t>алла</w:t>
            </w:r>
            <w:proofErr w:type="spellEnd"/>
            <w:r w:rsidRPr="00B57E72">
              <w:rPr>
                <w:rFonts w:ascii="Times New Roman" w:eastAsia="Times New Roman" w:hAnsi="Times New Roman" w:cs="Times New Roman"/>
                <w:sz w:val="20"/>
                <w:szCs w:val="20"/>
              </w:rPr>
              <w:t xml:space="preserve"> бреве», в размерах 6,8 - 6, 4 - 3,4 – 12,4. Дирижирование произведений в медленном темпе, а также со сменой темпа. Дирижирование произведений в более сложной хоровой фактуре для полного смешанного хора. </w:t>
            </w:r>
            <w:proofErr w:type="spellStart"/>
            <w:r w:rsidRPr="00B57E72">
              <w:rPr>
                <w:rFonts w:ascii="Times New Roman" w:eastAsia="Times New Roman" w:hAnsi="Times New Roman" w:cs="Times New Roman"/>
                <w:sz w:val="20"/>
                <w:szCs w:val="20"/>
              </w:rPr>
              <w:t>Сольфеджирование</w:t>
            </w:r>
            <w:proofErr w:type="spellEnd"/>
            <w:r w:rsidRPr="00B57E72">
              <w:rPr>
                <w:rFonts w:ascii="Times New Roman" w:eastAsia="Times New Roman" w:hAnsi="Times New Roman" w:cs="Times New Roman"/>
                <w:sz w:val="20"/>
                <w:szCs w:val="20"/>
              </w:rPr>
              <w:t xml:space="preserve">  и пение с текстом любой хоровой партии произведения. Составление плана разучивания произведения с хором, ансамблем. Работа над произведением для государственного экзамена.</w:t>
            </w:r>
          </w:p>
        </w:tc>
      </w:tr>
      <w:tr w:rsidR="00A55296" w:rsidRPr="00C63897" w14:paraId="79ABCE5E" w14:textId="77777777" w:rsidTr="006D793F">
        <w:trPr>
          <w:trHeight w:val="60"/>
        </w:trPr>
        <w:tc>
          <w:tcPr>
            <w:tcW w:w="2926" w:type="dxa"/>
            <w:vMerge/>
          </w:tcPr>
          <w:p w14:paraId="1577254D"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6DEBAAA"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A55296" w:rsidRPr="00C63897" w14:paraId="07308CE7" w14:textId="77777777" w:rsidTr="006D793F">
        <w:trPr>
          <w:trHeight w:val="60"/>
        </w:trPr>
        <w:tc>
          <w:tcPr>
            <w:tcW w:w="9634" w:type="dxa"/>
            <w:gridSpan w:val="2"/>
            <w:tcBorders>
              <w:right w:val="single" w:sz="4" w:space="0" w:color="auto"/>
            </w:tcBorders>
          </w:tcPr>
          <w:p w14:paraId="4F18D858" w14:textId="4B70CD7B" w:rsidR="00A55296" w:rsidRPr="00B57E72" w:rsidRDefault="00B57E72" w:rsidP="00B57E72">
            <w:pPr>
              <w:rPr>
                <w:rFonts w:ascii="Times New Roman" w:eastAsia="Times New Roman" w:hAnsi="Times New Roman" w:cs="Times New Roman"/>
                <w:bCs/>
              </w:rPr>
            </w:pPr>
            <w:r w:rsidRPr="00B57E72">
              <w:rPr>
                <w:rFonts w:ascii="Times New Roman" w:eastAsia="Times New Roman" w:hAnsi="Times New Roman" w:cs="Times New Roman"/>
                <w:b/>
                <w:lang w:eastAsia="x-none"/>
              </w:rPr>
              <w:t>РАЗДЕЛ 01.01.02.  Постановка голоса</w:t>
            </w:r>
          </w:p>
        </w:tc>
      </w:tr>
      <w:tr w:rsidR="00A55296" w:rsidRPr="00C63897" w14:paraId="7944DAB9" w14:textId="77777777" w:rsidTr="006D793F">
        <w:trPr>
          <w:trHeight w:val="60"/>
        </w:trPr>
        <w:tc>
          <w:tcPr>
            <w:tcW w:w="2926" w:type="dxa"/>
            <w:vMerge w:val="restart"/>
          </w:tcPr>
          <w:p w14:paraId="1D564C34" w14:textId="77777777" w:rsidR="00B21BBA" w:rsidRPr="00B21BBA" w:rsidRDefault="00B21BBA" w:rsidP="00B21BBA">
            <w:pPr>
              <w:rPr>
                <w:rFonts w:ascii="Times New Roman" w:eastAsia="Calibri" w:hAnsi="Times New Roman" w:cs="Times New Roman"/>
                <w:b/>
              </w:rPr>
            </w:pPr>
            <w:r w:rsidRPr="00B21BBA">
              <w:rPr>
                <w:rFonts w:ascii="Times New Roman" w:eastAsia="Calibri" w:hAnsi="Times New Roman" w:cs="Times New Roman"/>
                <w:b/>
              </w:rPr>
              <w:t>Тема 1. Формирование начальных певческих умений.</w:t>
            </w:r>
          </w:p>
          <w:p w14:paraId="6C9A20BA" w14:textId="4CE2369F" w:rsidR="00A55296" w:rsidRPr="00B21BBA"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FE68337" w14:textId="26DC3C08" w:rsidR="00A55296" w:rsidRPr="00445941" w:rsidRDefault="00B21BBA" w:rsidP="006D793F">
            <w:pPr>
              <w:jc w:val="both"/>
              <w:rPr>
                <w:rFonts w:ascii="Times New Roman" w:eastAsia="Times New Roman" w:hAnsi="Times New Roman" w:cs="Times New Roman"/>
                <w:bCs/>
                <w:sz w:val="20"/>
                <w:szCs w:val="20"/>
              </w:rPr>
            </w:pPr>
            <w:r>
              <w:rPr>
                <w:rFonts w:ascii="Times New Roman" w:eastAsia="Times New Roman" w:hAnsi="Times New Roman" w:cs="Times New Roman"/>
                <w:b/>
                <w:bCs/>
                <w:i/>
                <w:sz w:val="20"/>
                <w:szCs w:val="20"/>
                <w:lang w:eastAsia="ru-RU"/>
              </w:rPr>
              <w:t>Индивидуальные</w:t>
            </w:r>
            <w:r w:rsidR="00A55296" w:rsidRPr="00445941">
              <w:rPr>
                <w:rFonts w:ascii="Times New Roman" w:eastAsia="Times New Roman" w:hAnsi="Times New Roman" w:cs="Times New Roman"/>
                <w:b/>
                <w:bCs/>
                <w:i/>
                <w:sz w:val="20"/>
                <w:szCs w:val="20"/>
                <w:lang w:eastAsia="ru-RU"/>
              </w:rPr>
              <w:t xml:space="preserve"> занятия</w:t>
            </w:r>
          </w:p>
        </w:tc>
      </w:tr>
      <w:tr w:rsidR="00A55296" w:rsidRPr="00C63897" w14:paraId="54BD3E78" w14:textId="77777777" w:rsidTr="006D793F">
        <w:trPr>
          <w:trHeight w:val="60"/>
        </w:trPr>
        <w:tc>
          <w:tcPr>
            <w:tcW w:w="2926" w:type="dxa"/>
            <w:vMerge/>
          </w:tcPr>
          <w:p w14:paraId="6187F440"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7B21DA2" w14:textId="77777777" w:rsidR="00A55296" w:rsidRPr="00445941" w:rsidRDefault="00A55296" w:rsidP="006D793F">
            <w:pPr>
              <w:jc w:val="both"/>
              <w:rPr>
                <w:rFonts w:ascii="Times New Roman" w:eastAsia="Calibri" w:hAnsi="Times New Roman" w:cs="Times New Roman"/>
                <w:sz w:val="20"/>
                <w:szCs w:val="20"/>
              </w:rPr>
            </w:pPr>
            <w:r w:rsidRPr="00445941">
              <w:rPr>
                <w:rFonts w:ascii="Times New Roman" w:eastAsia="Calibri" w:hAnsi="Times New Roman" w:cs="Times New Roman"/>
                <w:sz w:val="20"/>
                <w:szCs w:val="20"/>
              </w:rPr>
              <w:t>История возникновения сценической площадки. Театр Древней Греции. Театр Древнего Рима. Театр Средних веков (религиозный)</w:t>
            </w:r>
            <w:proofErr w:type="gramStart"/>
            <w:r w:rsidRPr="00445941">
              <w:rPr>
                <w:rFonts w:ascii="Times New Roman" w:eastAsia="Calibri" w:hAnsi="Times New Roman" w:cs="Times New Roman"/>
                <w:sz w:val="20"/>
                <w:szCs w:val="20"/>
              </w:rPr>
              <w:t>.Т</w:t>
            </w:r>
            <w:proofErr w:type="gramEnd"/>
            <w:r w:rsidRPr="00445941">
              <w:rPr>
                <w:rFonts w:ascii="Times New Roman" w:eastAsia="Calibri" w:hAnsi="Times New Roman" w:cs="Times New Roman"/>
                <w:sz w:val="20"/>
                <w:szCs w:val="20"/>
              </w:rPr>
              <w:t xml:space="preserve">еатр Средних веков (светский). Театр эпохи Возрождения. Дворцовые представления </w:t>
            </w:r>
            <w:r w:rsidRPr="00445941">
              <w:rPr>
                <w:rFonts w:ascii="Times New Roman" w:eastAsia="Calibri" w:hAnsi="Times New Roman" w:cs="Times New Roman"/>
                <w:sz w:val="20"/>
                <w:szCs w:val="20"/>
                <w:lang w:val="en-US"/>
              </w:rPr>
              <w:t>XV</w:t>
            </w:r>
            <w:r w:rsidRPr="00445941">
              <w:rPr>
                <w:rFonts w:ascii="Times New Roman" w:eastAsia="Calibri" w:hAnsi="Times New Roman" w:cs="Times New Roman"/>
                <w:sz w:val="20"/>
                <w:szCs w:val="20"/>
              </w:rPr>
              <w:t>-</w:t>
            </w:r>
            <w:r w:rsidRPr="00445941">
              <w:rPr>
                <w:rFonts w:ascii="Times New Roman" w:eastAsia="Calibri" w:hAnsi="Times New Roman" w:cs="Times New Roman"/>
                <w:sz w:val="20"/>
                <w:szCs w:val="20"/>
                <w:lang w:val="en-US"/>
              </w:rPr>
              <w:t>XVI</w:t>
            </w:r>
            <w:r w:rsidRPr="00445941">
              <w:rPr>
                <w:rFonts w:ascii="Times New Roman" w:eastAsia="Calibri" w:hAnsi="Times New Roman" w:cs="Times New Roman"/>
                <w:sz w:val="20"/>
                <w:szCs w:val="20"/>
              </w:rPr>
              <w:t xml:space="preserve"> веков. Принцип театральной перспективы. </w:t>
            </w:r>
          </w:p>
          <w:p w14:paraId="47279649" w14:textId="77777777" w:rsidR="00A55296" w:rsidRPr="00445941" w:rsidRDefault="00A55296" w:rsidP="006D793F">
            <w:pPr>
              <w:jc w:val="both"/>
              <w:rPr>
                <w:rFonts w:ascii="Times New Roman" w:eastAsia="Times New Roman" w:hAnsi="Times New Roman" w:cs="Times New Roman"/>
                <w:bCs/>
                <w:sz w:val="20"/>
                <w:szCs w:val="20"/>
              </w:rPr>
            </w:pPr>
            <w:proofErr w:type="spellStart"/>
            <w:r w:rsidRPr="00445941">
              <w:rPr>
                <w:rFonts w:ascii="Times New Roman" w:eastAsia="Calibri" w:hAnsi="Times New Roman" w:cs="Times New Roman"/>
                <w:sz w:val="20"/>
                <w:szCs w:val="20"/>
              </w:rPr>
              <w:t>Теларийная</w:t>
            </w:r>
            <w:proofErr w:type="spellEnd"/>
            <w:r w:rsidRPr="00445941">
              <w:rPr>
                <w:rFonts w:ascii="Times New Roman" w:eastAsia="Calibri" w:hAnsi="Times New Roman" w:cs="Times New Roman"/>
                <w:sz w:val="20"/>
                <w:szCs w:val="20"/>
              </w:rPr>
              <w:t xml:space="preserve"> сцена. Система кулисных машин. Театр эпохи Классицизма. Театр эпохи Просвещения. Театр конца </w:t>
            </w:r>
            <w:r w:rsidRPr="00445941">
              <w:rPr>
                <w:rFonts w:ascii="Times New Roman" w:eastAsia="Calibri" w:hAnsi="Times New Roman" w:cs="Times New Roman"/>
                <w:sz w:val="20"/>
                <w:szCs w:val="20"/>
                <w:lang w:val="en-US"/>
              </w:rPr>
              <w:t>XIX</w:t>
            </w:r>
            <w:r w:rsidRPr="00445941">
              <w:rPr>
                <w:rFonts w:ascii="Times New Roman" w:eastAsia="Calibri" w:hAnsi="Times New Roman" w:cs="Times New Roman"/>
                <w:sz w:val="20"/>
                <w:szCs w:val="20"/>
              </w:rPr>
              <w:t xml:space="preserve"> – начала ХХ веков. </w:t>
            </w:r>
          </w:p>
        </w:tc>
      </w:tr>
      <w:tr w:rsidR="00A55296" w:rsidRPr="00C63897" w14:paraId="1EE22AB6" w14:textId="77777777" w:rsidTr="006D793F">
        <w:trPr>
          <w:trHeight w:val="60"/>
        </w:trPr>
        <w:tc>
          <w:tcPr>
            <w:tcW w:w="2926" w:type="dxa"/>
            <w:vMerge/>
          </w:tcPr>
          <w:p w14:paraId="7B125429"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933AF8B"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317F150C" w14:textId="77777777" w:rsidTr="006D793F">
        <w:trPr>
          <w:trHeight w:val="60"/>
        </w:trPr>
        <w:tc>
          <w:tcPr>
            <w:tcW w:w="2926" w:type="dxa"/>
            <w:vMerge w:val="restart"/>
          </w:tcPr>
          <w:p w14:paraId="412452D5" w14:textId="77777777" w:rsidR="00B21BBA" w:rsidRPr="00B21BBA" w:rsidRDefault="00B21BBA" w:rsidP="00B21BBA">
            <w:pPr>
              <w:rPr>
                <w:rFonts w:ascii="Times New Roman" w:eastAsia="Calibri" w:hAnsi="Times New Roman" w:cs="Times New Roman"/>
                <w:b/>
              </w:rPr>
            </w:pPr>
            <w:r w:rsidRPr="00B21BBA">
              <w:rPr>
                <w:rFonts w:ascii="Times New Roman" w:eastAsia="Calibri" w:hAnsi="Times New Roman" w:cs="Times New Roman"/>
                <w:b/>
              </w:rPr>
              <w:t>Тема 2. Развитие и закрепление навыков сольного пения.</w:t>
            </w:r>
          </w:p>
          <w:p w14:paraId="658D38F8" w14:textId="621B01E3" w:rsidR="00B21BBA" w:rsidRPr="00B21BBA"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5CF6C6A" w14:textId="4D812059" w:rsidR="00B21BBA" w:rsidRPr="00445941" w:rsidRDefault="00B21BBA" w:rsidP="00B21BBA">
            <w:pPr>
              <w:jc w:val="both"/>
              <w:rPr>
                <w:rFonts w:ascii="Times New Roman" w:eastAsia="Times New Roman" w:hAnsi="Times New Roman" w:cs="Times New Roman"/>
                <w:bCs/>
                <w:sz w:val="20"/>
                <w:szCs w:val="20"/>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A55296" w:rsidRPr="00C63897" w14:paraId="28C16EEE" w14:textId="77777777" w:rsidTr="006D793F">
        <w:trPr>
          <w:trHeight w:val="60"/>
        </w:trPr>
        <w:tc>
          <w:tcPr>
            <w:tcW w:w="2926" w:type="dxa"/>
            <w:vMerge/>
          </w:tcPr>
          <w:p w14:paraId="73572E9E"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2A46B9E" w14:textId="39167B56" w:rsidR="00A55296" w:rsidRPr="00445941" w:rsidRDefault="00B21BBA" w:rsidP="00B21BBA">
            <w:pPr>
              <w:rPr>
                <w:rFonts w:ascii="Times New Roman" w:eastAsia="Times New Roman" w:hAnsi="Times New Roman" w:cs="Times New Roman"/>
                <w:bCs/>
                <w:sz w:val="20"/>
                <w:szCs w:val="20"/>
              </w:rPr>
            </w:pPr>
            <w:r w:rsidRPr="00B21BBA">
              <w:rPr>
                <w:rFonts w:ascii="Times New Roman" w:eastAsia="Calibri" w:hAnsi="Times New Roman" w:cs="Times New Roman"/>
                <w:sz w:val="20"/>
                <w:szCs w:val="20"/>
              </w:rPr>
              <w:t xml:space="preserve">Функции нервной системы. Средства музыкальной выразительности. Применение знаний и умений в разучиваемых вокальных произведениях. Певческий голос, как акустическое явление. Мелодические, метроритмические, ладогармонические особенности народных песен. Художественный образ и раскрытие его в зависимости от предлагаемых обстоятельств. Технические особенности исполнительства. Применение знаний и умений. Орган слуха. Дыхание основа вокального искусства. Прослушивание. </w:t>
            </w:r>
          </w:p>
        </w:tc>
      </w:tr>
      <w:tr w:rsidR="00A55296" w:rsidRPr="00C63897" w14:paraId="46F5A434" w14:textId="77777777" w:rsidTr="006D793F">
        <w:trPr>
          <w:trHeight w:val="60"/>
        </w:trPr>
        <w:tc>
          <w:tcPr>
            <w:tcW w:w="2926" w:type="dxa"/>
            <w:vMerge/>
          </w:tcPr>
          <w:p w14:paraId="1FC974E8"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E96B6F6"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1145E907" w14:textId="77777777" w:rsidTr="006D793F">
        <w:trPr>
          <w:trHeight w:val="60"/>
        </w:trPr>
        <w:tc>
          <w:tcPr>
            <w:tcW w:w="2926" w:type="dxa"/>
            <w:vMerge w:val="restart"/>
          </w:tcPr>
          <w:p w14:paraId="7B0B2D37" w14:textId="77777777" w:rsidR="00B21BBA" w:rsidRPr="00B21BBA" w:rsidRDefault="00B21BBA" w:rsidP="00B21BBA">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rPr>
            </w:pPr>
            <w:r w:rsidRPr="00B21BBA">
              <w:rPr>
                <w:rFonts w:ascii="Times New Roman" w:eastAsia="Calibri" w:hAnsi="Times New Roman" w:cs="Times New Roman"/>
                <w:b/>
              </w:rPr>
              <w:t>Тема 3. Вокальная школа в формирование личности артиста-певца.</w:t>
            </w:r>
          </w:p>
          <w:p w14:paraId="58A93881" w14:textId="13FE0003" w:rsidR="00B21BBA" w:rsidRPr="00B21BBA" w:rsidRDefault="00B21BBA" w:rsidP="00B21BBA">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EE98FFE" w14:textId="494A4AD1" w:rsidR="00B21BBA" w:rsidRPr="00445941" w:rsidRDefault="00B21BBA" w:rsidP="00B21BB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A55296" w:rsidRPr="00C63897" w14:paraId="4522D930" w14:textId="77777777" w:rsidTr="006D793F">
        <w:trPr>
          <w:trHeight w:val="60"/>
        </w:trPr>
        <w:tc>
          <w:tcPr>
            <w:tcW w:w="2926" w:type="dxa"/>
            <w:vMerge/>
          </w:tcPr>
          <w:p w14:paraId="42097ECB"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521601" w14:textId="6D5665EB" w:rsidR="00A55296" w:rsidRPr="00445941" w:rsidRDefault="00B21BBA" w:rsidP="00B21BBA">
            <w:pPr>
              <w:rPr>
                <w:rFonts w:ascii="Times New Roman" w:eastAsia="Times New Roman" w:hAnsi="Times New Roman" w:cs="Times New Roman"/>
                <w:b/>
                <w:bCs/>
                <w:sz w:val="20"/>
                <w:szCs w:val="20"/>
                <w:lang w:eastAsia="ru-RU"/>
              </w:rPr>
            </w:pPr>
            <w:r w:rsidRPr="00B21BBA">
              <w:rPr>
                <w:rFonts w:ascii="Times New Roman" w:eastAsia="Calibri" w:hAnsi="Times New Roman" w:cs="Times New Roman"/>
                <w:sz w:val="20"/>
                <w:szCs w:val="20"/>
              </w:rPr>
              <w:t xml:space="preserve">Значение навыков в искусстве пения. Формирование основных певческих навыков в разучиваемых вокальных произведениях. Причины нарушения координаций и способы восстановления. Дефекты голоса и пути их преодоления. Выравнивание голоса (тембр). Способы педагогического воздействия на голос студента. </w:t>
            </w:r>
          </w:p>
        </w:tc>
      </w:tr>
      <w:tr w:rsidR="00A55296" w:rsidRPr="00C63897" w14:paraId="1FC5DAAA" w14:textId="77777777" w:rsidTr="006D793F">
        <w:trPr>
          <w:trHeight w:val="60"/>
        </w:trPr>
        <w:tc>
          <w:tcPr>
            <w:tcW w:w="2926" w:type="dxa"/>
            <w:vMerge/>
          </w:tcPr>
          <w:p w14:paraId="64F2E273"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4E63D2D"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27BFEAA2" w14:textId="77777777" w:rsidTr="006D793F">
        <w:trPr>
          <w:trHeight w:val="60"/>
        </w:trPr>
        <w:tc>
          <w:tcPr>
            <w:tcW w:w="2926" w:type="dxa"/>
            <w:vMerge w:val="restart"/>
          </w:tcPr>
          <w:p w14:paraId="67AC7DDD" w14:textId="77777777" w:rsidR="00B21BBA" w:rsidRPr="00B21BBA" w:rsidRDefault="00B21BBA" w:rsidP="00B21BBA">
            <w:pPr>
              <w:rPr>
                <w:rFonts w:ascii="Times New Roman" w:eastAsia="Calibri" w:hAnsi="Times New Roman" w:cs="Times New Roman"/>
                <w:b/>
              </w:rPr>
            </w:pPr>
            <w:r w:rsidRPr="00B21BBA">
              <w:rPr>
                <w:rFonts w:ascii="Times New Roman" w:eastAsia="Calibri" w:hAnsi="Times New Roman" w:cs="Times New Roman"/>
                <w:b/>
              </w:rPr>
              <w:t>Тема 4. Совершенствование техники пения.</w:t>
            </w:r>
          </w:p>
          <w:p w14:paraId="4FE2067A" w14:textId="6ED7CBA5" w:rsidR="00B21BBA" w:rsidRPr="00B21BBA"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D1F6058" w14:textId="78CF1893" w:rsidR="00B21BBA" w:rsidRPr="00445941" w:rsidRDefault="00B21BBA" w:rsidP="00B21BB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lastRenderedPageBreak/>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A55296" w:rsidRPr="00C63897" w14:paraId="197AF6E0" w14:textId="77777777" w:rsidTr="006D793F">
        <w:trPr>
          <w:trHeight w:val="60"/>
        </w:trPr>
        <w:tc>
          <w:tcPr>
            <w:tcW w:w="2926" w:type="dxa"/>
            <w:vMerge/>
          </w:tcPr>
          <w:p w14:paraId="08991A74"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4988032" w14:textId="3BEEC992" w:rsidR="00A55296" w:rsidRPr="00445941" w:rsidRDefault="00B21BBA" w:rsidP="00B21BBA">
            <w:pPr>
              <w:rPr>
                <w:rFonts w:ascii="Times New Roman" w:eastAsia="Times New Roman" w:hAnsi="Times New Roman" w:cs="Times New Roman"/>
                <w:b/>
                <w:bCs/>
                <w:sz w:val="20"/>
                <w:szCs w:val="20"/>
                <w:lang w:eastAsia="ru-RU"/>
              </w:rPr>
            </w:pPr>
            <w:r w:rsidRPr="00B21BBA">
              <w:rPr>
                <w:rFonts w:ascii="Times New Roman" w:eastAsia="Calibri" w:hAnsi="Times New Roman" w:cs="Times New Roman"/>
                <w:sz w:val="20"/>
                <w:szCs w:val="20"/>
              </w:rPr>
              <w:t xml:space="preserve">Развитие вокальной техники. Певческий репертуар. Певческий строй. Формирование согласных при пении. Применение знаний и умений в разучиваемых сольных произведениях. Упражнения для укрепления </w:t>
            </w:r>
            <w:r w:rsidRPr="00B21BBA">
              <w:rPr>
                <w:rFonts w:ascii="Times New Roman" w:eastAsia="Calibri" w:hAnsi="Times New Roman" w:cs="Times New Roman"/>
                <w:sz w:val="20"/>
                <w:szCs w:val="20"/>
              </w:rPr>
              <w:lastRenderedPageBreak/>
              <w:t xml:space="preserve">энергии </w:t>
            </w:r>
            <w:proofErr w:type="spellStart"/>
            <w:r w:rsidRPr="00B21BBA">
              <w:rPr>
                <w:rFonts w:ascii="Times New Roman" w:eastAsia="Calibri" w:hAnsi="Times New Roman" w:cs="Times New Roman"/>
                <w:sz w:val="20"/>
                <w:szCs w:val="20"/>
              </w:rPr>
              <w:t>словозвука</w:t>
            </w:r>
            <w:proofErr w:type="spellEnd"/>
            <w:r w:rsidRPr="00B21BBA">
              <w:rPr>
                <w:rFonts w:ascii="Times New Roman" w:eastAsia="Calibri" w:hAnsi="Times New Roman" w:cs="Times New Roman"/>
                <w:sz w:val="20"/>
                <w:szCs w:val="20"/>
              </w:rPr>
              <w:t xml:space="preserve"> и выравнивания голоса. Значение жеста, мимики, пластики для создания художественного образа прическу. Применение знаний и умений в разучиваемых вокальных произведениях. Прослушивание. </w:t>
            </w:r>
          </w:p>
        </w:tc>
      </w:tr>
      <w:tr w:rsidR="00A55296" w:rsidRPr="00C63897" w14:paraId="203EB90D" w14:textId="77777777" w:rsidTr="006D793F">
        <w:trPr>
          <w:trHeight w:val="60"/>
        </w:trPr>
        <w:tc>
          <w:tcPr>
            <w:tcW w:w="2926" w:type="dxa"/>
            <w:vMerge/>
          </w:tcPr>
          <w:p w14:paraId="1D5DBAD5"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FD52D7C"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5AA372E2" w14:textId="77777777" w:rsidTr="006D793F">
        <w:trPr>
          <w:trHeight w:val="60"/>
        </w:trPr>
        <w:tc>
          <w:tcPr>
            <w:tcW w:w="2926" w:type="dxa"/>
            <w:vMerge w:val="restart"/>
          </w:tcPr>
          <w:p w14:paraId="6EEEBC98" w14:textId="77777777" w:rsidR="00B21BBA" w:rsidRPr="00B21BBA" w:rsidRDefault="00B21BBA" w:rsidP="00B21BBA">
            <w:pPr>
              <w:rPr>
                <w:rFonts w:ascii="Times New Roman" w:eastAsia="Calibri" w:hAnsi="Times New Roman" w:cs="Times New Roman"/>
              </w:rPr>
            </w:pPr>
            <w:r w:rsidRPr="00B21BBA">
              <w:rPr>
                <w:rFonts w:ascii="Times New Roman" w:eastAsia="Calibri" w:hAnsi="Times New Roman" w:cs="Times New Roman"/>
                <w:b/>
              </w:rPr>
              <w:t>Тема 5. Образное мышление.</w:t>
            </w:r>
          </w:p>
          <w:p w14:paraId="214DFABF" w14:textId="6DF87007" w:rsidR="00B21BBA" w:rsidRPr="00B21BBA"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7992EC1" w14:textId="0AD6E3D7" w:rsidR="00B21BBA" w:rsidRPr="00445941" w:rsidRDefault="00B21BBA" w:rsidP="00B21BB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A55296" w:rsidRPr="00C63897" w14:paraId="5F3F5ED4" w14:textId="77777777" w:rsidTr="006D793F">
        <w:trPr>
          <w:trHeight w:val="60"/>
        </w:trPr>
        <w:tc>
          <w:tcPr>
            <w:tcW w:w="2926" w:type="dxa"/>
            <w:vMerge/>
          </w:tcPr>
          <w:p w14:paraId="4B7B40F6"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277F6AE" w14:textId="0390C93B" w:rsidR="00A55296" w:rsidRPr="00445941" w:rsidRDefault="00B21BBA" w:rsidP="00B21BBA">
            <w:pPr>
              <w:rPr>
                <w:rFonts w:ascii="Times New Roman" w:eastAsia="Times New Roman" w:hAnsi="Times New Roman" w:cs="Times New Roman"/>
                <w:b/>
                <w:bCs/>
                <w:sz w:val="20"/>
                <w:szCs w:val="20"/>
                <w:lang w:eastAsia="ru-RU"/>
              </w:rPr>
            </w:pPr>
            <w:r w:rsidRPr="00B21BBA">
              <w:rPr>
                <w:rFonts w:ascii="Times New Roman" w:eastAsia="Calibri" w:hAnsi="Times New Roman" w:cs="Times New Roman"/>
                <w:sz w:val="20"/>
                <w:szCs w:val="20"/>
              </w:rPr>
              <w:t>Природа образного мышления.</w:t>
            </w:r>
            <w:r w:rsidRPr="00B21BBA">
              <w:rPr>
                <w:rFonts w:ascii="Calibri" w:eastAsia="Calibri" w:hAnsi="Calibri" w:cs="Times New Roman"/>
              </w:rPr>
              <w:t xml:space="preserve"> </w:t>
            </w:r>
            <w:r w:rsidRPr="00B21BBA">
              <w:rPr>
                <w:rFonts w:ascii="Times New Roman" w:eastAsia="Calibri" w:hAnsi="Times New Roman" w:cs="Times New Roman"/>
                <w:sz w:val="20"/>
                <w:szCs w:val="20"/>
              </w:rPr>
              <w:t xml:space="preserve">Гармония образа. Применение знаний и умений в разучиваемых сольных произведениях. Смысловое значение словесной интонации. Применение знаний и умений в разучиваемых сольных произведениях. Способы педагогического воздействия на голос. Применение знаний и умений в разучиваемых сольных произведениях. </w:t>
            </w:r>
          </w:p>
        </w:tc>
      </w:tr>
      <w:tr w:rsidR="00A55296" w:rsidRPr="00C63897" w14:paraId="03759063" w14:textId="77777777" w:rsidTr="006D793F">
        <w:trPr>
          <w:trHeight w:val="60"/>
        </w:trPr>
        <w:tc>
          <w:tcPr>
            <w:tcW w:w="2926" w:type="dxa"/>
            <w:vMerge/>
          </w:tcPr>
          <w:p w14:paraId="1D25E141" w14:textId="77777777" w:rsidR="00A55296" w:rsidRPr="00C63897" w:rsidRDefault="00A55296" w:rsidP="006D793F">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13F4637" w14:textId="77777777" w:rsidR="00A55296" w:rsidRPr="00390961" w:rsidRDefault="00A55296" w:rsidP="006D793F">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36E38FA7"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A55A0" w14:textId="08F5B129" w:rsidR="00B21BBA" w:rsidRPr="00B21BBA" w:rsidRDefault="00B21BBA" w:rsidP="00B21BBA">
            <w:pPr>
              <w:rPr>
                <w:rFonts w:ascii="Times New Roman" w:eastAsia="Times New Roman" w:hAnsi="Times New Roman" w:cs="Times New Roman"/>
                <w:b/>
                <w:bCs/>
                <w:i/>
                <w:lang w:eastAsia="ru-RU"/>
              </w:rPr>
            </w:pPr>
            <w:r w:rsidRPr="00B21BBA">
              <w:rPr>
                <w:rFonts w:ascii="Times New Roman" w:eastAsia="Times New Roman" w:hAnsi="Times New Roman" w:cs="Times New Roman"/>
                <w:b/>
                <w:lang w:eastAsia="x-none"/>
              </w:rPr>
              <w:t xml:space="preserve">РАЗДЕЛ  01.01.03. </w:t>
            </w:r>
            <w:r w:rsidRPr="00B21BBA">
              <w:rPr>
                <w:rFonts w:ascii="Times New Roman" w:eastAsia="Times New Roman" w:hAnsi="Times New Roman" w:cs="Times New Roman"/>
                <w:b/>
                <w:lang w:val="x-none" w:eastAsia="x-none"/>
              </w:rPr>
              <w:t xml:space="preserve"> </w:t>
            </w:r>
            <w:r w:rsidRPr="00B21BBA">
              <w:rPr>
                <w:rFonts w:ascii="Times New Roman" w:eastAsia="Times New Roman" w:hAnsi="Times New Roman" w:cs="Times New Roman"/>
                <w:b/>
                <w:lang w:eastAsia="x-none"/>
              </w:rPr>
              <w:t>Хоровой класс</w:t>
            </w:r>
          </w:p>
        </w:tc>
      </w:tr>
      <w:tr w:rsidR="00B21BBA" w:rsidRPr="00C63897" w14:paraId="2D23154B" w14:textId="77777777" w:rsidTr="006D793F">
        <w:trPr>
          <w:trHeight w:val="60"/>
        </w:trPr>
        <w:tc>
          <w:tcPr>
            <w:tcW w:w="2926" w:type="dxa"/>
            <w:vMerge w:val="restart"/>
          </w:tcPr>
          <w:p w14:paraId="5030E8BA" w14:textId="02995F7F" w:rsidR="00B21BBA" w:rsidRPr="00B21BBA" w:rsidRDefault="00B21BBA" w:rsidP="00B21BBA">
            <w:pPr>
              <w:rPr>
                <w:rFonts w:ascii="Times New Roman" w:eastAsia="Times New Roman" w:hAnsi="Times New Roman" w:cs="Times New Roman"/>
                <w:b/>
                <w:bCs/>
                <w:lang w:eastAsia="ru-RU"/>
              </w:rPr>
            </w:pPr>
            <w:r w:rsidRPr="00B21BBA">
              <w:rPr>
                <w:rFonts w:ascii="Times New Roman" w:eastAsia="Calibri" w:hAnsi="Times New Roman" w:cs="Times New Roman"/>
                <w:b/>
                <w:bCs/>
              </w:rPr>
              <w:t>Тема 1.</w:t>
            </w:r>
            <w:r w:rsidRPr="00B21BBA">
              <w:rPr>
                <w:rFonts w:ascii="Times New Roman" w:eastAsia="Calibri" w:hAnsi="Times New Roman" w:cs="Times New Roman"/>
                <w:b/>
              </w:rPr>
              <w:t xml:space="preserve"> Введение в предмет. Базовые знания и навыки.</w:t>
            </w:r>
          </w:p>
        </w:tc>
        <w:tc>
          <w:tcPr>
            <w:tcW w:w="6708" w:type="dxa"/>
            <w:tcBorders>
              <w:top w:val="single" w:sz="4" w:space="0" w:color="auto"/>
              <w:left w:val="single" w:sz="4" w:space="0" w:color="auto"/>
              <w:right w:val="single" w:sz="4" w:space="0" w:color="auto"/>
            </w:tcBorders>
          </w:tcPr>
          <w:p w14:paraId="7F5CFB56" w14:textId="1A71B8DB"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15D5F96D" w14:textId="77777777" w:rsidTr="00B21BBA">
        <w:trPr>
          <w:trHeight w:val="378"/>
        </w:trPr>
        <w:tc>
          <w:tcPr>
            <w:tcW w:w="2926" w:type="dxa"/>
            <w:vMerge/>
          </w:tcPr>
          <w:p w14:paraId="35F4AC3F"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680CA1A" w14:textId="5E4B956A" w:rsidR="00B21BBA" w:rsidRPr="00445941" w:rsidRDefault="00B21BBA" w:rsidP="00B21BBA">
            <w:pPr>
              <w:rPr>
                <w:rFonts w:ascii="Times New Roman" w:eastAsia="Times New Roman" w:hAnsi="Times New Roman" w:cs="Times New Roman"/>
                <w:b/>
                <w:bCs/>
                <w:sz w:val="20"/>
                <w:szCs w:val="20"/>
                <w:lang w:eastAsia="ru-RU"/>
              </w:rPr>
            </w:pPr>
            <w:r w:rsidRPr="00B21BBA">
              <w:rPr>
                <w:rFonts w:ascii="Times New Roman" w:eastAsia="Calibri" w:hAnsi="Times New Roman" w:cs="Times New Roman"/>
                <w:sz w:val="20"/>
                <w:szCs w:val="20"/>
              </w:rPr>
              <w:t xml:space="preserve">Задачи дисциплины. Значение хорового пения в формировании профессиональных навыков артиста ансамбля. Одноголосный репертуар для хора. Хоровое исполнительство. Общее понятие.      </w:t>
            </w:r>
          </w:p>
        </w:tc>
      </w:tr>
      <w:tr w:rsidR="00B21BBA" w:rsidRPr="00C63897" w14:paraId="7F8C6712" w14:textId="77777777" w:rsidTr="006D793F">
        <w:trPr>
          <w:trHeight w:val="60"/>
        </w:trPr>
        <w:tc>
          <w:tcPr>
            <w:tcW w:w="2926" w:type="dxa"/>
            <w:vMerge/>
          </w:tcPr>
          <w:p w14:paraId="232C608D"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880C82D" w14:textId="77777777" w:rsidR="00B21BBA" w:rsidRPr="00390961"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19DC0492" w14:textId="77777777" w:rsidTr="006D793F">
        <w:trPr>
          <w:trHeight w:val="60"/>
        </w:trPr>
        <w:tc>
          <w:tcPr>
            <w:tcW w:w="2926" w:type="dxa"/>
            <w:vMerge w:val="restart"/>
          </w:tcPr>
          <w:p w14:paraId="05C742B8" w14:textId="77777777" w:rsidR="008A5369" w:rsidRPr="008A5369" w:rsidRDefault="008A5369" w:rsidP="008A5369">
            <w:pPr>
              <w:rPr>
                <w:rFonts w:ascii="Times New Roman" w:eastAsia="Calibri" w:hAnsi="Times New Roman" w:cs="Times New Roman"/>
                <w:b/>
              </w:rPr>
            </w:pPr>
            <w:r w:rsidRPr="008A5369">
              <w:rPr>
                <w:rFonts w:ascii="Times New Roman" w:eastAsia="Calibri" w:hAnsi="Times New Roman" w:cs="Times New Roman"/>
                <w:b/>
              </w:rPr>
              <w:t xml:space="preserve">Тема 2. Двухголосный репертуар для хора, обучение навыку </w:t>
            </w:r>
            <w:proofErr w:type="spellStart"/>
            <w:r w:rsidRPr="008A5369">
              <w:rPr>
                <w:rFonts w:ascii="Times New Roman" w:eastAsia="Calibri" w:hAnsi="Times New Roman" w:cs="Times New Roman"/>
                <w:b/>
              </w:rPr>
              <w:t>двухголосия</w:t>
            </w:r>
            <w:proofErr w:type="spellEnd"/>
            <w:r w:rsidRPr="008A5369">
              <w:rPr>
                <w:rFonts w:ascii="Times New Roman" w:eastAsia="Calibri" w:hAnsi="Times New Roman" w:cs="Times New Roman"/>
                <w:b/>
              </w:rPr>
              <w:t>.</w:t>
            </w:r>
          </w:p>
          <w:p w14:paraId="19E6496E" w14:textId="1B8CDB56" w:rsidR="00B21BBA" w:rsidRPr="008A5369"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29BB0D7"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1EE34C6D" w14:textId="77777777" w:rsidTr="006D793F">
        <w:trPr>
          <w:trHeight w:val="60"/>
        </w:trPr>
        <w:tc>
          <w:tcPr>
            <w:tcW w:w="2926" w:type="dxa"/>
            <w:vMerge/>
          </w:tcPr>
          <w:p w14:paraId="28A80E10"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230380E" w14:textId="6F4865E6" w:rsidR="00B21BBA" w:rsidRPr="00445941" w:rsidRDefault="008A5369" w:rsidP="00B21BBA">
            <w:pPr>
              <w:jc w:val="both"/>
              <w:rPr>
                <w:rFonts w:ascii="Times New Roman" w:eastAsia="Times New Roman" w:hAnsi="Times New Roman" w:cs="Times New Roman"/>
                <w:b/>
                <w:bCs/>
                <w:sz w:val="20"/>
                <w:szCs w:val="20"/>
                <w:lang w:eastAsia="ru-RU"/>
              </w:rPr>
            </w:pPr>
            <w:r w:rsidRPr="008A5369">
              <w:rPr>
                <w:rFonts w:ascii="Times New Roman" w:eastAsia="Calibri" w:hAnsi="Times New Roman" w:cs="Times New Roman"/>
                <w:sz w:val="20"/>
                <w:szCs w:val="20"/>
              </w:rPr>
              <w:t xml:space="preserve">Двухголосные произведения для хора, ансамбля. Особенности исполнения двухголосных хоровых произведений. Исполнение двухголосных произведений, используя навыки ансамблевого пения. Выявление стилистических особенностей произведений романтического направления для двухголосного хора. Демонстрация навыков чистого интонирования и </w:t>
            </w:r>
            <w:proofErr w:type="spellStart"/>
            <w:r w:rsidRPr="008A5369">
              <w:rPr>
                <w:rFonts w:ascii="Times New Roman" w:eastAsia="Calibri" w:hAnsi="Times New Roman" w:cs="Times New Roman"/>
                <w:sz w:val="20"/>
                <w:szCs w:val="20"/>
              </w:rPr>
              <w:t>сольфеджирования</w:t>
            </w:r>
            <w:proofErr w:type="spellEnd"/>
            <w:r w:rsidRPr="008A5369">
              <w:rPr>
                <w:rFonts w:ascii="Times New Roman" w:eastAsia="Calibri" w:hAnsi="Times New Roman" w:cs="Times New Roman"/>
                <w:sz w:val="20"/>
                <w:szCs w:val="20"/>
              </w:rPr>
              <w:t>. Знакомство с творчеством композиторов эпохи романтизма.</w:t>
            </w:r>
          </w:p>
        </w:tc>
      </w:tr>
      <w:tr w:rsidR="00B21BBA" w:rsidRPr="00C63897" w14:paraId="22741E49" w14:textId="77777777" w:rsidTr="006D793F">
        <w:trPr>
          <w:trHeight w:val="60"/>
        </w:trPr>
        <w:tc>
          <w:tcPr>
            <w:tcW w:w="2926" w:type="dxa"/>
            <w:vMerge/>
          </w:tcPr>
          <w:p w14:paraId="10F7B530"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9EE9FC6"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43A5EC7B" w14:textId="77777777" w:rsidTr="006D793F">
        <w:trPr>
          <w:trHeight w:val="60"/>
        </w:trPr>
        <w:tc>
          <w:tcPr>
            <w:tcW w:w="2926" w:type="dxa"/>
            <w:vMerge w:val="restart"/>
          </w:tcPr>
          <w:p w14:paraId="32F58E98" w14:textId="77777777" w:rsidR="008A5369" w:rsidRPr="008A5369" w:rsidRDefault="008A5369" w:rsidP="008A5369">
            <w:pPr>
              <w:rPr>
                <w:rFonts w:ascii="Times New Roman" w:eastAsia="Calibri" w:hAnsi="Times New Roman" w:cs="Times New Roman"/>
                <w:b/>
                <w:bCs/>
              </w:rPr>
            </w:pPr>
            <w:r w:rsidRPr="008A5369">
              <w:rPr>
                <w:rFonts w:ascii="Times New Roman" w:eastAsia="Calibri" w:hAnsi="Times New Roman" w:cs="Times New Roman"/>
                <w:b/>
                <w:bCs/>
              </w:rPr>
              <w:t xml:space="preserve">Тема 3. Навык </w:t>
            </w:r>
            <w:proofErr w:type="spellStart"/>
            <w:r w:rsidRPr="008A5369">
              <w:rPr>
                <w:rFonts w:ascii="Times New Roman" w:eastAsia="Calibri" w:hAnsi="Times New Roman" w:cs="Times New Roman"/>
                <w:b/>
                <w:bCs/>
              </w:rPr>
              <w:t>трехголосия</w:t>
            </w:r>
            <w:proofErr w:type="spellEnd"/>
          </w:p>
          <w:p w14:paraId="5BBAA891" w14:textId="6C131410" w:rsidR="00B21BBA" w:rsidRPr="008A5369"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2E1988C"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33B19BE8" w14:textId="77777777" w:rsidTr="006D793F">
        <w:trPr>
          <w:trHeight w:val="60"/>
        </w:trPr>
        <w:tc>
          <w:tcPr>
            <w:tcW w:w="2926" w:type="dxa"/>
            <w:vMerge/>
          </w:tcPr>
          <w:p w14:paraId="4F6DF84F"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8DBCF6E" w14:textId="41B85590" w:rsidR="00B21BBA" w:rsidRPr="00445941" w:rsidRDefault="008A5369" w:rsidP="008A5369">
            <w:pPr>
              <w:rPr>
                <w:rFonts w:ascii="Times New Roman" w:eastAsia="Times New Roman" w:hAnsi="Times New Roman" w:cs="Times New Roman"/>
                <w:b/>
                <w:bCs/>
                <w:sz w:val="20"/>
                <w:szCs w:val="20"/>
                <w:lang w:eastAsia="ru-RU"/>
              </w:rPr>
            </w:pPr>
            <w:r w:rsidRPr="008A5369">
              <w:rPr>
                <w:rFonts w:ascii="Times New Roman" w:eastAsia="Calibri" w:hAnsi="Times New Roman" w:cs="Times New Roman"/>
                <w:bCs/>
                <w:sz w:val="20"/>
                <w:szCs w:val="20"/>
              </w:rPr>
              <w:t>Чтение с листа нетрудных произведений для хора и ансамбля русских композиторов (по выбору). Подробное изучение 1-2 произведений русских композиторов для хорового ансамбля (по выбору). Разбор нотного текста своей партии. Знакомство с партией партнёра. Разбор нотного текста, строй хоровых партий, баланс хоровых партий. Выявление главного и второстепенного, нахождение баланса звучания хоровых партий. Аннотации 2 произведений.</w:t>
            </w:r>
          </w:p>
        </w:tc>
      </w:tr>
      <w:tr w:rsidR="00B21BBA" w:rsidRPr="00C63897" w14:paraId="317FF350" w14:textId="77777777" w:rsidTr="006D793F">
        <w:trPr>
          <w:trHeight w:val="60"/>
        </w:trPr>
        <w:tc>
          <w:tcPr>
            <w:tcW w:w="2926" w:type="dxa"/>
            <w:vMerge/>
          </w:tcPr>
          <w:p w14:paraId="3FB6F12B"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84EC8F3"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60D4E89D" w14:textId="77777777" w:rsidTr="006D793F">
        <w:trPr>
          <w:trHeight w:val="60"/>
        </w:trPr>
        <w:tc>
          <w:tcPr>
            <w:tcW w:w="2926" w:type="dxa"/>
            <w:vMerge w:val="restart"/>
          </w:tcPr>
          <w:p w14:paraId="08F83DD5" w14:textId="77777777" w:rsidR="008A5369" w:rsidRPr="008A5369" w:rsidRDefault="008A5369" w:rsidP="008A5369">
            <w:pPr>
              <w:rPr>
                <w:rFonts w:ascii="Times New Roman" w:eastAsia="Calibri" w:hAnsi="Times New Roman" w:cs="Times New Roman"/>
                <w:b/>
              </w:rPr>
            </w:pPr>
            <w:r w:rsidRPr="008A5369">
              <w:rPr>
                <w:rFonts w:ascii="Times New Roman" w:eastAsia="Calibri" w:hAnsi="Times New Roman" w:cs="Times New Roman"/>
                <w:b/>
              </w:rPr>
              <w:t xml:space="preserve">Тема 4. Навык </w:t>
            </w:r>
            <w:proofErr w:type="spellStart"/>
            <w:r w:rsidRPr="008A5369">
              <w:rPr>
                <w:rFonts w:ascii="Times New Roman" w:eastAsia="Calibri" w:hAnsi="Times New Roman" w:cs="Times New Roman"/>
                <w:b/>
              </w:rPr>
              <w:t>четырехголосия</w:t>
            </w:r>
            <w:proofErr w:type="spellEnd"/>
            <w:r w:rsidRPr="008A5369">
              <w:rPr>
                <w:rFonts w:ascii="Times New Roman" w:eastAsia="Calibri" w:hAnsi="Times New Roman" w:cs="Times New Roman"/>
                <w:b/>
              </w:rPr>
              <w:t>.</w:t>
            </w:r>
          </w:p>
          <w:p w14:paraId="3F60CBEF" w14:textId="77777777" w:rsidR="00B21BBA" w:rsidRPr="008A5369"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F7C5BA6"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54731060" w14:textId="77777777" w:rsidTr="006D793F">
        <w:trPr>
          <w:trHeight w:val="60"/>
        </w:trPr>
        <w:tc>
          <w:tcPr>
            <w:tcW w:w="2926" w:type="dxa"/>
            <w:vMerge/>
          </w:tcPr>
          <w:p w14:paraId="62ECABDF"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C8A65E0" w14:textId="2CC370BA" w:rsidR="00B21BBA" w:rsidRPr="00445941" w:rsidRDefault="008A5369" w:rsidP="008A5369">
            <w:pPr>
              <w:rPr>
                <w:rFonts w:ascii="Times New Roman" w:eastAsia="Times New Roman" w:hAnsi="Times New Roman" w:cs="Times New Roman"/>
                <w:b/>
                <w:bCs/>
                <w:sz w:val="20"/>
                <w:szCs w:val="20"/>
                <w:lang w:eastAsia="ru-RU"/>
              </w:rPr>
            </w:pPr>
            <w:r w:rsidRPr="008A5369">
              <w:rPr>
                <w:rFonts w:ascii="Times New Roman" w:eastAsia="Times New Roman" w:hAnsi="Times New Roman" w:cs="Times New Roman"/>
                <w:bCs/>
                <w:sz w:val="20"/>
                <w:szCs w:val="20"/>
                <w:lang w:eastAsia="ru-RU"/>
              </w:rPr>
              <w:t>Особенности четырехголосных произведений.</w:t>
            </w:r>
            <w:r w:rsidRPr="008A5369">
              <w:rPr>
                <w:rFonts w:ascii="Calibri" w:eastAsia="Calibri" w:hAnsi="Calibri" w:cs="Times New Roman"/>
              </w:rPr>
              <w:t xml:space="preserve"> </w:t>
            </w:r>
            <w:r w:rsidRPr="008A5369">
              <w:rPr>
                <w:rFonts w:ascii="Times New Roman" w:eastAsia="Times New Roman" w:hAnsi="Times New Roman" w:cs="Times New Roman"/>
                <w:bCs/>
                <w:sz w:val="20"/>
                <w:szCs w:val="20"/>
                <w:lang w:eastAsia="ru-RU"/>
              </w:rPr>
              <w:t>Особенности стиля оперной хоровой музыки. Изучение переложений Гимна Российской Федерации. Хоровые и ансамблевые сочинения.</w:t>
            </w:r>
            <w:r w:rsidRPr="008A5369">
              <w:rPr>
                <w:rFonts w:ascii="Calibri" w:eastAsia="Calibri" w:hAnsi="Calibri" w:cs="Times New Roman"/>
              </w:rPr>
              <w:t xml:space="preserve"> </w:t>
            </w:r>
            <w:r w:rsidRPr="008A5369">
              <w:rPr>
                <w:rFonts w:ascii="Times New Roman" w:eastAsia="Times New Roman" w:hAnsi="Times New Roman" w:cs="Times New Roman"/>
                <w:bCs/>
                <w:sz w:val="20"/>
                <w:szCs w:val="20"/>
                <w:lang w:eastAsia="ru-RU"/>
              </w:rPr>
              <w:t>Определение роли исполняемого хора в развитии сюжета оперного спектакля. Определение характерных темповых, ритмических, национальных особенностей исполняемых произведений. Работа над ансамблем внутри каждой партии. Чтение с листа нетрудных хоровых переложений (по выбору).</w:t>
            </w:r>
          </w:p>
        </w:tc>
      </w:tr>
      <w:tr w:rsidR="00B21BBA" w:rsidRPr="00C63897" w14:paraId="36B340A3" w14:textId="77777777" w:rsidTr="006D793F">
        <w:trPr>
          <w:trHeight w:val="60"/>
        </w:trPr>
        <w:tc>
          <w:tcPr>
            <w:tcW w:w="2926" w:type="dxa"/>
            <w:vMerge/>
          </w:tcPr>
          <w:p w14:paraId="5D481016"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09DF455"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77C1E136" w14:textId="77777777" w:rsidTr="006D793F">
        <w:trPr>
          <w:trHeight w:val="60"/>
        </w:trPr>
        <w:tc>
          <w:tcPr>
            <w:tcW w:w="2926" w:type="dxa"/>
            <w:vMerge w:val="restart"/>
          </w:tcPr>
          <w:p w14:paraId="299B5523" w14:textId="77777777" w:rsidR="008A5369" w:rsidRPr="008A5369" w:rsidRDefault="008A5369" w:rsidP="008A5369">
            <w:pPr>
              <w:rPr>
                <w:rFonts w:ascii="Times New Roman" w:eastAsia="Times New Roman" w:hAnsi="Times New Roman" w:cs="Times New Roman"/>
                <w:b/>
                <w:bCs/>
                <w:lang w:eastAsia="ru-RU"/>
              </w:rPr>
            </w:pPr>
            <w:r w:rsidRPr="008A5369">
              <w:rPr>
                <w:rFonts w:ascii="Times New Roman" w:eastAsia="Times New Roman" w:hAnsi="Times New Roman" w:cs="Times New Roman"/>
                <w:b/>
                <w:bCs/>
                <w:lang w:eastAsia="ru-RU"/>
              </w:rPr>
              <w:t xml:space="preserve">Тема 5. Формы хоровой работы. </w:t>
            </w:r>
          </w:p>
          <w:p w14:paraId="15C38C4D" w14:textId="778E4FE1" w:rsidR="00B21BBA" w:rsidRPr="008A5369"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9EA2CB5"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0025F736" w14:textId="77777777" w:rsidTr="006D793F">
        <w:trPr>
          <w:trHeight w:val="60"/>
        </w:trPr>
        <w:tc>
          <w:tcPr>
            <w:tcW w:w="2926" w:type="dxa"/>
            <w:vMerge/>
          </w:tcPr>
          <w:p w14:paraId="63E9BD11"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00E5028" w14:textId="4B243CB2" w:rsidR="00B21BBA" w:rsidRPr="00445941" w:rsidRDefault="008A5369" w:rsidP="008A5369">
            <w:pPr>
              <w:rPr>
                <w:rFonts w:ascii="Times New Roman" w:eastAsia="Times New Roman" w:hAnsi="Times New Roman" w:cs="Times New Roman"/>
                <w:b/>
                <w:bCs/>
                <w:sz w:val="20"/>
                <w:szCs w:val="20"/>
                <w:lang w:eastAsia="ru-RU"/>
              </w:rPr>
            </w:pPr>
            <w:r w:rsidRPr="008A5369">
              <w:rPr>
                <w:rFonts w:ascii="Times New Roman" w:eastAsia="Times New Roman" w:hAnsi="Times New Roman" w:cs="Times New Roman"/>
                <w:bCs/>
                <w:sz w:val="20"/>
                <w:szCs w:val="20"/>
                <w:lang w:eastAsia="ru-RU"/>
              </w:rPr>
              <w:t>Особенности работы над хоровыми эпизодами из мюзиклов зарубежных и отечественных композиторов. Исполнение хоровых эпизодов с солистами. Исполнительский практикум музыкально-сценического воплощения массовых сцен в произведениях крупной формы. Чтение с листа учебно-педагогического репертуара, применимого на учебных занятиях общеобразовательных школ и системы дополнительного образования. Освоение основ хорового сольфеджио.</w:t>
            </w:r>
          </w:p>
        </w:tc>
      </w:tr>
      <w:tr w:rsidR="00B21BBA" w:rsidRPr="00C63897" w14:paraId="7BC813FC" w14:textId="77777777" w:rsidTr="006D793F">
        <w:trPr>
          <w:trHeight w:val="56"/>
        </w:trPr>
        <w:tc>
          <w:tcPr>
            <w:tcW w:w="2926" w:type="dxa"/>
            <w:vMerge/>
          </w:tcPr>
          <w:p w14:paraId="4B897C94"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47D08D0"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w:t>
            </w:r>
            <w:r>
              <w:rPr>
                <w:rFonts w:ascii="Times New Roman" w:eastAsia="Times New Roman" w:hAnsi="Times New Roman" w:cs="Times New Roman"/>
                <w:b/>
                <w:bCs/>
                <w:i/>
                <w:sz w:val="20"/>
                <w:szCs w:val="20"/>
                <w:lang w:eastAsia="ru-RU"/>
              </w:rPr>
              <w:t xml:space="preserve">стоятельная работа обучающихся </w:t>
            </w:r>
          </w:p>
        </w:tc>
      </w:tr>
      <w:tr w:rsidR="008A5369" w:rsidRPr="00C63897" w14:paraId="1A98C341"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3B7A3" w14:textId="0DC246FA" w:rsidR="008A5369" w:rsidRPr="008A5369" w:rsidRDefault="008A5369" w:rsidP="008A5369">
            <w:pPr>
              <w:rPr>
                <w:rFonts w:ascii="Times New Roman" w:eastAsia="Times New Roman" w:hAnsi="Times New Roman" w:cs="Times New Roman"/>
                <w:b/>
                <w:bCs/>
                <w:lang w:eastAsia="ru-RU"/>
              </w:rPr>
            </w:pPr>
            <w:r w:rsidRPr="008A5369">
              <w:rPr>
                <w:rFonts w:ascii="Times New Roman" w:eastAsia="Times New Roman" w:hAnsi="Times New Roman" w:cs="Times New Roman"/>
                <w:b/>
                <w:lang w:eastAsia="x-none"/>
              </w:rPr>
              <w:t>РАЗДЕЛ 01.01.04.  Ансамблевое исполнительство</w:t>
            </w:r>
          </w:p>
        </w:tc>
      </w:tr>
      <w:tr w:rsidR="00B21BBA" w:rsidRPr="00C63897" w14:paraId="0112F932" w14:textId="77777777" w:rsidTr="006D793F">
        <w:trPr>
          <w:trHeight w:val="60"/>
        </w:trPr>
        <w:tc>
          <w:tcPr>
            <w:tcW w:w="2926" w:type="dxa"/>
            <w:vMerge w:val="restart"/>
          </w:tcPr>
          <w:p w14:paraId="7E89E21F" w14:textId="77777777" w:rsidR="008A5369" w:rsidRPr="008A5369" w:rsidRDefault="008A5369" w:rsidP="008A5369">
            <w:pPr>
              <w:rPr>
                <w:rFonts w:ascii="Times New Roman" w:eastAsia="Calibri" w:hAnsi="Times New Roman" w:cs="Times New Roman"/>
                <w:b/>
              </w:rPr>
            </w:pPr>
            <w:r w:rsidRPr="008A5369">
              <w:rPr>
                <w:rFonts w:ascii="Times New Roman" w:eastAsia="Calibri" w:hAnsi="Times New Roman" w:cs="Times New Roman"/>
                <w:b/>
                <w:bCs/>
                <w:iCs/>
              </w:rPr>
              <w:t xml:space="preserve">Тема 1. </w:t>
            </w:r>
            <w:r w:rsidRPr="008A5369">
              <w:rPr>
                <w:rFonts w:ascii="Times New Roman" w:eastAsia="Calibri" w:hAnsi="Times New Roman" w:cs="Times New Roman"/>
                <w:b/>
              </w:rPr>
              <w:t>Введение.</w:t>
            </w:r>
          </w:p>
          <w:p w14:paraId="718762B0" w14:textId="3BB08923" w:rsidR="00B21BBA" w:rsidRPr="008A5369"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1E1DE1D" w14:textId="79ABC9DB" w:rsidR="00B21BBA" w:rsidRPr="00445941" w:rsidRDefault="008A5369" w:rsidP="00B21BB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t>Г</w:t>
            </w:r>
            <w:r w:rsidR="00B21BBA" w:rsidRPr="00445941">
              <w:rPr>
                <w:rFonts w:ascii="Times New Roman" w:eastAsia="Times New Roman" w:hAnsi="Times New Roman" w:cs="Times New Roman"/>
                <w:b/>
                <w:bCs/>
                <w:i/>
                <w:sz w:val="20"/>
                <w:szCs w:val="20"/>
                <w:lang w:eastAsia="ru-RU"/>
              </w:rPr>
              <w:t>рупповые занятия</w:t>
            </w:r>
          </w:p>
        </w:tc>
      </w:tr>
      <w:tr w:rsidR="00B21BBA" w:rsidRPr="00C63897" w14:paraId="2DFA2D1C" w14:textId="77777777" w:rsidTr="006D793F">
        <w:trPr>
          <w:trHeight w:val="60"/>
        </w:trPr>
        <w:tc>
          <w:tcPr>
            <w:tcW w:w="2926" w:type="dxa"/>
            <w:vMerge/>
          </w:tcPr>
          <w:p w14:paraId="4FEEB3FA"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3145659" w14:textId="77777777" w:rsidR="008A5369" w:rsidRPr="008A5369" w:rsidRDefault="008A5369" w:rsidP="008A5369">
            <w:pPr>
              <w:rPr>
                <w:rFonts w:ascii="Times New Roman" w:eastAsia="Calibri" w:hAnsi="Times New Roman" w:cs="Times New Roman"/>
                <w:bCs/>
                <w:sz w:val="20"/>
                <w:szCs w:val="20"/>
              </w:rPr>
            </w:pPr>
            <w:r w:rsidRPr="008A5369">
              <w:rPr>
                <w:rFonts w:ascii="Times New Roman" w:eastAsia="Calibri" w:hAnsi="Times New Roman" w:cs="Times New Roman"/>
                <w:bCs/>
                <w:sz w:val="20"/>
                <w:szCs w:val="20"/>
              </w:rPr>
              <w:t>Задачи дисциплины, значение её в формировании артиста ансамбля, творческого коллектива.</w:t>
            </w:r>
          </w:p>
          <w:p w14:paraId="7E8E23A3" w14:textId="529B680D" w:rsidR="00B21BBA" w:rsidRPr="00445941" w:rsidRDefault="008A5369" w:rsidP="008A5369">
            <w:pPr>
              <w:rPr>
                <w:rFonts w:ascii="Times New Roman" w:eastAsia="Times New Roman" w:hAnsi="Times New Roman" w:cs="Times New Roman"/>
                <w:b/>
                <w:bCs/>
                <w:sz w:val="20"/>
                <w:szCs w:val="20"/>
                <w:lang w:eastAsia="ru-RU"/>
              </w:rPr>
            </w:pPr>
            <w:r w:rsidRPr="008A5369">
              <w:rPr>
                <w:rFonts w:ascii="Times New Roman" w:eastAsia="Calibri" w:hAnsi="Times New Roman" w:cs="Times New Roman"/>
                <w:bCs/>
                <w:iCs/>
                <w:sz w:val="20"/>
                <w:szCs w:val="20"/>
              </w:rPr>
              <w:t xml:space="preserve">Освоение теоретических понятий по теме ансамбля. Приобретение навыков пения в ансамбле. </w:t>
            </w:r>
          </w:p>
        </w:tc>
      </w:tr>
      <w:tr w:rsidR="00B21BBA" w:rsidRPr="00C63897" w14:paraId="1D8F4B41" w14:textId="77777777" w:rsidTr="006D793F">
        <w:trPr>
          <w:trHeight w:val="60"/>
        </w:trPr>
        <w:tc>
          <w:tcPr>
            <w:tcW w:w="2926" w:type="dxa"/>
            <w:vMerge/>
          </w:tcPr>
          <w:p w14:paraId="71A15F9D"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6DDFF12"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обучающихся</w:t>
            </w:r>
          </w:p>
        </w:tc>
      </w:tr>
      <w:tr w:rsidR="00B21BBA" w:rsidRPr="00C63897" w14:paraId="2AD47BED" w14:textId="77777777" w:rsidTr="006D793F">
        <w:trPr>
          <w:trHeight w:val="60"/>
        </w:trPr>
        <w:tc>
          <w:tcPr>
            <w:tcW w:w="2926" w:type="dxa"/>
            <w:vMerge w:val="restart"/>
          </w:tcPr>
          <w:p w14:paraId="11F07657" w14:textId="77777777" w:rsidR="008A5369" w:rsidRPr="008A5369" w:rsidRDefault="008A5369" w:rsidP="008A5369">
            <w:pPr>
              <w:rPr>
                <w:rFonts w:ascii="Times New Roman" w:eastAsia="Calibri" w:hAnsi="Times New Roman" w:cs="Times New Roman"/>
                <w:b/>
                <w:bCs/>
                <w:iCs/>
              </w:rPr>
            </w:pPr>
            <w:r w:rsidRPr="008A5369">
              <w:rPr>
                <w:rFonts w:ascii="Times New Roman" w:eastAsia="Calibri" w:hAnsi="Times New Roman" w:cs="Times New Roman"/>
                <w:b/>
                <w:bCs/>
                <w:iCs/>
              </w:rPr>
              <w:lastRenderedPageBreak/>
              <w:t>Тема 2. Ансамбль как творческий коллектив.</w:t>
            </w:r>
          </w:p>
          <w:p w14:paraId="1D46BDCE" w14:textId="4FE7FD62" w:rsidR="00B21BBA" w:rsidRPr="008A5369" w:rsidRDefault="00B21BBA" w:rsidP="00B21BBA">
            <w:pPr>
              <w:contextualSpacing/>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DEC3C5C"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28D9B22E" w14:textId="77777777" w:rsidTr="006D793F">
        <w:trPr>
          <w:trHeight w:val="60"/>
        </w:trPr>
        <w:tc>
          <w:tcPr>
            <w:tcW w:w="2926" w:type="dxa"/>
            <w:vMerge/>
          </w:tcPr>
          <w:p w14:paraId="34A2F928"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B3D4700" w14:textId="189D8EB0" w:rsidR="00B21BBA" w:rsidRPr="00445941" w:rsidRDefault="00343587" w:rsidP="00343587">
            <w:pPr>
              <w:tabs>
                <w:tab w:val="left" w:pos="-720"/>
              </w:tabs>
              <w:rPr>
                <w:rFonts w:ascii="Times New Roman" w:eastAsia="Times New Roman" w:hAnsi="Times New Roman" w:cs="Times New Roman"/>
                <w:b/>
                <w:bCs/>
                <w:sz w:val="20"/>
                <w:szCs w:val="20"/>
                <w:lang w:eastAsia="ru-RU"/>
              </w:rPr>
            </w:pPr>
            <w:r w:rsidRPr="00343587">
              <w:rPr>
                <w:rFonts w:ascii="Times New Roman" w:eastAsia="Calibri" w:hAnsi="Times New Roman" w:cs="Times New Roman"/>
                <w:sz w:val="20"/>
                <w:szCs w:val="20"/>
              </w:rPr>
              <w:t xml:space="preserve">Жанровые признаки, стилистика, творческая атмосфера ансамбля. Умение музыканта-вокалиста соизмерять свою художественную индивидуальность с другими исполнителями в ансамбле. Приобретение и совершенствование навыка работы в вокальном ансамбле. </w:t>
            </w:r>
          </w:p>
        </w:tc>
      </w:tr>
      <w:tr w:rsidR="00B21BBA" w:rsidRPr="00C63897" w14:paraId="55C099C8" w14:textId="77777777" w:rsidTr="006D793F">
        <w:trPr>
          <w:trHeight w:val="60"/>
        </w:trPr>
        <w:tc>
          <w:tcPr>
            <w:tcW w:w="2926" w:type="dxa"/>
            <w:vMerge/>
          </w:tcPr>
          <w:p w14:paraId="429546D5"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3CB3517"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41D01988" w14:textId="77777777" w:rsidTr="006D793F">
        <w:trPr>
          <w:trHeight w:val="60"/>
        </w:trPr>
        <w:tc>
          <w:tcPr>
            <w:tcW w:w="2926" w:type="dxa"/>
            <w:vMerge w:val="restart"/>
          </w:tcPr>
          <w:p w14:paraId="3097F499" w14:textId="77777777" w:rsidR="00343587" w:rsidRPr="00343587" w:rsidRDefault="00343587" w:rsidP="00343587">
            <w:pPr>
              <w:tabs>
                <w:tab w:val="left" w:pos="-720"/>
              </w:tabs>
              <w:rPr>
                <w:rFonts w:ascii="Times New Roman" w:eastAsia="Calibri" w:hAnsi="Times New Roman" w:cs="Times New Roman"/>
                <w:b/>
                <w:bCs/>
                <w:iCs/>
              </w:rPr>
            </w:pPr>
            <w:r w:rsidRPr="00343587">
              <w:rPr>
                <w:rFonts w:ascii="Times New Roman" w:eastAsia="Calibri" w:hAnsi="Times New Roman" w:cs="Times New Roman"/>
                <w:b/>
                <w:bCs/>
                <w:iCs/>
              </w:rPr>
              <w:t>Тема 3. Формы ансамблевой работы.</w:t>
            </w:r>
          </w:p>
          <w:p w14:paraId="58D8732F" w14:textId="5CBF43C6" w:rsidR="00B21BBA" w:rsidRPr="00343587" w:rsidRDefault="00B21BBA" w:rsidP="00B21BBA">
            <w:pPr>
              <w:contextualSpacing/>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2C7B0A3"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42CA4748" w14:textId="77777777" w:rsidTr="006D793F">
        <w:trPr>
          <w:trHeight w:val="60"/>
        </w:trPr>
        <w:tc>
          <w:tcPr>
            <w:tcW w:w="2926" w:type="dxa"/>
            <w:vMerge/>
          </w:tcPr>
          <w:p w14:paraId="677058B6"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C083AF2" w14:textId="59CD8BA6" w:rsidR="00B21BBA" w:rsidRPr="00445941" w:rsidRDefault="00343587" w:rsidP="00343587">
            <w:pPr>
              <w:tabs>
                <w:tab w:val="left" w:pos="-720"/>
              </w:tabs>
              <w:rPr>
                <w:rFonts w:ascii="Times New Roman" w:eastAsia="Times New Roman" w:hAnsi="Times New Roman" w:cs="Times New Roman"/>
                <w:b/>
                <w:bCs/>
                <w:sz w:val="20"/>
                <w:szCs w:val="20"/>
                <w:lang w:eastAsia="ru-RU"/>
              </w:rPr>
            </w:pPr>
            <w:r w:rsidRPr="00343587">
              <w:rPr>
                <w:rFonts w:ascii="Times New Roman" w:eastAsia="Calibri" w:hAnsi="Times New Roman" w:cs="Times New Roman"/>
                <w:bCs/>
                <w:iCs/>
                <w:sz w:val="20"/>
                <w:szCs w:val="20"/>
              </w:rPr>
              <w:t>Чистое интонирование. Певческое дыхание, звукообразование, пение с концертмейстером и без сопровождения. Работа с певцом индивидуально, по подгруппам, работа в ансамбле. Приобретение навыков чистого интонирования, певческого дыхания, звукообразования, пения с концертмейстером, без сопровождения, с использованием фонограммы. Знание и грамотное исполнение своей партии в ансамбле. Умение во время исполнения слышать свой голос, а также остальных участников ансамбля. Работа над приобретением навыка певческого дыхания и правильное использование его в работе вокального ансамбля.</w:t>
            </w:r>
          </w:p>
        </w:tc>
      </w:tr>
      <w:tr w:rsidR="008A5369" w:rsidRPr="00C63897" w14:paraId="0D1C520B" w14:textId="77777777" w:rsidTr="006D793F">
        <w:trPr>
          <w:trHeight w:val="60"/>
        </w:trPr>
        <w:tc>
          <w:tcPr>
            <w:tcW w:w="2926" w:type="dxa"/>
            <w:vMerge w:val="restart"/>
            <w:tcBorders>
              <w:top w:val="nil"/>
            </w:tcBorders>
          </w:tcPr>
          <w:p w14:paraId="7FFA4856" w14:textId="77777777" w:rsidR="008A5369" w:rsidRPr="008A5369" w:rsidRDefault="008A5369" w:rsidP="008A5369">
            <w:pPr>
              <w:tabs>
                <w:tab w:val="left" w:pos="-720"/>
              </w:tabs>
              <w:rPr>
                <w:rFonts w:ascii="Times New Roman" w:eastAsia="Calibri" w:hAnsi="Times New Roman" w:cs="Times New Roman"/>
                <w:b/>
                <w:bCs/>
                <w:iCs/>
              </w:rPr>
            </w:pPr>
            <w:r w:rsidRPr="008A5369">
              <w:rPr>
                <w:rFonts w:ascii="Times New Roman" w:eastAsia="Calibri" w:hAnsi="Times New Roman" w:cs="Times New Roman"/>
                <w:b/>
                <w:bCs/>
                <w:iCs/>
              </w:rPr>
              <w:t>Тема 3. Формы ансамблевой работы.</w:t>
            </w:r>
          </w:p>
          <w:p w14:paraId="651D682D" w14:textId="77777777" w:rsidR="008A5369" w:rsidRPr="008A5369" w:rsidRDefault="008A5369" w:rsidP="008A5369">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4326A14" w14:textId="34C879A0" w:rsidR="008A5369" w:rsidRPr="00445941" w:rsidRDefault="008A5369" w:rsidP="008A5369">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628B6131" w14:textId="77777777" w:rsidTr="006D793F">
        <w:trPr>
          <w:trHeight w:val="60"/>
        </w:trPr>
        <w:tc>
          <w:tcPr>
            <w:tcW w:w="2926" w:type="dxa"/>
            <w:vMerge/>
          </w:tcPr>
          <w:p w14:paraId="12841C22"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3FCC12C" w14:textId="0DA517CA" w:rsidR="00B21BBA" w:rsidRPr="00445941" w:rsidRDefault="008A5369" w:rsidP="00343587">
            <w:pPr>
              <w:tabs>
                <w:tab w:val="left" w:pos="-720"/>
              </w:tabs>
              <w:rPr>
                <w:rFonts w:ascii="Times New Roman" w:eastAsia="Times New Roman" w:hAnsi="Times New Roman" w:cs="Times New Roman"/>
                <w:b/>
                <w:bCs/>
                <w:sz w:val="20"/>
                <w:szCs w:val="20"/>
                <w:lang w:eastAsia="ru-RU"/>
              </w:rPr>
            </w:pPr>
            <w:r w:rsidRPr="008A5369">
              <w:rPr>
                <w:rFonts w:ascii="Times New Roman" w:eastAsia="Calibri" w:hAnsi="Times New Roman" w:cs="Times New Roman"/>
                <w:bCs/>
                <w:iCs/>
                <w:sz w:val="20"/>
                <w:szCs w:val="20"/>
              </w:rPr>
              <w:t>Чистое интонирование. Певческое дыхание, звукообразование, пение с концертмейстером и без сопровождения. Работа с певцом индивидуально, по подгруппам, работа в ансамбле. Приобретение навыков чистого интонирования, певческого дыхания, звукообразования, пения с концертмейстером, без сопровождения, с использованием фонограммы. Знание и грамотное исполнение своей партии в ансамбле. Умение во время исполнения слышать свой голос, а также остальных участников ансамбля. Работа над приобретением навыка певческого дыхания и правильное использование его в работе вокального ансамбля.</w:t>
            </w:r>
          </w:p>
        </w:tc>
      </w:tr>
      <w:tr w:rsidR="00B21BBA" w:rsidRPr="00C63897" w14:paraId="0DDA123D" w14:textId="77777777" w:rsidTr="006D793F">
        <w:trPr>
          <w:trHeight w:val="60"/>
        </w:trPr>
        <w:tc>
          <w:tcPr>
            <w:tcW w:w="2926" w:type="dxa"/>
            <w:vMerge/>
          </w:tcPr>
          <w:p w14:paraId="181C7516"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6C49021"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3AC14CCA" w14:textId="77777777" w:rsidTr="006D793F">
        <w:trPr>
          <w:trHeight w:val="60"/>
        </w:trPr>
        <w:tc>
          <w:tcPr>
            <w:tcW w:w="2926" w:type="dxa"/>
            <w:vMerge w:val="restart"/>
          </w:tcPr>
          <w:p w14:paraId="0030D7DD" w14:textId="77777777" w:rsidR="00343587" w:rsidRPr="00343587" w:rsidRDefault="00343587" w:rsidP="00343587">
            <w:pPr>
              <w:rPr>
                <w:rFonts w:ascii="Times New Roman" w:eastAsia="Calibri" w:hAnsi="Times New Roman" w:cs="Times New Roman"/>
                <w:b/>
                <w:bCs/>
                <w:iCs/>
              </w:rPr>
            </w:pPr>
            <w:r w:rsidRPr="00343587">
              <w:rPr>
                <w:rFonts w:ascii="Times New Roman" w:eastAsia="Calibri" w:hAnsi="Times New Roman" w:cs="Times New Roman"/>
                <w:b/>
                <w:bCs/>
                <w:iCs/>
              </w:rPr>
              <w:t>Тема 4. Ритм в ансамбле.</w:t>
            </w:r>
          </w:p>
          <w:p w14:paraId="01FA763F" w14:textId="07FC96C6" w:rsidR="00B21BBA" w:rsidRPr="00343587" w:rsidRDefault="00B21BBA" w:rsidP="00B21BBA">
            <w:pPr>
              <w:contextualSpacing/>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096F854"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343587" w:rsidRPr="00C63897" w14:paraId="67331942" w14:textId="77777777" w:rsidTr="00343587">
        <w:trPr>
          <w:trHeight w:val="295"/>
        </w:trPr>
        <w:tc>
          <w:tcPr>
            <w:tcW w:w="2926" w:type="dxa"/>
            <w:vMerge/>
          </w:tcPr>
          <w:p w14:paraId="24ABBA8B" w14:textId="77777777" w:rsidR="00343587" w:rsidRPr="00C63897" w:rsidRDefault="00343587"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12157D3" w14:textId="15C04F0B" w:rsidR="00343587" w:rsidRPr="00445941" w:rsidRDefault="00343587" w:rsidP="00343587">
            <w:pPr>
              <w:rPr>
                <w:rFonts w:ascii="Times New Roman" w:eastAsia="Times New Roman" w:hAnsi="Times New Roman" w:cs="Times New Roman"/>
                <w:b/>
                <w:bCs/>
                <w:sz w:val="20"/>
                <w:szCs w:val="20"/>
                <w:lang w:eastAsia="ru-RU"/>
              </w:rPr>
            </w:pPr>
            <w:r w:rsidRPr="00343587">
              <w:rPr>
                <w:rFonts w:ascii="Times New Roman" w:eastAsia="Calibri" w:hAnsi="Times New Roman" w:cs="Times New Roman"/>
                <w:bCs/>
                <w:iCs/>
                <w:sz w:val="20"/>
                <w:szCs w:val="20"/>
              </w:rPr>
              <w:t xml:space="preserve">Понятие единого чувства ритма, ритм-пульс, достижение метроритмического единства движения в комплексе исполнительских задач. Развитие ритмического чувства через работу над дикцией, орфоэпией, динамикой, характером </w:t>
            </w:r>
            <w:proofErr w:type="spellStart"/>
            <w:r w:rsidRPr="00343587">
              <w:rPr>
                <w:rFonts w:ascii="Times New Roman" w:eastAsia="Calibri" w:hAnsi="Times New Roman" w:cs="Times New Roman"/>
                <w:bCs/>
                <w:iCs/>
                <w:sz w:val="20"/>
                <w:szCs w:val="20"/>
              </w:rPr>
              <w:t>звуковедения</w:t>
            </w:r>
            <w:proofErr w:type="spellEnd"/>
            <w:r w:rsidRPr="00343587">
              <w:rPr>
                <w:rFonts w:ascii="Times New Roman" w:eastAsia="Calibri" w:hAnsi="Times New Roman" w:cs="Times New Roman"/>
                <w:bCs/>
                <w:iCs/>
                <w:sz w:val="20"/>
                <w:szCs w:val="20"/>
              </w:rPr>
              <w:t xml:space="preserve">, фразировкой и т.д. Освоение теоретических понятий «ритм», «ритм-пульс», «метроритм». Нахождение совместных исполнительских решений в процессе работы над ритмом. </w:t>
            </w:r>
          </w:p>
        </w:tc>
      </w:tr>
      <w:tr w:rsidR="00B21BBA" w:rsidRPr="00C63897" w14:paraId="233AE3E7" w14:textId="77777777" w:rsidTr="006D793F">
        <w:trPr>
          <w:trHeight w:val="60"/>
        </w:trPr>
        <w:tc>
          <w:tcPr>
            <w:tcW w:w="2926" w:type="dxa"/>
            <w:vMerge/>
          </w:tcPr>
          <w:p w14:paraId="14DE8BC5"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8A4BEDD"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2B895661" w14:textId="77777777" w:rsidTr="006D793F">
        <w:trPr>
          <w:trHeight w:val="60"/>
        </w:trPr>
        <w:tc>
          <w:tcPr>
            <w:tcW w:w="2926" w:type="dxa"/>
            <w:vMerge w:val="restart"/>
          </w:tcPr>
          <w:p w14:paraId="60435B8C" w14:textId="77777777" w:rsidR="00343587" w:rsidRPr="00343587" w:rsidRDefault="00343587" w:rsidP="00343587">
            <w:pPr>
              <w:rPr>
                <w:rFonts w:ascii="Times New Roman" w:eastAsia="Calibri" w:hAnsi="Times New Roman" w:cs="Times New Roman"/>
                <w:b/>
                <w:lang w:eastAsia="ru-RU"/>
              </w:rPr>
            </w:pPr>
            <w:r w:rsidRPr="00343587">
              <w:rPr>
                <w:rFonts w:ascii="Times New Roman" w:eastAsia="Calibri" w:hAnsi="Times New Roman" w:cs="Times New Roman"/>
                <w:b/>
                <w:lang w:eastAsia="ru-RU"/>
              </w:rPr>
              <w:t>Тема 5. Особенности строя в ансамбле.</w:t>
            </w:r>
          </w:p>
          <w:p w14:paraId="0EE78B43" w14:textId="61CF141C" w:rsidR="00B21BBA" w:rsidRPr="0034358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3D633AD"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78902230" w14:textId="77777777" w:rsidTr="006D793F">
        <w:trPr>
          <w:trHeight w:val="60"/>
        </w:trPr>
        <w:tc>
          <w:tcPr>
            <w:tcW w:w="2926" w:type="dxa"/>
            <w:vMerge/>
          </w:tcPr>
          <w:p w14:paraId="4EC39B9B"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B31978F" w14:textId="1A015E17" w:rsidR="00B21BBA" w:rsidRPr="00445941" w:rsidRDefault="00343587" w:rsidP="00343587">
            <w:pPr>
              <w:rPr>
                <w:rFonts w:ascii="Times New Roman" w:eastAsia="Times New Roman" w:hAnsi="Times New Roman" w:cs="Times New Roman"/>
                <w:b/>
                <w:bCs/>
                <w:sz w:val="20"/>
                <w:szCs w:val="20"/>
                <w:lang w:eastAsia="ru-RU"/>
              </w:rPr>
            </w:pPr>
            <w:r w:rsidRPr="00343587">
              <w:rPr>
                <w:rFonts w:ascii="Times New Roman" w:eastAsia="Calibri" w:hAnsi="Times New Roman" w:cs="Times New Roman"/>
                <w:sz w:val="20"/>
                <w:szCs w:val="20"/>
                <w:lang w:eastAsia="ru-RU"/>
              </w:rPr>
              <w:t>Законы интонирования, зависимость интонирования от ритма и темпа исполняемого произведения. Естественное отклонение от равномерно-темперированного строя в вокальном ансамбле как результат индивидуальной манеры интонирования. Освоение понятия строя. Освоение навыками чистого интонирования в ансамбле своих партий в соответствии с правилами мелодического и гармонического строя.</w:t>
            </w:r>
          </w:p>
        </w:tc>
      </w:tr>
      <w:tr w:rsidR="00B21BBA" w:rsidRPr="00C63897" w14:paraId="564CF7AA" w14:textId="77777777" w:rsidTr="006D793F">
        <w:trPr>
          <w:trHeight w:val="60"/>
        </w:trPr>
        <w:tc>
          <w:tcPr>
            <w:tcW w:w="2926" w:type="dxa"/>
            <w:vMerge/>
          </w:tcPr>
          <w:p w14:paraId="4C7C7217"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D31B080"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4DB83B79" w14:textId="77777777" w:rsidTr="006D793F">
        <w:trPr>
          <w:trHeight w:val="60"/>
        </w:trPr>
        <w:tc>
          <w:tcPr>
            <w:tcW w:w="2926" w:type="dxa"/>
            <w:vMerge w:val="restart"/>
          </w:tcPr>
          <w:p w14:paraId="61C61471" w14:textId="13052B87" w:rsidR="00B21BBA" w:rsidRPr="00343587" w:rsidRDefault="00343587" w:rsidP="00B21BBA">
            <w:pPr>
              <w:rPr>
                <w:rFonts w:ascii="Times New Roman" w:eastAsia="Times New Roman" w:hAnsi="Times New Roman" w:cs="Times New Roman"/>
                <w:b/>
                <w:bCs/>
                <w:lang w:eastAsia="ru-RU"/>
              </w:rPr>
            </w:pPr>
            <w:r w:rsidRPr="00343587">
              <w:rPr>
                <w:rFonts w:ascii="Times New Roman" w:eastAsia="Calibri" w:hAnsi="Times New Roman" w:cs="Times New Roman"/>
                <w:b/>
                <w:lang w:eastAsia="ru-RU"/>
              </w:rPr>
              <w:t>Тема 6. Гармонический и мелодический строй.</w:t>
            </w:r>
          </w:p>
        </w:tc>
        <w:tc>
          <w:tcPr>
            <w:tcW w:w="6708" w:type="dxa"/>
            <w:tcBorders>
              <w:top w:val="single" w:sz="4" w:space="0" w:color="auto"/>
              <w:left w:val="single" w:sz="4" w:space="0" w:color="auto"/>
              <w:right w:val="single" w:sz="4" w:space="0" w:color="auto"/>
            </w:tcBorders>
          </w:tcPr>
          <w:p w14:paraId="070B0B2C"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2896375A" w14:textId="77777777" w:rsidTr="006D793F">
        <w:trPr>
          <w:trHeight w:val="60"/>
        </w:trPr>
        <w:tc>
          <w:tcPr>
            <w:tcW w:w="2926" w:type="dxa"/>
            <w:vMerge/>
          </w:tcPr>
          <w:p w14:paraId="2FCE7C68"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E3A8A9" w14:textId="77777777" w:rsidR="00343587" w:rsidRPr="00343587" w:rsidRDefault="00343587" w:rsidP="00343587">
            <w:pPr>
              <w:rPr>
                <w:rFonts w:ascii="Times New Roman" w:eastAsia="Calibri" w:hAnsi="Times New Roman" w:cs="Times New Roman"/>
                <w:sz w:val="20"/>
                <w:szCs w:val="20"/>
                <w:lang w:eastAsia="ru-RU"/>
              </w:rPr>
            </w:pPr>
            <w:r w:rsidRPr="00343587">
              <w:rPr>
                <w:rFonts w:ascii="Times New Roman" w:eastAsia="Calibri" w:hAnsi="Times New Roman" w:cs="Times New Roman"/>
                <w:sz w:val="20"/>
                <w:szCs w:val="20"/>
                <w:lang w:eastAsia="ru-RU"/>
              </w:rPr>
              <w:t>Вертикальный и горизонтальный строй.</w:t>
            </w:r>
            <w:r w:rsidRPr="00343587">
              <w:rPr>
                <w:rFonts w:ascii="Calibri" w:eastAsia="Calibri" w:hAnsi="Calibri" w:cs="Times New Roman"/>
              </w:rPr>
              <w:t xml:space="preserve"> </w:t>
            </w:r>
            <w:r w:rsidRPr="00343587">
              <w:rPr>
                <w:rFonts w:ascii="Times New Roman" w:eastAsia="Calibri" w:hAnsi="Times New Roman" w:cs="Times New Roman"/>
                <w:sz w:val="20"/>
                <w:szCs w:val="20"/>
                <w:lang w:eastAsia="ru-RU"/>
              </w:rPr>
              <w:t xml:space="preserve">Освоение понятия вертикального и горизонтального строя. Умение точно интонировать свою партию, не выделяясь из общего звучания ансамбля. Формирование навыка чистого интонирования в ансамбле при исполнении многоголосных произведений. </w:t>
            </w:r>
          </w:p>
          <w:p w14:paraId="1F876764" w14:textId="7570C287" w:rsidR="00B21BBA" w:rsidRPr="00445941" w:rsidRDefault="00B21BBA" w:rsidP="00B21BBA">
            <w:pPr>
              <w:jc w:val="both"/>
              <w:rPr>
                <w:rFonts w:ascii="Times New Roman" w:eastAsia="Times New Roman" w:hAnsi="Times New Roman" w:cs="Times New Roman"/>
                <w:b/>
                <w:bCs/>
                <w:sz w:val="20"/>
                <w:szCs w:val="20"/>
                <w:lang w:eastAsia="ru-RU"/>
              </w:rPr>
            </w:pPr>
          </w:p>
        </w:tc>
      </w:tr>
      <w:tr w:rsidR="00B21BBA" w:rsidRPr="00C63897" w14:paraId="0E6A0EE2" w14:textId="77777777" w:rsidTr="006D793F">
        <w:trPr>
          <w:trHeight w:val="60"/>
        </w:trPr>
        <w:tc>
          <w:tcPr>
            <w:tcW w:w="2926" w:type="dxa"/>
            <w:vMerge/>
          </w:tcPr>
          <w:p w14:paraId="25D6513D"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9F746F6"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Индивидуальные занятия</w:t>
            </w:r>
          </w:p>
        </w:tc>
      </w:tr>
      <w:tr w:rsidR="00B21BBA" w:rsidRPr="00C63897" w14:paraId="5B2B0136" w14:textId="77777777" w:rsidTr="006D793F">
        <w:trPr>
          <w:trHeight w:val="60"/>
        </w:trPr>
        <w:tc>
          <w:tcPr>
            <w:tcW w:w="2926" w:type="dxa"/>
            <w:vMerge/>
          </w:tcPr>
          <w:p w14:paraId="15C99A78"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237A111"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Calibri" w:hAnsi="Times New Roman" w:cs="Times New Roman"/>
                <w:sz w:val="20"/>
                <w:szCs w:val="20"/>
              </w:rPr>
              <w:t>Работа с микрофоном. Работа со звуковым пультом.</w:t>
            </w:r>
          </w:p>
        </w:tc>
      </w:tr>
      <w:tr w:rsidR="00B21BBA" w:rsidRPr="00C63897" w14:paraId="7959E02C" w14:textId="77777777" w:rsidTr="006D793F">
        <w:trPr>
          <w:trHeight w:val="60"/>
        </w:trPr>
        <w:tc>
          <w:tcPr>
            <w:tcW w:w="2926" w:type="dxa"/>
            <w:vMerge/>
          </w:tcPr>
          <w:p w14:paraId="1BDA4E29"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0F530B2"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5F0177B2" w14:textId="77777777" w:rsidTr="006D793F">
        <w:trPr>
          <w:trHeight w:val="60"/>
        </w:trPr>
        <w:tc>
          <w:tcPr>
            <w:tcW w:w="2926" w:type="dxa"/>
            <w:vMerge w:val="restart"/>
          </w:tcPr>
          <w:p w14:paraId="3220DDC1" w14:textId="77777777" w:rsidR="00343587" w:rsidRPr="00343587" w:rsidRDefault="00343587" w:rsidP="00343587">
            <w:pPr>
              <w:rPr>
                <w:rFonts w:ascii="Times New Roman" w:eastAsia="Calibri" w:hAnsi="Times New Roman" w:cs="Times New Roman"/>
                <w:b/>
                <w:lang w:eastAsia="ru-RU"/>
              </w:rPr>
            </w:pPr>
            <w:r w:rsidRPr="00343587">
              <w:rPr>
                <w:rFonts w:ascii="Times New Roman" w:eastAsia="Calibri" w:hAnsi="Times New Roman" w:cs="Times New Roman"/>
                <w:b/>
                <w:lang w:eastAsia="ru-RU"/>
              </w:rPr>
              <w:t xml:space="preserve">Тема 7. Средства исполнительской выразительности. </w:t>
            </w:r>
          </w:p>
          <w:p w14:paraId="07F9EB14" w14:textId="76AEFCB0" w:rsidR="00B21BBA" w:rsidRPr="0034358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9BC11BE"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34C23CD1" w14:textId="77777777" w:rsidTr="006D793F">
        <w:trPr>
          <w:trHeight w:val="60"/>
        </w:trPr>
        <w:tc>
          <w:tcPr>
            <w:tcW w:w="2926" w:type="dxa"/>
            <w:vMerge/>
          </w:tcPr>
          <w:p w14:paraId="5659C10D"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C500450" w14:textId="4BBD2645" w:rsidR="00B21BBA" w:rsidRPr="00445941" w:rsidRDefault="00343587" w:rsidP="00343587">
            <w:pPr>
              <w:rPr>
                <w:rFonts w:ascii="Times New Roman" w:eastAsia="Times New Roman" w:hAnsi="Times New Roman" w:cs="Times New Roman"/>
                <w:b/>
                <w:bCs/>
                <w:sz w:val="20"/>
                <w:szCs w:val="20"/>
                <w:lang w:eastAsia="ru-RU"/>
              </w:rPr>
            </w:pPr>
            <w:r w:rsidRPr="00343587">
              <w:rPr>
                <w:rFonts w:ascii="Times New Roman" w:eastAsia="Calibri" w:hAnsi="Times New Roman" w:cs="Times New Roman"/>
                <w:bCs/>
                <w:sz w:val="20"/>
                <w:szCs w:val="20"/>
                <w:lang w:eastAsia="ru-RU"/>
              </w:rPr>
              <w:t>Темп.</w:t>
            </w:r>
            <w:r w:rsidRPr="00343587">
              <w:rPr>
                <w:rFonts w:ascii="Times New Roman" w:eastAsia="Calibri" w:hAnsi="Times New Roman" w:cs="Times New Roman"/>
                <w:b/>
                <w:sz w:val="20"/>
                <w:szCs w:val="20"/>
                <w:lang w:eastAsia="ru-RU"/>
              </w:rPr>
              <w:t xml:space="preserve"> </w:t>
            </w:r>
            <w:r w:rsidRPr="00343587">
              <w:rPr>
                <w:rFonts w:ascii="Times New Roman" w:eastAsia="Calibri" w:hAnsi="Times New Roman" w:cs="Times New Roman"/>
                <w:sz w:val="20"/>
                <w:szCs w:val="20"/>
                <w:lang w:eastAsia="ru-RU"/>
              </w:rPr>
              <w:t xml:space="preserve"> Многозначность художественного образа произведения и многовариантность его прочтения. Понятие темпа, связь темпа с художественным образом, гармонией, ладом, ритмом. Освоение понятия темпа. Умение исполнять произведения в различных темпах. Использование в работе над ансамблевыми произведениями темповые изменения как одно из средств исполнительской выразительности. Воспитание умения чувствовать единение с партнёрами по ансамблю при </w:t>
            </w:r>
            <w:r w:rsidRPr="00343587">
              <w:rPr>
                <w:rFonts w:ascii="Times New Roman" w:eastAsia="Calibri" w:hAnsi="Times New Roman" w:cs="Times New Roman"/>
                <w:sz w:val="20"/>
                <w:szCs w:val="20"/>
                <w:lang w:eastAsia="ru-RU"/>
              </w:rPr>
              <w:lastRenderedPageBreak/>
              <w:t>исполнении темповых изменений.</w:t>
            </w:r>
            <w:r w:rsidRPr="00343587">
              <w:rPr>
                <w:rFonts w:ascii="Calibri" w:eastAsia="Calibri" w:hAnsi="Calibri" w:cs="Times New Roman"/>
              </w:rPr>
              <w:t xml:space="preserve"> </w:t>
            </w:r>
          </w:p>
        </w:tc>
      </w:tr>
      <w:tr w:rsidR="00B21BBA" w:rsidRPr="00C63897" w14:paraId="4CD743FE" w14:textId="77777777" w:rsidTr="006D793F">
        <w:trPr>
          <w:trHeight w:val="60"/>
        </w:trPr>
        <w:tc>
          <w:tcPr>
            <w:tcW w:w="2926" w:type="dxa"/>
            <w:vMerge/>
            <w:tcBorders>
              <w:top w:val="nil"/>
            </w:tcBorders>
          </w:tcPr>
          <w:p w14:paraId="1AA3E9E8"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nil"/>
              <w:left w:val="single" w:sz="4" w:space="0" w:color="auto"/>
              <w:right w:val="single" w:sz="4" w:space="0" w:color="auto"/>
            </w:tcBorders>
            <w:vAlign w:val="bottom"/>
          </w:tcPr>
          <w:p w14:paraId="1D5123CD"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4A6DEBEA" w14:textId="77777777" w:rsidTr="006D793F">
        <w:trPr>
          <w:trHeight w:val="60"/>
        </w:trPr>
        <w:tc>
          <w:tcPr>
            <w:tcW w:w="2926" w:type="dxa"/>
            <w:vMerge w:val="restart"/>
            <w:tcBorders>
              <w:top w:val="nil"/>
            </w:tcBorders>
          </w:tcPr>
          <w:p w14:paraId="5B5A514C" w14:textId="77777777" w:rsidR="00343587" w:rsidRPr="00343587" w:rsidRDefault="00343587" w:rsidP="00343587">
            <w:pPr>
              <w:rPr>
                <w:rFonts w:ascii="Times New Roman" w:eastAsia="Calibri" w:hAnsi="Times New Roman" w:cs="Times New Roman"/>
                <w:b/>
                <w:lang w:eastAsia="ru-RU"/>
              </w:rPr>
            </w:pPr>
            <w:r w:rsidRPr="00343587">
              <w:rPr>
                <w:rFonts w:ascii="Times New Roman" w:eastAsia="Calibri" w:hAnsi="Times New Roman" w:cs="Times New Roman"/>
                <w:b/>
                <w:lang w:eastAsia="ru-RU"/>
              </w:rPr>
              <w:t xml:space="preserve">Тема 8. Динамика. </w:t>
            </w:r>
          </w:p>
          <w:p w14:paraId="79583CEA" w14:textId="27008E28" w:rsidR="00B21BBA" w:rsidRPr="0034358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925CE73"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343587" w:rsidRPr="00C63897" w14:paraId="52D18692" w14:textId="77777777" w:rsidTr="00343587">
        <w:trPr>
          <w:trHeight w:val="157"/>
        </w:trPr>
        <w:tc>
          <w:tcPr>
            <w:tcW w:w="2926" w:type="dxa"/>
            <w:vMerge/>
          </w:tcPr>
          <w:p w14:paraId="76005D8D" w14:textId="77777777" w:rsidR="00343587" w:rsidRPr="00C63897" w:rsidRDefault="00343587"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711D97F" w14:textId="3DA9D7F1" w:rsidR="00343587" w:rsidRPr="00445941" w:rsidRDefault="00343587" w:rsidP="00343587">
            <w:pPr>
              <w:rPr>
                <w:rFonts w:ascii="Times New Roman" w:eastAsia="Times New Roman" w:hAnsi="Times New Roman" w:cs="Times New Roman"/>
                <w:b/>
                <w:bCs/>
                <w:sz w:val="20"/>
                <w:szCs w:val="20"/>
                <w:lang w:eastAsia="ru-RU"/>
              </w:rPr>
            </w:pPr>
            <w:r w:rsidRPr="00343587">
              <w:rPr>
                <w:rFonts w:ascii="Times New Roman" w:eastAsia="Calibri" w:hAnsi="Times New Roman" w:cs="Times New Roman"/>
                <w:sz w:val="20"/>
                <w:szCs w:val="20"/>
                <w:lang w:eastAsia="ru-RU"/>
              </w:rPr>
              <w:t xml:space="preserve">Относительный уровень градации громкости (тихо, умеренно, громко). Изменение динамики в зависимости от содержания произведения. Освоение понятий «динамика», «динамические оттенки». Умение пользоваться различными динамическими оттенками во время исполнения вокального произведения в зависимости от содержания литературного текста. </w:t>
            </w:r>
          </w:p>
        </w:tc>
      </w:tr>
      <w:tr w:rsidR="00B21BBA" w:rsidRPr="00C63897" w14:paraId="2301C8F9" w14:textId="77777777" w:rsidTr="006D793F">
        <w:trPr>
          <w:trHeight w:val="60"/>
        </w:trPr>
        <w:tc>
          <w:tcPr>
            <w:tcW w:w="2926" w:type="dxa"/>
            <w:vMerge/>
          </w:tcPr>
          <w:p w14:paraId="7BC635BC"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E08646E"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21BF241C" w14:textId="77777777" w:rsidTr="006D793F">
        <w:trPr>
          <w:trHeight w:val="60"/>
        </w:trPr>
        <w:tc>
          <w:tcPr>
            <w:tcW w:w="2926" w:type="dxa"/>
            <w:vMerge w:val="restart"/>
            <w:tcBorders>
              <w:top w:val="nil"/>
            </w:tcBorders>
          </w:tcPr>
          <w:p w14:paraId="14EB8D40" w14:textId="77777777" w:rsidR="00343587" w:rsidRPr="00343587" w:rsidRDefault="00343587" w:rsidP="00343587">
            <w:pPr>
              <w:rPr>
                <w:rFonts w:ascii="Times New Roman" w:eastAsia="Calibri" w:hAnsi="Times New Roman" w:cs="Times New Roman"/>
                <w:b/>
                <w:lang w:eastAsia="ru-RU"/>
              </w:rPr>
            </w:pPr>
            <w:r w:rsidRPr="00343587">
              <w:rPr>
                <w:rFonts w:ascii="Times New Roman" w:eastAsia="Calibri" w:hAnsi="Times New Roman" w:cs="Times New Roman"/>
                <w:b/>
                <w:lang w:eastAsia="ru-RU"/>
              </w:rPr>
              <w:t>Тема 9. Работа над управлением тембрового звучания голоса. Атака звука.</w:t>
            </w:r>
          </w:p>
          <w:p w14:paraId="2C1D72D9" w14:textId="63E64B81" w:rsidR="00B21BBA" w:rsidRPr="0034358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0CBB3D8" w14:textId="77777777" w:rsidR="00B21BBA" w:rsidRPr="00445941" w:rsidRDefault="00B21BBA" w:rsidP="00B21BBA">
            <w:pPr>
              <w:jc w:val="both"/>
              <w:rPr>
                <w:rFonts w:ascii="Times New Roman" w:eastAsia="Calibri" w:hAnsi="Times New Roman" w:cs="Times New Roman"/>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1EFFB2A7" w14:textId="77777777" w:rsidTr="006D793F">
        <w:trPr>
          <w:trHeight w:val="60"/>
        </w:trPr>
        <w:tc>
          <w:tcPr>
            <w:tcW w:w="2926" w:type="dxa"/>
            <w:vMerge/>
          </w:tcPr>
          <w:p w14:paraId="3CD91A51"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FD37A17" w14:textId="3842710B" w:rsidR="00B21BBA" w:rsidRPr="00445941" w:rsidRDefault="00102801" w:rsidP="00102801">
            <w:pPr>
              <w:rPr>
                <w:rFonts w:ascii="Times New Roman" w:eastAsia="Calibri" w:hAnsi="Times New Roman" w:cs="Times New Roman"/>
                <w:sz w:val="20"/>
                <w:szCs w:val="20"/>
              </w:rPr>
            </w:pPr>
            <w:r w:rsidRPr="00102801">
              <w:rPr>
                <w:rFonts w:ascii="Times New Roman" w:eastAsia="Calibri" w:hAnsi="Times New Roman" w:cs="Times New Roman"/>
                <w:sz w:val="20"/>
                <w:szCs w:val="20"/>
                <w:lang w:eastAsia="ru-RU"/>
              </w:rPr>
              <w:t xml:space="preserve">Тембр как окраска голоса и певческая манера. Виды атаки звука и применение их в пении. Управление регистрами, в зависимости от тесситуры, силы звука, вида атаки и способа </w:t>
            </w:r>
            <w:proofErr w:type="spellStart"/>
            <w:r w:rsidRPr="00102801">
              <w:rPr>
                <w:rFonts w:ascii="Times New Roman" w:eastAsia="Calibri" w:hAnsi="Times New Roman" w:cs="Times New Roman"/>
                <w:sz w:val="20"/>
                <w:szCs w:val="20"/>
                <w:lang w:eastAsia="ru-RU"/>
              </w:rPr>
              <w:t>звуковедения</w:t>
            </w:r>
            <w:proofErr w:type="spellEnd"/>
            <w:r w:rsidRPr="00102801">
              <w:rPr>
                <w:rFonts w:ascii="Times New Roman" w:eastAsia="Calibri" w:hAnsi="Times New Roman" w:cs="Times New Roman"/>
                <w:sz w:val="20"/>
                <w:szCs w:val="20"/>
                <w:lang w:eastAsia="ru-RU"/>
              </w:rPr>
              <w:t xml:space="preserve">. Формирование ровного звука по всему рабочему диапазону: петь разные по высоте звуки, стремясь сохранить одинаковый регистровый настрой гортани. Исполнение вокального произведения ровным звуком, с одинаковой силой на любом участке диапазона. Работа над слиянием голосов в единый тембр. Умелое использование голосовых регистров по принципу обогащения тембрового звучания. Освоение понятия атака звука и умение применять разные виды (твердая, мягкая, придыхательная) на практике в момент возникновения звука (вдох, задержка дыхания, атака, звук). Освоение способов </w:t>
            </w:r>
            <w:proofErr w:type="spellStart"/>
            <w:r w:rsidRPr="00102801">
              <w:rPr>
                <w:rFonts w:ascii="Times New Roman" w:eastAsia="Calibri" w:hAnsi="Times New Roman" w:cs="Times New Roman"/>
                <w:sz w:val="20"/>
                <w:szCs w:val="20"/>
                <w:lang w:eastAsia="ru-RU"/>
              </w:rPr>
              <w:t>звуковедения</w:t>
            </w:r>
            <w:proofErr w:type="spellEnd"/>
            <w:r w:rsidRPr="00102801">
              <w:rPr>
                <w:rFonts w:ascii="Times New Roman" w:eastAsia="Calibri" w:hAnsi="Times New Roman" w:cs="Times New Roman"/>
                <w:sz w:val="20"/>
                <w:szCs w:val="20"/>
                <w:lang w:eastAsia="ru-RU"/>
              </w:rPr>
              <w:t xml:space="preserve"> (легато, стаккато, нон легато, маркато), соответствуют каким видам атаки и в зависимости от этого менять тембровое звучание.</w:t>
            </w:r>
          </w:p>
        </w:tc>
      </w:tr>
      <w:tr w:rsidR="00B21BBA" w:rsidRPr="00C63897" w14:paraId="6459E9EE" w14:textId="77777777" w:rsidTr="006D793F">
        <w:trPr>
          <w:trHeight w:val="60"/>
        </w:trPr>
        <w:tc>
          <w:tcPr>
            <w:tcW w:w="2926" w:type="dxa"/>
            <w:vMerge/>
          </w:tcPr>
          <w:p w14:paraId="52757287"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EB79847"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1AB36F30" w14:textId="77777777" w:rsidTr="006D793F">
        <w:trPr>
          <w:trHeight w:val="60"/>
        </w:trPr>
        <w:tc>
          <w:tcPr>
            <w:tcW w:w="2926" w:type="dxa"/>
            <w:vMerge w:val="restart"/>
            <w:tcBorders>
              <w:top w:val="nil"/>
            </w:tcBorders>
          </w:tcPr>
          <w:p w14:paraId="3D26E840" w14:textId="77777777" w:rsidR="00102801" w:rsidRPr="00102801" w:rsidRDefault="00102801" w:rsidP="00102801">
            <w:pPr>
              <w:rPr>
                <w:rFonts w:ascii="Times New Roman" w:eastAsia="Calibri" w:hAnsi="Times New Roman" w:cs="Times New Roman"/>
                <w:b/>
                <w:lang w:eastAsia="ru-RU"/>
              </w:rPr>
            </w:pPr>
            <w:r w:rsidRPr="00102801">
              <w:rPr>
                <w:rFonts w:ascii="Times New Roman" w:eastAsia="Calibri" w:hAnsi="Times New Roman" w:cs="Times New Roman"/>
                <w:b/>
                <w:lang w:eastAsia="ru-RU"/>
              </w:rPr>
              <w:t>Тема 10. Вокальные штрихи.</w:t>
            </w:r>
          </w:p>
          <w:p w14:paraId="68703F54" w14:textId="1CE5F64F" w:rsidR="00B21BBA" w:rsidRPr="00102801" w:rsidRDefault="00B21BBA" w:rsidP="00B2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53A5AA0" w14:textId="77777777" w:rsidR="00B21BBA" w:rsidRPr="00445941" w:rsidRDefault="00B21BBA" w:rsidP="00B21BBA">
            <w:pPr>
              <w:jc w:val="both"/>
              <w:rPr>
                <w:rFonts w:ascii="Times New Roman" w:eastAsia="Calibri" w:hAnsi="Times New Roman" w:cs="Times New Roman"/>
                <w:sz w:val="20"/>
                <w:szCs w:val="20"/>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2B2E2E0C" w14:textId="77777777" w:rsidTr="006D793F">
        <w:trPr>
          <w:trHeight w:val="60"/>
        </w:trPr>
        <w:tc>
          <w:tcPr>
            <w:tcW w:w="2926" w:type="dxa"/>
            <w:vMerge/>
          </w:tcPr>
          <w:p w14:paraId="70BD4DB7"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04D93DC" w14:textId="7DCAAA98" w:rsidR="00B21BBA" w:rsidRPr="00445941" w:rsidRDefault="00102801" w:rsidP="00102801">
            <w:pPr>
              <w:rPr>
                <w:rFonts w:ascii="Times New Roman" w:eastAsia="Calibri" w:hAnsi="Times New Roman" w:cs="Times New Roman"/>
                <w:sz w:val="20"/>
                <w:szCs w:val="20"/>
              </w:rPr>
            </w:pPr>
            <w:r w:rsidRPr="00102801">
              <w:rPr>
                <w:rFonts w:ascii="Times New Roman" w:eastAsia="Calibri" w:hAnsi="Times New Roman" w:cs="Times New Roman"/>
                <w:sz w:val="20"/>
                <w:szCs w:val="20"/>
                <w:lang w:eastAsia="ru-RU"/>
              </w:rPr>
              <w:t>Штрихи «легато», «нон легато», «стаккато». Связь с другими средствами исполнительской выразительности. Освоение особенностей исполнения штрихов «легато», «нон легато», «стаккато». Умение использовать штрихи в пении.</w:t>
            </w:r>
            <w:r w:rsidRPr="00102801">
              <w:rPr>
                <w:rFonts w:ascii="Calibri" w:eastAsia="Calibri" w:hAnsi="Calibri" w:cs="Times New Roman"/>
              </w:rPr>
              <w:t xml:space="preserve"> </w:t>
            </w:r>
            <w:r w:rsidRPr="00102801">
              <w:rPr>
                <w:rFonts w:ascii="Times New Roman" w:eastAsia="Calibri" w:hAnsi="Times New Roman" w:cs="Times New Roman"/>
                <w:sz w:val="20"/>
                <w:szCs w:val="20"/>
                <w:lang w:eastAsia="ru-RU"/>
              </w:rPr>
              <w:t>Средства музыкальной выразительности. Фразировка.</w:t>
            </w:r>
            <w:r w:rsidRPr="00102801">
              <w:rPr>
                <w:rFonts w:ascii="Calibri" w:eastAsia="Calibri" w:hAnsi="Calibri" w:cs="Times New Roman"/>
              </w:rPr>
              <w:t xml:space="preserve"> </w:t>
            </w:r>
            <w:r w:rsidRPr="00102801">
              <w:rPr>
                <w:rFonts w:ascii="Times New Roman" w:eastAsia="Calibri" w:hAnsi="Times New Roman" w:cs="Times New Roman"/>
                <w:sz w:val="20"/>
                <w:szCs w:val="20"/>
                <w:lang w:eastAsia="ru-RU"/>
              </w:rPr>
              <w:t xml:space="preserve">Понятие о средствах музыкальной выразительности. Музыкальная фраза. Зависимость от литературного текста. Произношение поэтического текста в ансамблевом исполнении. Освоение основы строения музыкальной речи (музыкальная фразировка: предложения, фразы, мотивы), средства музыкальной выразительности (мелодия, гармония, ритм, динамика и т.д.) Умение находить в музыкальном и литературном тексте и акцентировать главное. Умение отделить одну мысль от другой (цезуры, нюансы). Работа над умением подчеркнуть логические ударения (темп). Знание содержания и текста произведения, а исходя из этого характер. </w:t>
            </w:r>
          </w:p>
        </w:tc>
      </w:tr>
      <w:tr w:rsidR="00B21BBA" w:rsidRPr="00C63897" w14:paraId="5F84E269" w14:textId="77777777" w:rsidTr="006D793F">
        <w:trPr>
          <w:trHeight w:val="60"/>
        </w:trPr>
        <w:tc>
          <w:tcPr>
            <w:tcW w:w="2926" w:type="dxa"/>
            <w:vMerge/>
          </w:tcPr>
          <w:p w14:paraId="25A95502"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C2EEE9D"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B21BBA" w:rsidRPr="00C63897" w14:paraId="00731719" w14:textId="77777777" w:rsidTr="006D793F">
        <w:trPr>
          <w:trHeight w:val="60"/>
        </w:trPr>
        <w:tc>
          <w:tcPr>
            <w:tcW w:w="2926" w:type="dxa"/>
            <w:vMerge w:val="restart"/>
          </w:tcPr>
          <w:p w14:paraId="6868DB5A" w14:textId="77777777" w:rsidR="00102801" w:rsidRPr="00102801" w:rsidRDefault="00102801" w:rsidP="00102801">
            <w:pPr>
              <w:rPr>
                <w:rFonts w:ascii="Times New Roman" w:eastAsia="Calibri" w:hAnsi="Times New Roman" w:cs="Times New Roman"/>
                <w:b/>
                <w:lang w:eastAsia="ru-RU"/>
              </w:rPr>
            </w:pPr>
            <w:r w:rsidRPr="00102801">
              <w:rPr>
                <w:rFonts w:ascii="Times New Roman" w:eastAsia="Calibri" w:hAnsi="Times New Roman" w:cs="Times New Roman"/>
                <w:b/>
                <w:lang w:eastAsia="ru-RU"/>
              </w:rPr>
              <w:t>Тема 11. Соотношение музыкальной и литературной речи.</w:t>
            </w:r>
          </w:p>
          <w:p w14:paraId="07EECD36" w14:textId="7FC94BAB" w:rsidR="00B21BBA" w:rsidRPr="00102801"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F4335C7" w14:textId="77777777" w:rsidR="00B21BBA" w:rsidRPr="00445941" w:rsidRDefault="00B21BBA" w:rsidP="00B21BBA">
            <w:pPr>
              <w:rPr>
                <w:rFonts w:ascii="Times New Roman" w:eastAsia="Times New Roman" w:hAnsi="Times New Roman" w:cs="Times New Roman"/>
                <w:b/>
                <w:bCs/>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B21BBA" w:rsidRPr="00C63897" w14:paraId="51EA542B" w14:textId="77777777" w:rsidTr="006D793F">
        <w:trPr>
          <w:trHeight w:val="60"/>
        </w:trPr>
        <w:tc>
          <w:tcPr>
            <w:tcW w:w="2926" w:type="dxa"/>
            <w:vMerge/>
          </w:tcPr>
          <w:p w14:paraId="5A49BAAD"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BC1FAEB" w14:textId="77777777" w:rsidR="00102801" w:rsidRPr="00102801" w:rsidRDefault="00102801" w:rsidP="00102801">
            <w:pPr>
              <w:rPr>
                <w:rFonts w:ascii="Times New Roman" w:eastAsia="Calibri" w:hAnsi="Times New Roman" w:cs="Times New Roman"/>
                <w:sz w:val="20"/>
                <w:szCs w:val="20"/>
                <w:lang w:eastAsia="ru-RU"/>
              </w:rPr>
            </w:pPr>
            <w:r w:rsidRPr="00102801">
              <w:rPr>
                <w:rFonts w:ascii="Times New Roman" w:eastAsia="Calibri" w:hAnsi="Times New Roman" w:cs="Times New Roman"/>
                <w:sz w:val="20"/>
                <w:szCs w:val="20"/>
                <w:lang w:eastAsia="ru-RU"/>
              </w:rPr>
              <w:t xml:space="preserve">Различное взаимодействие в вокальных произведениях литературной и музыкальной структуры. Интерпретация художественного образа. Работа над умением правильно, отчетливо и одновременно произносить слова в исполняемом вокальным ансамблем произведении. Отработка умений найти и правильно расставить логические ударения во фразах. Работа над умением находить соотношения логических вершин литературного текста с музыкальными кульминациями. </w:t>
            </w:r>
          </w:p>
          <w:p w14:paraId="598B5936" w14:textId="4590D5EB" w:rsidR="00B21BBA" w:rsidRPr="00445941" w:rsidRDefault="00102801" w:rsidP="00102801">
            <w:pPr>
              <w:rPr>
                <w:rFonts w:ascii="Times New Roman" w:eastAsia="Times New Roman" w:hAnsi="Times New Roman" w:cs="Times New Roman"/>
                <w:b/>
                <w:bCs/>
                <w:sz w:val="20"/>
                <w:szCs w:val="20"/>
                <w:lang w:eastAsia="ru-RU"/>
              </w:rPr>
            </w:pPr>
            <w:r w:rsidRPr="00102801">
              <w:rPr>
                <w:rFonts w:ascii="Times New Roman" w:eastAsia="Calibri" w:hAnsi="Times New Roman" w:cs="Times New Roman"/>
                <w:bCs/>
                <w:sz w:val="20"/>
                <w:szCs w:val="20"/>
                <w:lang w:eastAsia="ru-RU"/>
              </w:rPr>
              <w:t>Орфоэпия в пении.</w:t>
            </w:r>
            <w:r w:rsidRPr="00102801">
              <w:rPr>
                <w:rFonts w:ascii="Times New Roman" w:eastAsia="Calibri" w:hAnsi="Times New Roman" w:cs="Times New Roman"/>
                <w:sz w:val="20"/>
                <w:szCs w:val="20"/>
                <w:lang w:eastAsia="ru-RU"/>
              </w:rPr>
              <w:t xml:space="preserve"> Основные нормы литературного произношения и правила орфоэпии. Освоение теоретических навыков норм литературного произношения и правил орфоэпии. Отработка умений чётко произносить слова в сочетании с полноценным певческим звуком во время пения. Работа над безударными гласными при пении и их динамическом ослаблении.</w:t>
            </w:r>
            <w:r w:rsidRPr="00102801">
              <w:rPr>
                <w:rFonts w:ascii="Calibri" w:eastAsia="Calibri" w:hAnsi="Calibri" w:cs="Times New Roman"/>
              </w:rPr>
              <w:t xml:space="preserve"> </w:t>
            </w:r>
            <w:r w:rsidRPr="00102801">
              <w:rPr>
                <w:rFonts w:ascii="Times New Roman" w:eastAsia="Calibri" w:hAnsi="Times New Roman" w:cs="Times New Roman"/>
                <w:sz w:val="20"/>
                <w:szCs w:val="20"/>
                <w:lang w:eastAsia="ru-RU"/>
              </w:rPr>
              <w:t>Освоение знаний и умений определения нахождения редуцированных гласных. Формирование согласных на четкость в быстром темпе и максимальное протягивание гласных звуков. Освоение навыков и умений быстро освобождать артикуляционный аппарат: движения языка, губ, нижней челюсти, мягкого неба.</w:t>
            </w:r>
          </w:p>
        </w:tc>
      </w:tr>
      <w:tr w:rsidR="00B21BBA" w:rsidRPr="00C63897" w14:paraId="60C858FD" w14:textId="77777777" w:rsidTr="006D793F">
        <w:trPr>
          <w:trHeight w:val="56"/>
        </w:trPr>
        <w:tc>
          <w:tcPr>
            <w:tcW w:w="2926" w:type="dxa"/>
            <w:vMerge/>
          </w:tcPr>
          <w:p w14:paraId="25ABD083" w14:textId="77777777" w:rsidR="00B21BBA" w:rsidRPr="00C63897" w:rsidRDefault="00B21BBA" w:rsidP="00B21BB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B6AF1BA" w14:textId="77777777" w:rsidR="00B21BBA" w:rsidRPr="00FC6F20" w:rsidRDefault="00B21BBA" w:rsidP="00B21BBA">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102801" w:rsidRPr="00C63897" w14:paraId="4553CB0B" w14:textId="77777777" w:rsidTr="006D793F">
        <w:trPr>
          <w:trHeight w:val="56"/>
        </w:trPr>
        <w:tc>
          <w:tcPr>
            <w:tcW w:w="2926" w:type="dxa"/>
            <w:vMerge w:val="restart"/>
          </w:tcPr>
          <w:p w14:paraId="33329F31" w14:textId="77777777" w:rsidR="00102801" w:rsidRPr="00102801" w:rsidRDefault="00102801" w:rsidP="00102801">
            <w:pPr>
              <w:rPr>
                <w:rFonts w:ascii="Times New Roman" w:eastAsia="Calibri" w:hAnsi="Times New Roman" w:cs="Times New Roman"/>
                <w:b/>
                <w:lang w:eastAsia="ru-RU"/>
              </w:rPr>
            </w:pPr>
            <w:r w:rsidRPr="00102801">
              <w:rPr>
                <w:rFonts w:ascii="Times New Roman" w:eastAsia="Calibri" w:hAnsi="Times New Roman" w:cs="Times New Roman"/>
                <w:b/>
                <w:lang w:eastAsia="ru-RU"/>
              </w:rPr>
              <w:t xml:space="preserve">Тема 12. Закрепление </w:t>
            </w:r>
            <w:r w:rsidRPr="00102801">
              <w:rPr>
                <w:rFonts w:ascii="Times New Roman" w:eastAsia="Calibri" w:hAnsi="Times New Roman" w:cs="Times New Roman"/>
                <w:b/>
                <w:lang w:eastAsia="ru-RU"/>
              </w:rPr>
              <w:lastRenderedPageBreak/>
              <w:t xml:space="preserve">приобретённых вокально- технических навыков пения в ансамбле. </w:t>
            </w:r>
          </w:p>
          <w:p w14:paraId="1AFC0A79" w14:textId="77777777" w:rsidR="00102801" w:rsidRPr="00102801"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522A8C43" w14:textId="17C6607C"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lastRenderedPageBreak/>
              <w:t>Групповые занятия</w:t>
            </w:r>
          </w:p>
        </w:tc>
      </w:tr>
      <w:tr w:rsidR="00102801" w:rsidRPr="00C63897" w14:paraId="79D37BE4" w14:textId="77777777" w:rsidTr="006D793F">
        <w:trPr>
          <w:trHeight w:val="56"/>
        </w:trPr>
        <w:tc>
          <w:tcPr>
            <w:tcW w:w="2926" w:type="dxa"/>
            <w:vMerge/>
          </w:tcPr>
          <w:p w14:paraId="3004BFC5"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13DC5A1" w14:textId="581279AB" w:rsidR="00102801" w:rsidRPr="00445941" w:rsidRDefault="00102801" w:rsidP="00102801">
            <w:pPr>
              <w:rPr>
                <w:rFonts w:ascii="Times New Roman" w:eastAsia="Times New Roman" w:hAnsi="Times New Roman" w:cs="Times New Roman"/>
                <w:b/>
                <w:bCs/>
                <w:i/>
                <w:sz w:val="20"/>
                <w:szCs w:val="20"/>
                <w:lang w:eastAsia="ru-RU"/>
              </w:rPr>
            </w:pPr>
            <w:r w:rsidRPr="00102801">
              <w:rPr>
                <w:rFonts w:ascii="Times New Roman" w:eastAsia="Calibri" w:hAnsi="Times New Roman" w:cs="Times New Roman"/>
                <w:sz w:val="20"/>
                <w:szCs w:val="20"/>
                <w:lang w:eastAsia="ru-RU"/>
              </w:rPr>
              <w:t xml:space="preserve">Вокально-технические навыки в пении. Закрепление умений применения </w:t>
            </w:r>
            <w:r w:rsidRPr="00102801">
              <w:rPr>
                <w:rFonts w:ascii="Times New Roman" w:eastAsia="Calibri" w:hAnsi="Times New Roman" w:cs="Times New Roman"/>
                <w:sz w:val="20"/>
                <w:szCs w:val="20"/>
                <w:lang w:eastAsia="ru-RU"/>
              </w:rPr>
              <w:lastRenderedPageBreak/>
              <w:t>при пении в ансамбле приобретённые в процессе обучения вокально-технические навыки. Работа над стройностью звучания ансамбля в вокальном произведении патриотического содержания. Работа с текстом вокальных произведений. Русский и иностранный тексты вокальных произведений. Работа над произношением в вокальном произведении, знание перевода. Освоение умений выразительно читать, разбирать и анализировать литературный текст исполняемых произведений.</w:t>
            </w:r>
          </w:p>
        </w:tc>
      </w:tr>
      <w:tr w:rsidR="00102801" w:rsidRPr="00C63897" w14:paraId="7F2CE142" w14:textId="77777777" w:rsidTr="006D793F">
        <w:trPr>
          <w:trHeight w:val="56"/>
        </w:trPr>
        <w:tc>
          <w:tcPr>
            <w:tcW w:w="2926" w:type="dxa"/>
            <w:vMerge/>
          </w:tcPr>
          <w:p w14:paraId="440A6814"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E47AFB7" w14:textId="561E634A"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102801" w:rsidRPr="00C63897" w14:paraId="02A10629" w14:textId="77777777" w:rsidTr="006D793F">
        <w:trPr>
          <w:trHeight w:val="56"/>
        </w:trPr>
        <w:tc>
          <w:tcPr>
            <w:tcW w:w="2926" w:type="dxa"/>
            <w:vMerge w:val="restart"/>
          </w:tcPr>
          <w:p w14:paraId="724AB026" w14:textId="77777777" w:rsidR="00102801" w:rsidRPr="00102801" w:rsidRDefault="00102801" w:rsidP="00102801">
            <w:pPr>
              <w:rPr>
                <w:rFonts w:ascii="Times New Roman" w:eastAsia="Calibri" w:hAnsi="Times New Roman" w:cs="Times New Roman"/>
                <w:b/>
                <w:lang w:eastAsia="ru-RU"/>
              </w:rPr>
            </w:pPr>
            <w:r w:rsidRPr="00102801">
              <w:rPr>
                <w:rFonts w:ascii="Times New Roman" w:eastAsia="Calibri" w:hAnsi="Times New Roman" w:cs="Times New Roman"/>
                <w:b/>
                <w:lang w:eastAsia="ru-RU"/>
              </w:rPr>
              <w:t xml:space="preserve">Тема 13. Работа с микрофоном и фонограммой. </w:t>
            </w:r>
          </w:p>
          <w:p w14:paraId="2F42B5D5" w14:textId="77777777" w:rsidR="00102801" w:rsidRPr="00102801"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D467270" w14:textId="6A128F21"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102801" w:rsidRPr="00C63897" w14:paraId="22114A09" w14:textId="77777777" w:rsidTr="006D793F">
        <w:trPr>
          <w:trHeight w:val="56"/>
        </w:trPr>
        <w:tc>
          <w:tcPr>
            <w:tcW w:w="2926" w:type="dxa"/>
            <w:vMerge/>
          </w:tcPr>
          <w:p w14:paraId="08970E05"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6017C7B" w14:textId="5773F0DC" w:rsidR="00102801" w:rsidRPr="00445941" w:rsidRDefault="00102801" w:rsidP="00102801">
            <w:pPr>
              <w:rPr>
                <w:rFonts w:ascii="Times New Roman" w:eastAsia="Times New Roman" w:hAnsi="Times New Roman" w:cs="Times New Roman"/>
                <w:b/>
                <w:bCs/>
                <w:i/>
                <w:sz w:val="20"/>
                <w:szCs w:val="20"/>
                <w:lang w:eastAsia="ru-RU"/>
              </w:rPr>
            </w:pPr>
            <w:r w:rsidRPr="00102801">
              <w:rPr>
                <w:rFonts w:ascii="Times New Roman" w:eastAsia="Calibri" w:hAnsi="Times New Roman" w:cs="Times New Roman"/>
                <w:sz w:val="20"/>
                <w:szCs w:val="20"/>
                <w:lang w:eastAsia="ru-RU"/>
              </w:rPr>
              <w:t>Навыки пения в ансамбле под фонограмму «минус». Освоение навыков пения в ансамбле под фонограмму «минус». Отработка иностранного текста в вокальном произведении. Дальнейшее развитие приобретённых умений и навыков.</w:t>
            </w:r>
          </w:p>
        </w:tc>
      </w:tr>
      <w:tr w:rsidR="00102801" w:rsidRPr="00C63897" w14:paraId="0786F535" w14:textId="77777777" w:rsidTr="006D793F">
        <w:trPr>
          <w:trHeight w:val="56"/>
        </w:trPr>
        <w:tc>
          <w:tcPr>
            <w:tcW w:w="2926" w:type="dxa"/>
            <w:vMerge/>
          </w:tcPr>
          <w:p w14:paraId="5D5CD5AF"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D7E7623" w14:textId="42FA0567"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102801" w:rsidRPr="00C63897" w14:paraId="29B0916C" w14:textId="77777777" w:rsidTr="006D793F">
        <w:trPr>
          <w:trHeight w:val="56"/>
        </w:trPr>
        <w:tc>
          <w:tcPr>
            <w:tcW w:w="2926" w:type="dxa"/>
            <w:vMerge w:val="restart"/>
          </w:tcPr>
          <w:p w14:paraId="4BD9A490" w14:textId="297922A7" w:rsidR="00102801" w:rsidRPr="00102801" w:rsidRDefault="00102801" w:rsidP="00102801">
            <w:pPr>
              <w:rPr>
                <w:rFonts w:ascii="Times New Roman" w:eastAsia="Times New Roman" w:hAnsi="Times New Roman" w:cs="Times New Roman"/>
                <w:b/>
                <w:bCs/>
                <w:lang w:eastAsia="ru-RU"/>
              </w:rPr>
            </w:pPr>
            <w:r w:rsidRPr="00102801">
              <w:rPr>
                <w:rFonts w:ascii="Times New Roman" w:eastAsia="Calibri" w:hAnsi="Times New Roman" w:cs="Times New Roman"/>
                <w:b/>
                <w:lang w:eastAsia="ru-RU"/>
              </w:rPr>
              <w:t>Тема 14. Подготовка вокального ансамбля к концертным выступлениям.</w:t>
            </w:r>
          </w:p>
        </w:tc>
        <w:tc>
          <w:tcPr>
            <w:tcW w:w="6708" w:type="dxa"/>
            <w:tcBorders>
              <w:top w:val="single" w:sz="4" w:space="0" w:color="auto"/>
              <w:left w:val="single" w:sz="4" w:space="0" w:color="auto"/>
              <w:right w:val="single" w:sz="4" w:space="0" w:color="auto"/>
            </w:tcBorders>
          </w:tcPr>
          <w:p w14:paraId="778AFA48" w14:textId="47AC6EDF"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102801" w:rsidRPr="00C63897" w14:paraId="1E170E66" w14:textId="77777777" w:rsidTr="006D793F">
        <w:trPr>
          <w:trHeight w:val="56"/>
        </w:trPr>
        <w:tc>
          <w:tcPr>
            <w:tcW w:w="2926" w:type="dxa"/>
            <w:vMerge/>
          </w:tcPr>
          <w:p w14:paraId="39820112"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B6FE0FC" w14:textId="2537C6AE" w:rsidR="00102801" w:rsidRPr="00445941" w:rsidRDefault="00102801" w:rsidP="00102801">
            <w:pPr>
              <w:rPr>
                <w:rFonts w:ascii="Times New Roman" w:eastAsia="Times New Roman" w:hAnsi="Times New Roman" w:cs="Times New Roman"/>
                <w:b/>
                <w:bCs/>
                <w:i/>
                <w:sz w:val="20"/>
                <w:szCs w:val="20"/>
                <w:lang w:eastAsia="ru-RU"/>
              </w:rPr>
            </w:pPr>
            <w:r w:rsidRPr="00102801">
              <w:rPr>
                <w:rFonts w:ascii="Times New Roman" w:eastAsia="Calibri" w:hAnsi="Times New Roman" w:cs="Times New Roman"/>
                <w:sz w:val="20"/>
                <w:szCs w:val="20"/>
                <w:lang w:eastAsia="ru-RU"/>
              </w:rPr>
              <w:t>Вокальный эстрадный репертуар отечественных и иностранных исполнителей. Концертная программа с учётом необходимых требований. Изучение репертуара для детей младшего, среднего и старшего школьного возраста. Закрепление приобретённых в процессе обучения вокально-технических навыков. Освоение и пополнение вокального эстрадного репертуара отечественных и иностранных исполнителей, его тематическое содержание. Умение составлять концертную программу с учётом необходимых требований (произведения должны быть высокохудожественными, разноплановыми, интересными по содержанию, доступными для понимания и т.д.).</w:t>
            </w:r>
          </w:p>
        </w:tc>
      </w:tr>
      <w:tr w:rsidR="00102801" w:rsidRPr="00C63897" w14:paraId="7511D35E" w14:textId="77777777" w:rsidTr="006D793F">
        <w:trPr>
          <w:trHeight w:val="56"/>
        </w:trPr>
        <w:tc>
          <w:tcPr>
            <w:tcW w:w="2926" w:type="dxa"/>
            <w:vMerge/>
          </w:tcPr>
          <w:p w14:paraId="069176F7"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58D9ECD" w14:textId="60329C9A"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102801" w:rsidRPr="00C63897" w14:paraId="12029023" w14:textId="77777777" w:rsidTr="006D793F">
        <w:trPr>
          <w:trHeight w:val="56"/>
        </w:trPr>
        <w:tc>
          <w:tcPr>
            <w:tcW w:w="2926" w:type="dxa"/>
            <w:vMerge w:val="restart"/>
          </w:tcPr>
          <w:p w14:paraId="3A29C4A1" w14:textId="77777777" w:rsidR="00102801" w:rsidRPr="00102801" w:rsidRDefault="00102801" w:rsidP="00102801">
            <w:pPr>
              <w:rPr>
                <w:rFonts w:ascii="Times New Roman" w:eastAsia="Calibri" w:hAnsi="Times New Roman" w:cs="Times New Roman"/>
                <w:b/>
                <w:lang w:eastAsia="ru-RU"/>
              </w:rPr>
            </w:pPr>
            <w:r w:rsidRPr="00102801">
              <w:rPr>
                <w:rFonts w:ascii="Times New Roman" w:eastAsia="Calibri" w:hAnsi="Times New Roman" w:cs="Times New Roman"/>
                <w:b/>
                <w:lang w:eastAsia="ru-RU"/>
              </w:rPr>
              <w:t>Тема 15. Работа над произведением.</w:t>
            </w:r>
          </w:p>
          <w:p w14:paraId="698FE537" w14:textId="77777777" w:rsidR="00102801" w:rsidRPr="00102801"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50596EF5" w14:textId="62399E70"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Групповые занятия</w:t>
            </w:r>
          </w:p>
        </w:tc>
      </w:tr>
      <w:tr w:rsidR="00102801" w:rsidRPr="00C63897" w14:paraId="21AA3D22" w14:textId="77777777" w:rsidTr="006D793F">
        <w:trPr>
          <w:trHeight w:val="56"/>
        </w:trPr>
        <w:tc>
          <w:tcPr>
            <w:tcW w:w="2926" w:type="dxa"/>
            <w:vMerge/>
          </w:tcPr>
          <w:p w14:paraId="5AE9DC5E"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8B7E3C7" w14:textId="25F5EA78" w:rsidR="00102801" w:rsidRPr="00445941" w:rsidRDefault="00102801" w:rsidP="00102801">
            <w:pPr>
              <w:rPr>
                <w:rFonts w:ascii="Times New Roman" w:eastAsia="Times New Roman" w:hAnsi="Times New Roman" w:cs="Times New Roman"/>
                <w:b/>
                <w:bCs/>
                <w:i/>
                <w:sz w:val="20"/>
                <w:szCs w:val="20"/>
                <w:lang w:eastAsia="ru-RU"/>
              </w:rPr>
            </w:pPr>
            <w:r w:rsidRPr="00102801">
              <w:rPr>
                <w:rFonts w:ascii="Times New Roman" w:eastAsia="Calibri" w:hAnsi="Times New Roman" w:cs="Times New Roman"/>
                <w:sz w:val="20"/>
                <w:szCs w:val="20"/>
                <w:lang w:eastAsia="ru-RU"/>
              </w:rPr>
              <w:t>Средства музыкальной выразительности. Особенности и трудности каждой партии. Работа над средствами музыкальной выразительности (темпы, голосоведение, цезуры, нюансы). Разбор формы произведения, ладотонального плана, метра, ритма. Разбор особенностей и трудностей каждой партии (объем, диапазон, тесситура, трудности интонирования). Работа над музыкальным и литературным текстом произведения, планом художественного исполнения, темпом, динамическими оттенками, приемами исполнения, музыкальными фразировками, учитывая литературные фразы.</w:t>
            </w:r>
          </w:p>
        </w:tc>
      </w:tr>
      <w:tr w:rsidR="00102801" w:rsidRPr="00C63897" w14:paraId="785A5E41" w14:textId="77777777" w:rsidTr="006D793F">
        <w:trPr>
          <w:trHeight w:val="56"/>
        </w:trPr>
        <w:tc>
          <w:tcPr>
            <w:tcW w:w="2926" w:type="dxa"/>
            <w:vMerge/>
          </w:tcPr>
          <w:p w14:paraId="5D487E52" w14:textId="77777777" w:rsidR="00102801" w:rsidRPr="00C63897" w:rsidRDefault="00102801" w:rsidP="00102801">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1230A99" w14:textId="1C75830F" w:rsidR="00102801" w:rsidRPr="00445941" w:rsidRDefault="00102801" w:rsidP="00102801">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102801" w:rsidRPr="00C63897" w14:paraId="6DC3C607" w14:textId="77777777" w:rsidTr="006D793F">
        <w:trPr>
          <w:trHeight w:val="56"/>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97754" w14:textId="1C16FB54" w:rsidR="00102801" w:rsidRPr="005F0D9C" w:rsidRDefault="00102801" w:rsidP="00102801">
            <w:pPr>
              <w:rPr>
                <w:rFonts w:ascii="Times New Roman" w:eastAsia="Times New Roman" w:hAnsi="Times New Roman" w:cs="Times New Roman"/>
                <w:b/>
                <w:lang w:eastAsia="ru-RU"/>
              </w:rPr>
            </w:pPr>
            <w:r w:rsidRPr="005F0D9C">
              <w:rPr>
                <w:rFonts w:ascii="Times New Roman" w:eastAsia="Times New Roman" w:hAnsi="Times New Roman" w:cs="Times New Roman"/>
                <w:b/>
                <w:lang w:eastAsia="ru-RU"/>
              </w:rPr>
              <w:t>РАЗДЕЛ 01.01.05.  Музыкальный инструмент</w:t>
            </w:r>
          </w:p>
        </w:tc>
      </w:tr>
      <w:tr w:rsidR="005F0D9C" w:rsidRPr="00C63897" w14:paraId="2EB16863" w14:textId="77777777" w:rsidTr="006D793F">
        <w:trPr>
          <w:trHeight w:val="56"/>
        </w:trPr>
        <w:tc>
          <w:tcPr>
            <w:tcW w:w="2926" w:type="dxa"/>
            <w:vMerge w:val="restart"/>
          </w:tcPr>
          <w:p w14:paraId="65769169" w14:textId="77777777" w:rsidR="005F0D9C" w:rsidRPr="005F0D9C" w:rsidRDefault="005F0D9C" w:rsidP="005F0D9C">
            <w:pPr>
              <w:rPr>
                <w:rFonts w:ascii="Times New Roman" w:eastAsia="Times New Roman" w:hAnsi="Times New Roman" w:cs="Times New Roman"/>
                <w:b/>
              </w:rPr>
            </w:pPr>
            <w:r w:rsidRPr="005F0D9C">
              <w:rPr>
                <w:rFonts w:ascii="Times New Roman" w:eastAsia="Times New Roman" w:hAnsi="Times New Roman" w:cs="Times New Roman"/>
                <w:b/>
                <w:bCs/>
              </w:rPr>
              <w:t>Тема 1.</w:t>
            </w:r>
            <w:r w:rsidRPr="005F0D9C">
              <w:rPr>
                <w:rFonts w:ascii="Times New Roman" w:eastAsia="Times New Roman" w:hAnsi="Times New Roman" w:cs="Times New Roman"/>
                <w:b/>
              </w:rPr>
              <w:t xml:space="preserve"> Музыкальный инструмент. Звукоизвлечение.</w:t>
            </w:r>
          </w:p>
          <w:p w14:paraId="1DC6F5A9" w14:textId="77777777" w:rsidR="005F0D9C" w:rsidRPr="005F0D9C"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4CB1A00" w14:textId="2543E54D" w:rsidR="005F0D9C" w:rsidRPr="00445941" w:rsidRDefault="005F0D9C" w:rsidP="005F0D9C">
            <w:pPr>
              <w:rPr>
                <w:rFonts w:ascii="Times New Roman" w:eastAsia="Times New Roman" w:hAnsi="Times New Roman" w:cs="Times New Roman"/>
                <w:b/>
                <w:bCs/>
                <w:i/>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5F0D9C" w:rsidRPr="00C63897" w14:paraId="5415F17E" w14:textId="77777777" w:rsidTr="006D793F">
        <w:trPr>
          <w:trHeight w:val="56"/>
        </w:trPr>
        <w:tc>
          <w:tcPr>
            <w:tcW w:w="2926" w:type="dxa"/>
            <w:vMerge/>
          </w:tcPr>
          <w:p w14:paraId="130B27A6"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DFCBE1C" w14:textId="45581364" w:rsidR="005F0D9C" w:rsidRPr="00445941" w:rsidRDefault="005F0D9C" w:rsidP="005F0D9C">
            <w:pPr>
              <w:contextualSpacing/>
              <w:rPr>
                <w:rFonts w:ascii="Times New Roman" w:eastAsia="Times New Roman" w:hAnsi="Times New Roman" w:cs="Times New Roman"/>
                <w:b/>
                <w:bCs/>
                <w:i/>
                <w:sz w:val="20"/>
                <w:szCs w:val="20"/>
                <w:lang w:eastAsia="ru-RU"/>
              </w:rPr>
            </w:pPr>
            <w:r w:rsidRPr="005F0D9C">
              <w:rPr>
                <w:rFonts w:ascii="Times New Roman" w:eastAsia="Calibri" w:hAnsi="Times New Roman" w:cs="Times New Roman"/>
                <w:bCs/>
                <w:sz w:val="20"/>
                <w:szCs w:val="20"/>
              </w:rPr>
              <w:t>Знакомство с инструментом, его строением. Ознакомление с понятиями: музыкальный звук, мелодия, ритм. Знакомство с нотной грамотой. Скрипичный и басовый ключ.</w:t>
            </w:r>
            <w:r w:rsidRPr="005F0D9C">
              <w:rPr>
                <w:rFonts w:ascii="Calibri" w:eastAsia="Calibri" w:hAnsi="Calibri" w:cs="Times New Roman"/>
              </w:rPr>
              <w:t xml:space="preserve"> </w:t>
            </w:r>
            <w:r w:rsidRPr="005F0D9C">
              <w:rPr>
                <w:rFonts w:ascii="Times New Roman" w:eastAsia="Calibri" w:hAnsi="Times New Roman" w:cs="Times New Roman"/>
                <w:bCs/>
                <w:sz w:val="20"/>
                <w:szCs w:val="20"/>
              </w:rPr>
              <w:t xml:space="preserve">Первые навыки игры на инструменте. Знакомство с музыкальными штрихами: нон легато, легато, стаккато. Знакомство с музыкальными терминами. Разучивание легких пьес. Исполнение пьес двумя руками в скрипичном и басовом ключе. Воспитание музыкального вкуса, ориентация в стилевых и жанровых особенностях. Знакомство с основными жанрами: танец, песня.   </w:t>
            </w:r>
          </w:p>
        </w:tc>
      </w:tr>
      <w:tr w:rsidR="005F0D9C" w:rsidRPr="00C63897" w14:paraId="16BA6F1D" w14:textId="77777777" w:rsidTr="006D793F">
        <w:trPr>
          <w:trHeight w:val="56"/>
        </w:trPr>
        <w:tc>
          <w:tcPr>
            <w:tcW w:w="2926" w:type="dxa"/>
            <w:vMerge/>
          </w:tcPr>
          <w:p w14:paraId="46953306"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4D33C3A" w14:textId="6014EBD7" w:rsidR="005F0D9C" w:rsidRPr="00445941" w:rsidRDefault="005F0D9C" w:rsidP="005F0D9C">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5F0D9C" w:rsidRPr="00C63897" w14:paraId="64097865" w14:textId="77777777" w:rsidTr="006D793F">
        <w:trPr>
          <w:trHeight w:val="56"/>
        </w:trPr>
        <w:tc>
          <w:tcPr>
            <w:tcW w:w="2926" w:type="dxa"/>
            <w:vMerge w:val="restart"/>
          </w:tcPr>
          <w:p w14:paraId="3B166CD0" w14:textId="77777777" w:rsidR="005F0D9C" w:rsidRPr="005F0D9C" w:rsidRDefault="005F0D9C" w:rsidP="005F0D9C">
            <w:pPr>
              <w:contextualSpacing/>
              <w:rPr>
                <w:rFonts w:ascii="Times New Roman" w:eastAsia="Calibri" w:hAnsi="Times New Roman" w:cs="Times New Roman"/>
                <w:b/>
                <w:bCs/>
              </w:rPr>
            </w:pPr>
            <w:r w:rsidRPr="005F0D9C">
              <w:rPr>
                <w:rFonts w:ascii="Times New Roman" w:eastAsia="Calibri" w:hAnsi="Times New Roman" w:cs="Times New Roman"/>
                <w:b/>
                <w:bCs/>
              </w:rPr>
              <w:t>Тема 2. Основы игры на музыкальном инструменте.</w:t>
            </w:r>
          </w:p>
          <w:p w14:paraId="4B69F70E" w14:textId="77777777" w:rsidR="005F0D9C" w:rsidRPr="005F0D9C"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B37BAE3" w14:textId="1C94F843" w:rsidR="005F0D9C" w:rsidRPr="00445941" w:rsidRDefault="005F0D9C" w:rsidP="005F0D9C">
            <w:pPr>
              <w:rPr>
                <w:rFonts w:ascii="Times New Roman" w:eastAsia="Times New Roman" w:hAnsi="Times New Roman" w:cs="Times New Roman"/>
                <w:b/>
                <w:bCs/>
                <w:i/>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5F0D9C" w:rsidRPr="00C63897" w14:paraId="3E674B26" w14:textId="77777777" w:rsidTr="006D793F">
        <w:trPr>
          <w:trHeight w:val="56"/>
        </w:trPr>
        <w:tc>
          <w:tcPr>
            <w:tcW w:w="2926" w:type="dxa"/>
            <w:vMerge/>
          </w:tcPr>
          <w:p w14:paraId="377BF344"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9305630" w14:textId="2C1E9540" w:rsidR="005F0D9C" w:rsidRPr="00445941" w:rsidRDefault="005F0D9C" w:rsidP="005F0D9C">
            <w:pPr>
              <w:contextualSpacing/>
              <w:rPr>
                <w:rFonts w:ascii="Times New Roman" w:eastAsia="Times New Roman" w:hAnsi="Times New Roman" w:cs="Times New Roman"/>
                <w:b/>
                <w:bCs/>
                <w:i/>
                <w:sz w:val="20"/>
                <w:szCs w:val="20"/>
                <w:lang w:eastAsia="ru-RU"/>
              </w:rPr>
            </w:pPr>
            <w:r w:rsidRPr="005F0D9C">
              <w:rPr>
                <w:rFonts w:ascii="Times New Roman" w:eastAsia="Calibri" w:hAnsi="Times New Roman" w:cs="Times New Roman"/>
                <w:bCs/>
                <w:sz w:val="20"/>
                <w:szCs w:val="20"/>
              </w:rPr>
              <w:t xml:space="preserve">Повторение и закрепление пройденного материала. Работа над музыкальным произведением. Развитие навыков чтения с листа. Закрепление навыков чтения с листа. Развитие навыков подбора по слуху. Освоение различных видов аккомпанемента при подборе по слуху. Гаммы. Знакомство с гаммами. Подготовительные упражнения к гаммам. Хроматическая гамма. Ее особенность. </w:t>
            </w:r>
          </w:p>
        </w:tc>
      </w:tr>
      <w:tr w:rsidR="005F0D9C" w:rsidRPr="00C63897" w14:paraId="54FF3B58" w14:textId="77777777" w:rsidTr="006D793F">
        <w:trPr>
          <w:trHeight w:val="56"/>
        </w:trPr>
        <w:tc>
          <w:tcPr>
            <w:tcW w:w="2926" w:type="dxa"/>
            <w:vMerge/>
          </w:tcPr>
          <w:p w14:paraId="5088155F"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FA8ACF0" w14:textId="72FA6143" w:rsidR="005F0D9C" w:rsidRPr="00445941" w:rsidRDefault="005F0D9C" w:rsidP="005F0D9C">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5F0D9C" w:rsidRPr="00C63897" w14:paraId="24842A01" w14:textId="77777777" w:rsidTr="006D793F">
        <w:trPr>
          <w:trHeight w:val="56"/>
        </w:trPr>
        <w:tc>
          <w:tcPr>
            <w:tcW w:w="2926" w:type="dxa"/>
            <w:vMerge w:val="restart"/>
          </w:tcPr>
          <w:p w14:paraId="6DA3A3F4" w14:textId="77777777" w:rsidR="005F0D9C" w:rsidRPr="005F0D9C" w:rsidRDefault="005F0D9C" w:rsidP="005F0D9C">
            <w:pPr>
              <w:contextualSpacing/>
              <w:rPr>
                <w:rFonts w:ascii="Times New Roman" w:eastAsia="Calibri" w:hAnsi="Times New Roman" w:cs="Times New Roman"/>
                <w:b/>
                <w:bCs/>
                <w:i/>
              </w:rPr>
            </w:pPr>
            <w:r w:rsidRPr="005F0D9C">
              <w:rPr>
                <w:rFonts w:ascii="Times New Roman" w:eastAsia="Calibri" w:hAnsi="Times New Roman" w:cs="Times New Roman"/>
                <w:b/>
                <w:bCs/>
              </w:rPr>
              <w:t>Тема 3. Работа над репертуаром. Музыкальные формы.</w:t>
            </w:r>
          </w:p>
          <w:p w14:paraId="05FD6213" w14:textId="77777777" w:rsidR="005F0D9C" w:rsidRPr="005F0D9C"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4A83849" w14:textId="02B6DFB7" w:rsidR="005F0D9C" w:rsidRPr="00445941" w:rsidRDefault="005F0D9C" w:rsidP="005F0D9C">
            <w:pPr>
              <w:rPr>
                <w:rFonts w:ascii="Times New Roman" w:eastAsia="Times New Roman" w:hAnsi="Times New Roman" w:cs="Times New Roman"/>
                <w:b/>
                <w:bCs/>
                <w:i/>
                <w:sz w:val="20"/>
                <w:szCs w:val="20"/>
                <w:lang w:eastAsia="ru-RU"/>
              </w:rPr>
            </w:pPr>
            <w:r>
              <w:rPr>
                <w:rFonts w:ascii="Times New Roman" w:eastAsia="Times New Roman" w:hAnsi="Times New Roman" w:cs="Times New Roman"/>
                <w:b/>
                <w:bCs/>
                <w:i/>
                <w:sz w:val="20"/>
                <w:szCs w:val="20"/>
                <w:lang w:eastAsia="ru-RU"/>
              </w:rPr>
              <w:t>Индивидуальные</w:t>
            </w:r>
            <w:r w:rsidRPr="00445941">
              <w:rPr>
                <w:rFonts w:ascii="Times New Roman" w:eastAsia="Times New Roman" w:hAnsi="Times New Roman" w:cs="Times New Roman"/>
                <w:b/>
                <w:bCs/>
                <w:i/>
                <w:sz w:val="20"/>
                <w:szCs w:val="20"/>
                <w:lang w:eastAsia="ru-RU"/>
              </w:rPr>
              <w:t xml:space="preserve"> занятия</w:t>
            </w:r>
          </w:p>
        </w:tc>
      </w:tr>
      <w:tr w:rsidR="005F0D9C" w:rsidRPr="00C63897" w14:paraId="17CB87B9" w14:textId="77777777" w:rsidTr="006D793F">
        <w:trPr>
          <w:trHeight w:val="56"/>
        </w:trPr>
        <w:tc>
          <w:tcPr>
            <w:tcW w:w="2926" w:type="dxa"/>
            <w:vMerge/>
          </w:tcPr>
          <w:p w14:paraId="494DA2F6"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271836B" w14:textId="5C60CEA3" w:rsidR="005F0D9C" w:rsidRPr="00445941" w:rsidRDefault="005F0D9C" w:rsidP="005F0D9C">
            <w:pPr>
              <w:rPr>
                <w:rFonts w:ascii="Times New Roman" w:eastAsia="Times New Roman" w:hAnsi="Times New Roman" w:cs="Times New Roman"/>
                <w:b/>
                <w:bCs/>
                <w:i/>
                <w:sz w:val="20"/>
                <w:szCs w:val="20"/>
                <w:lang w:eastAsia="ru-RU"/>
              </w:rPr>
            </w:pPr>
            <w:r w:rsidRPr="005F0D9C">
              <w:rPr>
                <w:rFonts w:ascii="Times New Roman" w:eastAsia="Calibri" w:hAnsi="Times New Roman" w:cs="Times New Roman"/>
                <w:bCs/>
                <w:sz w:val="20"/>
                <w:szCs w:val="20"/>
              </w:rPr>
              <w:t xml:space="preserve">Знакомство с пьесами малой формы. Работа над пьесами. Знакомство с этюдами. Значение этюдов для развития музыкального аппарата. Работа над техникой в этюдах.  Знакомство с полифоническими произведениями. Формирование полифонического мышления. Полифонические </w:t>
            </w:r>
            <w:r w:rsidRPr="005F0D9C">
              <w:rPr>
                <w:rFonts w:ascii="Times New Roman" w:eastAsia="Calibri" w:hAnsi="Times New Roman" w:cs="Times New Roman"/>
                <w:bCs/>
                <w:sz w:val="20"/>
                <w:szCs w:val="20"/>
              </w:rPr>
              <w:lastRenderedPageBreak/>
              <w:t>произведения И. С. Баха. Особенности работы над полифоническими произведениями.  Гаммы и этюды. Ансамбль. Значение ансамбля в музыкальном развитии учащихся. Произведения крупной формы. Знакомство с творчеством Гайдна, Моцарта, Бетховена. Сонаты. Комплексное использование различных приемов  исполнительского искусства (пение, игра на инструменте).</w:t>
            </w:r>
          </w:p>
        </w:tc>
      </w:tr>
      <w:tr w:rsidR="005F0D9C" w:rsidRPr="00C63897" w14:paraId="4629B835" w14:textId="77777777" w:rsidTr="006D793F">
        <w:trPr>
          <w:trHeight w:val="56"/>
        </w:trPr>
        <w:tc>
          <w:tcPr>
            <w:tcW w:w="2926" w:type="dxa"/>
            <w:vMerge/>
          </w:tcPr>
          <w:p w14:paraId="4F7F74AC"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7ABD57B" w14:textId="3441E264" w:rsidR="005F0D9C" w:rsidRPr="00445941" w:rsidRDefault="005F0D9C" w:rsidP="005F0D9C">
            <w:pPr>
              <w:rPr>
                <w:rFonts w:ascii="Times New Roman" w:eastAsia="Times New Roman" w:hAnsi="Times New Roman" w:cs="Times New Roman"/>
                <w:b/>
                <w:bCs/>
                <w:i/>
                <w:sz w:val="20"/>
                <w:szCs w:val="20"/>
                <w:lang w:eastAsia="ru-RU"/>
              </w:rPr>
            </w:pPr>
            <w:r w:rsidRPr="00445941">
              <w:rPr>
                <w:rFonts w:ascii="Times New Roman" w:eastAsia="Times New Roman" w:hAnsi="Times New Roman" w:cs="Times New Roman"/>
                <w:b/>
                <w:bCs/>
                <w:i/>
                <w:sz w:val="20"/>
                <w:szCs w:val="20"/>
                <w:lang w:eastAsia="ru-RU"/>
              </w:rPr>
              <w:t>Самостоятельная работа обуча</w:t>
            </w:r>
            <w:r>
              <w:rPr>
                <w:rFonts w:ascii="Times New Roman" w:eastAsia="Times New Roman" w:hAnsi="Times New Roman" w:cs="Times New Roman"/>
                <w:b/>
                <w:bCs/>
                <w:i/>
                <w:sz w:val="20"/>
                <w:szCs w:val="20"/>
                <w:lang w:eastAsia="ru-RU"/>
              </w:rPr>
              <w:t>ющихся</w:t>
            </w:r>
          </w:p>
        </w:tc>
      </w:tr>
      <w:tr w:rsidR="005F0D9C" w:rsidRPr="00C63897" w14:paraId="189CEF34" w14:textId="77777777" w:rsidTr="006D793F">
        <w:tc>
          <w:tcPr>
            <w:tcW w:w="9634" w:type="dxa"/>
            <w:gridSpan w:val="2"/>
          </w:tcPr>
          <w:p w14:paraId="010ADBBF" w14:textId="77777777" w:rsidR="005F0D9C" w:rsidRPr="00C63897" w:rsidRDefault="005F0D9C" w:rsidP="005F0D9C">
            <w:pPr>
              <w:suppressAutoHyphens/>
              <w:jc w:val="both"/>
              <w:rPr>
                <w:rFonts w:ascii="Times New Roman" w:eastAsia="Times New Roman" w:hAnsi="Times New Roman" w:cs="Times New Roman"/>
                <w:bCs/>
                <w:i/>
                <w:iCs/>
                <w:lang w:eastAsia="ru-RU"/>
              </w:rPr>
            </w:pPr>
            <w:r w:rsidRPr="00C63897">
              <w:rPr>
                <w:rFonts w:ascii="Times New Roman" w:eastAsia="Times New Roman" w:hAnsi="Times New Roman" w:cs="Times New Roman"/>
                <w:b/>
                <w:bCs/>
                <w:lang w:eastAsia="ru-RU"/>
              </w:rPr>
              <w:t>Курсов</w:t>
            </w:r>
            <w:r>
              <w:rPr>
                <w:rFonts w:ascii="Times New Roman" w:eastAsia="Times New Roman" w:hAnsi="Times New Roman" w:cs="Times New Roman"/>
                <w:b/>
                <w:bCs/>
                <w:lang w:eastAsia="ru-RU"/>
              </w:rPr>
              <w:t>ой</w:t>
            </w:r>
            <w:r w:rsidRPr="00C63897">
              <w:rPr>
                <w:rFonts w:ascii="Times New Roman" w:eastAsia="Times New Roman" w:hAnsi="Times New Roman" w:cs="Times New Roman"/>
                <w:b/>
                <w:bCs/>
                <w:lang w:eastAsia="ru-RU"/>
              </w:rPr>
              <w:t xml:space="preserve"> проект (работа) </w:t>
            </w:r>
            <w:r w:rsidRPr="00FF5C51">
              <w:rPr>
                <w:rFonts w:ascii="Times New Roman" w:eastAsia="Times New Roman" w:hAnsi="Times New Roman" w:cs="Times New Roman"/>
                <w:b/>
                <w:bCs/>
                <w:i/>
                <w:lang w:eastAsia="ru-RU"/>
              </w:rPr>
              <w:t>(при наличии)</w:t>
            </w:r>
          </w:p>
        </w:tc>
      </w:tr>
      <w:tr w:rsidR="005F0D9C" w:rsidRPr="00C63897" w14:paraId="33A24D32" w14:textId="77777777" w:rsidTr="006D793F">
        <w:trPr>
          <w:trHeight w:val="496"/>
        </w:trPr>
        <w:tc>
          <w:tcPr>
            <w:tcW w:w="9634" w:type="dxa"/>
            <w:gridSpan w:val="2"/>
          </w:tcPr>
          <w:p w14:paraId="579155F0" w14:textId="77777777" w:rsidR="005F0D9C" w:rsidRDefault="005F0D9C" w:rsidP="005F0D9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УП.01 </w:t>
            </w:r>
            <w:r w:rsidRPr="00C63897">
              <w:rPr>
                <w:rFonts w:ascii="Times New Roman" w:eastAsia="Times New Roman" w:hAnsi="Times New Roman" w:cs="Times New Roman"/>
                <w:b/>
                <w:bCs/>
                <w:lang w:eastAsia="ru-RU"/>
              </w:rPr>
              <w:t xml:space="preserve">Учебная практика </w:t>
            </w:r>
          </w:p>
          <w:p w14:paraId="7D9AB86E" w14:textId="77777777" w:rsidR="005F0D9C" w:rsidRPr="00C63897" w:rsidRDefault="005F0D9C" w:rsidP="005F0D9C">
            <w:pPr>
              <w:suppressAutoHyphens/>
              <w:jc w:val="both"/>
              <w:rPr>
                <w:rFonts w:ascii="Times New Roman" w:eastAsia="Times New Roman" w:hAnsi="Times New Roman" w:cs="Times New Roman"/>
                <w:lang w:eastAsia="ru-RU"/>
              </w:rPr>
            </w:pPr>
            <w:r w:rsidRPr="00C56D0C">
              <w:rPr>
                <w:rFonts w:ascii="Times New Roman" w:eastAsia="Times New Roman" w:hAnsi="Times New Roman" w:cs="Times New Roman"/>
                <w:b/>
                <w:i/>
                <w:lang w:eastAsia="ru-RU"/>
              </w:rPr>
              <w:t>Виды работ: без отрыва от учебного процесса (аудиторная)</w:t>
            </w:r>
          </w:p>
        </w:tc>
      </w:tr>
      <w:tr w:rsidR="005F0D9C" w:rsidRPr="00C63897" w14:paraId="4632EBC3" w14:textId="77777777" w:rsidTr="006D793F">
        <w:trPr>
          <w:trHeight w:val="218"/>
        </w:trPr>
        <w:tc>
          <w:tcPr>
            <w:tcW w:w="9634" w:type="dxa"/>
            <w:gridSpan w:val="2"/>
          </w:tcPr>
          <w:p w14:paraId="74784D1B" w14:textId="4E73769A" w:rsidR="005F0D9C" w:rsidRPr="005F0D9C" w:rsidRDefault="00C61911" w:rsidP="005F0D9C">
            <w:pPr>
              <w:rPr>
                <w:rFonts w:ascii="Times New Roman" w:eastAsia="Times New Roman" w:hAnsi="Times New Roman" w:cs="Times New Roman"/>
                <w:b/>
                <w:bCs/>
                <w:lang w:eastAsia="ru-RU"/>
              </w:rPr>
            </w:pPr>
            <w:r>
              <w:rPr>
                <w:rFonts w:ascii="Times New Roman" w:eastAsia="Calibri" w:hAnsi="Times New Roman" w:cs="Times New Roman"/>
                <w:b/>
              </w:rPr>
              <w:t xml:space="preserve">УП. 01.01. </w:t>
            </w:r>
            <w:r w:rsidR="00233CD3">
              <w:rPr>
                <w:rFonts w:ascii="Times New Roman" w:eastAsia="Calibri" w:hAnsi="Times New Roman" w:cs="Times New Roman"/>
                <w:b/>
              </w:rPr>
              <w:t>По разделу</w:t>
            </w:r>
            <w:r w:rsidR="005F0D9C" w:rsidRPr="005F0D9C">
              <w:rPr>
                <w:rFonts w:ascii="Times New Roman" w:eastAsia="Calibri" w:hAnsi="Times New Roman" w:cs="Times New Roman"/>
                <w:b/>
              </w:rPr>
              <w:t xml:space="preserve"> 01.01.04.  Ансамблевое исполнительство</w:t>
            </w:r>
          </w:p>
        </w:tc>
      </w:tr>
      <w:tr w:rsidR="005F0D9C" w:rsidRPr="00C63897" w14:paraId="6861D0C5" w14:textId="77777777" w:rsidTr="006D793F">
        <w:trPr>
          <w:trHeight w:val="5122"/>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654FFFF" w14:textId="10170AB0" w:rsidR="005F0D9C" w:rsidRPr="00580471" w:rsidRDefault="005F0D9C" w:rsidP="005F0D9C">
            <w:pPr>
              <w:rPr>
                <w:rFonts w:ascii="Times New Roman" w:eastAsia="Calibri" w:hAnsi="Times New Roman" w:cs="Times New Roman"/>
                <w:sz w:val="20"/>
                <w:szCs w:val="20"/>
              </w:rPr>
            </w:pPr>
            <w:r w:rsidRPr="005F0D9C">
              <w:rPr>
                <w:rFonts w:ascii="Times New Roman" w:eastAsia="Calibri" w:hAnsi="Times New Roman" w:cs="Times New Roman"/>
                <w:b/>
                <w:bCs/>
                <w:sz w:val="20"/>
                <w:szCs w:val="20"/>
              </w:rPr>
              <w:t>Тема 2</w:t>
            </w:r>
            <w:r w:rsidRPr="00580471">
              <w:rPr>
                <w:rFonts w:ascii="Times New Roman" w:eastAsia="Calibri" w:hAnsi="Times New Roman" w:cs="Times New Roman"/>
                <w:sz w:val="20"/>
                <w:szCs w:val="20"/>
              </w:rPr>
              <w:t xml:space="preserve">. </w:t>
            </w:r>
            <w:r w:rsidRPr="00E94634">
              <w:rPr>
                <w:rFonts w:ascii="Times New Roman" w:eastAsia="Calibri" w:hAnsi="Times New Roman" w:cs="Times New Roman"/>
                <w:sz w:val="20"/>
                <w:szCs w:val="20"/>
              </w:rPr>
              <w:t>Ансамбль как творческий коллектив.</w:t>
            </w:r>
          </w:p>
          <w:p w14:paraId="65EDC7DB" w14:textId="77777777" w:rsidR="005F0D9C" w:rsidRDefault="005F0D9C" w:rsidP="005F0D9C">
            <w:pPr>
              <w:rPr>
                <w:rFonts w:ascii="Times New Roman" w:eastAsia="Calibri" w:hAnsi="Times New Roman" w:cs="Times New Roman"/>
                <w:sz w:val="20"/>
                <w:szCs w:val="20"/>
              </w:rPr>
            </w:pPr>
            <w:r w:rsidRPr="002F100A">
              <w:rPr>
                <w:rFonts w:ascii="Times New Roman" w:eastAsia="Calibri" w:hAnsi="Times New Roman" w:cs="Times New Roman"/>
                <w:sz w:val="20"/>
                <w:szCs w:val="20"/>
              </w:rPr>
              <w:t>Работа с ансамблевой партитурой, исполнение голосов, осмысление и совершенствование вокально-технических навыков.</w:t>
            </w:r>
          </w:p>
          <w:p w14:paraId="4FCE0BEC" w14:textId="5DC13261" w:rsidR="005F0D9C" w:rsidRDefault="005F0D9C" w:rsidP="005F0D9C">
            <w:pPr>
              <w:rPr>
                <w:rFonts w:ascii="Times New Roman" w:eastAsia="Calibri" w:hAnsi="Times New Roman" w:cs="Times New Roman"/>
                <w:sz w:val="20"/>
                <w:szCs w:val="20"/>
              </w:rPr>
            </w:pPr>
            <w:r w:rsidRPr="005F0D9C">
              <w:rPr>
                <w:rFonts w:ascii="Times New Roman" w:eastAsia="Calibri" w:hAnsi="Times New Roman" w:cs="Times New Roman"/>
                <w:b/>
                <w:bCs/>
                <w:sz w:val="20"/>
                <w:szCs w:val="20"/>
              </w:rPr>
              <w:t>Тема 3.</w:t>
            </w:r>
            <w:r w:rsidRPr="00580471">
              <w:rPr>
                <w:rFonts w:ascii="Times New Roman" w:eastAsia="Calibri" w:hAnsi="Times New Roman" w:cs="Times New Roman"/>
                <w:sz w:val="20"/>
                <w:szCs w:val="20"/>
              </w:rPr>
              <w:t xml:space="preserve"> </w:t>
            </w:r>
            <w:r>
              <w:rPr>
                <w:rFonts w:ascii="Times New Roman" w:eastAsia="Calibri" w:hAnsi="Times New Roman" w:cs="Times New Roman"/>
                <w:sz w:val="20"/>
                <w:szCs w:val="20"/>
              </w:rPr>
              <w:t>Формы ансамблевой работы.</w:t>
            </w:r>
            <w:r w:rsidR="005D1CC5">
              <w:rPr>
                <w:rFonts w:ascii="Times New Roman" w:eastAsia="Calibri" w:hAnsi="Times New Roman" w:cs="Times New Roman"/>
                <w:sz w:val="20"/>
                <w:szCs w:val="20"/>
              </w:rPr>
              <w:t xml:space="preserve"> </w:t>
            </w:r>
            <w:r w:rsidRPr="002F100A">
              <w:rPr>
                <w:rFonts w:ascii="Times New Roman" w:eastAsia="Calibri" w:hAnsi="Times New Roman" w:cs="Times New Roman"/>
                <w:sz w:val="20"/>
                <w:szCs w:val="20"/>
              </w:rPr>
              <w:t xml:space="preserve">Работа с ансамблевой партитурой, исполнение голосов, работа над чистотой интонирования. Анализ </w:t>
            </w:r>
            <w:r>
              <w:rPr>
                <w:rFonts w:ascii="Times New Roman" w:eastAsia="Calibri" w:hAnsi="Times New Roman" w:cs="Times New Roman"/>
                <w:sz w:val="20"/>
                <w:szCs w:val="20"/>
              </w:rPr>
              <w:t>исполняемого произведения с точ</w:t>
            </w:r>
            <w:r w:rsidRPr="002F100A">
              <w:rPr>
                <w:rFonts w:ascii="Times New Roman" w:eastAsia="Calibri" w:hAnsi="Times New Roman" w:cs="Times New Roman"/>
                <w:sz w:val="20"/>
                <w:szCs w:val="20"/>
              </w:rPr>
              <w:t>ки зрения гармонического и мелодического строя.</w:t>
            </w:r>
          </w:p>
          <w:p w14:paraId="21C19F8A" w14:textId="15039F43" w:rsidR="005F0D9C" w:rsidRDefault="005F0D9C" w:rsidP="005F0D9C">
            <w:pPr>
              <w:rPr>
                <w:rFonts w:ascii="Times New Roman" w:eastAsia="Calibri" w:hAnsi="Times New Roman" w:cs="Times New Roman"/>
                <w:sz w:val="20"/>
                <w:szCs w:val="20"/>
              </w:rPr>
            </w:pPr>
            <w:r w:rsidRPr="005F0D9C">
              <w:rPr>
                <w:rFonts w:ascii="Times New Roman" w:eastAsia="Calibri" w:hAnsi="Times New Roman" w:cs="Times New Roman"/>
                <w:b/>
                <w:bCs/>
                <w:sz w:val="20"/>
                <w:szCs w:val="20"/>
              </w:rPr>
              <w:t>Тема 4</w:t>
            </w:r>
            <w:r w:rsidRPr="00580471">
              <w:rPr>
                <w:rFonts w:ascii="Times New Roman" w:eastAsia="Calibri" w:hAnsi="Times New Roman" w:cs="Times New Roman"/>
                <w:sz w:val="20"/>
                <w:szCs w:val="20"/>
              </w:rPr>
              <w:t xml:space="preserve">. </w:t>
            </w:r>
            <w:r w:rsidRPr="00E94634">
              <w:rPr>
                <w:rFonts w:ascii="Times New Roman" w:eastAsia="Calibri" w:hAnsi="Times New Roman" w:cs="Times New Roman"/>
                <w:sz w:val="20"/>
                <w:szCs w:val="20"/>
              </w:rPr>
              <w:t>Ритм в ансамбле.</w:t>
            </w:r>
            <w:r w:rsidR="005D1CC5">
              <w:rPr>
                <w:rFonts w:ascii="Times New Roman" w:eastAsia="Calibri" w:hAnsi="Times New Roman" w:cs="Times New Roman"/>
                <w:sz w:val="20"/>
                <w:szCs w:val="20"/>
              </w:rPr>
              <w:t xml:space="preserve"> </w:t>
            </w:r>
            <w:r w:rsidRPr="002F100A">
              <w:rPr>
                <w:rFonts w:ascii="Times New Roman" w:eastAsia="Calibri" w:hAnsi="Times New Roman" w:cs="Times New Roman"/>
                <w:sz w:val="20"/>
                <w:szCs w:val="20"/>
              </w:rPr>
              <w:t>Закрепление и совершенствование приобретенных на уроке умений и навыков. Разучивание упражнений на развитие метроритмического чувства. Пение упражнений сложного ритма.</w:t>
            </w:r>
          </w:p>
          <w:p w14:paraId="01972961" w14:textId="6C617FA5" w:rsidR="005F0D9C" w:rsidRPr="00580471" w:rsidRDefault="005F0D9C"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 5</w:t>
            </w:r>
            <w:r w:rsidRPr="00580471">
              <w:rPr>
                <w:rFonts w:ascii="Times New Roman" w:eastAsia="Calibri" w:hAnsi="Times New Roman" w:cs="Times New Roman"/>
                <w:sz w:val="20"/>
                <w:szCs w:val="20"/>
              </w:rPr>
              <w:t>.</w:t>
            </w:r>
            <w:r>
              <w:t xml:space="preserve"> </w:t>
            </w:r>
            <w:r w:rsidRPr="00E94634">
              <w:rPr>
                <w:rFonts w:ascii="Times New Roman" w:eastAsia="Calibri" w:hAnsi="Times New Roman" w:cs="Times New Roman"/>
                <w:sz w:val="20"/>
                <w:szCs w:val="20"/>
              </w:rPr>
              <w:t xml:space="preserve">Особенности строя в ансамбле. </w:t>
            </w:r>
            <w:r w:rsidRPr="002F100A">
              <w:rPr>
                <w:rFonts w:ascii="Times New Roman" w:eastAsia="Calibri" w:hAnsi="Times New Roman" w:cs="Times New Roman"/>
                <w:sz w:val="20"/>
                <w:szCs w:val="20"/>
              </w:rPr>
              <w:t>Проработка интонационных особенностей и трудностей вокального произведения. Изучение труда П.Г.</w:t>
            </w:r>
            <w:r>
              <w:rPr>
                <w:rFonts w:ascii="Times New Roman" w:eastAsia="Calibri" w:hAnsi="Times New Roman" w:cs="Times New Roman"/>
                <w:sz w:val="20"/>
                <w:szCs w:val="20"/>
              </w:rPr>
              <w:t xml:space="preserve"> </w:t>
            </w:r>
            <w:r w:rsidRPr="002F100A">
              <w:rPr>
                <w:rFonts w:ascii="Times New Roman" w:eastAsia="Calibri" w:hAnsi="Times New Roman" w:cs="Times New Roman"/>
                <w:sz w:val="20"/>
                <w:szCs w:val="20"/>
              </w:rPr>
              <w:t>Чеснокова «Хор и управление им», а именно, ладовое интонирование.</w:t>
            </w:r>
          </w:p>
          <w:p w14:paraId="6E7C0011" w14:textId="61A7D4BE"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6.</w:t>
            </w:r>
            <w:r w:rsidR="005F0D9C" w:rsidRPr="00580471">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Гармонический и мелодический строй.</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Исполнение двух-трехголосных канонов, двух-трехголосных вокально-джазовых упражнений.</w:t>
            </w:r>
          </w:p>
          <w:p w14:paraId="064630BC" w14:textId="607FF616"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7</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Средства исполнительской выразительности. Темп.</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Пение упражнений в различных темпах и с использованием темповых изменений. Изучение скороговорок.</w:t>
            </w:r>
          </w:p>
          <w:p w14:paraId="181C56F1" w14:textId="1FFCAD41"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8.</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Динамика.</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Пение упражнений с использованием различной динамики. Освоение приема Филировки звука. Определение нюансировки в исполняемых произведениях.</w:t>
            </w:r>
          </w:p>
          <w:p w14:paraId="40002088" w14:textId="55707878"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9.</w:t>
            </w:r>
            <w:r w:rsidR="005F0D9C">
              <w:t xml:space="preserve"> </w:t>
            </w:r>
            <w:r w:rsidR="005F0D9C" w:rsidRPr="00E94634">
              <w:rPr>
                <w:rFonts w:ascii="Times New Roman" w:eastAsia="Calibri" w:hAnsi="Times New Roman" w:cs="Times New Roman"/>
                <w:sz w:val="20"/>
                <w:szCs w:val="20"/>
              </w:rPr>
              <w:t>Работа над управлением тембрового звучания голоса. Атака звука.</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Сравнительный анализ тембровых особенностей разных певцов, исполняющих одно и то же произведение.</w:t>
            </w:r>
          </w:p>
          <w:p w14:paraId="1D6468E5" w14:textId="322226FA"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10</w:t>
            </w:r>
            <w:r w:rsidR="005F0D9C">
              <w:rPr>
                <w:rFonts w:ascii="Times New Roman" w:eastAsia="Calibri" w:hAnsi="Times New Roman" w:cs="Times New Roman"/>
                <w:sz w:val="20"/>
                <w:szCs w:val="20"/>
              </w:rPr>
              <w:t>.</w:t>
            </w:r>
            <w:r w:rsidR="005F0D9C">
              <w:t xml:space="preserve"> </w:t>
            </w:r>
            <w:r w:rsidR="005F0D9C" w:rsidRPr="00E94634">
              <w:rPr>
                <w:rFonts w:ascii="Times New Roman" w:eastAsia="Calibri" w:hAnsi="Times New Roman" w:cs="Times New Roman"/>
                <w:sz w:val="20"/>
                <w:szCs w:val="20"/>
              </w:rPr>
              <w:t>Вокальные штрихи.</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Исполнение упражнений с использованием разных видов атак. Изучение и исполнение вокальных упражнений, направленных на освоение различных штрихов.</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Средства музыкальной выразительности. Фразировка.</w:t>
            </w:r>
            <w:r w:rsidR="005F0D9C">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Анализ структуры произведения – выявление периодов, фраз, мотивов. Пение вокальных произведений или проговаривание текста, с использованием нужных технических приемов.</w:t>
            </w:r>
          </w:p>
          <w:p w14:paraId="686203DA" w14:textId="077B3398"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11</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Соотношение музыкальной и литературной речи.</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Чтение и анализ содержания текста произведения. Выразительное чтение текста, определение границ музыкальных фраз, расстановка по тексту смысловых цезур. Произношение скороговорок.</w:t>
            </w:r>
            <w:r>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Орфоэпия в пении.</w:t>
            </w:r>
            <w:r w:rsidR="005F0D9C">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Произношение скороговорок. Применение при их произношении активных движений губ и кончика языка. Работа по произношению литературного текста изучаемых произведений.</w:t>
            </w:r>
          </w:p>
          <w:p w14:paraId="2BA0DC6C" w14:textId="39D85DCF"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12.</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Закрепление приобретённых вокально- технических навыков пения в ансамбле.</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Подбор дыхательных упражнений к исполняемому репертуару. Сочинение собственных распевок.</w:t>
            </w:r>
            <w:r>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Работа с текстом вокальных произведений.</w:t>
            </w:r>
            <w:r w:rsidR="005F0D9C">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Закрепление приобретенных на уроке умений и навыков. Работа над переводом и произношением иностранных текстов. Слушание аудио и просмотр видеозаписей известных исполнителей эстрадных и джазовых произведений.</w:t>
            </w:r>
          </w:p>
          <w:p w14:paraId="6B6E4E4A" w14:textId="3C93B0BB"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13.</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Работа с микрофоном и фонограммой.</w:t>
            </w:r>
            <w:r>
              <w:rPr>
                <w:rFonts w:ascii="Times New Roman" w:eastAsia="Calibri" w:hAnsi="Times New Roman" w:cs="Times New Roman"/>
                <w:sz w:val="20"/>
                <w:szCs w:val="20"/>
              </w:rPr>
              <w:t xml:space="preserve"> </w:t>
            </w:r>
            <w:r w:rsidR="005F0D9C" w:rsidRPr="002F100A">
              <w:rPr>
                <w:rFonts w:ascii="Times New Roman" w:eastAsia="Calibri" w:hAnsi="Times New Roman" w:cs="Times New Roman"/>
                <w:sz w:val="20"/>
                <w:szCs w:val="20"/>
              </w:rPr>
              <w:t>Закрепление приобретенных умений и навыков. Прослушивание аудио и просмотр видеозаписей разучиваемых произведений в оригинальном исполнении эстрадных и джазовых певцов.</w:t>
            </w:r>
          </w:p>
          <w:p w14:paraId="7D1348B6" w14:textId="195FA34B" w:rsidR="005F0D9C" w:rsidRDefault="005D1CC5" w:rsidP="005F0D9C">
            <w:pPr>
              <w:rPr>
                <w:rFonts w:ascii="Times New Roman" w:eastAsia="Calibri" w:hAnsi="Times New Roman" w:cs="Times New Roman"/>
                <w:sz w:val="20"/>
                <w:szCs w:val="20"/>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14.</w:t>
            </w:r>
            <w:r w:rsidR="005F0D9C">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Подготовка вокального ансамбля к концертным выступлениям.</w:t>
            </w:r>
            <w:r>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Работа по совершенствованию вокально-технических навыков. Работа над созданием художественного образа произведения. Подбор видеоряда к исполняемым произведениям.</w:t>
            </w:r>
          </w:p>
          <w:p w14:paraId="51453DD4" w14:textId="08CDCDCD" w:rsidR="005F0D9C" w:rsidRDefault="005D1CC5" w:rsidP="005D1CC5">
            <w:pPr>
              <w:rPr>
                <w:rFonts w:ascii="Times New Roman" w:eastAsia="Times New Roman" w:hAnsi="Times New Roman" w:cs="Times New Roman"/>
                <w:b/>
                <w:bCs/>
                <w:lang w:eastAsia="ru-RU"/>
              </w:rPr>
            </w:pPr>
            <w:r w:rsidRPr="005D1CC5">
              <w:rPr>
                <w:rFonts w:ascii="Times New Roman" w:eastAsia="Calibri" w:hAnsi="Times New Roman" w:cs="Times New Roman"/>
                <w:b/>
                <w:bCs/>
                <w:sz w:val="20"/>
                <w:szCs w:val="20"/>
              </w:rPr>
              <w:t>Тема</w:t>
            </w:r>
            <w:r w:rsidR="005F0D9C" w:rsidRPr="005D1CC5">
              <w:rPr>
                <w:rFonts w:ascii="Times New Roman" w:eastAsia="Calibri" w:hAnsi="Times New Roman" w:cs="Times New Roman"/>
                <w:b/>
                <w:bCs/>
                <w:sz w:val="20"/>
                <w:szCs w:val="20"/>
              </w:rPr>
              <w:t xml:space="preserve"> 15</w:t>
            </w:r>
            <w:r w:rsidR="005F0D9C">
              <w:rPr>
                <w:rFonts w:ascii="Times New Roman" w:eastAsia="Calibri" w:hAnsi="Times New Roman" w:cs="Times New Roman"/>
                <w:sz w:val="20"/>
                <w:szCs w:val="20"/>
              </w:rPr>
              <w:t>.</w:t>
            </w:r>
            <w:r w:rsidR="005F0D9C">
              <w:t xml:space="preserve"> </w:t>
            </w:r>
            <w:r w:rsidR="005F0D9C" w:rsidRPr="00E94634">
              <w:rPr>
                <w:rFonts w:ascii="Times New Roman" w:eastAsia="Calibri" w:hAnsi="Times New Roman" w:cs="Times New Roman"/>
                <w:sz w:val="20"/>
                <w:szCs w:val="20"/>
              </w:rPr>
              <w:t>Работа над произведением.</w:t>
            </w:r>
            <w:r>
              <w:rPr>
                <w:rFonts w:ascii="Times New Roman" w:eastAsia="Calibri" w:hAnsi="Times New Roman" w:cs="Times New Roman"/>
                <w:sz w:val="20"/>
                <w:szCs w:val="20"/>
              </w:rPr>
              <w:t xml:space="preserve"> </w:t>
            </w:r>
            <w:r w:rsidR="005F0D9C" w:rsidRPr="00E94634">
              <w:rPr>
                <w:rFonts w:ascii="Times New Roman" w:eastAsia="Calibri" w:hAnsi="Times New Roman" w:cs="Times New Roman"/>
                <w:sz w:val="20"/>
                <w:szCs w:val="20"/>
              </w:rPr>
              <w:t>Работа над исполнительским планом произведения. Определение границ музыкальных фраз, расстановка по тексту смысловых цезур или дыхания. Ознакомление с данными об авторах музыки и текста.</w:t>
            </w:r>
          </w:p>
        </w:tc>
      </w:tr>
      <w:tr w:rsidR="005F0D9C" w:rsidRPr="00C63897" w14:paraId="21475FD0" w14:textId="77777777" w:rsidTr="006D793F">
        <w:tc>
          <w:tcPr>
            <w:tcW w:w="9634" w:type="dxa"/>
            <w:gridSpan w:val="2"/>
            <w:shd w:val="clear" w:color="auto" w:fill="auto"/>
          </w:tcPr>
          <w:p w14:paraId="0B92FED8" w14:textId="77777777" w:rsidR="005F0D9C" w:rsidRPr="00FF5C51" w:rsidRDefault="005F0D9C" w:rsidP="005F0D9C">
            <w:pPr>
              <w:spacing w:line="276" w:lineRule="auto"/>
              <w:rPr>
                <w:rFonts w:ascii="Times New Roman" w:eastAsia="Times New Roman" w:hAnsi="Times New Roman" w:cs="Times New Roman"/>
                <w:b/>
                <w:bCs/>
                <w:i/>
                <w:lang w:eastAsia="ru-RU"/>
              </w:rPr>
            </w:pPr>
            <w:r w:rsidRPr="00FF5C51">
              <w:rPr>
                <w:rFonts w:ascii="Times New Roman" w:eastAsia="Times New Roman" w:hAnsi="Times New Roman" w:cs="Times New Roman"/>
                <w:b/>
                <w:bCs/>
                <w:i/>
                <w:lang w:eastAsia="ru-RU"/>
              </w:rPr>
              <w:t>Рекомендуемая форма промежуточной аттестации –</w:t>
            </w:r>
            <w:r>
              <w:rPr>
                <w:rFonts w:ascii="Times New Roman" w:eastAsia="Times New Roman" w:hAnsi="Times New Roman" w:cs="Times New Roman"/>
                <w:b/>
                <w:bCs/>
                <w:i/>
                <w:lang w:eastAsia="ru-RU"/>
              </w:rPr>
              <w:t xml:space="preserve"> </w:t>
            </w:r>
            <w:r w:rsidRPr="00FF5C51">
              <w:rPr>
                <w:rFonts w:ascii="Times New Roman" w:eastAsia="Times New Roman" w:hAnsi="Times New Roman" w:cs="Times New Roman"/>
                <w:b/>
                <w:bCs/>
                <w:i/>
                <w:lang w:eastAsia="ru-RU"/>
              </w:rPr>
              <w:t>экзамен</w:t>
            </w:r>
          </w:p>
        </w:tc>
      </w:tr>
      <w:tr w:rsidR="00233CD3" w:rsidRPr="00C63897" w14:paraId="3535B267" w14:textId="77777777" w:rsidTr="006D793F">
        <w:trPr>
          <w:trHeight w:val="2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38302" w14:textId="4D362E04" w:rsidR="00233CD3" w:rsidRPr="00233CD3" w:rsidRDefault="00233CD3" w:rsidP="00233CD3">
            <w:pPr>
              <w:rPr>
                <w:rFonts w:ascii="Times New Roman" w:eastAsia="Times New Roman" w:hAnsi="Times New Roman" w:cs="Times New Roman"/>
                <w:i/>
                <w:lang w:eastAsia="ru-RU"/>
              </w:rPr>
            </w:pPr>
            <w:r w:rsidRPr="00233CD3">
              <w:rPr>
                <w:rFonts w:ascii="Times New Roman" w:eastAsia="Times New Roman" w:hAnsi="Times New Roman" w:cs="Times New Roman"/>
                <w:b/>
                <w:bCs/>
                <w:lang w:eastAsia="ru-RU"/>
              </w:rPr>
              <w:t>МДК 01.02. Музыкально-теоретическая подготовка</w:t>
            </w:r>
          </w:p>
        </w:tc>
      </w:tr>
      <w:tr w:rsidR="00233CD3" w:rsidRPr="00C63897" w14:paraId="5F2DCF03" w14:textId="77777777" w:rsidTr="006D793F">
        <w:trPr>
          <w:trHeight w:val="2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9E89D" w14:textId="0F43CF5D" w:rsidR="00233CD3" w:rsidRPr="00233CD3" w:rsidRDefault="00233CD3" w:rsidP="00233CD3">
            <w:pPr>
              <w:rPr>
                <w:rFonts w:ascii="Times New Roman" w:eastAsia="Times New Roman" w:hAnsi="Times New Roman" w:cs="Times New Roman"/>
                <w:b/>
                <w:bCs/>
                <w:lang w:eastAsia="ru-RU"/>
              </w:rPr>
            </w:pPr>
            <w:r w:rsidRPr="00233CD3">
              <w:rPr>
                <w:rFonts w:ascii="Times New Roman" w:eastAsia="Times New Roman" w:hAnsi="Times New Roman" w:cs="Times New Roman"/>
                <w:b/>
                <w:bCs/>
                <w:lang w:eastAsia="ru-RU"/>
              </w:rPr>
              <w:t xml:space="preserve">РАЗДЕЛ </w:t>
            </w:r>
            <w:r w:rsidRPr="00233CD3">
              <w:rPr>
                <w:rFonts w:ascii="Times New Roman" w:eastAsia="Times New Roman" w:hAnsi="Times New Roman" w:cs="Times New Roman"/>
                <w:b/>
                <w:lang w:eastAsia="ru-RU"/>
              </w:rPr>
              <w:t>01.02.01.  Теория музыки</w:t>
            </w:r>
          </w:p>
        </w:tc>
      </w:tr>
      <w:tr w:rsidR="005F0D9C" w:rsidRPr="00C63897" w14:paraId="6D5F4421" w14:textId="77777777" w:rsidTr="006D793F">
        <w:tc>
          <w:tcPr>
            <w:tcW w:w="2926" w:type="dxa"/>
            <w:vMerge w:val="restart"/>
          </w:tcPr>
          <w:p w14:paraId="5ACF7FB1" w14:textId="77777777" w:rsidR="00233CD3" w:rsidRPr="00233CD3" w:rsidRDefault="00233CD3" w:rsidP="00233CD3">
            <w:pPr>
              <w:rPr>
                <w:rFonts w:ascii="Times New Roman" w:eastAsia="Calibri" w:hAnsi="Times New Roman" w:cs="Times New Roman"/>
                <w:b/>
              </w:rPr>
            </w:pPr>
            <w:r w:rsidRPr="00233CD3">
              <w:rPr>
                <w:rFonts w:ascii="Times New Roman" w:eastAsia="Calibri" w:hAnsi="Times New Roman" w:cs="Times New Roman"/>
                <w:b/>
              </w:rPr>
              <w:t>Тема 1. Звук. Музыкальная система.</w:t>
            </w:r>
          </w:p>
          <w:p w14:paraId="677C0F18" w14:textId="77777777" w:rsidR="005F0D9C" w:rsidRPr="00233CD3" w:rsidRDefault="005F0D9C" w:rsidP="005F0D9C">
            <w:pPr>
              <w:rPr>
                <w:rFonts w:ascii="Times New Roman" w:eastAsia="Times New Roman" w:hAnsi="Times New Roman" w:cs="Times New Roman"/>
                <w:b/>
                <w:bCs/>
                <w:lang w:eastAsia="ru-RU"/>
              </w:rPr>
            </w:pPr>
          </w:p>
        </w:tc>
        <w:tc>
          <w:tcPr>
            <w:tcW w:w="6708" w:type="dxa"/>
          </w:tcPr>
          <w:p w14:paraId="1D5BFF56" w14:textId="77777777" w:rsidR="005F0D9C" w:rsidRPr="00CE0E40" w:rsidRDefault="005F0D9C" w:rsidP="005F0D9C">
            <w:pPr>
              <w:rPr>
                <w:rFonts w:ascii="Times New Roman" w:eastAsia="Times New Roman" w:hAnsi="Times New Roman" w:cs="Times New Roman"/>
                <w:b/>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5F0D9C" w:rsidRPr="00C63897" w14:paraId="33CEA842" w14:textId="77777777" w:rsidTr="00233CD3">
        <w:trPr>
          <w:trHeight w:val="60"/>
        </w:trPr>
        <w:tc>
          <w:tcPr>
            <w:tcW w:w="2926" w:type="dxa"/>
            <w:vMerge/>
          </w:tcPr>
          <w:p w14:paraId="7AC5A789" w14:textId="77777777" w:rsidR="005F0D9C" w:rsidRPr="00C63897" w:rsidRDefault="005F0D9C" w:rsidP="005F0D9C">
            <w:pPr>
              <w:rPr>
                <w:rFonts w:ascii="Times New Roman" w:eastAsia="Times New Roman" w:hAnsi="Times New Roman" w:cs="Times New Roman"/>
                <w:b/>
                <w:bCs/>
                <w:lang w:eastAsia="ru-RU"/>
              </w:rPr>
            </w:pPr>
          </w:p>
        </w:tc>
        <w:tc>
          <w:tcPr>
            <w:tcW w:w="6708" w:type="dxa"/>
          </w:tcPr>
          <w:p w14:paraId="40D3FCBC" w14:textId="77777777" w:rsidR="00233CD3" w:rsidRPr="00233CD3" w:rsidRDefault="00233CD3" w:rsidP="00233CD3">
            <w:pPr>
              <w:rPr>
                <w:rFonts w:ascii="Times New Roman" w:eastAsia="Calibri" w:hAnsi="Times New Roman" w:cs="Times New Roman"/>
                <w:sz w:val="20"/>
                <w:szCs w:val="20"/>
              </w:rPr>
            </w:pPr>
            <w:r w:rsidRPr="00233CD3">
              <w:rPr>
                <w:rFonts w:ascii="Times New Roman" w:eastAsia="Calibri" w:hAnsi="Times New Roman" w:cs="Times New Roman"/>
                <w:sz w:val="20"/>
                <w:szCs w:val="20"/>
              </w:rPr>
              <w:t>Физическая основа звука. Свойства музыкального звука Частичные тоны. Натуральный звукоряд. Музыкальная система. Звукоряд. Основные ступени и их названия. Октавы.</w:t>
            </w:r>
          </w:p>
          <w:p w14:paraId="41109270" w14:textId="758A92B5" w:rsidR="005F0D9C" w:rsidRPr="00CE0E40" w:rsidRDefault="00233CD3" w:rsidP="00233CD3">
            <w:pPr>
              <w:rPr>
                <w:rFonts w:ascii="Times New Roman" w:eastAsia="Times New Roman" w:hAnsi="Times New Roman" w:cs="Times New Roman"/>
                <w:sz w:val="20"/>
                <w:szCs w:val="20"/>
                <w:lang w:eastAsia="ru-RU"/>
              </w:rPr>
            </w:pPr>
            <w:r w:rsidRPr="00233CD3">
              <w:rPr>
                <w:rFonts w:ascii="Times New Roman" w:eastAsia="Calibri" w:hAnsi="Times New Roman" w:cs="Times New Roman"/>
                <w:sz w:val="20"/>
                <w:szCs w:val="20"/>
              </w:rPr>
              <w:t xml:space="preserve">Музыкальный строй. Темперированный строй. Полутон и целый тон. Производные ступени и их названия. Энгармонизм звуков. Диатонические </w:t>
            </w:r>
            <w:r w:rsidRPr="00233CD3">
              <w:rPr>
                <w:rFonts w:ascii="Times New Roman" w:eastAsia="Calibri" w:hAnsi="Times New Roman" w:cs="Times New Roman"/>
                <w:sz w:val="20"/>
                <w:szCs w:val="20"/>
              </w:rPr>
              <w:lastRenderedPageBreak/>
              <w:t>и хроматические полутоны и целые тоны. Обозначение звуков по буквенной системе.</w:t>
            </w:r>
          </w:p>
        </w:tc>
      </w:tr>
      <w:tr w:rsidR="005F0D9C" w:rsidRPr="004D41E5" w14:paraId="1B4736AF" w14:textId="77777777" w:rsidTr="006D793F">
        <w:trPr>
          <w:trHeight w:val="56"/>
        </w:trPr>
        <w:tc>
          <w:tcPr>
            <w:tcW w:w="2926" w:type="dxa"/>
            <w:vMerge/>
          </w:tcPr>
          <w:p w14:paraId="1A19B017" w14:textId="77777777" w:rsidR="005F0D9C" w:rsidRPr="00C63897" w:rsidRDefault="005F0D9C" w:rsidP="005F0D9C">
            <w:pPr>
              <w:rPr>
                <w:rFonts w:ascii="Times New Roman" w:eastAsia="Times New Roman" w:hAnsi="Times New Roman" w:cs="Times New Roman"/>
                <w:b/>
                <w:bCs/>
                <w:lang w:eastAsia="ru-RU"/>
              </w:rPr>
            </w:pPr>
          </w:p>
        </w:tc>
        <w:tc>
          <w:tcPr>
            <w:tcW w:w="6708" w:type="dxa"/>
            <w:vAlign w:val="bottom"/>
          </w:tcPr>
          <w:p w14:paraId="66851A1A"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C63897" w14:paraId="75B3C89F" w14:textId="77777777" w:rsidTr="006D793F">
        <w:trPr>
          <w:trHeight w:val="56"/>
        </w:trPr>
        <w:tc>
          <w:tcPr>
            <w:tcW w:w="2926" w:type="dxa"/>
            <w:vMerge w:val="restart"/>
          </w:tcPr>
          <w:p w14:paraId="1F0AC8C8" w14:textId="77777777" w:rsidR="00233CD3" w:rsidRPr="00233CD3" w:rsidRDefault="00233CD3" w:rsidP="00233CD3">
            <w:pPr>
              <w:rPr>
                <w:rFonts w:ascii="Times New Roman" w:eastAsia="Calibri" w:hAnsi="Times New Roman" w:cs="Times New Roman"/>
                <w:b/>
              </w:rPr>
            </w:pPr>
            <w:r w:rsidRPr="00233CD3">
              <w:rPr>
                <w:rFonts w:ascii="Times New Roman" w:eastAsia="Calibri" w:hAnsi="Times New Roman" w:cs="Times New Roman"/>
                <w:b/>
              </w:rPr>
              <w:t>Тема 2. Нотное письмо.</w:t>
            </w:r>
          </w:p>
          <w:p w14:paraId="160985E2" w14:textId="1C08F77A" w:rsidR="005F0D9C" w:rsidRPr="00233CD3"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bottom w:val="single" w:sz="4" w:space="0" w:color="auto"/>
              <w:right w:val="single" w:sz="4" w:space="0" w:color="auto"/>
            </w:tcBorders>
          </w:tcPr>
          <w:p w14:paraId="0661EC52"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233CD3" w:rsidRPr="00C63897" w14:paraId="6F2BCBBF" w14:textId="77777777" w:rsidTr="00233CD3">
        <w:trPr>
          <w:trHeight w:val="344"/>
        </w:trPr>
        <w:tc>
          <w:tcPr>
            <w:tcW w:w="2926" w:type="dxa"/>
            <w:vMerge/>
          </w:tcPr>
          <w:p w14:paraId="0D247CDE" w14:textId="77777777" w:rsidR="00233CD3" w:rsidRPr="00C63897" w:rsidRDefault="00233CD3"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F76048C" w14:textId="77777777" w:rsidR="00233CD3" w:rsidRPr="00233CD3" w:rsidRDefault="00233CD3" w:rsidP="00233CD3">
            <w:pPr>
              <w:rPr>
                <w:rFonts w:ascii="Times New Roman" w:eastAsia="Times New Roman" w:hAnsi="Times New Roman" w:cs="Times New Roman"/>
                <w:sz w:val="20"/>
                <w:szCs w:val="20"/>
              </w:rPr>
            </w:pPr>
            <w:r w:rsidRPr="00233CD3">
              <w:rPr>
                <w:rFonts w:ascii="Times New Roman" w:eastAsia="Times New Roman" w:hAnsi="Times New Roman" w:cs="Times New Roman"/>
                <w:sz w:val="20"/>
                <w:szCs w:val="20"/>
              </w:rPr>
              <w:t>Нота. Длительности и их обозначения (начертания).</w:t>
            </w:r>
          </w:p>
          <w:p w14:paraId="5D992C60" w14:textId="77777777" w:rsidR="00233CD3" w:rsidRPr="00233CD3" w:rsidRDefault="00233CD3" w:rsidP="00233CD3">
            <w:pPr>
              <w:rPr>
                <w:rFonts w:ascii="Times New Roman" w:eastAsia="Times New Roman" w:hAnsi="Times New Roman" w:cs="Times New Roman"/>
                <w:sz w:val="20"/>
                <w:szCs w:val="20"/>
              </w:rPr>
            </w:pPr>
            <w:r w:rsidRPr="00233CD3">
              <w:rPr>
                <w:rFonts w:ascii="Times New Roman" w:eastAsia="Times New Roman" w:hAnsi="Times New Roman" w:cs="Times New Roman"/>
                <w:sz w:val="20"/>
                <w:szCs w:val="20"/>
              </w:rPr>
              <w:t xml:space="preserve">Нотный стан. Ключи. Знаки альтерации. Дополнительные знаки к нотам, увеличивающие длительность звуков. Паузы. </w:t>
            </w:r>
          </w:p>
          <w:p w14:paraId="1298135F" w14:textId="3C8B5CF2" w:rsidR="00233CD3" w:rsidRPr="00CE0E40" w:rsidRDefault="00233CD3" w:rsidP="00233CD3">
            <w:pPr>
              <w:rPr>
                <w:rFonts w:ascii="Times New Roman" w:eastAsia="Times New Roman" w:hAnsi="Times New Roman" w:cs="Times New Roman"/>
                <w:sz w:val="20"/>
                <w:szCs w:val="20"/>
                <w:lang w:eastAsia="ru-RU"/>
              </w:rPr>
            </w:pPr>
            <w:r w:rsidRPr="00233CD3">
              <w:rPr>
                <w:rFonts w:ascii="Times New Roman" w:eastAsia="Times New Roman" w:hAnsi="Times New Roman" w:cs="Times New Roman"/>
                <w:sz w:val="20"/>
                <w:szCs w:val="20"/>
              </w:rPr>
              <w:t xml:space="preserve">Запись </w:t>
            </w:r>
            <w:proofErr w:type="spellStart"/>
            <w:r w:rsidRPr="00233CD3">
              <w:rPr>
                <w:rFonts w:ascii="Times New Roman" w:eastAsia="Times New Roman" w:hAnsi="Times New Roman" w:cs="Times New Roman"/>
                <w:sz w:val="20"/>
                <w:szCs w:val="20"/>
              </w:rPr>
              <w:t>двухголосия</w:t>
            </w:r>
            <w:proofErr w:type="spellEnd"/>
            <w:r w:rsidRPr="00233CD3">
              <w:rPr>
                <w:rFonts w:ascii="Times New Roman" w:eastAsia="Times New Roman" w:hAnsi="Times New Roman" w:cs="Times New Roman"/>
                <w:sz w:val="20"/>
                <w:szCs w:val="20"/>
              </w:rPr>
              <w:t xml:space="preserve">. Запись музыки для фортепиано. Акколада. Запись музыки для ансамблей и хора. Знаки сокращения нотного письма. </w:t>
            </w:r>
          </w:p>
        </w:tc>
      </w:tr>
      <w:tr w:rsidR="005F0D9C" w:rsidRPr="00C63897" w14:paraId="4616770E" w14:textId="77777777" w:rsidTr="006D793F">
        <w:trPr>
          <w:trHeight w:val="60"/>
        </w:trPr>
        <w:tc>
          <w:tcPr>
            <w:tcW w:w="2926" w:type="dxa"/>
            <w:vMerge/>
          </w:tcPr>
          <w:p w14:paraId="0ED26811"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8EF0EC5"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C63897" w14:paraId="14B982BA" w14:textId="77777777" w:rsidTr="006D793F">
        <w:trPr>
          <w:trHeight w:val="60"/>
        </w:trPr>
        <w:tc>
          <w:tcPr>
            <w:tcW w:w="2926" w:type="dxa"/>
            <w:vMerge w:val="restart"/>
          </w:tcPr>
          <w:p w14:paraId="2A645E33" w14:textId="77777777" w:rsidR="00233CD3" w:rsidRPr="00233CD3" w:rsidRDefault="00233CD3" w:rsidP="00233CD3">
            <w:pPr>
              <w:rPr>
                <w:rFonts w:ascii="Times New Roman" w:eastAsia="Times New Roman" w:hAnsi="Times New Roman" w:cs="Times New Roman"/>
                <w:b/>
              </w:rPr>
            </w:pPr>
            <w:r w:rsidRPr="00233CD3">
              <w:rPr>
                <w:rFonts w:ascii="Times New Roman" w:eastAsia="Times New Roman" w:hAnsi="Times New Roman" w:cs="Times New Roman"/>
                <w:b/>
              </w:rPr>
              <w:t xml:space="preserve">Тема 3. Ритм и метр. </w:t>
            </w:r>
          </w:p>
          <w:p w14:paraId="0CC99D21" w14:textId="77777777" w:rsidR="005F0D9C" w:rsidRPr="00233CD3"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D9DAB18"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FE3A5D" w:rsidRPr="00C63897" w14:paraId="575BC33F" w14:textId="77777777" w:rsidTr="00FE3A5D">
        <w:trPr>
          <w:trHeight w:val="395"/>
        </w:trPr>
        <w:tc>
          <w:tcPr>
            <w:tcW w:w="2926" w:type="dxa"/>
            <w:vMerge/>
          </w:tcPr>
          <w:p w14:paraId="2BD8C63B"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63982CD" w14:textId="7BFE5C2C" w:rsidR="00FE3A5D" w:rsidRPr="00CE0E40" w:rsidRDefault="00FE3A5D" w:rsidP="00233CD3">
            <w:pPr>
              <w:rPr>
                <w:rFonts w:ascii="Times New Roman" w:eastAsia="Times New Roman" w:hAnsi="Times New Roman" w:cs="Times New Roman"/>
                <w:b/>
                <w:bCs/>
                <w:sz w:val="20"/>
                <w:szCs w:val="20"/>
                <w:lang w:eastAsia="ru-RU"/>
              </w:rPr>
            </w:pPr>
            <w:r w:rsidRPr="00233CD3">
              <w:rPr>
                <w:rFonts w:ascii="Times New Roman" w:eastAsia="Times New Roman" w:hAnsi="Times New Roman" w:cs="Times New Roman"/>
                <w:sz w:val="20"/>
                <w:szCs w:val="20"/>
              </w:rPr>
              <w:t xml:space="preserve">Ритм. Основное и произвольное деление длительностей. Акцент. Метр. Размер. Такт. Тактовая черта. Затакт. Простые метры и размеры. Сложные метры и размеры. Относительно сильные доли. Смешанные метры и размеры. Переменные размеры. Синкопа. Группировка в вокальной музыке. Темп. Приемы дирижирования. Значение ритма, метра и темпа в музыке. Интервал. Простые интервалы. Диатонические интервалы. Увеличенные и уменьшенные интервалы. Энгармоническое равенство интервалов. Обращение интервалов. Составные интервалы. </w:t>
            </w:r>
            <w:proofErr w:type="spellStart"/>
            <w:r w:rsidRPr="00233CD3">
              <w:rPr>
                <w:rFonts w:ascii="Times New Roman" w:eastAsia="Times New Roman" w:hAnsi="Times New Roman" w:cs="Times New Roman"/>
                <w:sz w:val="20"/>
                <w:szCs w:val="20"/>
              </w:rPr>
              <w:t>Консонирующие</w:t>
            </w:r>
            <w:proofErr w:type="spellEnd"/>
            <w:r w:rsidRPr="00233CD3">
              <w:rPr>
                <w:rFonts w:ascii="Times New Roman" w:eastAsia="Times New Roman" w:hAnsi="Times New Roman" w:cs="Times New Roman"/>
                <w:sz w:val="20"/>
                <w:szCs w:val="20"/>
              </w:rPr>
              <w:t xml:space="preserve"> и диссонирующие интервалы. </w:t>
            </w:r>
          </w:p>
        </w:tc>
      </w:tr>
      <w:tr w:rsidR="005F0D9C" w:rsidRPr="006A0734" w14:paraId="3B19596C" w14:textId="77777777" w:rsidTr="006D793F">
        <w:trPr>
          <w:trHeight w:val="60"/>
        </w:trPr>
        <w:tc>
          <w:tcPr>
            <w:tcW w:w="2926" w:type="dxa"/>
            <w:vMerge/>
          </w:tcPr>
          <w:p w14:paraId="561EC424"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5578F17"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6A0734" w14:paraId="4AD0C7DE" w14:textId="77777777" w:rsidTr="006D793F">
        <w:trPr>
          <w:trHeight w:val="60"/>
        </w:trPr>
        <w:tc>
          <w:tcPr>
            <w:tcW w:w="2926" w:type="dxa"/>
            <w:vMerge w:val="restart"/>
          </w:tcPr>
          <w:p w14:paraId="7C590B18" w14:textId="77777777" w:rsidR="00FE3A5D" w:rsidRPr="00FE3A5D" w:rsidRDefault="00FE3A5D" w:rsidP="00FE3A5D">
            <w:pPr>
              <w:rPr>
                <w:rFonts w:ascii="Times New Roman" w:eastAsia="Times New Roman" w:hAnsi="Times New Roman" w:cs="Times New Roman"/>
                <w:b/>
              </w:rPr>
            </w:pPr>
            <w:r w:rsidRPr="00FE3A5D">
              <w:rPr>
                <w:rFonts w:ascii="Times New Roman" w:eastAsia="Times New Roman" w:hAnsi="Times New Roman" w:cs="Times New Roman"/>
                <w:b/>
              </w:rPr>
              <w:t>Тема 4. Лад и тональность</w:t>
            </w:r>
          </w:p>
          <w:p w14:paraId="44E4BABC" w14:textId="77777777" w:rsidR="005F0D9C" w:rsidRPr="00FE3A5D"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5DC9870" w14:textId="77777777" w:rsidR="005F0D9C" w:rsidRPr="00CE0E40" w:rsidRDefault="005F0D9C" w:rsidP="005F0D9C">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FE3A5D" w:rsidRPr="006A0734" w14:paraId="06B18D09" w14:textId="77777777" w:rsidTr="00FE3A5D">
        <w:trPr>
          <w:trHeight w:val="60"/>
        </w:trPr>
        <w:tc>
          <w:tcPr>
            <w:tcW w:w="2926" w:type="dxa"/>
            <w:vMerge/>
          </w:tcPr>
          <w:p w14:paraId="46907EEB"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305F5C0" w14:textId="75B9448A" w:rsidR="00FE3A5D" w:rsidRPr="00CE0E40" w:rsidRDefault="00FE3A5D" w:rsidP="00FE3A5D">
            <w:pPr>
              <w:rPr>
                <w:rFonts w:ascii="Times New Roman" w:eastAsia="Times New Roman" w:hAnsi="Times New Roman" w:cs="Times New Roman"/>
                <w:bCs/>
                <w:sz w:val="20"/>
                <w:szCs w:val="20"/>
              </w:rPr>
            </w:pPr>
            <w:r w:rsidRPr="00FE3A5D">
              <w:rPr>
                <w:rFonts w:ascii="Times New Roman" w:eastAsia="Times New Roman" w:hAnsi="Times New Roman" w:cs="Times New Roman"/>
                <w:sz w:val="20"/>
                <w:szCs w:val="20"/>
              </w:rPr>
              <w:t>Устойчивые звуки. Тоника. Неустойчивые звуки. Лад. Мажорный лад. Гамма натурального мажора. Ступени мажорного лада. Названия, обозначения и свойства ступеней мажорного лада. Тональность. Мажорные тональности диезные и бемольные. Гармонический и мелодический мажор. Минорный лад. Гамма натурального минора. Гармонический и мелодический минор. Тональности минора. Параллельные тональности.</w:t>
            </w:r>
            <w:r w:rsidRPr="00FE3A5D">
              <w:rPr>
                <w:rFonts w:ascii="Calibri" w:eastAsia="Calibri" w:hAnsi="Calibri" w:cs="Times New Roman"/>
              </w:rPr>
              <w:t xml:space="preserve"> </w:t>
            </w:r>
            <w:r w:rsidRPr="00FE3A5D">
              <w:rPr>
                <w:rFonts w:ascii="Times New Roman" w:eastAsia="Times New Roman" w:hAnsi="Times New Roman" w:cs="Times New Roman"/>
                <w:sz w:val="20"/>
                <w:szCs w:val="20"/>
              </w:rPr>
              <w:t xml:space="preserve">Одноименные тональности. Некоторые черты сходства и различия мажора и минора; их взаимопроникновение. Значение мажорного лада в музыке. </w:t>
            </w:r>
          </w:p>
        </w:tc>
      </w:tr>
      <w:tr w:rsidR="005F0D9C" w:rsidRPr="006A0734" w14:paraId="51DBCE32" w14:textId="77777777" w:rsidTr="006D793F">
        <w:trPr>
          <w:trHeight w:val="60"/>
        </w:trPr>
        <w:tc>
          <w:tcPr>
            <w:tcW w:w="2926" w:type="dxa"/>
            <w:vMerge/>
          </w:tcPr>
          <w:p w14:paraId="2A95A5DD"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08E23B"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6A0734" w14:paraId="79991BDF" w14:textId="77777777" w:rsidTr="006D793F">
        <w:trPr>
          <w:trHeight w:val="60"/>
        </w:trPr>
        <w:tc>
          <w:tcPr>
            <w:tcW w:w="2926" w:type="dxa"/>
            <w:vMerge w:val="restart"/>
          </w:tcPr>
          <w:p w14:paraId="2AAAAE11" w14:textId="77777777" w:rsidR="00FE3A5D" w:rsidRPr="00FE3A5D" w:rsidRDefault="00FE3A5D" w:rsidP="00FE3A5D">
            <w:pPr>
              <w:rPr>
                <w:rFonts w:ascii="Times New Roman" w:eastAsia="Times New Roman" w:hAnsi="Times New Roman" w:cs="Times New Roman"/>
                <w:b/>
              </w:rPr>
            </w:pPr>
            <w:r w:rsidRPr="00FE3A5D">
              <w:rPr>
                <w:rFonts w:ascii="Times New Roman" w:eastAsia="Times New Roman" w:hAnsi="Times New Roman" w:cs="Times New Roman"/>
                <w:b/>
              </w:rPr>
              <w:t>Тема 5. Интервалы в тональностях мажора и минора.</w:t>
            </w:r>
          </w:p>
          <w:p w14:paraId="7882290E" w14:textId="5D33E37A" w:rsidR="005F0D9C" w:rsidRPr="00FE3A5D"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46DF692"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FE3A5D" w:rsidRPr="006A0734" w14:paraId="09A2B6ED" w14:textId="77777777" w:rsidTr="00FE3A5D">
        <w:trPr>
          <w:trHeight w:val="60"/>
        </w:trPr>
        <w:tc>
          <w:tcPr>
            <w:tcW w:w="2926" w:type="dxa"/>
            <w:vMerge/>
          </w:tcPr>
          <w:p w14:paraId="01CF3C3E"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2FFC7D9" w14:textId="7D98C9EF" w:rsidR="00FE3A5D" w:rsidRPr="00CE0E40" w:rsidRDefault="00FE3A5D" w:rsidP="00FE3A5D">
            <w:pPr>
              <w:rPr>
                <w:rFonts w:ascii="Times New Roman" w:eastAsia="Times New Roman" w:hAnsi="Times New Roman" w:cs="Times New Roman"/>
                <w:b/>
                <w:bCs/>
                <w:sz w:val="20"/>
                <w:szCs w:val="20"/>
                <w:lang w:eastAsia="ru-RU"/>
              </w:rPr>
            </w:pPr>
            <w:r w:rsidRPr="00FE3A5D">
              <w:rPr>
                <w:rFonts w:ascii="Times New Roman" w:eastAsia="Times New Roman" w:hAnsi="Times New Roman" w:cs="Times New Roman"/>
                <w:sz w:val="20"/>
                <w:szCs w:val="20"/>
              </w:rPr>
              <w:t xml:space="preserve">Интервалы натурального мажора и натурального минора. Интервалы гармонического и мелодического мажора и минора. Характерные интервалы. </w:t>
            </w:r>
          </w:p>
        </w:tc>
      </w:tr>
      <w:tr w:rsidR="005F0D9C" w:rsidRPr="006A0734" w14:paraId="189431DC" w14:textId="77777777" w:rsidTr="006D793F">
        <w:trPr>
          <w:trHeight w:val="60"/>
        </w:trPr>
        <w:tc>
          <w:tcPr>
            <w:tcW w:w="2926" w:type="dxa"/>
            <w:vMerge/>
          </w:tcPr>
          <w:p w14:paraId="36F0FE62"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65BBDFB"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6A0734" w14:paraId="47FB1BFA" w14:textId="77777777" w:rsidTr="006D793F">
        <w:trPr>
          <w:trHeight w:val="60"/>
        </w:trPr>
        <w:tc>
          <w:tcPr>
            <w:tcW w:w="2926" w:type="dxa"/>
            <w:vMerge w:val="restart"/>
          </w:tcPr>
          <w:p w14:paraId="235C777A" w14:textId="77777777" w:rsidR="00FE3A5D" w:rsidRPr="00FE3A5D" w:rsidRDefault="00FE3A5D" w:rsidP="00FE3A5D">
            <w:pPr>
              <w:rPr>
                <w:rFonts w:ascii="Times New Roman" w:eastAsia="Times New Roman" w:hAnsi="Times New Roman" w:cs="Times New Roman"/>
              </w:rPr>
            </w:pPr>
            <w:r w:rsidRPr="00FE3A5D">
              <w:rPr>
                <w:rFonts w:ascii="Times New Roman" w:eastAsia="Times New Roman" w:hAnsi="Times New Roman" w:cs="Times New Roman"/>
                <w:b/>
              </w:rPr>
              <w:t>Тема 6. Аккорды.</w:t>
            </w:r>
          </w:p>
          <w:p w14:paraId="08497913" w14:textId="0C7FF165" w:rsidR="005F0D9C" w:rsidRPr="00FE3A5D"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5B69191"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FE3A5D" w:rsidRPr="006A0734" w14:paraId="44B7AD98" w14:textId="77777777" w:rsidTr="00FE3A5D">
        <w:trPr>
          <w:trHeight w:val="627"/>
        </w:trPr>
        <w:tc>
          <w:tcPr>
            <w:tcW w:w="2926" w:type="dxa"/>
            <w:vMerge/>
          </w:tcPr>
          <w:p w14:paraId="076D176C"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F28364A" w14:textId="27983B54" w:rsidR="00FE3A5D" w:rsidRPr="00CE0E40" w:rsidRDefault="00FE3A5D" w:rsidP="00FE3A5D">
            <w:pPr>
              <w:rPr>
                <w:rFonts w:ascii="Times New Roman" w:eastAsia="Times New Roman" w:hAnsi="Times New Roman" w:cs="Times New Roman"/>
                <w:b/>
                <w:bCs/>
                <w:sz w:val="20"/>
                <w:szCs w:val="20"/>
                <w:lang w:eastAsia="ru-RU"/>
              </w:rPr>
            </w:pPr>
            <w:r w:rsidRPr="00FE3A5D">
              <w:rPr>
                <w:rFonts w:ascii="Times New Roman" w:eastAsia="Times New Roman" w:hAnsi="Times New Roman" w:cs="Times New Roman"/>
                <w:sz w:val="20"/>
                <w:szCs w:val="20"/>
              </w:rPr>
              <w:t>Аккорд. Трезвучие. Виды трезвучий Обращение трезвучий. Главные трезвучия в мажоре и миноре. Соединения главных трезвучий. Побочные трезвучия мажора и минора. Трезвучия на ступенях натурального и гармонического мажора и минора. Септаккорд. Доминантсептаккорд и его обращения. Разрешение доминантсептаккорда и его обращений. Вводные септаккорды. Септаккорд ступени. Аккорды в музыке. Общий краткий обзор. Особые виды семиступенных диатонических ладов. Пентатоника. Переменные лады. Переменно параллельный лад Виды народных ладов.</w:t>
            </w:r>
          </w:p>
        </w:tc>
      </w:tr>
      <w:tr w:rsidR="005F0D9C" w:rsidRPr="006A0734" w14:paraId="644CB68B" w14:textId="77777777" w:rsidTr="006D793F">
        <w:trPr>
          <w:trHeight w:val="60"/>
        </w:trPr>
        <w:tc>
          <w:tcPr>
            <w:tcW w:w="2926" w:type="dxa"/>
            <w:vMerge/>
          </w:tcPr>
          <w:p w14:paraId="67D9060D"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BCA207B"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FE3A5D" w:rsidRPr="006A0734" w14:paraId="37F37F1F" w14:textId="77777777" w:rsidTr="006D793F">
        <w:trPr>
          <w:trHeight w:val="60"/>
        </w:trPr>
        <w:tc>
          <w:tcPr>
            <w:tcW w:w="2926" w:type="dxa"/>
            <w:vMerge w:val="restart"/>
          </w:tcPr>
          <w:p w14:paraId="50DA5191" w14:textId="77777777" w:rsidR="00FE3A5D" w:rsidRPr="00FE3A5D" w:rsidRDefault="00FE3A5D" w:rsidP="00FE3A5D">
            <w:pPr>
              <w:rPr>
                <w:rFonts w:ascii="Times New Roman" w:eastAsia="Times New Roman" w:hAnsi="Times New Roman" w:cs="Times New Roman"/>
                <w:b/>
              </w:rPr>
            </w:pPr>
            <w:r w:rsidRPr="00FE3A5D">
              <w:rPr>
                <w:rFonts w:ascii="Times New Roman" w:eastAsia="Times New Roman" w:hAnsi="Times New Roman" w:cs="Times New Roman"/>
                <w:b/>
              </w:rPr>
              <w:t>Тема 7. Родство тональностей. Хроматизм.</w:t>
            </w:r>
          </w:p>
          <w:p w14:paraId="6E03E49C" w14:textId="3C2ACBD4" w:rsidR="00FE3A5D" w:rsidRPr="00FE3A5D"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6662704" w14:textId="77777777" w:rsidR="00FE3A5D" w:rsidRPr="00CE0E40" w:rsidRDefault="00FE3A5D"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FE3A5D" w:rsidRPr="006A0734" w14:paraId="616896B6" w14:textId="77777777" w:rsidTr="00FE3A5D">
        <w:trPr>
          <w:trHeight w:val="277"/>
        </w:trPr>
        <w:tc>
          <w:tcPr>
            <w:tcW w:w="2926" w:type="dxa"/>
            <w:vMerge/>
          </w:tcPr>
          <w:p w14:paraId="1360AAB8"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0AD738C" w14:textId="77777777" w:rsidR="00FE3A5D" w:rsidRPr="00FE3A5D" w:rsidRDefault="00FE3A5D" w:rsidP="00FE3A5D">
            <w:pPr>
              <w:rPr>
                <w:rFonts w:ascii="Times New Roman" w:eastAsia="Times New Roman" w:hAnsi="Times New Roman" w:cs="Times New Roman"/>
                <w:sz w:val="20"/>
                <w:szCs w:val="20"/>
              </w:rPr>
            </w:pPr>
            <w:r w:rsidRPr="00FE3A5D">
              <w:rPr>
                <w:rFonts w:ascii="Times New Roman" w:eastAsia="Times New Roman" w:hAnsi="Times New Roman" w:cs="Times New Roman"/>
                <w:sz w:val="20"/>
                <w:szCs w:val="20"/>
              </w:rPr>
              <w:t>Родство тональностей. Хроматизм. Альтерация. Хроматическая гамма. Правописание хроматической гаммы.</w:t>
            </w:r>
          </w:p>
          <w:p w14:paraId="7E82223E" w14:textId="748CC329" w:rsidR="00FE3A5D" w:rsidRPr="00CE0E40" w:rsidRDefault="00FE3A5D" w:rsidP="00FE3A5D">
            <w:pPr>
              <w:rPr>
                <w:rFonts w:ascii="Times New Roman" w:eastAsia="Times New Roman" w:hAnsi="Times New Roman" w:cs="Times New Roman"/>
                <w:b/>
                <w:bCs/>
                <w:sz w:val="20"/>
                <w:szCs w:val="20"/>
                <w:lang w:eastAsia="ru-RU"/>
              </w:rPr>
            </w:pPr>
            <w:r w:rsidRPr="00FE3A5D">
              <w:rPr>
                <w:rFonts w:ascii="Times New Roman" w:eastAsia="Times New Roman" w:hAnsi="Times New Roman" w:cs="Times New Roman"/>
                <w:sz w:val="20"/>
                <w:szCs w:val="20"/>
              </w:rPr>
              <w:t>Определение тональности. Транспозиция. Модуляция и отклонение. Модуляция в родственные тональности. Значение мелодии в музыкальном произведении. Членение мелодии на части. Построение. Цезура. Период. Предложение. Каденция. Фраза. Мотив.</w:t>
            </w:r>
          </w:p>
        </w:tc>
      </w:tr>
      <w:tr w:rsidR="00FE3A5D" w:rsidRPr="006A0734" w14:paraId="1EE059E8" w14:textId="77777777" w:rsidTr="006D793F">
        <w:trPr>
          <w:trHeight w:val="60"/>
        </w:trPr>
        <w:tc>
          <w:tcPr>
            <w:tcW w:w="2926" w:type="dxa"/>
            <w:vMerge/>
          </w:tcPr>
          <w:p w14:paraId="46D9650D"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D0689C7" w14:textId="6E14D7A5" w:rsidR="00FE3A5D" w:rsidRPr="00FC6F20" w:rsidRDefault="00FE3A5D" w:rsidP="00FE3A5D">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FE3A5D" w:rsidRPr="006A0734" w14:paraId="50AD4076"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5DF1E" w14:textId="0F1CB95C" w:rsidR="00FE3A5D" w:rsidRPr="00FE3A5D" w:rsidRDefault="00FE3A5D" w:rsidP="00FE3A5D">
            <w:pPr>
              <w:jc w:val="both"/>
              <w:rPr>
                <w:rFonts w:ascii="Times New Roman" w:eastAsia="Times New Roman" w:hAnsi="Times New Roman" w:cs="Times New Roman"/>
                <w:bCs/>
              </w:rPr>
            </w:pPr>
            <w:r w:rsidRPr="00FE3A5D">
              <w:rPr>
                <w:rFonts w:ascii="Times New Roman" w:eastAsia="Times New Roman" w:hAnsi="Times New Roman" w:cs="Times New Roman"/>
                <w:b/>
                <w:lang w:eastAsia="ru-RU"/>
              </w:rPr>
              <w:t>РАЗДЕЛ  01.02.02. Сольфеджио</w:t>
            </w:r>
          </w:p>
        </w:tc>
      </w:tr>
      <w:tr w:rsidR="005F0D9C" w:rsidRPr="006A0734" w14:paraId="2180A47D" w14:textId="77777777" w:rsidTr="00FE3A5D">
        <w:trPr>
          <w:trHeight w:val="60"/>
        </w:trPr>
        <w:tc>
          <w:tcPr>
            <w:tcW w:w="2926" w:type="dxa"/>
            <w:vMerge w:val="restart"/>
          </w:tcPr>
          <w:p w14:paraId="7CFC81C4" w14:textId="77777777" w:rsidR="00FE3A5D" w:rsidRPr="00FE3A5D" w:rsidRDefault="00FE3A5D" w:rsidP="00FE3A5D">
            <w:pPr>
              <w:rPr>
                <w:rFonts w:ascii="Times New Roman" w:eastAsia="Calibri" w:hAnsi="Times New Roman" w:cs="Times New Roman"/>
                <w:b/>
                <w:bCs/>
              </w:rPr>
            </w:pPr>
            <w:r w:rsidRPr="00FE3A5D">
              <w:rPr>
                <w:rFonts w:ascii="Times New Roman" w:eastAsia="Calibri" w:hAnsi="Times New Roman" w:cs="Times New Roman"/>
                <w:b/>
                <w:bCs/>
              </w:rPr>
              <w:t>Тема 1. Введение в предмет. Базовые знания и навыки.</w:t>
            </w:r>
          </w:p>
          <w:p w14:paraId="218EE269" w14:textId="41693AAB" w:rsidR="005F0D9C" w:rsidRPr="00FE3A5D"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1908D12" w14:textId="77777777" w:rsidR="005F0D9C" w:rsidRPr="00CE0E40" w:rsidRDefault="005F0D9C" w:rsidP="005F0D9C">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FE3A5D" w:rsidRPr="006A0734" w14:paraId="2CB39198" w14:textId="77777777" w:rsidTr="00FE3A5D">
        <w:trPr>
          <w:trHeight w:val="696"/>
        </w:trPr>
        <w:tc>
          <w:tcPr>
            <w:tcW w:w="2926" w:type="dxa"/>
            <w:vMerge/>
          </w:tcPr>
          <w:p w14:paraId="5F3304AF" w14:textId="77777777" w:rsidR="00FE3A5D" w:rsidRPr="00C63897" w:rsidRDefault="00FE3A5D"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3479889" w14:textId="2E8BCC51" w:rsidR="00FE3A5D" w:rsidRPr="00CE0E40" w:rsidRDefault="00FE3A5D" w:rsidP="00FE3A5D">
            <w:pPr>
              <w:rPr>
                <w:rFonts w:ascii="Times New Roman" w:eastAsia="Times New Roman" w:hAnsi="Times New Roman" w:cs="Times New Roman"/>
                <w:bCs/>
                <w:sz w:val="20"/>
                <w:szCs w:val="20"/>
              </w:rPr>
            </w:pPr>
            <w:r w:rsidRPr="00FE3A5D">
              <w:rPr>
                <w:rFonts w:ascii="Times New Roman" w:eastAsia="Calibri" w:hAnsi="Times New Roman" w:cs="Times New Roman"/>
                <w:sz w:val="20"/>
                <w:szCs w:val="20"/>
              </w:rPr>
              <w:t xml:space="preserve">Введение. Свойства звука. Развитие чувства ритма. Звукоряд. Устойчивые, неустойчивые звуки. Интонирование длительности нот. Зрительный диктант. Сольмизация. Ритмический диктант. Мелодический диктант - запись выученного номера. Сольмизация. Мелодический диктант - запись </w:t>
            </w:r>
            <w:r w:rsidRPr="00FE3A5D">
              <w:rPr>
                <w:rFonts w:ascii="Times New Roman" w:eastAsia="Calibri" w:hAnsi="Times New Roman" w:cs="Times New Roman"/>
                <w:sz w:val="20"/>
                <w:szCs w:val="20"/>
              </w:rPr>
              <w:lastRenderedPageBreak/>
              <w:t xml:space="preserve">выученного номера. </w:t>
            </w:r>
            <w:proofErr w:type="spellStart"/>
            <w:r w:rsidRPr="00FE3A5D">
              <w:rPr>
                <w:rFonts w:ascii="Times New Roman" w:eastAsia="Calibri" w:hAnsi="Times New Roman" w:cs="Times New Roman"/>
                <w:sz w:val="20"/>
                <w:szCs w:val="20"/>
              </w:rPr>
              <w:t>Сольфеджирование</w:t>
            </w:r>
            <w:proofErr w:type="spellEnd"/>
            <w:r w:rsidRPr="00FE3A5D">
              <w:rPr>
                <w:rFonts w:ascii="Times New Roman" w:eastAsia="Calibri" w:hAnsi="Times New Roman" w:cs="Times New Roman"/>
                <w:sz w:val="20"/>
                <w:szCs w:val="20"/>
              </w:rPr>
              <w:t xml:space="preserve"> номеров. Пение ступеней, определение ступеней. Цепочки ступеней. Творческие упражнения. Развитие чувства ритма. Определение ступеней лада. Ритмическое воспитание слуха. </w:t>
            </w:r>
            <w:proofErr w:type="spellStart"/>
            <w:r w:rsidRPr="00FE3A5D">
              <w:rPr>
                <w:rFonts w:ascii="Times New Roman" w:eastAsia="Calibri" w:hAnsi="Times New Roman" w:cs="Times New Roman"/>
                <w:sz w:val="20"/>
                <w:szCs w:val="20"/>
              </w:rPr>
              <w:t>Сольфеджирование</w:t>
            </w:r>
            <w:proofErr w:type="spellEnd"/>
            <w:r w:rsidRPr="00FE3A5D">
              <w:rPr>
                <w:rFonts w:ascii="Times New Roman" w:eastAsia="Calibri" w:hAnsi="Times New Roman" w:cs="Times New Roman"/>
                <w:sz w:val="20"/>
                <w:szCs w:val="20"/>
              </w:rPr>
              <w:t xml:space="preserve">, сольмизация. Мелодический диктант, творческие упражнения. Вокально-интонационные упражнения. Ритмические упражнения. Сольмизация. </w:t>
            </w:r>
          </w:p>
        </w:tc>
      </w:tr>
      <w:tr w:rsidR="005F0D9C" w:rsidRPr="006A0734" w14:paraId="2903FF4A" w14:textId="77777777" w:rsidTr="006D793F">
        <w:trPr>
          <w:trHeight w:val="60"/>
        </w:trPr>
        <w:tc>
          <w:tcPr>
            <w:tcW w:w="2926" w:type="dxa"/>
            <w:vMerge/>
          </w:tcPr>
          <w:p w14:paraId="68C7532B"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1CE78FB"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6A0734" w14:paraId="44566C23" w14:textId="77777777" w:rsidTr="006D793F">
        <w:trPr>
          <w:trHeight w:val="60"/>
        </w:trPr>
        <w:tc>
          <w:tcPr>
            <w:tcW w:w="2926" w:type="dxa"/>
            <w:vMerge w:val="restart"/>
          </w:tcPr>
          <w:p w14:paraId="67E05777" w14:textId="77777777" w:rsidR="00C764D2" w:rsidRPr="00C764D2" w:rsidRDefault="00C764D2" w:rsidP="00C764D2">
            <w:pPr>
              <w:rPr>
                <w:rFonts w:ascii="Times New Roman" w:eastAsia="Calibri" w:hAnsi="Times New Roman" w:cs="Times New Roman"/>
                <w:b/>
                <w:bCs/>
              </w:rPr>
            </w:pPr>
            <w:r w:rsidRPr="00C764D2">
              <w:rPr>
                <w:rFonts w:ascii="Times New Roman" w:eastAsia="Calibri" w:hAnsi="Times New Roman" w:cs="Times New Roman"/>
                <w:b/>
                <w:bCs/>
              </w:rPr>
              <w:t>Тема 2. Развитие чувства слуха.</w:t>
            </w:r>
          </w:p>
          <w:p w14:paraId="19658603" w14:textId="65D2ED23" w:rsidR="005F0D9C" w:rsidRPr="00C764D2"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6D2E98B" w14:textId="77777777" w:rsidR="005F0D9C" w:rsidRPr="00CE0E40" w:rsidRDefault="005F0D9C" w:rsidP="005F0D9C">
            <w:pPr>
              <w:jc w:val="both"/>
              <w:rPr>
                <w:rFonts w:ascii="Times New Roman" w:eastAsia="Times New Roman" w:hAnsi="Times New Roman" w:cs="Times New Roman"/>
                <w:bCs/>
                <w:sz w:val="20"/>
                <w:szCs w:val="20"/>
              </w:rPr>
            </w:pPr>
            <w:r w:rsidRPr="00CE0E40">
              <w:rPr>
                <w:rFonts w:ascii="Times New Roman" w:eastAsia="Times New Roman" w:hAnsi="Times New Roman" w:cs="Times New Roman"/>
                <w:b/>
                <w:bCs/>
                <w:i/>
                <w:sz w:val="20"/>
                <w:szCs w:val="20"/>
                <w:lang w:eastAsia="ru-RU"/>
              </w:rPr>
              <w:t>Групповые занятия</w:t>
            </w:r>
          </w:p>
        </w:tc>
      </w:tr>
      <w:tr w:rsidR="00C764D2" w:rsidRPr="006A0734" w14:paraId="5E0C690B" w14:textId="77777777" w:rsidTr="00C764D2">
        <w:trPr>
          <w:trHeight w:val="130"/>
        </w:trPr>
        <w:tc>
          <w:tcPr>
            <w:tcW w:w="2926" w:type="dxa"/>
            <w:vMerge/>
          </w:tcPr>
          <w:p w14:paraId="427F511B" w14:textId="77777777" w:rsidR="00C764D2" w:rsidRPr="00C63897" w:rsidRDefault="00C764D2"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885BF66" w14:textId="4FB4B43E" w:rsidR="00C764D2" w:rsidRPr="00CE0E40" w:rsidRDefault="00C764D2" w:rsidP="00C764D2">
            <w:pPr>
              <w:rPr>
                <w:rFonts w:ascii="Times New Roman" w:eastAsia="Times New Roman" w:hAnsi="Times New Roman" w:cs="Times New Roman"/>
                <w:bCs/>
                <w:sz w:val="20"/>
                <w:szCs w:val="20"/>
              </w:rPr>
            </w:pPr>
            <w:r w:rsidRPr="00C764D2">
              <w:rPr>
                <w:rFonts w:ascii="Times New Roman" w:eastAsia="Times New Roman" w:hAnsi="Times New Roman" w:cs="Times New Roman"/>
                <w:sz w:val="20"/>
                <w:szCs w:val="20"/>
              </w:rPr>
              <w:t xml:space="preserve">Пение гамм до пяти знаков. Чтение с листа. Пение, определение на слух ступени. Ритмическое воспитание слуха. Характерные интервалы в гармоническом миноре до трёх знаков, тритоны. </w:t>
            </w:r>
            <w:proofErr w:type="spellStart"/>
            <w:r w:rsidRPr="00C764D2">
              <w:rPr>
                <w:rFonts w:ascii="Times New Roman" w:eastAsia="Times New Roman" w:hAnsi="Times New Roman" w:cs="Times New Roman"/>
                <w:sz w:val="20"/>
                <w:szCs w:val="20"/>
              </w:rPr>
              <w:t>Сольфеджирование</w:t>
            </w:r>
            <w:proofErr w:type="spellEnd"/>
            <w:r w:rsidRPr="00C764D2">
              <w:rPr>
                <w:rFonts w:ascii="Times New Roman" w:eastAsia="Times New Roman" w:hAnsi="Times New Roman" w:cs="Times New Roman"/>
                <w:sz w:val="20"/>
                <w:szCs w:val="20"/>
              </w:rPr>
              <w:t xml:space="preserve"> в разных размерах. Разучивание наизусть одно- и двухголосных песен. Творческие упражнения. Слуховой анализ. Главные трезвучия лада с обращениями. Интонирование гамм всех видов ладов. Интонирование интервалов с обращением, слуховой анализ. Сольмизация, творческие упражнения. Развитие чувства ритма. Ритмические упражнения. Чтение с листа. Мелодический диктант. Повторение пройденного материала, контрольная работа.</w:t>
            </w:r>
          </w:p>
        </w:tc>
      </w:tr>
      <w:tr w:rsidR="005F0D9C" w:rsidRPr="006A0734" w14:paraId="0E2A6D5E" w14:textId="77777777" w:rsidTr="006D793F">
        <w:trPr>
          <w:trHeight w:val="60"/>
        </w:trPr>
        <w:tc>
          <w:tcPr>
            <w:tcW w:w="2926" w:type="dxa"/>
            <w:vMerge/>
          </w:tcPr>
          <w:p w14:paraId="2E821500"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F6C70A6"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C63897" w14:paraId="063EAF0C" w14:textId="77777777" w:rsidTr="006D793F">
        <w:trPr>
          <w:trHeight w:val="60"/>
        </w:trPr>
        <w:tc>
          <w:tcPr>
            <w:tcW w:w="2926" w:type="dxa"/>
            <w:vMerge w:val="restart"/>
          </w:tcPr>
          <w:p w14:paraId="478F4863" w14:textId="77777777" w:rsidR="00C764D2" w:rsidRPr="00C764D2" w:rsidRDefault="00C764D2" w:rsidP="00C764D2">
            <w:pPr>
              <w:rPr>
                <w:rFonts w:ascii="Times New Roman" w:eastAsia="Times New Roman" w:hAnsi="Times New Roman" w:cs="Times New Roman"/>
                <w:b/>
                <w:bCs/>
              </w:rPr>
            </w:pPr>
            <w:r w:rsidRPr="00C764D2">
              <w:rPr>
                <w:rFonts w:ascii="Times New Roman" w:eastAsia="Times New Roman" w:hAnsi="Times New Roman" w:cs="Times New Roman"/>
                <w:b/>
                <w:bCs/>
              </w:rPr>
              <w:t>Тема 3. Лады. Аккорды.</w:t>
            </w:r>
          </w:p>
          <w:p w14:paraId="0CB2798E" w14:textId="5B257891" w:rsidR="005F0D9C" w:rsidRPr="00C764D2" w:rsidRDefault="005F0D9C" w:rsidP="005F0D9C">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5EDFE39"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C764D2" w:rsidRPr="00C63897" w14:paraId="354E5923" w14:textId="77777777" w:rsidTr="00C764D2">
        <w:trPr>
          <w:trHeight w:val="60"/>
        </w:trPr>
        <w:tc>
          <w:tcPr>
            <w:tcW w:w="2926" w:type="dxa"/>
            <w:vMerge/>
          </w:tcPr>
          <w:p w14:paraId="2DCE06C6" w14:textId="77777777" w:rsidR="00C764D2" w:rsidRPr="00C63897" w:rsidRDefault="00C764D2"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1EABC80" w14:textId="3CA16621" w:rsidR="00C764D2" w:rsidRPr="00CE0E40" w:rsidRDefault="00C764D2" w:rsidP="00C764D2">
            <w:pPr>
              <w:rPr>
                <w:rFonts w:ascii="Times New Roman" w:eastAsia="Times New Roman" w:hAnsi="Times New Roman" w:cs="Times New Roman"/>
                <w:b/>
                <w:bCs/>
                <w:sz w:val="20"/>
                <w:szCs w:val="20"/>
                <w:lang w:eastAsia="ru-RU"/>
              </w:rPr>
            </w:pPr>
            <w:r w:rsidRPr="00C764D2">
              <w:rPr>
                <w:rFonts w:ascii="Times New Roman" w:eastAsia="Calibri" w:hAnsi="Times New Roman" w:cs="Times New Roman"/>
                <w:bCs/>
                <w:sz w:val="20"/>
                <w:szCs w:val="20"/>
              </w:rPr>
              <w:t>Сольмизация, неустойчивые ступени. Развитие чувства лада. Интервалы в ладу. Виды мажорного и минорного лада. Сольмизация, ритмический диктант. Развитие чувства слуха</w:t>
            </w:r>
            <w:r w:rsidRPr="00C764D2">
              <w:rPr>
                <w:rFonts w:ascii="Calibri" w:eastAsia="Calibri" w:hAnsi="Calibri" w:cs="Times New Roman"/>
              </w:rPr>
              <w:t xml:space="preserve"> </w:t>
            </w:r>
            <w:r w:rsidRPr="00C764D2">
              <w:rPr>
                <w:rFonts w:ascii="Times New Roman" w:eastAsia="Calibri" w:hAnsi="Times New Roman" w:cs="Times New Roman"/>
                <w:bCs/>
                <w:sz w:val="20"/>
                <w:szCs w:val="20"/>
              </w:rPr>
              <w:t xml:space="preserve">Развитие чувства ритма. Ритмический диктант. Мелодический диктант, слуховой анализ. Трехголосное интонирование главных трезвучий с обращениями. Пение тональностей мажора до четырех знаков. Развитие чувства ритма. Интонирование цепочек ступеней с применением хроматически измененных ступеней. Интонирование характерных интервалов в гармоническом миноре до трех знаков в ключе. Слуховой анализ трезвучий. </w:t>
            </w:r>
            <w:proofErr w:type="spellStart"/>
            <w:r w:rsidRPr="00C764D2">
              <w:rPr>
                <w:rFonts w:ascii="Times New Roman" w:eastAsia="Calibri" w:hAnsi="Times New Roman" w:cs="Times New Roman"/>
                <w:bCs/>
                <w:sz w:val="20"/>
                <w:szCs w:val="20"/>
              </w:rPr>
              <w:t>Доминантсептакорд</w:t>
            </w:r>
            <w:proofErr w:type="spellEnd"/>
            <w:r w:rsidRPr="00C764D2">
              <w:rPr>
                <w:rFonts w:ascii="Times New Roman" w:eastAsia="Calibri" w:hAnsi="Times New Roman" w:cs="Times New Roman"/>
                <w:bCs/>
                <w:sz w:val="20"/>
                <w:szCs w:val="20"/>
              </w:rPr>
              <w:t xml:space="preserve">, септаккорд второй ступени. Виды минорного лада. </w:t>
            </w:r>
          </w:p>
        </w:tc>
      </w:tr>
      <w:tr w:rsidR="005F0D9C" w:rsidRPr="00C63897" w14:paraId="750500D2" w14:textId="77777777" w:rsidTr="006D793F">
        <w:trPr>
          <w:trHeight w:val="60"/>
        </w:trPr>
        <w:tc>
          <w:tcPr>
            <w:tcW w:w="2926" w:type="dxa"/>
            <w:vMerge/>
          </w:tcPr>
          <w:p w14:paraId="32159683"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3BFA7B"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F0D9C" w:rsidRPr="00C63897" w14:paraId="56EF869F" w14:textId="77777777" w:rsidTr="006D793F">
        <w:trPr>
          <w:trHeight w:val="60"/>
        </w:trPr>
        <w:tc>
          <w:tcPr>
            <w:tcW w:w="2926" w:type="dxa"/>
            <w:vMerge w:val="restart"/>
          </w:tcPr>
          <w:p w14:paraId="61819854" w14:textId="77777777" w:rsidR="0083562E" w:rsidRPr="0083562E" w:rsidRDefault="0083562E" w:rsidP="0083562E">
            <w:pPr>
              <w:rPr>
                <w:rFonts w:ascii="Times New Roman" w:eastAsia="Times New Roman" w:hAnsi="Times New Roman" w:cs="Times New Roman"/>
                <w:b/>
                <w:bCs/>
              </w:rPr>
            </w:pPr>
            <w:r w:rsidRPr="0083562E">
              <w:rPr>
                <w:rFonts w:ascii="Times New Roman" w:eastAsia="Times New Roman" w:hAnsi="Times New Roman" w:cs="Times New Roman"/>
                <w:b/>
                <w:bCs/>
              </w:rPr>
              <w:t>Раздел 4. Развитие вокально-интонационных навыков.</w:t>
            </w:r>
          </w:p>
          <w:p w14:paraId="5BFD64B6" w14:textId="6838AE3F" w:rsidR="005F0D9C" w:rsidRPr="0083562E"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30D7934" w14:textId="77777777" w:rsidR="005F0D9C" w:rsidRPr="00CE0E40" w:rsidRDefault="005F0D9C" w:rsidP="005F0D9C">
            <w:pPr>
              <w:rPr>
                <w:rFonts w:ascii="Times New Roman" w:eastAsia="Times New Roman" w:hAnsi="Times New Roman" w:cs="Times New Roman"/>
                <w:b/>
                <w:bCs/>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83562E" w:rsidRPr="00C63897" w14:paraId="0374865A" w14:textId="77777777" w:rsidTr="0083562E">
        <w:trPr>
          <w:trHeight w:val="649"/>
        </w:trPr>
        <w:tc>
          <w:tcPr>
            <w:tcW w:w="2926" w:type="dxa"/>
            <w:vMerge/>
          </w:tcPr>
          <w:p w14:paraId="3E0C6D95" w14:textId="77777777" w:rsidR="0083562E" w:rsidRPr="00C63897" w:rsidRDefault="0083562E"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8F22AE2" w14:textId="77777777" w:rsidR="0083562E" w:rsidRPr="0083562E" w:rsidRDefault="0083562E" w:rsidP="0083562E">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83562E">
              <w:rPr>
                <w:rFonts w:ascii="Times New Roman" w:eastAsia="Calibri" w:hAnsi="Times New Roman" w:cs="Times New Roman"/>
                <w:sz w:val="20"/>
                <w:szCs w:val="20"/>
              </w:rPr>
              <w:t xml:space="preserve">Пение натурального и гармонического мажора и трёх видов минора до семи знаков. Ритмическое воспитание слуха.  Хроматические интервалы (ув.5, ум.4). </w:t>
            </w:r>
            <w:proofErr w:type="spellStart"/>
            <w:r w:rsidRPr="0083562E">
              <w:rPr>
                <w:rFonts w:ascii="Times New Roman" w:eastAsia="Calibri" w:hAnsi="Times New Roman" w:cs="Times New Roman"/>
                <w:sz w:val="20"/>
                <w:szCs w:val="20"/>
              </w:rPr>
              <w:t>Сольфеджирование</w:t>
            </w:r>
            <w:proofErr w:type="spellEnd"/>
            <w:r w:rsidRPr="0083562E">
              <w:rPr>
                <w:rFonts w:ascii="Times New Roman" w:eastAsia="Calibri" w:hAnsi="Times New Roman" w:cs="Times New Roman"/>
                <w:sz w:val="20"/>
                <w:szCs w:val="20"/>
              </w:rPr>
              <w:t xml:space="preserve"> в разных размерах. Разучивание мелодий наизусть. Слуховой анализ теоретических положений. Увеличенные и уменьшенные интервалы (тритоны, характерные)</w:t>
            </w:r>
          </w:p>
          <w:p w14:paraId="6912708B" w14:textId="0429C3A4" w:rsidR="0083562E" w:rsidRPr="00CE0E40" w:rsidRDefault="0083562E" w:rsidP="0083562E">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83562E">
              <w:rPr>
                <w:rFonts w:ascii="Times New Roman" w:eastAsia="Calibri" w:hAnsi="Times New Roman" w:cs="Times New Roman"/>
                <w:sz w:val="20"/>
                <w:szCs w:val="20"/>
              </w:rPr>
              <w:t xml:space="preserve">Творческие упражнения. Чтение с листа. Интонирование цепочек ступеней, </w:t>
            </w:r>
            <w:proofErr w:type="spellStart"/>
            <w:r w:rsidRPr="0083562E">
              <w:rPr>
                <w:rFonts w:ascii="Times New Roman" w:eastAsia="Calibri" w:hAnsi="Times New Roman" w:cs="Times New Roman"/>
                <w:sz w:val="20"/>
                <w:szCs w:val="20"/>
              </w:rPr>
              <w:t>доминантсептакорда</w:t>
            </w:r>
            <w:proofErr w:type="spellEnd"/>
            <w:r w:rsidRPr="0083562E">
              <w:rPr>
                <w:rFonts w:ascii="Times New Roman" w:eastAsia="Calibri" w:hAnsi="Times New Roman" w:cs="Times New Roman"/>
                <w:sz w:val="20"/>
                <w:szCs w:val="20"/>
              </w:rPr>
              <w:t xml:space="preserve">, септаккорда седьмой ступени. Двухголосные секвенции. Сольмизация в разных ритмах. Слуховой анализ. Интонирование всех видов ладов, главных трезвучий и аккордов всех видов. Трехголосное интонирование трезвучий. Определение на слух. Развитие чувства ритма. Пение в разных размерах. Пение двухголосных примеров. Слуховой анализ изученных теоретических положений. </w:t>
            </w:r>
            <w:r w:rsidRPr="0083562E">
              <w:rPr>
                <w:rFonts w:ascii="Times New Roman" w:eastAsia="Calibri" w:hAnsi="Times New Roman" w:cs="Times New Roman"/>
                <w:bCs/>
                <w:sz w:val="20"/>
                <w:szCs w:val="20"/>
              </w:rPr>
              <w:t xml:space="preserve"> </w:t>
            </w:r>
          </w:p>
        </w:tc>
      </w:tr>
      <w:tr w:rsidR="005F0D9C" w:rsidRPr="00C63897" w14:paraId="3D42D20E" w14:textId="77777777" w:rsidTr="006D793F">
        <w:trPr>
          <w:trHeight w:val="56"/>
        </w:trPr>
        <w:tc>
          <w:tcPr>
            <w:tcW w:w="2926" w:type="dxa"/>
            <w:vMerge/>
          </w:tcPr>
          <w:p w14:paraId="7D919349" w14:textId="77777777" w:rsidR="005F0D9C" w:rsidRPr="00C63897" w:rsidRDefault="005F0D9C" w:rsidP="005F0D9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4CC50C1" w14:textId="77777777" w:rsidR="005F0D9C" w:rsidRPr="00FC6F20" w:rsidRDefault="005F0D9C" w:rsidP="005F0D9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Самостоятельная работа обучающихся</w:t>
            </w:r>
          </w:p>
        </w:tc>
      </w:tr>
      <w:tr w:rsidR="0083562E" w:rsidRPr="00C63897" w14:paraId="7A5E3444" w14:textId="77777777" w:rsidTr="006D793F">
        <w:trPr>
          <w:trHeight w:val="56"/>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DBF3C" w14:textId="31B22585" w:rsidR="0083562E" w:rsidRPr="0083562E" w:rsidRDefault="0083562E" w:rsidP="0083562E">
            <w:pPr>
              <w:rPr>
                <w:rFonts w:ascii="Times New Roman" w:eastAsia="Times New Roman" w:hAnsi="Times New Roman" w:cs="Times New Roman"/>
                <w:b/>
                <w:bCs/>
                <w:i/>
                <w:lang w:eastAsia="ru-RU"/>
              </w:rPr>
            </w:pPr>
            <w:r w:rsidRPr="0083562E">
              <w:rPr>
                <w:rFonts w:ascii="Times New Roman" w:eastAsia="Times New Roman" w:hAnsi="Times New Roman" w:cs="Times New Roman"/>
                <w:b/>
                <w:lang w:eastAsia="ru-RU"/>
              </w:rPr>
              <w:t>РАЗДЕЛ  01.02.03.  Музыкальная литература.</w:t>
            </w:r>
          </w:p>
        </w:tc>
      </w:tr>
      <w:tr w:rsidR="0083562E" w:rsidRPr="00C63897" w14:paraId="3D503B5C" w14:textId="77777777" w:rsidTr="006D793F">
        <w:trPr>
          <w:trHeight w:val="56"/>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D6ECB" w14:textId="29AF1084" w:rsidR="0083562E" w:rsidRPr="0083562E" w:rsidRDefault="0083562E" w:rsidP="0083562E">
            <w:pPr>
              <w:rPr>
                <w:rFonts w:ascii="Times New Roman" w:eastAsia="Times New Roman" w:hAnsi="Times New Roman" w:cs="Times New Roman"/>
                <w:b/>
                <w:lang w:eastAsia="ru-RU"/>
              </w:rPr>
            </w:pPr>
            <w:r>
              <w:rPr>
                <w:rFonts w:ascii="Times New Roman" w:eastAsia="Calibri" w:hAnsi="Times New Roman" w:cs="Times New Roman"/>
                <w:b/>
                <w:bCs/>
                <w:sz w:val="20"/>
                <w:szCs w:val="20"/>
              </w:rPr>
              <w:t>Тема</w:t>
            </w:r>
            <w:r w:rsidRPr="0083562E">
              <w:rPr>
                <w:rFonts w:ascii="Times New Roman" w:eastAsia="Calibri" w:hAnsi="Times New Roman" w:cs="Times New Roman"/>
                <w:b/>
                <w:bCs/>
                <w:sz w:val="20"/>
                <w:szCs w:val="20"/>
              </w:rPr>
              <w:t xml:space="preserve"> 1.</w:t>
            </w:r>
            <w:r w:rsidRPr="0083562E">
              <w:rPr>
                <w:rFonts w:ascii="Times New Roman" w:eastAsia="Calibri" w:hAnsi="Times New Roman" w:cs="Times New Roman"/>
                <w:b/>
                <w:sz w:val="20"/>
                <w:szCs w:val="20"/>
              </w:rPr>
              <w:t xml:space="preserve"> Зарубежная музыка.</w:t>
            </w:r>
          </w:p>
        </w:tc>
      </w:tr>
      <w:tr w:rsidR="0083562E" w:rsidRPr="00C63897" w14:paraId="5C3DBED2" w14:textId="77777777" w:rsidTr="006D793F">
        <w:trPr>
          <w:trHeight w:val="56"/>
        </w:trPr>
        <w:tc>
          <w:tcPr>
            <w:tcW w:w="2926" w:type="dxa"/>
            <w:vMerge w:val="restart"/>
          </w:tcPr>
          <w:p w14:paraId="014124FF" w14:textId="5DB6DCBA" w:rsidR="0083562E" w:rsidRPr="0083562E" w:rsidRDefault="0083562E" w:rsidP="0083562E">
            <w:pP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Тема 1.1 </w:t>
            </w:r>
            <w:r w:rsidRPr="0083562E">
              <w:rPr>
                <w:rFonts w:ascii="Times New Roman" w:eastAsia="Times New Roman" w:hAnsi="Times New Roman" w:cs="Times New Roman"/>
                <w:b/>
                <w:bCs/>
                <w:lang w:eastAsia="ru-RU"/>
              </w:rPr>
              <w:t>Введение.</w:t>
            </w:r>
            <w:r w:rsidRPr="0083562E">
              <w:rPr>
                <w:rFonts w:ascii="Times New Roman" w:eastAsia="Times New Roman" w:hAnsi="Times New Roman" w:cs="Times New Roman"/>
                <w:lang w:eastAsia="ru-RU"/>
              </w:rPr>
              <w:t xml:space="preserve"> </w:t>
            </w:r>
          </w:p>
          <w:p w14:paraId="47814A0A" w14:textId="59EA014F" w:rsidR="0083562E" w:rsidRPr="0083562E"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46022B23"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83562E" w:rsidRPr="00C63897" w14:paraId="0CBD250C" w14:textId="77777777" w:rsidTr="0083562E">
        <w:trPr>
          <w:trHeight w:val="60"/>
        </w:trPr>
        <w:tc>
          <w:tcPr>
            <w:tcW w:w="2926" w:type="dxa"/>
            <w:vMerge/>
          </w:tcPr>
          <w:p w14:paraId="47CE67B7"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46DA0C2" w14:textId="2CCE86C3" w:rsidR="0083562E" w:rsidRPr="00CE0E40" w:rsidRDefault="0083562E" w:rsidP="0083562E">
            <w:pPr>
              <w:rPr>
                <w:rFonts w:ascii="Times New Roman" w:eastAsia="Times New Roman" w:hAnsi="Times New Roman" w:cs="Times New Roman"/>
                <w:b/>
                <w:bCs/>
                <w:i/>
                <w:sz w:val="20"/>
                <w:szCs w:val="20"/>
                <w:lang w:eastAsia="ru-RU"/>
              </w:rPr>
            </w:pPr>
            <w:r w:rsidRPr="0083562E">
              <w:rPr>
                <w:rFonts w:ascii="Times New Roman" w:eastAsia="Times New Roman" w:hAnsi="Times New Roman" w:cs="Times New Roman"/>
                <w:sz w:val="20"/>
                <w:szCs w:val="20"/>
                <w:lang w:eastAsia="ru-RU"/>
              </w:rPr>
              <w:t xml:space="preserve">Музыка, как вид искусства, средства музыкальной выразительности. Музыкальные жанры. </w:t>
            </w:r>
          </w:p>
        </w:tc>
      </w:tr>
      <w:tr w:rsidR="0083562E" w:rsidRPr="00C63897" w14:paraId="363B2CAF" w14:textId="77777777" w:rsidTr="006D793F">
        <w:trPr>
          <w:trHeight w:val="56"/>
        </w:trPr>
        <w:tc>
          <w:tcPr>
            <w:tcW w:w="2926" w:type="dxa"/>
            <w:vMerge/>
          </w:tcPr>
          <w:p w14:paraId="0E3D6170"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3CFCEBE"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3562E" w:rsidRPr="00C63897" w14:paraId="4F9CAA42" w14:textId="77777777" w:rsidTr="006D793F">
        <w:trPr>
          <w:trHeight w:val="56"/>
        </w:trPr>
        <w:tc>
          <w:tcPr>
            <w:tcW w:w="2926" w:type="dxa"/>
            <w:vMerge w:val="restart"/>
          </w:tcPr>
          <w:p w14:paraId="172E115D" w14:textId="3C69612F" w:rsidR="0083562E" w:rsidRPr="0083562E" w:rsidRDefault="0083562E" w:rsidP="0083562E">
            <w:pPr>
              <w:rPr>
                <w:rFonts w:ascii="Times New Roman" w:eastAsia="Times New Roman" w:hAnsi="Times New Roman" w:cs="Times New Roman"/>
                <w:b/>
                <w:bCs/>
                <w:lang w:eastAsia="ru-RU"/>
              </w:rPr>
            </w:pPr>
            <w:r w:rsidRPr="0083562E">
              <w:rPr>
                <w:rFonts w:ascii="Times New Roman" w:eastAsia="Times New Roman" w:hAnsi="Times New Roman" w:cs="Times New Roman"/>
                <w:b/>
                <w:bCs/>
                <w:lang w:eastAsia="ru-RU"/>
              </w:rPr>
              <w:t>Тема 1.</w:t>
            </w:r>
            <w:r>
              <w:rPr>
                <w:rFonts w:ascii="Times New Roman" w:eastAsia="Times New Roman" w:hAnsi="Times New Roman" w:cs="Times New Roman"/>
                <w:b/>
                <w:bCs/>
                <w:lang w:eastAsia="ru-RU"/>
              </w:rPr>
              <w:t>2.</w:t>
            </w:r>
            <w:r w:rsidRPr="0083562E">
              <w:rPr>
                <w:rFonts w:ascii="Times New Roman" w:eastAsia="Times New Roman" w:hAnsi="Times New Roman" w:cs="Times New Roman"/>
                <w:b/>
                <w:bCs/>
                <w:lang w:eastAsia="ru-RU"/>
              </w:rPr>
              <w:t xml:space="preserve"> Развитие западноевропейской музыки до середины 18 века. </w:t>
            </w:r>
          </w:p>
        </w:tc>
        <w:tc>
          <w:tcPr>
            <w:tcW w:w="6708" w:type="dxa"/>
            <w:tcBorders>
              <w:top w:val="single" w:sz="4" w:space="0" w:color="auto"/>
              <w:left w:val="single" w:sz="4" w:space="0" w:color="auto"/>
              <w:right w:val="single" w:sz="4" w:space="0" w:color="auto"/>
            </w:tcBorders>
          </w:tcPr>
          <w:p w14:paraId="5D5CE3D1"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83562E" w:rsidRPr="00C63897" w14:paraId="64C0DDB4" w14:textId="77777777" w:rsidTr="0083562E">
        <w:trPr>
          <w:trHeight w:val="60"/>
        </w:trPr>
        <w:tc>
          <w:tcPr>
            <w:tcW w:w="2926" w:type="dxa"/>
            <w:vMerge/>
          </w:tcPr>
          <w:p w14:paraId="483C7DF1"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3B869D4" w14:textId="4CD45D56" w:rsidR="0083562E" w:rsidRPr="00CE0E40" w:rsidRDefault="0083562E" w:rsidP="0083562E">
            <w:pPr>
              <w:rPr>
                <w:rFonts w:ascii="Times New Roman" w:eastAsia="Times New Roman" w:hAnsi="Times New Roman" w:cs="Times New Roman"/>
                <w:b/>
                <w:bCs/>
                <w:i/>
                <w:sz w:val="20"/>
                <w:szCs w:val="20"/>
                <w:lang w:eastAsia="ru-RU"/>
              </w:rPr>
            </w:pPr>
            <w:r w:rsidRPr="0083562E">
              <w:rPr>
                <w:rFonts w:ascii="Times New Roman" w:eastAsia="Times New Roman" w:hAnsi="Times New Roman" w:cs="Times New Roman"/>
                <w:sz w:val="20"/>
                <w:szCs w:val="20"/>
                <w:lang w:eastAsia="ru-RU"/>
              </w:rPr>
              <w:t xml:space="preserve">Развитие жанра оперы. Развитие жанров инструментальной музыки. </w:t>
            </w:r>
          </w:p>
        </w:tc>
      </w:tr>
      <w:tr w:rsidR="0083562E" w:rsidRPr="00C63897" w14:paraId="15F46269" w14:textId="77777777" w:rsidTr="0083562E">
        <w:trPr>
          <w:trHeight w:val="60"/>
        </w:trPr>
        <w:tc>
          <w:tcPr>
            <w:tcW w:w="2926" w:type="dxa"/>
            <w:vMerge/>
          </w:tcPr>
          <w:p w14:paraId="42D0DDFE"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1E12925"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3562E" w:rsidRPr="00C63897" w14:paraId="5D4FD04C" w14:textId="77777777" w:rsidTr="006D793F">
        <w:trPr>
          <w:trHeight w:val="56"/>
        </w:trPr>
        <w:tc>
          <w:tcPr>
            <w:tcW w:w="2926" w:type="dxa"/>
            <w:vMerge w:val="restart"/>
          </w:tcPr>
          <w:p w14:paraId="5B70142F" w14:textId="0B9A69D7" w:rsidR="0083562E" w:rsidRPr="0083562E" w:rsidRDefault="0083562E" w:rsidP="0083562E">
            <w:pPr>
              <w:rPr>
                <w:rFonts w:ascii="Times New Roman" w:eastAsia="Times New Roman" w:hAnsi="Times New Roman" w:cs="Times New Roman"/>
                <w:b/>
                <w:bCs/>
                <w:lang w:eastAsia="ru-RU"/>
              </w:rPr>
            </w:pPr>
            <w:r w:rsidRPr="0083562E">
              <w:rPr>
                <w:rFonts w:ascii="Times New Roman" w:eastAsia="Times New Roman" w:hAnsi="Times New Roman" w:cs="Times New Roman"/>
                <w:b/>
                <w:bCs/>
                <w:lang w:eastAsia="ru-RU"/>
              </w:rPr>
              <w:t xml:space="preserve">Тема </w:t>
            </w:r>
            <w:r w:rsidR="005E620C">
              <w:rPr>
                <w:rFonts w:ascii="Times New Roman" w:eastAsia="Times New Roman" w:hAnsi="Times New Roman" w:cs="Times New Roman"/>
                <w:b/>
                <w:bCs/>
                <w:lang w:eastAsia="ru-RU"/>
              </w:rPr>
              <w:t>1.3.</w:t>
            </w:r>
            <w:r w:rsidRPr="0083562E">
              <w:rPr>
                <w:rFonts w:ascii="Times New Roman" w:eastAsia="Times New Roman" w:hAnsi="Times New Roman" w:cs="Times New Roman"/>
                <w:b/>
                <w:bCs/>
                <w:lang w:eastAsia="ru-RU"/>
              </w:rPr>
              <w:t xml:space="preserve"> И.С. Бах.</w:t>
            </w:r>
          </w:p>
        </w:tc>
        <w:tc>
          <w:tcPr>
            <w:tcW w:w="6708" w:type="dxa"/>
            <w:tcBorders>
              <w:top w:val="single" w:sz="4" w:space="0" w:color="auto"/>
              <w:left w:val="single" w:sz="4" w:space="0" w:color="auto"/>
              <w:right w:val="single" w:sz="4" w:space="0" w:color="auto"/>
            </w:tcBorders>
          </w:tcPr>
          <w:p w14:paraId="75C33832"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Групповые занятия</w:t>
            </w:r>
          </w:p>
        </w:tc>
      </w:tr>
      <w:tr w:rsidR="0083562E" w:rsidRPr="00C63897" w14:paraId="71174ECA" w14:textId="77777777" w:rsidTr="0083562E">
        <w:trPr>
          <w:trHeight w:val="60"/>
        </w:trPr>
        <w:tc>
          <w:tcPr>
            <w:tcW w:w="2926" w:type="dxa"/>
            <w:vMerge/>
          </w:tcPr>
          <w:p w14:paraId="59F6D072"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CA78146" w14:textId="67C6AEBE" w:rsidR="0083562E" w:rsidRPr="00CE0E40" w:rsidRDefault="0083562E" w:rsidP="0083562E">
            <w:pPr>
              <w:rPr>
                <w:rFonts w:ascii="Times New Roman" w:eastAsia="Times New Roman" w:hAnsi="Times New Roman" w:cs="Times New Roman"/>
                <w:b/>
                <w:bCs/>
                <w:i/>
                <w:sz w:val="20"/>
                <w:szCs w:val="20"/>
                <w:lang w:eastAsia="ru-RU"/>
              </w:rPr>
            </w:pPr>
            <w:r w:rsidRPr="0083562E">
              <w:rPr>
                <w:rFonts w:ascii="Times New Roman" w:eastAsia="Times New Roman" w:hAnsi="Times New Roman" w:cs="Times New Roman"/>
                <w:sz w:val="20"/>
                <w:szCs w:val="20"/>
                <w:lang w:eastAsia="ru-RU"/>
              </w:rPr>
              <w:t xml:space="preserve">Жизнь и творчество. Органное и клавирное творчество. Вокально-симфоническое творчество. </w:t>
            </w:r>
          </w:p>
        </w:tc>
      </w:tr>
      <w:tr w:rsidR="0083562E" w:rsidRPr="00C63897" w14:paraId="7D30FCC0" w14:textId="77777777" w:rsidTr="006D793F">
        <w:trPr>
          <w:trHeight w:val="56"/>
        </w:trPr>
        <w:tc>
          <w:tcPr>
            <w:tcW w:w="2926" w:type="dxa"/>
            <w:vMerge/>
          </w:tcPr>
          <w:p w14:paraId="76E74DCB"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2A05D88" w14:textId="00044DE5" w:rsidR="0083562E" w:rsidRPr="00CE0E40" w:rsidRDefault="0083562E" w:rsidP="005E620C">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3562E" w:rsidRPr="00C63897" w14:paraId="3D96F44C" w14:textId="77777777" w:rsidTr="0083562E">
        <w:trPr>
          <w:trHeight w:val="161"/>
        </w:trPr>
        <w:tc>
          <w:tcPr>
            <w:tcW w:w="2926" w:type="dxa"/>
            <w:vMerge w:val="restart"/>
          </w:tcPr>
          <w:p w14:paraId="60CB89F5" w14:textId="4AA6ED9B" w:rsidR="0083562E" w:rsidRPr="0083562E" w:rsidRDefault="0083562E" w:rsidP="0083562E">
            <w:pPr>
              <w:rPr>
                <w:rFonts w:ascii="Times New Roman" w:eastAsia="Times New Roman" w:hAnsi="Times New Roman" w:cs="Times New Roman"/>
                <w:lang w:eastAsia="ru-RU"/>
              </w:rPr>
            </w:pPr>
            <w:r w:rsidRPr="0083562E">
              <w:rPr>
                <w:rFonts w:ascii="Times New Roman" w:eastAsia="Times New Roman" w:hAnsi="Times New Roman" w:cs="Times New Roman"/>
                <w:b/>
                <w:bCs/>
                <w:lang w:eastAsia="ru-RU"/>
              </w:rPr>
              <w:t xml:space="preserve">Тема </w:t>
            </w:r>
            <w:r w:rsidR="005E620C">
              <w:rPr>
                <w:rFonts w:ascii="Times New Roman" w:eastAsia="Times New Roman" w:hAnsi="Times New Roman" w:cs="Times New Roman"/>
                <w:b/>
                <w:bCs/>
                <w:lang w:eastAsia="ru-RU"/>
              </w:rPr>
              <w:t>1.4</w:t>
            </w:r>
            <w:r w:rsidRPr="0083562E">
              <w:rPr>
                <w:rFonts w:ascii="Times New Roman" w:eastAsia="Times New Roman" w:hAnsi="Times New Roman" w:cs="Times New Roman"/>
                <w:b/>
                <w:bCs/>
                <w:lang w:eastAsia="ru-RU"/>
              </w:rPr>
              <w:t xml:space="preserve">. Венская </w:t>
            </w:r>
            <w:r w:rsidRPr="0083562E">
              <w:rPr>
                <w:rFonts w:ascii="Times New Roman" w:eastAsia="Times New Roman" w:hAnsi="Times New Roman" w:cs="Times New Roman"/>
                <w:b/>
                <w:bCs/>
                <w:lang w:eastAsia="ru-RU"/>
              </w:rPr>
              <w:lastRenderedPageBreak/>
              <w:t>классическая школа.</w:t>
            </w:r>
            <w:r w:rsidRPr="0083562E">
              <w:rPr>
                <w:rFonts w:ascii="Times New Roman" w:eastAsia="Times New Roman" w:hAnsi="Times New Roman" w:cs="Times New Roman"/>
                <w:lang w:eastAsia="ru-RU"/>
              </w:rPr>
              <w:t xml:space="preserve"> </w:t>
            </w:r>
          </w:p>
          <w:p w14:paraId="5B5D437D" w14:textId="08C3F646" w:rsidR="0083562E" w:rsidRPr="005E620C"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3F3086D"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lastRenderedPageBreak/>
              <w:t>Групповые занятия</w:t>
            </w:r>
          </w:p>
        </w:tc>
      </w:tr>
      <w:tr w:rsidR="0083562E" w:rsidRPr="00C63897" w14:paraId="3471F114" w14:textId="77777777" w:rsidTr="005E620C">
        <w:trPr>
          <w:trHeight w:val="490"/>
        </w:trPr>
        <w:tc>
          <w:tcPr>
            <w:tcW w:w="2926" w:type="dxa"/>
            <w:vMerge/>
          </w:tcPr>
          <w:p w14:paraId="6326D203" w14:textId="77777777" w:rsidR="0083562E" w:rsidRDefault="0083562E" w:rsidP="0083562E">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vAlign w:val="bottom"/>
          </w:tcPr>
          <w:p w14:paraId="1DFFA15E" w14:textId="77777777" w:rsidR="0083562E" w:rsidRPr="0083562E" w:rsidRDefault="0083562E" w:rsidP="0083562E">
            <w:pPr>
              <w:rPr>
                <w:rFonts w:ascii="Times New Roman" w:eastAsia="Times New Roman" w:hAnsi="Times New Roman" w:cs="Times New Roman"/>
                <w:sz w:val="20"/>
                <w:szCs w:val="20"/>
                <w:lang w:eastAsia="ru-RU"/>
              </w:rPr>
            </w:pPr>
            <w:r w:rsidRPr="0083562E">
              <w:rPr>
                <w:rFonts w:ascii="Times New Roman" w:eastAsia="Times New Roman" w:hAnsi="Times New Roman" w:cs="Times New Roman"/>
                <w:sz w:val="20"/>
                <w:szCs w:val="20"/>
                <w:lang w:eastAsia="ru-RU"/>
              </w:rPr>
              <w:t xml:space="preserve">Сонатно-симфонический цикл. </w:t>
            </w:r>
          </w:p>
          <w:p w14:paraId="72DE4F77" w14:textId="77777777" w:rsidR="0083562E" w:rsidRPr="0083562E" w:rsidRDefault="0083562E" w:rsidP="0083562E">
            <w:pPr>
              <w:rPr>
                <w:rFonts w:ascii="Times New Roman" w:eastAsia="Times New Roman" w:hAnsi="Times New Roman" w:cs="Times New Roman"/>
                <w:sz w:val="20"/>
                <w:szCs w:val="20"/>
                <w:lang w:eastAsia="ru-RU"/>
              </w:rPr>
            </w:pPr>
            <w:r w:rsidRPr="0083562E">
              <w:rPr>
                <w:rFonts w:ascii="Times New Roman" w:eastAsia="Times New Roman" w:hAnsi="Times New Roman" w:cs="Times New Roman"/>
                <w:sz w:val="20"/>
                <w:szCs w:val="20"/>
                <w:lang w:eastAsia="ru-RU"/>
              </w:rPr>
              <w:t xml:space="preserve">И. Гайдн. Жизнь и творчество. Симфоническое творчество. В.А. Моцарт. Жизнь и творчество. Симфоническое творчество. Оперное творчество. </w:t>
            </w:r>
          </w:p>
          <w:p w14:paraId="1AF141B1" w14:textId="6B0A314F" w:rsidR="0083562E" w:rsidRPr="00CE0E40" w:rsidRDefault="0083562E" w:rsidP="0083562E">
            <w:pPr>
              <w:rPr>
                <w:rFonts w:ascii="Times New Roman" w:eastAsia="Times New Roman" w:hAnsi="Times New Roman" w:cs="Times New Roman"/>
                <w:b/>
                <w:bCs/>
                <w:i/>
                <w:sz w:val="20"/>
                <w:szCs w:val="20"/>
                <w:lang w:eastAsia="ru-RU"/>
              </w:rPr>
            </w:pPr>
            <w:r w:rsidRPr="0083562E">
              <w:rPr>
                <w:rFonts w:ascii="Times New Roman" w:eastAsia="Times New Roman" w:hAnsi="Times New Roman" w:cs="Times New Roman"/>
                <w:sz w:val="20"/>
                <w:szCs w:val="20"/>
                <w:lang w:eastAsia="ru-RU"/>
              </w:rPr>
              <w:t>Л.В. Бетховен. Жизнь и творчество. Симфоническое творчество. Клавирная музыка.</w:t>
            </w:r>
            <w:r w:rsidRPr="0083562E">
              <w:rPr>
                <w:rFonts w:ascii="Calibri" w:eastAsia="Calibri" w:hAnsi="Calibri" w:cs="Times New Roman"/>
              </w:rPr>
              <w:t xml:space="preserve"> </w:t>
            </w:r>
          </w:p>
        </w:tc>
      </w:tr>
      <w:tr w:rsidR="0083562E" w:rsidRPr="00C63897" w14:paraId="2A64B6DD" w14:textId="77777777" w:rsidTr="005E620C">
        <w:trPr>
          <w:trHeight w:val="60"/>
        </w:trPr>
        <w:tc>
          <w:tcPr>
            <w:tcW w:w="2926" w:type="dxa"/>
            <w:vMerge/>
          </w:tcPr>
          <w:p w14:paraId="758C4CBD" w14:textId="77777777" w:rsidR="0083562E" w:rsidRDefault="0083562E" w:rsidP="0083562E">
            <w:pPr>
              <w:rPr>
                <w:rFonts w:ascii="Times New Roman" w:eastAsia="Times New Roman" w:hAnsi="Times New Roman" w:cs="Times New Roman"/>
                <w:b/>
                <w:bCs/>
                <w:sz w:val="20"/>
                <w:szCs w:val="20"/>
              </w:rPr>
            </w:pPr>
          </w:p>
        </w:tc>
        <w:tc>
          <w:tcPr>
            <w:tcW w:w="6708" w:type="dxa"/>
            <w:tcBorders>
              <w:top w:val="single" w:sz="4" w:space="0" w:color="auto"/>
              <w:left w:val="single" w:sz="4" w:space="0" w:color="auto"/>
              <w:right w:val="single" w:sz="4" w:space="0" w:color="auto"/>
            </w:tcBorders>
            <w:vAlign w:val="bottom"/>
          </w:tcPr>
          <w:p w14:paraId="2268D29E" w14:textId="77777777" w:rsidR="0083562E" w:rsidRPr="00CE0E40" w:rsidRDefault="0083562E" w:rsidP="0083562E">
            <w:pPr>
              <w:rPr>
                <w:rFonts w:ascii="Times New Roman" w:eastAsia="Times New Roman" w:hAnsi="Times New Roman" w:cs="Times New Roman"/>
                <w:b/>
                <w:bCs/>
                <w:i/>
                <w:sz w:val="20"/>
                <w:szCs w:val="20"/>
                <w:lang w:eastAsia="ru-RU"/>
              </w:rPr>
            </w:pPr>
            <w:r w:rsidRPr="00CE0E40">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3562E" w:rsidRPr="00C63897" w14:paraId="3C7AE14D" w14:textId="77777777" w:rsidTr="006D793F">
        <w:trPr>
          <w:trHeight w:val="60"/>
        </w:trPr>
        <w:tc>
          <w:tcPr>
            <w:tcW w:w="2926" w:type="dxa"/>
            <w:vMerge w:val="restart"/>
          </w:tcPr>
          <w:p w14:paraId="02831ADD" w14:textId="304CCF9A" w:rsidR="005E620C" w:rsidRPr="005E620C" w:rsidRDefault="005E620C" w:rsidP="005E620C">
            <w:pPr>
              <w:rPr>
                <w:rFonts w:ascii="Times New Roman" w:eastAsia="Times New Roman" w:hAnsi="Times New Roman" w:cs="Times New Roman"/>
                <w:b/>
                <w:bCs/>
                <w:lang w:eastAsia="ru-RU"/>
              </w:rPr>
            </w:pPr>
            <w:r w:rsidRPr="005E620C">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1.5</w:t>
            </w:r>
            <w:r w:rsidRPr="005E620C">
              <w:rPr>
                <w:rFonts w:ascii="Times New Roman" w:eastAsia="Times New Roman" w:hAnsi="Times New Roman" w:cs="Times New Roman"/>
                <w:b/>
                <w:bCs/>
                <w:lang w:eastAsia="ru-RU"/>
              </w:rPr>
              <w:t xml:space="preserve">. Романтизм как стилевое направление в музыке. </w:t>
            </w:r>
          </w:p>
          <w:p w14:paraId="35F5B27E" w14:textId="0B9F8A23" w:rsidR="0083562E" w:rsidRPr="005E620C"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DCD6A7C" w14:textId="77777777" w:rsidR="0083562E" w:rsidRPr="00586CD9" w:rsidRDefault="0083562E" w:rsidP="0083562E">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83562E" w:rsidRPr="00C63897" w14:paraId="6ACF5045" w14:textId="77777777" w:rsidTr="006D793F">
        <w:trPr>
          <w:trHeight w:val="60"/>
        </w:trPr>
        <w:tc>
          <w:tcPr>
            <w:tcW w:w="2926" w:type="dxa"/>
            <w:vMerge/>
          </w:tcPr>
          <w:p w14:paraId="51222109"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D22982B" w14:textId="77777777" w:rsidR="005E620C" w:rsidRPr="005E620C" w:rsidRDefault="005E620C" w:rsidP="005E620C">
            <w:pPr>
              <w:rPr>
                <w:rFonts w:ascii="Times New Roman" w:eastAsia="Times New Roman" w:hAnsi="Times New Roman" w:cs="Times New Roman"/>
                <w:sz w:val="20"/>
                <w:szCs w:val="20"/>
                <w:lang w:eastAsia="ru-RU"/>
              </w:rPr>
            </w:pPr>
            <w:r w:rsidRPr="005E620C">
              <w:rPr>
                <w:rFonts w:ascii="Times New Roman" w:eastAsia="Times New Roman" w:hAnsi="Times New Roman" w:cs="Times New Roman"/>
                <w:sz w:val="20"/>
                <w:szCs w:val="20"/>
                <w:lang w:eastAsia="ru-RU"/>
              </w:rPr>
              <w:t xml:space="preserve">Ф. Шуберт. Жизнь и творчество. Песенное творчество композитора. Фортепианное творчество. Симфоническое творчество. </w:t>
            </w:r>
          </w:p>
          <w:p w14:paraId="73347632" w14:textId="77777777" w:rsidR="005E620C" w:rsidRPr="005E620C" w:rsidRDefault="005E620C" w:rsidP="005E620C">
            <w:pPr>
              <w:rPr>
                <w:rFonts w:ascii="Times New Roman" w:eastAsia="Times New Roman" w:hAnsi="Times New Roman" w:cs="Times New Roman"/>
                <w:sz w:val="20"/>
                <w:szCs w:val="20"/>
                <w:lang w:eastAsia="ru-RU"/>
              </w:rPr>
            </w:pPr>
            <w:r w:rsidRPr="005E620C">
              <w:rPr>
                <w:rFonts w:ascii="Times New Roman" w:eastAsia="Times New Roman" w:hAnsi="Times New Roman" w:cs="Times New Roman"/>
                <w:sz w:val="20"/>
                <w:szCs w:val="20"/>
                <w:lang w:eastAsia="ru-RU"/>
              </w:rPr>
              <w:t xml:space="preserve">Ф. Шопен. Жизнь и творчество. Фортепианное творчество. </w:t>
            </w:r>
          </w:p>
          <w:p w14:paraId="3EA74E6E" w14:textId="77777777" w:rsidR="005E620C" w:rsidRPr="005E620C" w:rsidRDefault="005E620C" w:rsidP="005E620C">
            <w:pPr>
              <w:rPr>
                <w:rFonts w:ascii="Times New Roman" w:eastAsia="Times New Roman" w:hAnsi="Times New Roman" w:cs="Times New Roman"/>
                <w:sz w:val="20"/>
                <w:szCs w:val="20"/>
                <w:lang w:eastAsia="ru-RU"/>
              </w:rPr>
            </w:pPr>
            <w:r w:rsidRPr="005E620C">
              <w:rPr>
                <w:rFonts w:ascii="Times New Roman" w:eastAsia="Times New Roman" w:hAnsi="Times New Roman" w:cs="Times New Roman"/>
                <w:sz w:val="20"/>
                <w:szCs w:val="20"/>
                <w:lang w:eastAsia="ru-RU"/>
              </w:rPr>
              <w:t xml:space="preserve">Ж. Бизе. Жизнь и творчество. Оперное творчество. </w:t>
            </w:r>
          </w:p>
          <w:p w14:paraId="3378ABF3" w14:textId="77777777" w:rsidR="005E620C" w:rsidRPr="005E620C" w:rsidRDefault="005E620C" w:rsidP="005E620C">
            <w:pPr>
              <w:rPr>
                <w:rFonts w:ascii="Times New Roman" w:eastAsia="Times New Roman" w:hAnsi="Times New Roman" w:cs="Times New Roman"/>
                <w:sz w:val="20"/>
                <w:szCs w:val="20"/>
                <w:lang w:eastAsia="ru-RU"/>
              </w:rPr>
            </w:pPr>
            <w:r w:rsidRPr="005E620C">
              <w:rPr>
                <w:rFonts w:ascii="Times New Roman" w:eastAsia="Times New Roman" w:hAnsi="Times New Roman" w:cs="Times New Roman"/>
                <w:sz w:val="20"/>
                <w:szCs w:val="20"/>
                <w:lang w:eastAsia="ru-RU"/>
              </w:rPr>
              <w:t xml:space="preserve">Д. Верди. Жизнь и творчество. Оперное творчество. </w:t>
            </w:r>
          </w:p>
          <w:p w14:paraId="11DD1DDD" w14:textId="0E4EFD17" w:rsidR="0083562E" w:rsidRPr="00586CD9" w:rsidRDefault="005E620C" w:rsidP="005E620C">
            <w:pPr>
              <w:rPr>
                <w:rFonts w:ascii="Times New Roman" w:eastAsia="Times New Roman" w:hAnsi="Times New Roman" w:cs="Times New Roman"/>
                <w:b/>
                <w:bCs/>
                <w:sz w:val="20"/>
                <w:szCs w:val="20"/>
                <w:lang w:eastAsia="ru-RU"/>
              </w:rPr>
            </w:pPr>
            <w:r w:rsidRPr="005E620C">
              <w:rPr>
                <w:rFonts w:ascii="Times New Roman" w:eastAsia="Times New Roman" w:hAnsi="Times New Roman" w:cs="Times New Roman"/>
                <w:sz w:val="20"/>
                <w:szCs w:val="20"/>
                <w:lang w:eastAsia="ru-RU"/>
              </w:rPr>
              <w:t xml:space="preserve">Э. Григ. Жизнь и творчество. </w:t>
            </w:r>
          </w:p>
        </w:tc>
      </w:tr>
      <w:tr w:rsidR="0083562E" w:rsidRPr="00C63897" w14:paraId="10253CC4" w14:textId="77777777" w:rsidTr="006D793F">
        <w:trPr>
          <w:trHeight w:val="60"/>
        </w:trPr>
        <w:tc>
          <w:tcPr>
            <w:tcW w:w="2926" w:type="dxa"/>
            <w:vMerge/>
          </w:tcPr>
          <w:p w14:paraId="2E474E9E" w14:textId="77777777" w:rsidR="0083562E" w:rsidRPr="00C63897"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09FDE71" w14:textId="77777777" w:rsidR="0083562E" w:rsidRPr="00FC6F20" w:rsidRDefault="0083562E" w:rsidP="0083562E">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3562E" w:rsidRPr="00C63897" w14:paraId="5EC22A96" w14:textId="77777777" w:rsidTr="006D793F">
        <w:trPr>
          <w:trHeight w:val="60"/>
        </w:trPr>
        <w:tc>
          <w:tcPr>
            <w:tcW w:w="2926" w:type="dxa"/>
            <w:vMerge w:val="restart"/>
          </w:tcPr>
          <w:p w14:paraId="7F98E904" w14:textId="28DCA1D0" w:rsidR="0083562E" w:rsidRPr="005E620C" w:rsidRDefault="005E620C" w:rsidP="0083562E">
            <w:pPr>
              <w:rPr>
                <w:rFonts w:ascii="Times New Roman" w:eastAsia="Times New Roman" w:hAnsi="Times New Roman" w:cs="Times New Roman"/>
                <w:b/>
                <w:bCs/>
                <w:lang w:eastAsia="ru-RU"/>
              </w:rPr>
            </w:pPr>
            <w:r w:rsidRPr="005E620C">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1.6</w:t>
            </w:r>
            <w:r w:rsidRPr="005E620C">
              <w:rPr>
                <w:rFonts w:ascii="Times New Roman" w:eastAsia="Times New Roman" w:hAnsi="Times New Roman" w:cs="Times New Roman"/>
                <w:b/>
                <w:bCs/>
                <w:lang w:eastAsia="ru-RU"/>
              </w:rPr>
              <w:t>. Обзор зарубежной музыки конца 19 - начала 20 вв.</w:t>
            </w:r>
          </w:p>
        </w:tc>
        <w:tc>
          <w:tcPr>
            <w:tcW w:w="6708" w:type="dxa"/>
            <w:tcBorders>
              <w:top w:val="single" w:sz="4" w:space="0" w:color="auto"/>
              <w:left w:val="single" w:sz="4" w:space="0" w:color="auto"/>
              <w:right w:val="single" w:sz="4" w:space="0" w:color="auto"/>
            </w:tcBorders>
          </w:tcPr>
          <w:p w14:paraId="2830448A" w14:textId="77777777" w:rsidR="0083562E" w:rsidRPr="00586CD9" w:rsidRDefault="0083562E" w:rsidP="0083562E">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83562E" w:rsidRPr="00C63897" w14:paraId="0BE5406D" w14:textId="77777777" w:rsidTr="006D793F">
        <w:trPr>
          <w:trHeight w:val="60"/>
        </w:trPr>
        <w:tc>
          <w:tcPr>
            <w:tcW w:w="2926" w:type="dxa"/>
            <w:vMerge/>
          </w:tcPr>
          <w:p w14:paraId="59E8AF22" w14:textId="77777777" w:rsidR="0083562E" w:rsidRPr="00B62540" w:rsidRDefault="0083562E" w:rsidP="0083562E">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E9381BE" w14:textId="33480B5C" w:rsidR="0083562E" w:rsidRPr="005E620C" w:rsidRDefault="005E620C" w:rsidP="0083562E">
            <w:pPr>
              <w:rPr>
                <w:rFonts w:ascii="Times New Roman" w:eastAsia="Times New Roman" w:hAnsi="Times New Roman" w:cs="Times New Roman"/>
                <w:sz w:val="20"/>
                <w:szCs w:val="20"/>
                <w:lang w:eastAsia="ru-RU"/>
              </w:rPr>
            </w:pPr>
            <w:r w:rsidRPr="005E620C">
              <w:rPr>
                <w:rFonts w:ascii="Times New Roman" w:eastAsia="Times New Roman" w:hAnsi="Times New Roman" w:cs="Times New Roman"/>
                <w:sz w:val="20"/>
                <w:szCs w:val="20"/>
                <w:lang w:eastAsia="ru-RU"/>
              </w:rPr>
              <w:t>Обзор зарубежной музыки конца 19 - начала 20 вв.</w:t>
            </w:r>
          </w:p>
        </w:tc>
      </w:tr>
      <w:tr w:rsidR="005E620C" w:rsidRPr="00C63897" w14:paraId="0AAF41F4" w14:textId="77777777" w:rsidTr="005E620C">
        <w:trPr>
          <w:trHeight w:val="60"/>
        </w:trPr>
        <w:tc>
          <w:tcPr>
            <w:tcW w:w="2926" w:type="dxa"/>
            <w:vMerge/>
          </w:tcPr>
          <w:p w14:paraId="61ACE421" w14:textId="77777777" w:rsidR="005E620C" w:rsidRPr="00B62540"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0B8C01F" w14:textId="3E88F05A" w:rsidR="005E620C" w:rsidRPr="005E620C" w:rsidRDefault="005E620C" w:rsidP="005E620C">
            <w:pPr>
              <w:rPr>
                <w:rFonts w:ascii="Times New Roman" w:eastAsia="Times New Roman" w:hAnsi="Times New Roman" w:cs="Times New Roman"/>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E620C" w:rsidRPr="00C63897" w14:paraId="27B653FF" w14:textId="77777777" w:rsidTr="006D793F">
        <w:trPr>
          <w:trHeight w:val="60"/>
        </w:trPr>
        <w:tc>
          <w:tcPr>
            <w:tcW w:w="9634" w:type="dxa"/>
            <w:gridSpan w:val="2"/>
            <w:tcBorders>
              <w:right w:val="single" w:sz="4" w:space="0" w:color="auto"/>
            </w:tcBorders>
          </w:tcPr>
          <w:p w14:paraId="7B7A8E69" w14:textId="363E2484" w:rsidR="005E620C" w:rsidRPr="005E620C" w:rsidRDefault="005E620C" w:rsidP="005E620C">
            <w:pPr>
              <w:rPr>
                <w:rFonts w:ascii="Times New Roman" w:eastAsia="Times New Roman" w:hAnsi="Times New Roman" w:cs="Times New Roman"/>
                <w:b/>
                <w:bCs/>
                <w:i/>
                <w:lang w:eastAsia="ru-RU"/>
              </w:rPr>
            </w:pPr>
            <w:r w:rsidRPr="005E620C">
              <w:rPr>
                <w:rFonts w:ascii="Times New Roman" w:eastAsia="Times New Roman" w:hAnsi="Times New Roman" w:cs="Times New Roman"/>
                <w:b/>
                <w:bCs/>
                <w:lang w:eastAsia="ru-RU"/>
              </w:rPr>
              <w:t xml:space="preserve">Раздел 2. Русская и советская музыка. </w:t>
            </w:r>
          </w:p>
        </w:tc>
      </w:tr>
      <w:tr w:rsidR="005E620C" w:rsidRPr="00C63897" w14:paraId="4D6BC75E" w14:textId="77777777" w:rsidTr="006D793F">
        <w:trPr>
          <w:trHeight w:val="60"/>
        </w:trPr>
        <w:tc>
          <w:tcPr>
            <w:tcW w:w="2926" w:type="dxa"/>
            <w:vMerge w:val="restart"/>
          </w:tcPr>
          <w:p w14:paraId="4B40BBB3" w14:textId="5DD72CFB" w:rsidR="005E620C" w:rsidRPr="005E620C" w:rsidRDefault="005E620C" w:rsidP="005E620C">
            <w:pPr>
              <w:rPr>
                <w:rFonts w:ascii="Times New Roman" w:eastAsia="Times New Roman" w:hAnsi="Times New Roman" w:cs="Times New Roman"/>
                <w:b/>
                <w:lang w:eastAsia="ru-RU"/>
              </w:rPr>
            </w:pPr>
            <w:r w:rsidRPr="005E620C">
              <w:rPr>
                <w:rFonts w:ascii="Times New Roman" w:eastAsia="Times New Roman" w:hAnsi="Times New Roman" w:cs="Times New Roman"/>
                <w:b/>
                <w:lang w:eastAsia="ru-RU"/>
              </w:rPr>
              <w:t xml:space="preserve">Тема </w:t>
            </w:r>
            <w:r w:rsidR="000D0B20">
              <w:rPr>
                <w:rFonts w:ascii="Times New Roman" w:eastAsia="Times New Roman" w:hAnsi="Times New Roman" w:cs="Times New Roman"/>
                <w:b/>
                <w:lang w:eastAsia="ru-RU"/>
              </w:rPr>
              <w:t>2.</w:t>
            </w:r>
            <w:r w:rsidRPr="005E620C">
              <w:rPr>
                <w:rFonts w:ascii="Times New Roman" w:eastAsia="Times New Roman" w:hAnsi="Times New Roman" w:cs="Times New Roman"/>
                <w:b/>
                <w:lang w:eastAsia="ru-RU"/>
              </w:rPr>
              <w:t xml:space="preserve">1. Развитие русской музыки в 18 - начале 19 вв. </w:t>
            </w:r>
          </w:p>
          <w:p w14:paraId="67B1F969" w14:textId="41CF5D72" w:rsidR="005E620C" w:rsidRPr="005E620C"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1BA26B5" w14:textId="77777777" w:rsidR="005E620C" w:rsidRPr="00586CD9" w:rsidRDefault="005E620C" w:rsidP="005E620C">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E620C" w:rsidRPr="00C63897" w14:paraId="2599F0F6" w14:textId="77777777" w:rsidTr="006D793F">
        <w:trPr>
          <w:trHeight w:val="60"/>
        </w:trPr>
        <w:tc>
          <w:tcPr>
            <w:tcW w:w="2926" w:type="dxa"/>
            <w:vMerge/>
          </w:tcPr>
          <w:p w14:paraId="3ACC4447"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6515261" w14:textId="77777777" w:rsidR="005E620C" w:rsidRPr="005E620C" w:rsidRDefault="005E620C" w:rsidP="005E620C">
            <w:pPr>
              <w:rPr>
                <w:rFonts w:ascii="Times New Roman" w:eastAsia="Times New Roman" w:hAnsi="Times New Roman" w:cs="Times New Roman"/>
                <w:bCs/>
                <w:sz w:val="20"/>
                <w:szCs w:val="20"/>
                <w:lang w:eastAsia="ru-RU"/>
              </w:rPr>
            </w:pPr>
            <w:r w:rsidRPr="005E620C">
              <w:rPr>
                <w:rFonts w:ascii="Times New Roman" w:eastAsia="Times New Roman" w:hAnsi="Times New Roman" w:cs="Times New Roman"/>
                <w:bCs/>
                <w:sz w:val="20"/>
                <w:szCs w:val="20"/>
                <w:lang w:eastAsia="ru-RU"/>
              </w:rPr>
              <w:t xml:space="preserve">Русская песня и романс. </w:t>
            </w:r>
          </w:p>
          <w:p w14:paraId="28D239E4" w14:textId="77777777" w:rsidR="005E620C" w:rsidRPr="005E620C" w:rsidRDefault="005E620C" w:rsidP="005E620C">
            <w:pPr>
              <w:rPr>
                <w:rFonts w:ascii="Times New Roman" w:eastAsia="Times New Roman" w:hAnsi="Times New Roman" w:cs="Times New Roman"/>
                <w:bCs/>
                <w:sz w:val="20"/>
                <w:szCs w:val="20"/>
                <w:lang w:eastAsia="ru-RU"/>
              </w:rPr>
            </w:pPr>
            <w:r w:rsidRPr="005E620C">
              <w:rPr>
                <w:rFonts w:ascii="Times New Roman" w:eastAsia="Times New Roman" w:hAnsi="Times New Roman" w:cs="Times New Roman"/>
                <w:bCs/>
                <w:sz w:val="20"/>
                <w:szCs w:val="20"/>
                <w:lang w:eastAsia="ru-RU"/>
              </w:rPr>
              <w:t xml:space="preserve">М. И. Глинка. Жизнь и творчество. Оперное творчество. Симфоническое творчество. Вокальное творчество. </w:t>
            </w:r>
          </w:p>
          <w:p w14:paraId="49643D8C" w14:textId="0565F63A" w:rsidR="005E620C" w:rsidRPr="00586CD9" w:rsidRDefault="005E620C" w:rsidP="005E620C">
            <w:pPr>
              <w:rPr>
                <w:rFonts w:ascii="Times New Roman" w:eastAsia="Times New Roman" w:hAnsi="Times New Roman" w:cs="Times New Roman"/>
                <w:b/>
                <w:bCs/>
                <w:sz w:val="20"/>
                <w:szCs w:val="20"/>
                <w:lang w:eastAsia="ru-RU"/>
              </w:rPr>
            </w:pPr>
            <w:r w:rsidRPr="005E620C">
              <w:rPr>
                <w:rFonts w:ascii="Times New Roman" w:eastAsia="Times New Roman" w:hAnsi="Times New Roman" w:cs="Times New Roman"/>
                <w:bCs/>
                <w:sz w:val="20"/>
                <w:szCs w:val="20"/>
                <w:lang w:eastAsia="ru-RU"/>
              </w:rPr>
              <w:t xml:space="preserve">А. С. Даргомыжский. Жизнь и творчество. Оперное творчество. Вокальное творчество. </w:t>
            </w:r>
          </w:p>
        </w:tc>
      </w:tr>
      <w:tr w:rsidR="005E620C" w:rsidRPr="00C63897" w14:paraId="2E3EC5A1" w14:textId="77777777" w:rsidTr="006D793F">
        <w:trPr>
          <w:trHeight w:val="60"/>
        </w:trPr>
        <w:tc>
          <w:tcPr>
            <w:tcW w:w="2926" w:type="dxa"/>
            <w:vMerge/>
          </w:tcPr>
          <w:p w14:paraId="1DBDE3B0"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8D49402" w14:textId="77777777" w:rsidR="005E620C" w:rsidRPr="00FC6F20" w:rsidRDefault="005E620C" w:rsidP="005E620C">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Самост</w:t>
            </w:r>
            <w:r>
              <w:rPr>
                <w:rFonts w:ascii="Times New Roman" w:eastAsia="Times New Roman" w:hAnsi="Times New Roman" w:cs="Times New Roman"/>
                <w:b/>
                <w:bCs/>
                <w:i/>
                <w:sz w:val="20"/>
                <w:szCs w:val="20"/>
                <w:lang w:eastAsia="ru-RU"/>
              </w:rPr>
              <w:t>оятельная работа обучающихся</w:t>
            </w:r>
          </w:p>
        </w:tc>
      </w:tr>
      <w:tr w:rsidR="005E620C" w:rsidRPr="00C63897" w14:paraId="2C35A478" w14:textId="77777777" w:rsidTr="006D793F">
        <w:trPr>
          <w:trHeight w:val="60"/>
        </w:trPr>
        <w:tc>
          <w:tcPr>
            <w:tcW w:w="2926" w:type="dxa"/>
            <w:vMerge w:val="restart"/>
          </w:tcPr>
          <w:p w14:paraId="0520D798" w14:textId="5BE14C28" w:rsidR="000D0B20" w:rsidRPr="000D0B20" w:rsidRDefault="000D0B20" w:rsidP="000D0B20">
            <w:pPr>
              <w:rPr>
                <w:rFonts w:ascii="Times New Roman" w:eastAsia="Times New Roman" w:hAnsi="Times New Roman" w:cs="Times New Roman"/>
                <w:bCs/>
                <w:lang w:eastAsia="ru-RU"/>
              </w:rPr>
            </w:pPr>
            <w:r w:rsidRPr="000D0B20">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2.</w:t>
            </w:r>
            <w:r w:rsidRPr="000D0B20">
              <w:rPr>
                <w:rFonts w:ascii="Times New Roman" w:eastAsia="Times New Roman" w:hAnsi="Times New Roman" w:cs="Times New Roman"/>
                <w:b/>
                <w:lang w:eastAsia="ru-RU"/>
              </w:rPr>
              <w:t>2. Русская музыка второй половины 19 века.</w:t>
            </w:r>
            <w:r w:rsidRPr="000D0B20">
              <w:rPr>
                <w:rFonts w:ascii="Times New Roman" w:eastAsia="Times New Roman" w:hAnsi="Times New Roman" w:cs="Times New Roman"/>
                <w:bCs/>
                <w:lang w:eastAsia="ru-RU"/>
              </w:rPr>
              <w:t xml:space="preserve"> </w:t>
            </w:r>
          </w:p>
          <w:p w14:paraId="39306E1B" w14:textId="2CEFC337" w:rsidR="005E620C" w:rsidRPr="000D0B20"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1FCD9A1" w14:textId="77777777" w:rsidR="005E620C" w:rsidRPr="00586CD9" w:rsidRDefault="005E620C" w:rsidP="005E620C">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E620C" w:rsidRPr="00C63897" w14:paraId="30ECB442" w14:textId="77777777" w:rsidTr="006D793F">
        <w:trPr>
          <w:trHeight w:val="60"/>
        </w:trPr>
        <w:tc>
          <w:tcPr>
            <w:tcW w:w="2926" w:type="dxa"/>
            <w:vMerge/>
          </w:tcPr>
          <w:p w14:paraId="20F3652A"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8C6290A" w14:textId="77777777" w:rsidR="000D0B20" w:rsidRPr="000D0B20" w:rsidRDefault="000D0B20" w:rsidP="000D0B20">
            <w:pPr>
              <w:rPr>
                <w:rFonts w:ascii="Times New Roman" w:eastAsia="Times New Roman" w:hAnsi="Times New Roman" w:cs="Times New Roman"/>
                <w:bCs/>
                <w:sz w:val="20"/>
                <w:szCs w:val="20"/>
                <w:lang w:eastAsia="ru-RU"/>
              </w:rPr>
            </w:pPr>
            <w:r w:rsidRPr="000D0B20">
              <w:rPr>
                <w:rFonts w:ascii="Times New Roman" w:eastAsia="Times New Roman" w:hAnsi="Times New Roman" w:cs="Times New Roman"/>
                <w:bCs/>
                <w:sz w:val="20"/>
                <w:szCs w:val="20"/>
                <w:lang w:eastAsia="ru-RU"/>
              </w:rPr>
              <w:t xml:space="preserve">«Могучая кучка». </w:t>
            </w:r>
          </w:p>
          <w:p w14:paraId="152154A7" w14:textId="77777777" w:rsidR="000D0B20" w:rsidRPr="000D0B20" w:rsidRDefault="000D0B20" w:rsidP="000D0B20">
            <w:pPr>
              <w:rPr>
                <w:rFonts w:ascii="Times New Roman" w:eastAsia="Times New Roman" w:hAnsi="Times New Roman" w:cs="Times New Roman"/>
                <w:bCs/>
                <w:sz w:val="20"/>
                <w:szCs w:val="20"/>
                <w:lang w:eastAsia="ru-RU"/>
              </w:rPr>
            </w:pPr>
            <w:r w:rsidRPr="000D0B20">
              <w:rPr>
                <w:rFonts w:ascii="Times New Roman" w:eastAsia="Times New Roman" w:hAnsi="Times New Roman" w:cs="Times New Roman"/>
                <w:bCs/>
                <w:sz w:val="20"/>
                <w:szCs w:val="20"/>
                <w:lang w:eastAsia="ru-RU"/>
              </w:rPr>
              <w:t xml:space="preserve">М.П. Мусоргский. Жизнь и творчество. Оперное творчество. Камерная вокальная музыка и фортепианное творчество. </w:t>
            </w:r>
          </w:p>
          <w:p w14:paraId="3AB95359" w14:textId="77777777" w:rsidR="000D0B20" w:rsidRPr="000D0B20" w:rsidRDefault="000D0B20" w:rsidP="000D0B20">
            <w:pPr>
              <w:rPr>
                <w:rFonts w:ascii="Times New Roman" w:eastAsia="Times New Roman" w:hAnsi="Times New Roman" w:cs="Times New Roman"/>
                <w:bCs/>
                <w:sz w:val="20"/>
                <w:szCs w:val="20"/>
                <w:lang w:eastAsia="ru-RU"/>
              </w:rPr>
            </w:pPr>
            <w:r w:rsidRPr="000D0B20">
              <w:rPr>
                <w:rFonts w:ascii="Times New Roman" w:eastAsia="Times New Roman" w:hAnsi="Times New Roman" w:cs="Times New Roman"/>
                <w:bCs/>
                <w:sz w:val="20"/>
                <w:szCs w:val="20"/>
                <w:lang w:eastAsia="ru-RU"/>
              </w:rPr>
              <w:t xml:space="preserve">А. П. Бородин. Жизнь и творчество. Оперное творчество. Симфоническое творчество. </w:t>
            </w:r>
          </w:p>
          <w:p w14:paraId="72BF5E83" w14:textId="77777777" w:rsidR="000D0B20" w:rsidRPr="000D0B20" w:rsidRDefault="000D0B20" w:rsidP="000D0B20">
            <w:pPr>
              <w:rPr>
                <w:rFonts w:ascii="Times New Roman" w:eastAsia="Times New Roman" w:hAnsi="Times New Roman" w:cs="Times New Roman"/>
                <w:bCs/>
                <w:sz w:val="20"/>
                <w:szCs w:val="20"/>
                <w:lang w:eastAsia="ru-RU"/>
              </w:rPr>
            </w:pPr>
            <w:r w:rsidRPr="000D0B20">
              <w:rPr>
                <w:rFonts w:ascii="Times New Roman" w:eastAsia="Times New Roman" w:hAnsi="Times New Roman" w:cs="Times New Roman"/>
                <w:bCs/>
                <w:sz w:val="20"/>
                <w:szCs w:val="20"/>
                <w:lang w:eastAsia="ru-RU"/>
              </w:rPr>
              <w:t xml:space="preserve">Н.А. Римский-Корсаков. Жизнь и творчество. Оперное творчество. Симфоническое творчество. </w:t>
            </w:r>
          </w:p>
          <w:p w14:paraId="347CC05E" w14:textId="3789F1A2" w:rsidR="005E620C" w:rsidRPr="00586CD9"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bCs/>
                <w:sz w:val="20"/>
                <w:szCs w:val="20"/>
                <w:lang w:eastAsia="ru-RU"/>
              </w:rPr>
              <w:t xml:space="preserve">П. И. Чайковский. Жизнь и творчество. Оперное творчество. Симфоническое творчество. Фортепианное творчество. Романсы. </w:t>
            </w:r>
          </w:p>
        </w:tc>
      </w:tr>
      <w:tr w:rsidR="005E620C" w:rsidRPr="00C63897" w14:paraId="59CF2F19" w14:textId="77777777" w:rsidTr="006D793F">
        <w:trPr>
          <w:trHeight w:val="60"/>
        </w:trPr>
        <w:tc>
          <w:tcPr>
            <w:tcW w:w="2926" w:type="dxa"/>
            <w:vMerge/>
          </w:tcPr>
          <w:p w14:paraId="03CC2737"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091749" w14:textId="77777777" w:rsidR="005E620C" w:rsidRPr="00FC6F20" w:rsidRDefault="005E620C" w:rsidP="005E620C">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E620C" w:rsidRPr="00C63897" w14:paraId="33FD90D5" w14:textId="77777777" w:rsidTr="006D793F">
        <w:trPr>
          <w:trHeight w:val="60"/>
        </w:trPr>
        <w:tc>
          <w:tcPr>
            <w:tcW w:w="2926" w:type="dxa"/>
            <w:vMerge w:val="restart"/>
          </w:tcPr>
          <w:p w14:paraId="7C4EBB47" w14:textId="435190E1" w:rsidR="005E620C" w:rsidRPr="000D0B20" w:rsidRDefault="000D0B20" w:rsidP="000D0B20">
            <w:pPr>
              <w:rPr>
                <w:rFonts w:ascii="Times New Roman" w:eastAsia="Times New Roman" w:hAnsi="Times New Roman" w:cs="Times New Roman"/>
                <w:b/>
                <w:bCs/>
                <w:lang w:eastAsia="ru-RU"/>
              </w:rPr>
            </w:pPr>
            <w:r w:rsidRPr="000D0B20">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2.</w:t>
            </w:r>
            <w:r w:rsidRPr="000D0B20">
              <w:rPr>
                <w:rFonts w:ascii="Times New Roman" w:eastAsia="Times New Roman" w:hAnsi="Times New Roman" w:cs="Times New Roman"/>
                <w:b/>
                <w:lang w:eastAsia="ru-RU"/>
              </w:rPr>
              <w:t xml:space="preserve">3. Русская музыка конца 19-начала 20 вв. </w:t>
            </w:r>
          </w:p>
        </w:tc>
        <w:tc>
          <w:tcPr>
            <w:tcW w:w="6708" w:type="dxa"/>
            <w:tcBorders>
              <w:top w:val="single" w:sz="4" w:space="0" w:color="auto"/>
              <w:left w:val="single" w:sz="4" w:space="0" w:color="auto"/>
              <w:right w:val="single" w:sz="4" w:space="0" w:color="auto"/>
            </w:tcBorders>
          </w:tcPr>
          <w:p w14:paraId="737393E4" w14:textId="77777777" w:rsidR="005E620C" w:rsidRPr="00586CD9" w:rsidRDefault="005E620C" w:rsidP="005E620C">
            <w:pPr>
              <w:rPr>
                <w:rFonts w:ascii="Times New Roman" w:eastAsia="Times New Roman" w:hAnsi="Times New Roman" w:cs="Times New Roman"/>
                <w:b/>
                <w:bCs/>
                <w:sz w:val="20"/>
                <w:szCs w:val="20"/>
                <w:lang w:eastAsia="ru-RU"/>
              </w:rPr>
            </w:pPr>
            <w:r w:rsidRPr="00586CD9">
              <w:rPr>
                <w:rFonts w:ascii="Times New Roman" w:eastAsia="Times New Roman" w:hAnsi="Times New Roman" w:cs="Times New Roman"/>
                <w:b/>
                <w:bCs/>
                <w:i/>
                <w:sz w:val="20"/>
                <w:szCs w:val="20"/>
                <w:lang w:eastAsia="ru-RU"/>
              </w:rPr>
              <w:t>Групповые занятия</w:t>
            </w:r>
          </w:p>
        </w:tc>
      </w:tr>
      <w:tr w:rsidR="005E620C" w:rsidRPr="00C63897" w14:paraId="6A50BC67" w14:textId="77777777" w:rsidTr="006D793F">
        <w:trPr>
          <w:trHeight w:val="60"/>
        </w:trPr>
        <w:tc>
          <w:tcPr>
            <w:tcW w:w="2926" w:type="dxa"/>
            <w:vMerge/>
          </w:tcPr>
          <w:p w14:paraId="21AA10B9"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DF0D474" w14:textId="77777777" w:rsidR="000D0B20" w:rsidRPr="000D0B20" w:rsidRDefault="000D0B20" w:rsidP="000D0B20">
            <w:pPr>
              <w:rPr>
                <w:rFonts w:ascii="Times New Roman" w:eastAsia="Times New Roman" w:hAnsi="Times New Roman" w:cs="Times New Roman"/>
                <w:bCs/>
                <w:sz w:val="20"/>
                <w:szCs w:val="20"/>
                <w:lang w:eastAsia="ru-RU"/>
              </w:rPr>
            </w:pPr>
            <w:r w:rsidRPr="000D0B20">
              <w:rPr>
                <w:rFonts w:ascii="Times New Roman" w:eastAsia="Times New Roman" w:hAnsi="Times New Roman" w:cs="Times New Roman"/>
                <w:bCs/>
                <w:sz w:val="20"/>
                <w:szCs w:val="20"/>
                <w:lang w:eastAsia="ru-RU"/>
              </w:rPr>
              <w:t xml:space="preserve">С. И. Танеев. Общая характеристика творчества. </w:t>
            </w:r>
          </w:p>
          <w:p w14:paraId="14505EC7" w14:textId="30A5DE98" w:rsidR="005E620C" w:rsidRPr="00586CD9"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bCs/>
                <w:sz w:val="20"/>
                <w:szCs w:val="20"/>
                <w:lang w:eastAsia="ru-RU"/>
              </w:rPr>
              <w:t>А.Н. Скрябин. Общая характеристика творчества.</w:t>
            </w:r>
          </w:p>
        </w:tc>
      </w:tr>
      <w:tr w:rsidR="005E620C" w:rsidRPr="00C63897" w14:paraId="1B7F0B77" w14:textId="77777777" w:rsidTr="006D793F">
        <w:trPr>
          <w:trHeight w:val="60"/>
        </w:trPr>
        <w:tc>
          <w:tcPr>
            <w:tcW w:w="2926" w:type="dxa"/>
            <w:vMerge/>
          </w:tcPr>
          <w:p w14:paraId="36589987"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006AF48" w14:textId="77777777" w:rsidR="005E620C" w:rsidRPr="00FC6F20" w:rsidRDefault="005E620C" w:rsidP="005E620C">
            <w:pPr>
              <w:rPr>
                <w:rFonts w:ascii="Times New Roman" w:eastAsia="Times New Roman" w:hAnsi="Times New Roman" w:cs="Times New Roman"/>
                <w:b/>
                <w:bCs/>
                <w:i/>
                <w:sz w:val="20"/>
                <w:szCs w:val="20"/>
                <w:lang w:eastAsia="ru-RU"/>
              </w:rPr>
            </w:pPr>
            <w:r w:rsidRPr="00586CD9">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E620C" w:rsidRPr="00C63897" w14:paraId="438F231F" w14:textId="77777777" w:rsidTr="006D793F">
        <w:trPr>
          <w:trHeight w:val="60"/>
        </w:trPr>
        <w:tc>
          <w:tcPr>
            <w:tcW w:w="2926" w:type="dxa"/>
            <w:vMerge w:val="restart"/>
          </w:tcPr>
          <w:p w14:paraId="67866B8B" w14:textId="427BC85B" w:rsidR="000D0B20" w:rsidRPr="000D0B20" w:rsidRDefault="000D0B20" w:rsidP="000D0B20">
            <w:pPr>
              <w:rPr>
                <w:rFonts w:ascii="Times New Roman" w:eastAsia="Calibri" w:hAnsi="Times New Roman" w:cs="Times New Roman"/>
                <w:b/>
                <w:bCs/>
              </w:rPr>
            </w:pPr>
            <w:r w:rsidRPr="000D0B20">
              <w:rPr>
                <w:rFonts w:ascii="Times New Roman" w:eastAsia="Calibri" w:hAnsi="Times New Roman" w:cs="Times New Roman"/>
                <w:b/>
                <w:bCs/>
              </w:rPr>
              <w:t xml:space="preserve">Тема </w:t>
            </w:r>
            <w:r>
              <w:rPr>
                <w:rFonts w:ascii="Times New Roman" w:eastAsia="Calibri" w:hAnsi="Times New Roman" w:cs="Times New Roman"/>
                <w:b/>
                <w:bCs/>
              </w:rPr>
              <w:t>2.4</w:t>
            </w:r>
            <w:r w:rsidRPr="000D0B20">
              <w:rPr>
                <w:rFonts w:ascii="Times New Roman" w:eastAsia="Calibri" w:hAnsi="Times New Roman" w:cs="Times New Roman"/>
                <w:b/>
                <w:bCs/>
              </w:rPr>
              <w:t>. Советская музыка.</w:t>
            </w:r>
          </w:p>
          <w:p w14:paraId="10A6A964" w14:textId="1E98D093" w:rsidR="005E620C" w:rsidRPr="000D0B20"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64BD0C56" w14:textId="77777777" w:rsidR="005E620C" w:rsidRPr="007E10B4" w:rsidRDefault="005E620C" w:rsidP="005E620C">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5E620C" w:rsidRPr="00C63897" w14:paraId="55D21C2E" w14:textId="77777777" w:rsidTr="006D793F">
        <w:trPr>
          <w:trHeight w:val="60"/>
        </w:trPr>
        <w:tc>
          <w:tcPr>
            <w:tcW w:w="2926" w:type="dxa"/>
            <w:vMerge/>
          </w:tcPr>
          <w:p w14:paraId="65433AF8"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40BEE3F"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Общий обзор развития советской музыки. </w:t>
            </w:r>
          </w:p>
          <w:p w14:paraId="78BF9E68"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С. С. Прокофьев. Жизнь и творчество. Вокально-симфоническая музыка. </w:t>
            </w:r>
          </w:p>
          <w:p w14:paraId="6A2CEC79"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Д.Д. Шостакович. Жизнь и творчество. Симфоническое творчество. </w:t>
            </w:r>
          </w:p>
          <w:p w14:paraId="5878BEFD"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А. И. Хачатурян. Жизнь и творчество. Балеты. Симфоническое творчество. </w:t>
            </w:r>
          </w:p>
          <w:p w14:paraId="2B43D25E"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Д.Б. Кабалевский. Жизнь и творчество. Оперное и фортепианное творчество. </w:t>
            </w:r>
          </w:p>
          <w:p w14:paraId="63EA2D8C"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Г.В. Свиридов. Общая характеристика творчества. </w:t>
            </w:r>
          </w:p>
          <w:p w14:paraId="29E2460D"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 xml:space="preserve">Т.Н. Хренников. Общая характеристика творчества. </w:t>
            </w:r>
          </w:p>
          <w:p w14:paraId="5F3A2CB6" w14:textId="28DB2D45" w:rsidR="005E620C" w:rsidRPr="007E10B4"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 xml:space="preserve">Р.К. Щедрин. Общий обзор творчества. </w:t>
            </w:r>
          </w:p>
        </w:tc>
      </w:tr>
      <w:tr w:rsidR="005E620C" w:rsidRPr="00C63897" w14:paraId="39F31FFF" w14:textId="77777777" w:rsidTr="006D793F">
        <w:trPr>
          <w:trHeight w:val="60"/>
        </w:trPr>
        <w:tc>
          <w:tcPr>
            <w:tcW w:w="2926" w:type="dxa"/>
            <w:vMerge/>
          </w:tcPr>
          <w:p w14:paraId="788FF749"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60E9EE9" w14:textId="77777777" w:rsidR="005E620C" w:rsidRPr="00FC6F20" w:rsidRDefault="005E620C" w:rsidP="005E620C">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5E620C" w:rsidRPr="00C63897" w14:paraId="537C1A46" w14:textId="77777777" w:rsidTr="006D793F">
        <w:trPr>
          <w:trHeight w:val="60"/>
        </w:trPr>
        <w:tc>
          <w:tcPr>
            <w:tcW w:w="2926" w:type="dxa"/>
            <w:vMerge w:val="restart"/>
          </w:tcPr>
          <w:p w14:paraId="2C208B8B" w14:textId="32F290B4" w:rsidR="005E620C" w:rsidRPr="000D0B20" w:rsidRDefault="000D0B20" w:rsidP="000D0B20">
            <w:pPr>
              <w:rPr>
                <w:rFonts w:ascii="Times New Roman" w:eastAsia="Times New Roman" w:hAnsi="Times New Roman" w:cs="Times New Roman"/>
                <w:b/>
                <w:bCs/>
                <w:lang w:eastAsia="ru-RU"/>
              </w:rPr>
            </w:pPr>
            <w:r w:rsidRPr="000D0B20">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2.5</w:t>
            </w:r>
            <w:r w:rsidRPr="000D0B20">
              <w:rPr>
                <w:rFonts w:ascii="Times New Roman" w:eastAsia="Times New Roman" w:hAnsi="Times New Roman" w:cs="Times New Roman"/>
                <w:b/>
                <w:bCs/>
                <w:lang w:eastAsia="ru-RU"/>
              </w:rPr>
              <w:t>. Обзор современной музыки.</w:t>
            </w:r>
          </w:p>
        </w:tc>
        <w:tc>
          <w:tcPr>
            <w:tcW w:w="6708" w:type="dxa"/>
            <w:tcBorders>
              <w:top w:val="single" w:sz="4" w:space="0" w:color="auto"/>
              <w:left w:val="single" w:sz="4" w:space="0" w:color="auto"/>
              <w:right w:val="single" w:sz="4" w:space="0" w:color="auto"/>
            </w:tcBorders>
          </w:tcPr>
          <w:p w14:paraId="779613A2" w14:textId="77777777" w:rsidR="005E620C" w:rsidRPr="007E10B4" w:rsidRDefault="005E620C" w:rsidP="005E620C">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5E620C" w:rsidRPr="00C63897" w14:paraId="20B2C63C" w14:textId="77777777" w:rsidTr="006D793F">
        <w:trPr>
          <w:trHeight w:val="56"/>
        </w:trPr>
        <w:tc>
          <w:tcPr>
            <w:tcW w:w="2926" w:type="dxa"/>
            <w:vMerge/>
          </w:tcPr>
          <w:p w14:paraId="5B08C2F9"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A2CB899" w14:textId="3E5BE421" w:rsidR="005E620C" w:rsidRPr="000D0B20" w:rsidRDefault="000D0B20" w:rsidP="005E620C">
            <w:pPr>
              <w:jc w:val="both"/>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Обзор современной музыки.</w:t>
            </w:r>
          </w:p>
        </w:tc>
      </w:tr>
      <w:tr w:rsidR="005E620C" w:rsidRPr="00C63897" w14:paraId="16EB6BA3" w14:textId="77777777" w:rsidTr="000D0B20">
        <w:trPr>
          <w:trHeight w:val="60"/>
        </w:trPr>
        <w:tc>
          <w:tcPr>
            <w:tcW w:w="2926" w:type="dxa"/>
            <w:vMerge/>
          </w:tcPr>
          <w:p w14:paraId="056BC0FF" w14:textId="77777777" w:rsidR="005E620C" w:rsidRPr="00C63897" w:rsidRDefault="005E620C" w:rsidP="005E620C">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1D797E8" w14:textId="77777777" w:rsidR="005E620C" w:rsidRPr="00FC6F20" w:rsidRDefault="005E620C" w:rsidP="005E620C">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0D0B20" w:rsidRPr="00C63897" w14:paraId="16118499"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8C95B" w14:textId="5BF5809A" w:rsidR="000D0B20" w:rsidRPr="000D0B20" w:rsidRDefault="000D0B20" w:rsidP="000D0B20">
            <w:pPr>
              <w:rPr>
                <w:rFonts w:ascii="Times New Roman" w:eastAsia="Times New Roman" w:hAnsi="Times New Roman" w:cs="Times New Roman"/>
                <w:b/>
                <w:bCs/>
                <w:i/>
                <w:lang w:eastAsia="ru-RU"/>
              </w:rPr>
            </w:pPr>
            <w:r w:rsidRPr="000D0B20">
              <w:rPr>
                <w:rFonts w:ascii="Times New Roman" w:eastAsia="Times New Roman" w:hAnsi="Times New Roman" w:cs="Times New Roman"/>
                <w:b/>
                <w:lang w:eastAsia="ru-RU"/>
              </w:rPr>
              <w:t>МДК 01.03.  Сценическая подготовка</w:t>
            </w:r>
          </w:p>
        </w:tc>
      </w:tr>
      <w:tr w:rsidR="000D0B20" w:rsidRPr="00C63897" w14:paraId="07A8A36C"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D17D8" w14:textId="0722E478" w:rsidR="000D0B20" w:rsidRPr="000D0B20" w:rsidRDefault="000D0B20" w:rsidP="000D0B20">
            <w:pPr>
              <w:rPr>
                <w:rFonts w:ascii="Times New Roman" w:eastAsia="Times New Roman" w:hAnsi="Times New Roman" w:cs="Times New Roman"/>
                <w:b/>
                <w:lang w:eastAsia="ru-RU"/>
              </w:rPr>
            </w:pPr>
            <w:r w:rsidRPr="000D0B20">
              <w:rPr>
                <w:rFonts w:ascii="Times New Roman" w:eastAsia="Times New Roman" w:hAnsi="Times New Roman" w:cs="Times New Roman"/>
                <w:b/>
                <w:lang w:eastAsia="ru-RU"/>
              </w:rPr>
              <w:t>Раздел 01.03.01.  Основы режиссуры</w:t>
            </w:r>
          </w:p>
        </w:tc>
      </w:tr>
      <w:tr w:rsidR="000D0B20" w:rsidRPr="00C63897" w14:paraId="06963B97" w14:textId="77777777" w:rsidTr="006D793F">
        <w:trPr>
          <w:trHeight w:val="60"/>
        </w:trPr>
        <w:tc>
          <w:tcPr>
            <w:tcW w:w="2926" w:type="dxa"/>
            <w:vMerge w:val="restart"/>
          </w:tcPr>
          <w:p w14:paraId="6CAF678B" w14:textId="77777777" w:rsidR="000D0B20" w:rsidRPr="000D0B20" w:rsidRDefault="000D0B20" w:rsidP="000D0B20">
            <w:pPr>
              <w:rPr>
                <w:rFonts w:ascii="Times New Roman" w:eastAsia="Times New Roman" w:hAnsi="Times New Roman" w:cs="Times New Roman"/>
                <w:b/>
                <w:lang w:eastAsia="ru-RU"/>
              </w:rPr>
            </w:pPr>
            <w:r w:rsidRPr="000D0B20">
              <w:rPr>
                <w:rFonts w:ascii="Times New Roman" w:eastAsia="Times New Roman" w:hAnsi="Times New Roman" w:cs="Times New Roman"/>
                <w:b/>
                <w:lang w:eastAsia="ru-RU"/>
              </w:rPr>
              <w:t>Тема 1. Основы режиссуры. Освоение этюдного метода.</w:t>
            </w:r>
          </w:p>
          <w:p w14:paraId="1CC114E6" w14:textId="77777777" w:rsidR="000D0B20" w:rsidRPr="000D0B20"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64B6CB5" w14:textId="77777777" w:rsidR="000D0B20" w:rsidRPr="007E10B4" w:rsidRDefault="000D0B20" w:rsidP="000D0B20">
            <w:pPr>
              <w:rPr>
                <w:rFonts w:ascii="Times New Roman" w:eastAsia="Times New Roman" w:hAnsi="Times New Roman" w:cs="Times New Roman"/>
                <w:b/>
                <w:bCs/>
                <w:sz w:val="20"/>
                <w:szCs w:val="20"/>
                <w:lang w:eastAsia="ru-RU"/>
              </w:rPr>
            </w:pPr>
            <w:r w:rsidRPr="007E10B4">
              <w:rPr>
                <w:rFonts w:ascii="Times New Roman" w:eastAsia="Times New Roman" w:hAnsi="Times New Roman" w:cs="Times New Roman"/>
                <w:b/>
                <w:bCs/>
                <w:i/>
                <w:sz w:val="20"/>
                <w:szCs w:val="20"/>
                <w:lang w:eastAsia="ru-RU"/>
              </w:rPr>
              <w:t>Групповые занятия</w:t>
            </w:r>
          </w:p>
        </w:tc>
      </w:tr>
      <w:tr w:rsidR="000D0B20" w:rsidRPr="00C63897" w14:paraId="41C98550" w14:textId="77777777" w:rsidTr="006D793F">
        <w:trPr>
          <w:trHeight w:val="60"/>
        </w:trPr>
        <w:tc>
          <w:tcPr>
            <w:tcW w:w="2926" w:type="dxa"/>
            <w:vMerge/>
          </w:tcPr>
          <w:p w14:paraId="4C78CF8B"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51C17CB" w14:textId="4E0F74BD" w:rsidR="000D0B20" w:rsidRPr="007E10B4"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Введение. Цели и задачи дисциплины. Основы классической режиссуры. Действие – основа зрелищного искусства. Сценический этюд. Виды этюдов. Освоение этюдного метода. Режиссерский практикум.</w:t>
            </w:r>
          </w:p>
        </w:tc>
      </w:tr>
      <w:tr w:rsidR="000D0B20" w:rsidRPr="00C63897" w14:paraId="57B284CC" w14:textId="77777777" w:rsidTr="006D793F">
        <w:trPr>
          <w:trHeight w:val="60"/>
        </w:trPr>
        <w:tc>
          <w:tcPr>
            <w:tcW w:w="2926" w:type="dxa"/>
            <w:vMerge/>
          </w:tcPr>
          <w:p w14:paraId="6B0C1B3D"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A7DD072" w14:textId="77777777" w:rsidR="000D0B20" w:rsidRPr="00FC6F20" w:rsidRDefault="000D0B20" w:rsidP="000D0B20">
            <w:pPr>
              <w:rPr>
                <w:rFonts w:ascii="Times New Roman" w:eastAsia="Times New Roman" w:hAnsi="Times New Roman" w:cs="Times New Roman"/>
                <w:b/>
                <w:bCs/>
                <w:i/>
                <w:sz w:val="20"/>
                <w:szCs w:val="20"/>
                <w:lang w:eastAsia="ru-RU"/>
              </w:rPr>
            </w:pPr>
            <w:r w:rsidRPr="007E10B4">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0D0B20" w:rsidRPr="00C63897" w14:paraId="7E134125" w14:textId="77777777" w:rsidTr="006D793F">
        <w:trPr>
          <w:trHeight w:val="60"/>
        </w:trPr>
        <w:tc>
          <w:tcPr>
            <w:tcW w:w="2926" w:type="dxa"/>
            <w:vMerge w:val="restart"/>
          </w:tcPr>
          <w:p w14:paraId="1B21A7CF" w14:textId="77777777" w:rsidR="000D0B20" w:rsidRPr="000D0B20" w:rsidRDefault="000D0B20" w:rsidP="000D0B20">
            <w:pPr>
              <w:rPr>
                <w:rFonts w:ascii="Times New Roman" w:eastAsia="Times New Roman" w:hAnsi="Times New Roman" w:cs="Times New Roman"/>
                <w:b/>
                <w:lang w:eastAsia="ru-RU"/>
              </w:rPr>
            </w:pPr>
            <w:r w:rsidRPr="000D0B20">
              <w:rPr>
                <w:rFonts w:ascii="Times New Roman" w:eastAsia="Times New Roman" w:hAnsi="Times New Roman" w:cs="Times New Roman"/>
                <w:b/>
                <w:lang w:eastAsia="ru-RU"/>
              </w:rPr>
              <w:lastRenderedPageBreak/>
              <w:t>Тема 2. Режиссура малых форм.</w:t>
            </w:r>
          </w:p>
          <w:p w14:paraId="62B6AEF3" w14:textId="52E7A13E" w:rsidR="000D0B20" w:rsidRPr="000D0B20"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5627AF2" w14:textId="77777777" w:rsidR="000D0B20" w:rsidRPr="00BD187D" w:rsidRDefault="000D0B20" w:rsidP="000D0B20">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0D0B20" w:rsidRPr="00C63897" w14:paraId="20855440" w14:textId="77777777" w:rsidTr="006D793F">
        <w:trPr>
          <w:trHeight w:val="60"/>
        </w:trPr>
        <w:tc>
          <w:tcPr>
            <w:tcW w:w="2926" w:type="dxa"/>
            <w:vMerge/>
          </w:tcPr>
          <w:p w14:paraId="43B7213A"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382806A" w14:textId="5AB70D2F" w:rsidR="000D0B20" w:rsidRPr="00BD187D"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Режиссерский замысел и его компоненты</w:t>
            </w:r>
            <w:r w:rsidRPr="000D0B20">
              <w:rPr>
                <w:rFonts w:ascii="Calibri" w:eastAsia="Calibri" w:hAnsi="Calibri" w:cs="Times New Roman"/>
              </w:rPr>
              <w:t xml:space="preserve"> </w:t>
            </w:r>
            <w:r w:rsidRPr="000D0B20">
              <w:rPr>
                <w:rFonts w:ascii="Times New Roman" w:eastAsia="Times New Roman" w:hAnsi="Times New Roman" w:cs="Times New Roman"/>
                <w:sz w:val="20"/>
                <w:szCs w:val="20"/>
                <w:lang w:eastAsia="ru-RU"/>
              </w:rPr>
              <w:t xml:space="preserve">Этапы разработки режиссерского замысла. Выразительные средства режиссуры. Режиссура малых форм. Режиссерский практикум. </w:t>
            </w:r>
          </w:p>
        </w:tc>
      </w:tr>
      <w:tr w:rsidR="000D0B20" w:rsidRPr="00C63897" w14:paraId="155FE206" w14:textId="77777777" w:rsidTr="006D793F">
        <w:trPr>
          <w:trHeight w:val="60"/>
        </w:trPr>
        <w:tc>
          <w:tcPr>
            <w:tcW w:w="2926" w:type="dxa"/>
            <w:vMerge/>
          </w:tcPr>
          <w:p w14:paraId="35FDEAC0"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92396DF" w14:textId="77777777" w:rsidR="000D0B20" w:rsidRPr="00FC6F20" w:rsidRDefault="000D0B20" w:rsidP="000D0B20">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0D0B20" w:rsidRPr="00C63897" w14:paraId="3EF6AE36" w14:textId="77777777" w:rsidTr="006D793F">
        <w:trPr>
          <w:trHeight w:val="60"/>
        </w:trPr>
        <w:tc>
          <w:tcPr>
            <w:tcW w:w="2926" w:type="dxa"/>
            <w:vMerge w:val="restart"/>
          </w:tcPr>
          <w:p w14:paraId="1A6EC112" w14:textId="1556A461" w:rsidR="000D0B20" w:rsidRPr="000D0B20" w:rsidRDefault="000D0B20" w:rsidP="000D0B20">
            <w:pPr>
              <w:rPr>
                <w:rFonts w:ascii="Times New Roman" w:eastAsia="Times New Roman" w:hAnsi="Times New Roman" w:cs="Times New Roman"/>
                <w:b/>
                <w:bCs/>
                <w:lang w:eastAsia="ru-RU"/>
              </w:rPr>
            </w:pPr>
            <w:r w:rsidRPr="000D0B20">
              <w:rPr>
                <w:rFonts w:ascii="Times New Roman" w:eastAsia="Times New Roman" w:hAnsi="Times New Roman" w:cs="Times New Roman"/>
                <w:b/>
                <w:lang w:eastAsia="ru-RU"/>
              </w:rPr>
              <w:t>Тема 3. Режиссура сюжетно-игрового театрализованного представления.</w:t>
            </w:r>
          </w:p>
        </w:tc>
        <w:tc>
          <w:tcPr>
            <w:tcW w:w="6708" w:type="dxa"/>
            <w:tcBorders>
              <w:top w:val="single" w:sz="4" w:space="0" w:color="auto"/>
              <w:left w:val="single" w:sz="4" w:space="0" w:color="auto"/>
              <w:right w:val="single" w:sz="4" w:space="0" w:color="auto"/>
            </w:tcBorders>
          </w:tcPr>
          <w:p w14:paraId="25F18E8E" w14:textId="77777777" w:rsidR="000D0B20" w:rsidRPr="00BD187D" w:rsidRDefault="000D0B20" w:rsidP="000D0B20">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0D0B20" w:rsidRPr="00C63897" w14:paraId="638118BB" w14:textId="77777777" w:rsidTr="006D793F">
        <w:trPr>
          <w:trHeight w:val="60"/>
        </w:trPr>
        <w:tc>
          <w:tcPr>
            <w:tcW w:w="2926" w:type="dxa"/>
            <w:vMerge/>
          </w:tcPr>
          <w:p w14:paraId="1886122E"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41C2A6AD" w14:textId="216F2AA4" w:rsidR="000D0B20" w:rsidRPr="00BD187D"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 xml:space="preserve">Режиссура сюжетно-игрового театрализованного представления. Особенности работы над сценарием и постановкой сюжетной игровой программы. Сценарно-режиссерский ход. Использование специфических выразительных средств игрового театрализованного представления. </w:t>
            </w:r>
            <w:r w:rsidRPr="000D0B20">
              <w:rPr>
                <w:rFonts w:ascii="Times New Roman" w:eastAsia="Times New Roman" w:hAnsi="Times New Roman" w:cs="Times New Roman"/>
                <w:b/>
                <w:sz w:val="20"/>
                <w:szCs w:val="20"/>
                <w:lang w:eastAsia="ru-RU"/>
              </w:rPr>
              <w:t xml:space="preserve"> </w:t>
            </w:r>
            <w:r w:rsidRPr="000D0B20">
              <w:rPr>
                <w:rFonts w:ascii="Times New Roman" w:eastAsia="Times New Roman" w:hAnsi="Times New Roman" w:cs="Times New Roman"/>
                <w:sz w:val="20"/>
                <w:szCs w:val="20"/>
                <w:lang w:eastAsia="ru-RU"/>
              </w:rPr>
              <w:t>Режиссерский практикум.</w:t>
            </w:r>
          </w:p>
        </w:tc>
      </w:tr>
      <w:tr w:rsidR="000D0B20" w:rsidRPr="00C63897" w14:paraId="1F050DFD" w14:textId="77777777" w:rsidTr="006D793F">
        <w:trPr>
          <w:trHeight w:val="60"/>
        </w:trPr>
        <w:tc>
          <w:tcPr>
            <w:tcW w:w="2926" w:type="dxa"/>
            <w:vMerge/>
          </w:tcPr>
          <w:p w14:paraId="6A9EAEA0"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49E1128" w14:textId="77777777" w:rsidR="000D0B20" w:rsidRPr="00FC6F20" w:rsidRDefault="000D0B20" w:rsidP="000D0B20">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0D0B20" w:rsidRPr="00C63897" w14:paraId="3637A9B1" w14:textId="77777777" w:rsidTr="006D793F">
        <w:trPr>
          <w:trHeight w:val="60"/>
        </w:trPr>
        <w:tc>
          <w:tcPr>
            <w:tcW w:w="2926" w:type="dxa"/>
            <w:vMerge w:val="restart"/>
          </w:tcPr>
          <w:p w14:paraId="28201340" w14:textId="77777777" w:rsidR="000D0B20" w:rsidRPr="000D0B20" w:rsidRDefault="000D0B20" w:rsidP="000D0B20">
            <w:pPr>
              <w:rPr>
                <w:rFonts w:ascii="Times New Roman" w:eastAsia="Times New Roman" w:hAnsi="Times New Roman" w:cs="Times New Roman"/>
                <w:b/>
                <w:lang w:eastAsia="ru-RU"/>
              </w:rPr>
            </w:pPr>
            <w:r w:rsidRPr="000D0B20">
              <w:rPr>
                <w:rFonts w:ascii="Times New Roman" w:eastAsia="Times New Roman" w:hAnsi="Times New Roman" w:cs="Times New Roman"/>
                <w:b/>
                <w:lang w:eastAsia="ru-RU"/>
              </w:rPr>
              <w:t>Тема 4. Режиссура театрализованного представления. Основные приемы постановочной работы.</w:t>
            </w:r>
          </w:p>
          <w:p w14:paraId="4C3F78E4" w14:textId="77777777" w:rsidR="000D0B20" w:rsidRPr="000D0B20"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3A0D95C6" w14:textId="77777777" w:rsidR="000D0B20" w:rsidRPr="00BD187D" w:rsidRDefault="000D0B20" w:rsidP="000D0B20">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0D0B20" w:rsidRPr="00C63897" w14:paraId="0F44A796" w14:textId="77777777" w:rsidTr="006D793F">
        <w:trPr>
          <w:trHeight w:val="60"/>
        </w:trPr>
        <w:tc>
          <w:tcPr>
            <w:tcW w:w="2926" w:type="dxa"/>
            <w:vMerge/>
          </w:tcPr>
          <w:p w14:paraId="1075C033"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3D436BC" w14:textId="17936DE7" w:rsidR="000D0B20" w:rsidRPr="00BD187D"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 xml:space="preserve">Основные приемы постановочной работы. Организация и постановка агитационно-художественного представления. Литературно-музыкальная композиция. Специфика постановочной работы над литературно-музыкальной композицией. Режиссерский замысел театрализованного концерта. Режиссерский практикум. </w:t>
            </w:r>
          </w:p>
        </w:tc>
      </w:tr>
      <w:tr w:rsidR="000D0B20" w:rsidRPr="00C63897" w14:paraId="474F319C" w14:textId="77777777" w:rsidTr="006D793F">
        <w:trPr>
          <w:trHeight w:val="60"/>
        </w:trPr>
        <w:tc>
          <w:tcPr>
            <w:tcW w:w="2926" w:type="dxa"/>
            <w:vMerge/>
          </w:tcPr>
          <w:p w14:paraId="57DDDE70"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5AB4A52" w14:textId="77777777" w:rsidR="000D0B20" w:rsidRPr="00FC6F20" w:rsidRDefault="000D0B20" w:rsidP="000D0B20">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Самостоятельная</w:t>
            </w:r>
            <w:r>
              <w:rPr>
                <w:rFonts w:ascii="Times New Roman" w:eastAsia="Times New Roman" w:hAnsi="Times New Roman" w:cs="Times New Roman"/>
                <w:b/>
                <w:bCs/>
                <w:i/>
                <w:sz w:val="20"/>
                <w:szCs w:val="20"/>
                <w:lang w:eastAsia="ru-RU"/>
              </w:rPr>
              <w:t xml:space="preserve"> работа обучающихся</w:t>
            </w:r>
          </w:p>
        </w:tc>
      </w:tr>
      <w:tr w:rsidR="000D0B20" w:rsidRPr="00C63897" w14:paraId="79222424" w14:textId="77777777" w:rsidTr="006D793F">
        <w:trPr>
          <w:trHeight w:val="60"/>
        </w:trPr>
        <w:tc>
          <w:tcPr>
            <w:tcW w:w="2926" w:type="dxa"/>
            <w:vMerge w:val="restart"/>
          </w:tcPr>
          <w:p w14:paraId="2DBFDF8C" w14:textId="77777777" w:rsidR="000D0B20" w:rsidRPr="000D0B20" w:rsidRDefault="000D0B20" w:rsidP="000D0B20">
            <w:pPr>
              <w:rPr>
                <w:rFonts w:ascii="Times New Roman" w:eastAsia="Times New Roman" w:hAnsi="Times New Roman" w:cs="Times New Roman"/>
                <w:b/>
                <w:lang w:eastAsia="ru-RU"/>
              </w:rPr>
            </w:pPr>
            <w:r w:rsidRPr="000D0B20">
              <w:rPr>
                <w:rFonts w:ascii="Times New Roman" w:eastAsia="Times New Roman" w:hAnsi="Times New Roman" w:cs="Times New Roman"/>
                <w:b/>
                <w:lang w:eastAsia="ru-RU"/>
              </w:rPr>
              <w:t xml:space="preserve">Тема 5. Режиссура различных видов культурно-массовых мероприятий. </w:t>
            </w:r>
          </w:p>
          <w:p w14:paraId="5DA162D8" w14:textId="77777777" w:rsidR="000D0B20" w:rsidRPr="000D0B20"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359DA8E" w14:textId="77777777" w:rsidR="000D0B20" w:rsidRPr="00BD187D" w:rsidRDefault="000D0B20" w:rsidP="000D0B20">
            <w:pPr>
              <w:rPr>
                <w:rFonts w:ascii="Times New Roman" w:eastAsia="Times New Roman" w:hAnsi="Times New Roman" w:cs="Times New Roman"/>
                <w:b/>
                <w:bCs/>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0D0B20" w:rsidRPr="00C63897" w14:paraId="42C634A7" w14:textId="77777777" w:rsidTr="006D793F">
        <w:trPr>
          <w:trHeight w:val="60"/>
        </w:trPr>
        <w:tc>
          <w:tcPr>
            <w:tcW w:w="2926" w:type="dxa"/>
            <w:vMerge/>
          </w:tcPr>
          <w:p w14:paraId="2DD17FE0"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CD9DB53" w14:textId="77777777" w:rsidR="000D0B20" w:rsidRPr="000D0B20" w:rsidRDefault="000D0B20" w:rsidP="000D0B20">
            <w:pPr>
              <w:rPr>
                <w:rFonts w:ascii="Times New Roman" w:eastAsia="Times New Roman" w:hAnsi="Times New Roman" w:cs="Times New Roman"/>
                <w:sz w:val="20"/>
                <w:szCs w:val="20"/>
                <w:lang w:eastAsia="ru-RU"/>
              </w:rPr>
            </w:pPr>
            <w:r w:rsidRPr="000D0B20">
              <w:rPr>
                <w:rFonts w:ascii="Times New Roman" w:eastAsia="Times New Roman" w:hAnsi="Times New Roman" w:cs="Times New Roman"/>
                <w:sz w:val="20"/>
                <w:szCs w:val="20"/>
                <w:lang w:eastAsia="ru-RU"/>
              </w:rPr>
              <w:t>Разработка режиссерского замысла.</w:t>
            </w:r>
          </w:p>
          <w:p w14:paraId="59238585" w14:textId="3C4F3577" w:rsidR="000D0B20" w:rsidRPr="00BD187D" w:rsidRDefault="000D0B20" w:rsidP="000D0B20">
            <w:pPr>
              <w:rPr>
                <w:rFonts w:ascii="Times New Roman" w:eastAsia="Times New Roman" w:hAnsi="Times New Roman" w:cs="Times New Roman"/>
                <w:b/>
                <w:bCs/>
                <w:sz w:val="20"/>
                <w:szCs w:val="20"/>
                <w:lang w:eastAsia="ru-RU"/>
              </w:rPr>
            </w:pPr>
            <w:r w:rsidRPr="000D0B20">
              <w:rPr>
                <w:rFonts w:ascii="Times New Roman" w:eastAsia="Times New Roman" w:hAnsi="Times New Roman" w:cs="Times New Roman"/>
                <w:sz w:val="20"/>
                <w:szCs w:val="20"/>
                <w:lang w:eastAsia="ru-RU"/>
              </w:rPr>
              <w:t>Создание постановочной группы. Режиссерский идейно-тематический замысел, проработка его воплощения. Определение функций членам постановочной группы. Работа над поиском приемов, режиссерских решений.</w:t>
            </w:r>
          </w:p>
        </w:tc>
      </w:tr>
      <w:tr w:rsidR="000D0B20" w:rsidRPr="00C63897" w14:paraId="3E11F3CC" w14:textId="77777777" w:rsidTr="006D793F">
        <w:trPr>
          <w:trHeight w:val="60"/>
        </w:trPr>
        <w:tc>
          <w:tcPr>
            <w:tcW w:w="2926" w:type="dxa"/>
            <w:vMerge/>
          </w:tcPr>
          <w:p w14:paraId="48DED5BE" w14:textId="77777777" w:rsidR="000D0B20" w:rsidRPr="00C63897" w:rsidRDefault="000D0B20" w:rsidP="000D0B20">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7BAA328" w14:textId="77777777" w:rsidR="000D0B20" w:rsidRPr="00FC6F20" w:rsidRDefault="000D0B20" w:rsidP="000D0B20">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7D3D21E9" w14:textId="77777777" w:rsidTr="006D793F">
        <w:trPr>
          <w:trHeight w:val="60"/>
        </w:trPr>
        <w:tc>
          <w:tcPr>
            <w:tcW w:w="2926" w:type="dxa"/>
            <w:vMerge w:val="restart"/>
          </w:tcPr>
          <w:p w14:paraId="472233D6" w14:textId="77777777" w:rsidR="008F48EA" w:rsidRPr="008F48EA" w:rsidRDefault="008F48EA" w:rsidP="008F48EA">
            <w:pPr>
              <w:rPr>
                <w:rFonts w:ascii="Times New Roman" w:eastAsia="Times New Roman" w:hAnsi="Times New Roman" w:cs="Times New Roman"/>
                <w:b/>
                <w:lang w:eastAsia="ru-RU"/>
              </w:rPr>
            </w:pPr>
            <w:r w:rsidRPr="008F48EA">
              <w:rPr>
                <w:rFonts w:ascii="Times New Roman" w:eastAsia="Times New Roman" w:hAnsi="Times New Roman" w:cs="Times New Roman"/>
                <w:b/>
                <w:lang w:eastAsia="ru-RU"/>
              </w:rPr>
              <w:t xml:space="preserve">Тема 6. Сценография. </w:t>
            </w:r>
          </w:p>
          <w:p w14:paraId="55E54FDD"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5935BA69" w14:textId="11305A20"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4390E054" w14:textId="77777777" w:rsidTr="006D793F">
        <w:trPr>
          <w:trHeight w:val="60"/>
        </w:trPr>
        <w:tc>
          <w:tcPr>
            <w:tcW w:w="2926" w:type="dxa"/>
            <w:vMerge/>
          </w:tcPr>
          <w:p w14:paraId="394889FD"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EE2883A" w14:textId="34B5E39E"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Введение. Сценография. Разновидности сценических площадок различных исторических эпох и их особенности.</w:t>
            </w:r>
            <w:r w:rsidRPr="008F48EA">
              <w:rPr>
                <w:rFonts w:ascii="Calibri" w:eastAsia="Calibri" w:hAnsi="Calibri" w:cs="Times New Roman"/>
              </w:rPr>
              <w:t xml:space="preserve"> </w:t>
            </w:r>
            <w:r w:rsidRPr="008F48EA">
              <w:rPr>
                <w:rFonts w:ascii="Times New Roman" w:eastAsia="Times New Roman" w:hAnsi="Times New Roman" w:cs="Times New Roman"/>
                <w:sz w:val="20"/>
                <w:szCs w:val="20"/>
                <w:lang w:eastAsia="ru-RU"/>
              </w:rPr>
              <w:t xml:space="preserve">Устройство современной сцены, ее формы и особенности. Световое оформление театрализованных представлений. Назначение одежды сцены и её составные части. Виды композиций в построении элементов сценографии театрализованных программ и представлений. Понятие «мягкая декорация» и «жёсткая декорация». Роль сценического костюма и реквизита в сценографии театрализованных представлений. Реквизит в сценографии представления. </w:t>
            </w:r>
          </w:p>
        </w:tc>
      </w:tr>
      <w:tr w:rsidR="008F48EA" w:rsidRPr="00C63897" w14:paraId="4961D159" w14:textId="77777777" w:rsidTr="006D793F">
        <w:trPr>
          <w:trHeight w:val="60"/>
        </w:trPr>
        <w:tc>
          <w:tcPr>
            <w:tcW w:w="2926" w:type="dxa"/>
            <w:vMerge/>
          </w:tcPr>
          <w:p w14:paraId="33CA80BF"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AB9EA63" w14:textId="1C4810B5"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4EF869C9" w14:textId="77777777" w:rsidTr="006D793F">
        <w:trPr>
          <w:trHeight w:val="60"/>
        </w:trPr>
        <w:tc>
          <w:tcPr>
            <w:tcW w:w="2926" w:type="dxa"/>
            <w:vMerge w:val="restart"/>
          </w:tcPr>
          <w:p w14:paraId="11608674" w14:textId="4A180F79" w:rsidR="008F48EA" w:rsidRPr="008F48EA" w:rsidRDefault="008F48EA" w:rsidP="008F48EA">
            <w:pPr>
              <w:rPr>
                <w:rFonts w:ascii="Times New Roman" w:eastAsia="Times New Roman" w:hAnsi="Times New Roman" w:cs="Times New Roman"/>
                <w:b/>
                <w:bCs/>
                <w:lang w:eastAsia="ru-RU"/>
              </w:rPr>
            </w:pPr>
            <w:r w:rsidRPr="008F48EA">
              <w:rPr>
                <w:rFonts w:ascii="Times New Roman" w:eastAsia="Times New Roman" w:hAnsi="Times New Roman" w:cs="Times New Roman"/>
                <w:b/>
                <w:lang w:eastAsia="ru-RU"/>
              </w:rPr>
              <w:t>Тема 7. Музыкальное оформление культурно-массового мероприятия и театрализованного представления.</w:t>
            </w:r>
          </w:p>
        </w:tc>
        <w:tc>
          <w:tcPr>
            <w:tcW w:w="6708" w:type="dxa"/>
            <w:tcBorders>
              <w:top w:val="single" w:sz="4" w:space="0" w:color="auto"/>
              <w:left w:val="single" w:sz="4" w:space="0" w:color="auto"/>
              <w:right w:val="single" w:sz="4" w:space="0" w:color="auto"/>
            </w:tcBorders>
          </w:tcPr>
          <w:p w14:paraId="3F12CABC" w14:textId="23C26C0F"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5CA76F38" w14:textId="77777777" w:rsidTr="006D793F">
        <w:trPr>
          <w:trHeight w:val="60"/>
        </w:trPr>
        <w:tc>
          <w:tcPr>
            <w:tcW w:w="2926" w:type="dxa"/>
            <w:vMerge/>
          </w:tcPr>
          <w:p w14:paraId="10289E2C"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148B07D" w14:textId="29A4622C"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 xml:space="preserve">Основные музыкальные термины. Музыкальные жанры. Инструментальная и симфоническая музыка. Вокальная музыка. Танцевальные жанры. Музыка в театрализованном представлении. Музыкальное решение. </w:t>
            </w:r>
            <w:proofErr w:type="spellStart"/>
            <w:r w:rsidRPr="008F48EA">
              <w:rPr>
                <w:rFonts w:ascii="Times New Roman" w:eastAsia="Times New Roman" w:hAnsi="Times New Roman" w:cs="Times New Roman"/>
                <w:sz w:val="20"/>
                <w:szCs w:val="20"/>
                <w:lang w:eastAsia="ru-RU"/>
              </w:rPr>
              <w:t>Звукотехническое</w:t>
            </w:r>
            <w:proofErr w:type="spellEnd"/>
            <w:r w:rsidRPr="008F48EA">
              <w:rPr>
                <w:rFonts w:ascii="Times New Roman" w:eastAsia="Times New Roman" w:hAnsi="Times New Roman" w:cs="Times New Roman"/>
                <w:sz w:val="20"/>
                <w:szCs w:val="20"/>
                <w:lang w:eastAsia="ru-RU"/>
              </w:rPr>
              <w:t xml:space="preserve"> оформление.</w:t>
            </w:r>
          </w:p>
        </w:tc>
      </w:tr>
      <w:tr w:rsidR="008F48EA" w:rsidRPr="00C63897" w14:paraId="1E5E6CE1" w14:textId="77777777" w:rsidTr="006D793F">
        <w:trPr>
          <w:trHeight w:val="60"/>
        </w:trPr>
        <w:tc>
          <w:tcPr>
            <w:tcW w:w="2926" w:type="dxa"/>
            <w:vMerge/>
          </w:tcPr>
          <w:p w14:paraId="22458EE2"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61874B3E" w14:textId="7112AE16"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5BFB3632"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82EE1" w14:textId="6C62C7F4" w:rsidR="008F48EA" w:rsidRPr="00C773D7" w:rsidRDefault="008F48EA" w:rsidP="008F48EA">
            <w:pPr>
              <w:rPr>
                <w:rFonts w:ascii="Times New Roman" w:eastAsia="Times New Roman" w:hAnsi="Times New Roman" w:cs="Times New Roman"/>
                <w:b/>
                <w:bCs/>
                <w:i/>
                <w:lang w:eastAsia="ru-RU"/>
              </w:rPr>
            </w:pPr>
            <w:r w:rsidRPr="00C773D7">
              <w:rPr>
                <w:rFonts w:ascii="Times New Roman" w:eastAsia="Times New Roman" w:hAnsi="Times New Roman" w:cs="Times New Roman"/>
                <w:b/>
                <w:lang w:eastAsia="ru-RU"/>
              </w:rPr>
              <w:t>Раздел 01.03.02. Основы хореографии</w:t>
            </w:r>
          </w:p>
        </w:tc>
      </w:tr>
      <w:tr w:rsidR="008F48EA" w:rsidRPr="00C63897" w14:paraId="21018153" w14:textId="77777777" w:rsidTr="006D793F">
        <w:trPr>
          <w:trHeight w:val="60"/>
        </w:trPr>
        <w:tc>
          <w:tcPr>
            <w:tcW w:w="2926" w:type="dxa"/>
            <w:vMerge w:val="restart"/>
          </w:tcPr>
          <w:p w14:paraId="304092CD" w14:textId="77777777" w:rsidR="008F48EA" w:rsidRPr="008F48EA" w:rsidRDefault="008F48EA" w:rsidP="008F48EA">
            <w:pPr>
              <w:rPr>
                <w:rFonts w:ascii="Times New Roman" w:eastAsia="Times New Roman" w:hAnsi="Times New Roman" w:cs="Times New Roman"/>
                <w:b/>
                <w:lang w:eastAsia="ru-RU"/>
              </w:rPr>
            </w:pPr>
            <w:r w:rsidRPr="008F48EA">
              <w:rPr>
                <w:rFonts w:ascii="Times New Roman" w:eastAsia="Times New Roman" w:hAnsi="Times New Roman" w:cs="Times New Roman"/>
                <w:b/>
                <w:lang w:eastAsia="ru-RU"/>
              </w:rPr>
              <w:t xml:space="preserve">Тема1. Введение в дисциплину. </w:t>
            </w:r>
          </w:p>
          <w:p w14:paraId="19399619"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51400B62" w14:textId="54035201"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7E0D11C4" w14:textId="77777777" w:rsidTr="006D793F">
        <w:trPr>
          <w:trHeight w:val="60"/>
        </w:trPr>
        <w:tc>
          <w:tcPr>
            <w:tcW w:w="2926" w:type="dxa"/>
            <w:vMerge/>
          </w:tcPr>
          <w:p w14:paraId="245FEE09"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0F3BA3F1" w14:textId="68D6FBEE"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Значение дисциплины в формировании артиста и руководителя ансамбля, творческого коллектива.</w:t>
            </w:r>
          </w:p>
        </w:tc>
      </w:tr>
      <w:tr w:rsidR="008F48EA" w:rsidRPr="00C63897" w14:paraId="2B162821" w14:textId="77777777" w:rsidTr="006D793F">
        <w:trPr>
          <w:trHeight w:val="60"/>
        </w:trPr>
        <w:tc>
          <w:tcPr>
            <w:tcW w:w="2926" w:type="dxa"/>
            <w:vMerge/>
          </w:tcPr>
          <w:p w14:paraId="363CB45F"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1E075DB" w14:textId="523E84CC"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31EFFAF4" w14:textId="77777777" w:rsidTr="006D793F">
        <w:trPr>
          <w:trHeight w:val="60"/>
        </w:trPr>
        <w:tc>
          <w:tcPr>
            <w:tcW w:w="2926" w:type="dxa"/>
            <w:vMerge w:val="restart"/>
          </w:tcPr>
          <w:p w14:paraId="53CBF044" w14:textId="77777777" w:rsidR="008F48EA" w:rsidRPr="008F48EA" w:rsidRDefault="008F48EA" w:rsidP="008F48EA">
            <w:pPr>
              <w:rPr>
                <w:rFonts w:ascii="Times New Roman" w:eastAsia="Times New Roman" w:hAnsi="Times New Roman" w:cs="Times New Roman"/>
                <w:b/>
                <w:lang w:eastAsia="ru-RU"/>
              </w:rPr>
            </w:pPr>
            <w:r w:rsidRPr="008F48EA">
              <w:rPr>
                <w:rFonts w:ascii="Times New Roman" w:eastAsia="Times New Roman" w:hAnsi="Times New Roman" w:cs="Times New Roman"/>
                <w:b/>
                <w:lang w:eastAsia="ru-RU"/>
              </w:rPr>
              <w:t>Тема 2. Основы танца.</w:t>
            </w:r>
          </w:p>
          <w:p w14:paraId="205253EB"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16A313F" w14:textId="0EEF002A"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4A41B0E1" w14:textId="77777777" w:rsidTr="006D793F">
        <w:trPr>
          <w:trHeight w:val="60"/>
        </w:trPr>
        <w:tc>
          <w:tcPr>
            <w:tcW w:w="2926" w:type="dxa"/>
            <w:vMerge/>
          </w:tcPr>
          <w:p w14:paraId="4527DB7E"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251C504F" w14:textId="7E96DA3C"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 xml:space="preserve">Общефизический тренинг. Классический экзерсис. Основы народного танца. Основы историко-бытового танца. Основы современного бального танца. Основы танца модерн и джаз танца. Хореография в вокальном и хоровом коллективе. </w:t>
            </w:r>
          </w:p>
        </w:tc>
      </w:tr>
      <w:tr w:rsidR="008F48EA" w:rsidRPr="00C63897" w14:paraId="2FDB5F34" w14:textId="77777777" w:rsidTr="006D793F">
        <w:trPr>
          <w:trHeight w:val="60"/>
        </w:trPr>
        <w:tc>
          <w:tcPr>
            <w:tcW w:w="2926" w:type="dxa"/>
            <w:vMerge/>
          </w:tcPr>
          <w:p w14:paraId="55986644"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529817F1" w14:textId="3E67B06D"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0E147153" w14:textId="77777777" w:rsidTr="006D793F">
        <w:trPr>
          <w:trHeight w:val="60"/>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A0953" w14:textId="59512EBF" w:rsidR="008F48EA" w:rsidRPr="008F48EA" w:rsidRDefault="008F48EA" w:rsidP="008F48EA">
            <w:pPr>
              <w:rPr>
                <w:rFonts w:ascii="Times New Roman" w:eastAsia="Times New Roman" w:hAnsi="Times New Roman" w:cs="Times New Roman"/>
                <w:b/>
                <w:bCs/>
                <w:i/>
                <w:lang w:eastAsia="ru-RU"/>
              </w:rPr>
            </w:pPr>
            <w:r w:rsidRPr="008F48EA">
              <w:rPr>
                <w:rFonts w:ascii="Times New Roman" w:eastAsia="Times New Roman" w:hAnsi="Times New Roman" w:cs="Times New Roman"/>
                <w:b/>
                <w:lang w:eastAsia="ru-RU"/>
              </w:rPr>
              <w:t xml:space="preserve">Раздел 01.03.03. Технические средства. </w:t>
            </w:r>
          </w:p>
        </w:tc>
      </w:tr>
      <w:tr w:rsidR="008F48EA" w:rsidRPr="00C63897" w14:paraId="2E4BE4AB" w14:textId="77777777" w:rsidTr="006D793F">
        <w:trPr>
          <w:trHeight w:val="60"/>
        </w:trPr>
        <w:tc>
          <w:tcPr>
            <w:tcW w:w="2926" w:type="dxa"/>
            <w:vMerge w:val="restart"/>
          </w:tcPr>
          <w:p w14:paraId="3FD74DEA" w14:textId="77777777" w:rsidR="008F48EA" w:rsidRPr="008F48EA" w:rsidRDefault="008F48EA" w:rsidP="008F48EA">
            <w:pPr>
              <w:rPr>
                <w:rFonts w:ascii="Times New Roman" w:eastAsia="Times New Roman" w:hAnsi="Times New Roman" w:cs="Times New Roman"/>
                <w:lang w:eastAsia="ru-RU"/>
              </w:rPr>
            </w:pPr>
            <w:r w:rsidRPr="008F48EA">
              <w:rPr>
                <w:rFonts w:ascii="Times New Roman" w:eastAsia="Times New Roman" w:hAnsi="Times New Roman" w:cs="Times New Roman"/>
                <w:b/>
                <w:bCs/>
                <w:lang w:eastAsia="ru-RU"/>
              </w:rPr>
              <w:t>Введение.</w:t>
            </w:r>
            <w:r w:rsidRPr="008F48EA">
              <w:rPr>
                <w:rFonts w:ascii="Times New Roman" w:eastAsia="Times New Roman" w:hAnsi="Times New Roman" w:cs="Times New Roman"/>
                <w:lang w:eastAsia="ru-RU"/>
              </w:rPr>
              <w:t xml:space="preserve"> </w:t>
            </w:r>
          </w:p>
          <w:p w14:paraId="70AEF433" w14:textId="77777777" w:rsidR="008F48EA" w:rsidRPr="00C773D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02DB334E" w14:textId="7E57A31F"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0D2824A7" w14:textId="77777777" w:rsidTr="006D793F">
        <w:trPr>
          <w:trHeight w:val="60"/>
        </w:trPr>
        <w:tc>
          <w:tcPr>
            <w:tcW w:w="2926" w:type="dxa"/>
            <w:vMerge/>
          </w:tcPr>
          <w:p w14:paraId="141631F6" w14:textId="77777777" w:rsidR="008F48EA" w:rsidRPr="00C773D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287572D" w14:textId="4CD2F0E4"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 xml:space="preserve">Значение технических средств в профессиональной деятельности. </w:t>
            </w:r>
          </w:p>
        </w:tc>
      </w:tr>
      <w:tr w:rsidR="008F48EA" w:rsidRPr="00C63897" w14:paraId="645CAA6C" w14:textId="77777777" w:rsidTr="006D793F">
        <w:trPr>
          <w:trHeight w:val="60"/>
        </w:trPr>
        <w:tc>
          <w:tcPr>
            <w:tcW w:w="2926" w:type="dxa"/>
            <w:vMerge/>
          </w:tcPr>
          <w:p w14:paraId="36D82472" w14:textId="77777777" w:rsidR="008F48EA" w:rsidRPr="00C773D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1CFB00DC" w14:textId="2119B289"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4149F902" w14:textId="77777777" w:rsidTr="006D793F">
        <w:trPr>
          <w:trHeight w:val="60"/>
        </w:trPr>
        <w:tc>
          <w:tcPr>
            <w:tcW w:w="2926" w:type="dxa"/>
            <w:vMerge w:val="restart"/>
          </w:tcPr>
          <w:p w14:paraId="3BF916F6" w14:textId="0EAE6FF0" w:rsidR="008F48EA" w:rsidRPr="00C773D7" w:rsidRDefault="008F48EA" w:rsidP="008F48EA">
            <w:pPr>
              <w:rPr>
                <w:rFonts w:ascii="Times New Roman" w:eastAsia="Times New Roman" w:hAnsi="Times New Roman" w:cs="Times New Roman"/>
                <w:b/>
                <w:bCs/>
                <w:lang w:eastAsia="ru-RU"/>
              </w:rPr>
            </w:pPr>
            <w:r w:rsidRPr="008F48EA">
              <w:rPr>
                <w:rFonts w:ascii="Times New Roman" w:eastAsia="Times New Roman" w:hAnsi="Times New Roman" w:cs="Times New Roman"/>
                <w:b/>
                <w:bCs/>
                <w:lang w:eastAsia="ru-RU"/>
              </w:rPr>
              <w:t>Тема 1. Средства звукового оформления.</w:t>
            </w:r>
            <w:r w:rsidRPr="008F48EA">
              <w:rPr>
                <w:rFonts w:ascii="Times New Roman" w:eastAsia="Times New Roman" w:hAnsi="Times New Roman" w:cs="Times New Roman"/>
                <w:lang w:eastAsia="ru-RU"/>
              </w:rPr>
              <w:t xml:space="preserve"> </w:t>
            </w:r>
          </w:p>
        </w:tc>
        <w:tc>
          <w:tcPr>
            <w:tcW w:w="6708" w:type="dxa"/>
            <w:tcBorders>
              <w:top w:val="single" w:sz="4" w:space="0" w:color="auto"/>
              <w:left w:val="single" w:sz="4" w:space="0" w:color="auto"/>
              <w:right w:val="single" w:sz="4" w:space="0" w:color="auto"/>
            </w:tcBorders>
          </w:tcPr>
          <w:p w14:paraId="5DF2A8FE" w14:textId="5A2B3871"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5266FE4C" w14:textId="77777777" w:rsidTr="006D793F">
        <w:trPr>
          <w:trHeight w:val="60"/>
        </w:trPr>
        <w:tc>
          <w:tcPr>
            <w:tcW w:w="2926" w:type="dxa"/>
            <w:vMerge/>
          </w:tcPr>
          <w:p w14:paraId="42DB6EAE"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7731F3E8" w14:textId="55090993" w:rsidR="008F48EA" w:rsidRPr="00BD187D" w:rsidRDefault="008F48EA" w:rsidP="008F48EA">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 xml:space="preserve">Знакомство с аналоговым и цифровым звуком. Аналоговый микшерный пульт </w:t>
            </w:r>
            <w:proofErr w:type="spellStart"/>
            <w:r w:rsidRPr="008F48EA">
              <w:rPr>
                <w:rFonts w:ascii="Times New Roman" w:eastAsia="Times New Roman" w:hAnsi="Times New Roman" w:cs="Times New Roman"/>
                <w:sz w:val="20"/>
                <w:szCs w:val="20"/>
                <w:lang w:eastAsia="ru-RU"/>
              </w:rPr>
              <w:t>Proel</w:t>
            </w:r>
            <w:proofErr w:type="spellEnd"/>
            <w:r w:rsidRPr="008F48EA">
              <w:rPr>
                <w:rFonts w:ascii="Times New Roman" w:eastAsia="Times New Roman" w:hAnsi="Times New Roman" w:cs="Times New Roman"/>
                <w:sz w:val="20"/>
                <w:szCs w:val="20"/>
                <w:lang w:eastAsia="ru-RU"/>
              </w:rPr>
              <w:t xml:space="preserve"> M822USB. Цифровой микшерный пульт </w:t>
            </w:r>
            <w:proofErr w:type="spellStart"/>
            <w:r w:rsidRPr="008F48EA">
              <w:rPr>
                <w:rFonts w:ascii="Times New Roman" w:eastAsia="Times New Roman" w:hAnsi="Times New Roman" w:cs="Times New Roman"/>
                <w:sz w:val="20"/>
                <w:szCs w:val="20"/>
                <w:lang w:eastAsia="ru-RU"/>
              </w:rPr>
              <w:t>PreSonus</w:t>
            </w:r>
            <w:proofErr w:type="spellEnd"/>
            <w:r w:rsidRPr="008F48EA">
              <w:rPr>
                <w:rFonts w:ascii="Times New Roman" w:eastAsia="Times New Roman" w:hAnsi="Times New Roman" w:cs="Times New Roman"/>
                <w:sz w:val="20"/>
                <w:szCs w:val="20"/>
                <w:lang w:eastAsia="ru-RU"/>
              </w:rPr>
              <w:t xml:space="preserve"> </w:t>
            </w:r>
            <w:proofErr w:type="spellStart"/>
            <w:r w:rsidRPr="008F48EA">
              <w:rPr>
                <w:rFonts w:ascii="Times New Roman" w:eastAsia="Times New Roman" w:hAnsi="Times New Roman" w:cs="Times New Roman"/>
                <w:sz w:val="20"/>
                <w:szCs w:val="20"/>
                <w:lang w:eastAsia="ru-RU"/>
              </w:rPr>
              <w:t>StudioLive</w:t>
            </w:r>
            <w:proofErr w:type="spellEnd"/>
            <w:r w:rsidRPr="008F48EA">
              <w:rPr>
                <w:rFonts w:ascii="Times New Roman" w:eastAsia="Times New Roman" w:hAnsi="Times New Roman" w:cs="Times New Roman"/>
                <w:sz w:val="20"/>
                <w:szCs w:val="20"/>
                <w:lang w:eastAsia="ru-RU"/>
              </w:rPr>
              <w:t xml:space="preserve"> 16.4.2AI. Музыкальные конструкторы: </w:t>
            </w:r>
            <w:proofErr w:type="spellStart"/>
            <w:r w:rsidRPr="008F48EA">
              <w:rPr>
                <w:rFonts w:ascii="Times New Roman" w:eastAsia="Times New Roman" w:hAnsi="Times New Roman" w:cs="Times New Roman"/>
                <w:sz w:val="20"/>
                <w:szCs w:val="20"/>
                <w:lang w:eastAsia="ru-RU"/>
              </w:rPr>
              <w:t>Sound</w:t>
            </w:r>
            <w:proofErr w:type="spellEnd"/>
            <w:r w:rsidRPr="008F48EA">
              <w:rPr>
                <w:rFonts w:ascii="Times New Roman" w:eastAsia="Times New Roman" w:hAnsi="Times New Roman" w:cs="Times New Roman"/>
                <w:sz w:val="20"/>
                <w:szCs w:val="20"/>
                <w:lang w:eastAsia="ru-RU"/>
              </w:rPr>
              <w:t xml:space="preserve"> </w:t>
            </w:r>
            <w:proofErr w:type="spellStart"/>
            <w:r w:rsidRPr="008F48EA">
              <w:rPr>
                <w:rFonts w:ascii="Times New Roman" w:eastAsia="Times New Roman" w:hAnsi="Times New Roman" w:cs="Times New Roman"/>
                <w:sz w:val="20"/>
                <w:szCs w:val="20"/>
                <w:lang w:eastAsia="ru-RU"/>
              </w:rPr>
              <w:t>Forge</w:t>
            </w:r>
            <w:proofErr w:type="spellEnd"/>
            <w:r w:rsidRPr="008F48EA">
              <w:rPr>
                <w:rFonts w:ascii="Times New Roman" w:eastAsia="Times New Roman" w:hAnsi="Times New Roman" w:cs="Times New Roman"/>
                <w:sz w:val="20"/>
                <w:szCs w:val="20"/>
                <w:lang w:eastAsia="ru-RU"/>
              </w:rPr>
              <w:t xml:space="preserve">, </w:t>
            </w:r>
            <w:proofErr w:type="spellStart"/>
            <w:r w:rsidRPr="008F48EA">
              <w:rPr>
                <w:rFonts w:ascii="Times New Roman" w:eastAsia="Times New Roman" w:hAnsi="Times New Roman" w:cs="Times New Roman"/>
                <w:sz w:val="20"/>
                <w:szCs w:val="20"/>
                <w:lang w:eastAsia="ru-RU"/>
              </w:rPr>
              <w:t>Cubase</w:t>
            </w:r>
            <w:proofErr w:type="spellEnd"/>
            <w:r w:rsidRPr="008F48EA">
              <w:rPr>
                <w:rFonts w:ascii="Times New Roman" w:eastAsia="Times New Roman" w:hAnsi="Times New Roman" w:cs="Times New Roman"/>
                <w:sz w:val="20"/>
                <w:szCs w:val="20"/>
                <w:lang w:eastAsia="ru-RU"/>
              </w:rPr>
              <w:t>.</w:t>
            </w:r>
          </w:p>
        </w:tc>
      </w:tr>
      <w:tr w:rsidR="008F48EA" w:rsidRPr="00C63897" w14:paraId="37D94443" w14:textId="77777777" w:rsidTr="006D793F">
        <w:trPr>
          <w:trHeight w:val="60"/>
        </w:trPr>
        <w:tc>
          <w:tcPr>
            <w:tcW w:w="2926" w:type="dxa"/>
            <w:vMerge/>
          </w:tcPr>
          <w:p w14:paraId="442C977B"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7DBC320E" w14:textId="62C60F13"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8F48EA" w:rsidRPr="00C63897" w14:paraId="314AE902" w14:textId="77777777" w:rsidTr="006D793F">
        <w:trPr>
          <w:trHeight w:val="60"/>
        </w:trPr>
        <w:tc>
          <w:tcPr>
            <w:tcW w:w="2926" w:type="dxa"/>
            <w:vMerge w:val="restart"/>
          </w:tcPr>
          <w:p w14:paraId="33D043CB" w14:textId="77777777" w:rsidR="008F48EA" w:rsidRPr="008F48EA" w:rsidRDefault="008F48EA" w:rsidP="008F48EA">
            <w:pPr>
              <w:rPr>
                <w:rFonts w:ascii="Times New Roman" w:eastAsia="Times New Roman" w:hAnsi="Times New Roman" w:cs="Times New Roman"/>
                <w:b/>
                <w:lang w:eastAsia="ru-RU"/>
              </w:rPr>
            </w:pPr>
            <w:r w:rsidRPr="008F48EA">
              <w:rPr>
                <w:rFonts w:ascii="Times New Roman" w:eastAsia="Times New Roman" w:hAnsi="Times New Roman" w:cs="Times New Roman"/>
                <w:b/>
                <w:bCs/>
                <w:lang w:eastAsia="ru-RU"/>
              </w:rPr>
              <w:t>Тема 2. Средства светового</w:t>
            </w:r>
            <w:r w:rsidRPr="008F48EA">
              <w:rPr>
                <w:rFonts w:ascii="Times New Roman" w:eastAsia="Times New Roman" w:hAnsi="Times New Roman" w:cs="Times New Roman"/>
                <w:b/>
                <w:lang w:eastAsia="ru-RU"/>
              </w:rPr>
              <w:t xml:space="preserve"> оформления. </w:t>
            </w:r>
          </w:p>
          <w:p w14:paraId="091BF14F" w14:textId="77777777" w:rsidR="008F48EA" w:rsidRPr="008F48EA"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10052AE2" w14:textId="24605D76"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Групповые занятия</w:t>
            </w:r>
          </w:p>
        </w:tc>
      </w:tr>
      <w:tr w:rsidR="008F48EA" w:rsidRPr="00C63897" w14:paraId="07FEEC97" w14:textId="77777777" w:rsidTr="006D793F">
        <w:trPr>
          <w:trHeight w:val="60"/>
        </w:trPr>
        <w:tc>
          <w:tcPr>
            <w:tcW w:w="2926" w:type="dxa"/>
            <w:vMerge/>
          </w:tcPr>
          <w:p w14:paraId="79BEA537"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tcPr>
          <w:p w14:paraId="21D51E7A" w14:textId="480065E8" w:rsidR="008F48EA" w:rsidRPr="00BD187D" w:rsidRDefault="008F48EA" w:rsidP="00C773D7">
            <w:pPr>
              <w:rPr>
                <w:rFonts w:ascii="Times New Roman" w:eastAsia="Times New Roman" w:hAnsi="Times New Roman" w:cs="Times New Roman"/>
                <w:b/>
                <w:bCs/>
                <w:i/>
                <w:sz w:val="20"/>
                <w:szCs w:val="20"/>
                <w:lang w:eastAsia="ru-RU"/>
              </w:rPr>
            </w:pPr>
            <w:r w:rsidRPr="008F48EA">
              <w:rPr>
                <w:rFonts w:ascii="Times New Roman" w:eastAsia="Times New Roman" w:hAnsi="Times New Roman" w:cs="Times New Roman"/>
                <w:sz w:val="20"/>
                <w:szCs w:val="20"/>
                <w:lang w:eastAsia="ru-RU"/>
              </w:rPr>
              <w:t xml:space="preserve">Знакомство с аналоговым и цифровым светом. Электронные программные пульты серии F-24 </w:t>
            </w:r>
            <w:proofErr w:type="spellStart"/>
            <w:r w:rsidRPr="008F48EA">
              <w:rPr>
                <w:rFonts w:ascii="Times New Roman" w:eastAsia="Times New Roman" w:hAnsi="Times New Roman" w:cs="Times New Roman"/>
                <w:sz w:val="20"/>
                <w:szCs w:val="20"/>
                <w:lang w:eastAsia="ru-RU"/>
              </w:rPr>
              <w:t>Exclusive</w:t>
            </w:r>
            <w:proofErr w:type="spellEnd"/>
            <w:r w:rsidRPr="008F48EA">
              <w:rPr>
                <w:rFonts w:ascii="Times New Roman" w:eastAsia="Times New Roman" w:hAnsi="Times New Roman" w:cs="Times New Roman"/>
                <w:sz w:val="20"/>
                <w:szCs w:val="20"/>
                <w:lang w:eastAsia="ru-RU"/>
              </w:rPr>
              <w:t>. Схема освещения сцены, группы и типы световых приборов.</w:t>
            </w:r>
            <w:r w:rsidRPr="008F48EA">
              <w:rPr>
                <w:rFonts w:ascii="Calibri" w:eastAsia="Calibri" w:hAnsi="Calibri" w:cs="Times New Roman"/>
              </w:rPr>
              <w:t xml:space="preserve"> </w:t>
            </w:r>
            <w:r w:rsidRPr="008F48EA">
              <w:rPr>
                <w:rFonts w:ascii="Times New Roman" w:eastAsia="Times New Roman" w:hAnsi="Times New Roman" w:cs="Times New Roman"/>
                <w:sz w:val="20"/>
                <w:szCs w:val="20"/>
                <w:lang w:eastAsia="ru-RU"/>
              </w:rPr>
              <w:t xml:space="preserve">Стандарт DMX 512. Программы управления светом по протоколу DMX 512. </w:t>
            </w:r>
          </w:p>
        </w:tc>
      </w:tr>
      <w:tr w:rsidR="008F48EA" w:rsidRPr="00C63897" w14:paraId="31DE0C92" w14:textId="77777777" w:rsidTr="006D793F">
        <w:trPr>
          <w:trHeight w:val="60"/>
        </w:trPr>
        <w:tc>
          <w:tcPr>
            <w:tcW w:w="2926" w:type="dxa"/>
            <w:vMerge/>
          </w:tcPr>
          <w:p w14:paraId="4F740025" w14:textId="77777777" w:rsidR="008F48EA" w:rsidRPr="00C63897" w:rsidRDefault="008F48EA" w:rsidP="008F48EA">
            <w:pPr>
              <w:rPr>
                <w:rFonts w:ascii="Times New Roman" w:eastAsia="Times New Roman" w:hAnsi="Times New Roman" w:cs="Times New Roman"/>
                <w:b/>
                <w:bCs/>
                <w:lang w:eastAsia="ru-RU"/>
              </w:rPr>
            </w:pPr>
          </w:p>
        </w:tc>
        <w:tc>
          <w:tcPr>
            <w:tcW w:w="6708" w:type="dxa"/>
            <w:tcBorders>
              <w:top w:val="single" w:sz="4" w:space="0" w:color="auto"/>
              <w:left w:val="single" w:sz="4" w:space="0" w:color="auto"/>
              <w:right w:val="single" w:sz="4" w:space="0" w:color="auto"/>
            </w:tcBorders>
            <w:vAlign w:val="bottom"/>
          </w:tcPr>
          <w:p w14:paraId="3036656E" w14:textId="3A033504" w:rsidR="008F48EA" w:rsidRPr="00BD187D" w:rsidRDefault="008F48EA" w:rsidP="008F48EA">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sz w:val="20"/>
                <w:szCs w:val="20"/>
                <w:lang w:eastAsia="ru-RU"/>
              </w:rPr>
              <w:t>Сам</w:t>
            </w:r>
            <w:r>
              <w:rPr>
                <w:rFonts w:ascii="Times New Roman" w:eastAsia="Times New Roman" w:hAnsi="Times New Roman" w:cs="Times New Roman"/>
                <w:b/>
                <w:bCs/>
                <w:i/>
                <w:sz w:val="20"/>
                <w:szCs w:val="20"/>
                <w:lang w:eastAsia="ru-RU"/>
              </w:rPr>
              <w:t>остоятельная работа обучающихся</w:t>
            </w:r>
          </w:p>
        </w:tc>
      </w:tr>
      <w:tr w:rsidR="00C773D7" w:rsidRPr="00C63897" w14:paraId="0D680DF2" w14:textId="77777777" w:rsidTr="006D793F">
        <w:trPr>
          <w:trHeight w:val="60"/>
        </w:trPr>
        <w:tc>
          <w:tcPr>
            <w:tcW w:w="9634" w:type="dxa"/>
            <w:gridSpan w:val="2"/>
            <w:tcBorders>
              <w:bottom w:val="single" w:sz="4" w:space="0" w:color="auto"/>
              <w:right w:val="single" w:sz="4" w:space="0" w:color="auto"/>
            </w:tcBorders>
          </w:tcPr>
          <w:p w14:paraId="06A234D7" w14:textId="1A3B5010" w:rsidR="00C773D7" w:rsidRPr="00BD187D" w:rsidRDefault="00C773D7" w:rsidP="00C773D7">
            <w:pPr>
              <w:rPr>
                <w:rFonts w:ascii="Times New Roman" w:eastAsia="Times New Roman" w:hAnsi="Times New Roman" w:cs="Times New Roman"/>
                <w:b/>
                <w:bCs/>
                <w:lang w:eastAsia="ru-RU"/>
              </w:rPr>
            </w:pPr>
            <w:r w:rsidRPr="00BD187D">
              <w:rPr>
                <w:rFonts w:ascii="Times New Roman" w:eastAsia="Times New Roman" w:hAnsi="Times New Roman" w:cs="Times New Roman"/>
                <w:b/>
                <w:bCs/>
                <w:lang w:eastAsia="ru-RU"/>
              </w:rPr>
              <w:t>УП.0</w:t>
            </w:r>
            <w:r w:rsidR="00C61911">
              <w:rPr>
                <w:rFonts w:ascii="Times New Roman" w:eastAsia="Times New Roman" w:hAnsi="Times New Roman" w:cs="Times New Roman"/>
                <w:b/>
                <w:bCs/>
                <w:lang w:eastAsia="ru-RU"/>
              </w:rPr>
              <w:t>1.02</w:t>
            </w:r>
            <w:r w:rsidRPr="00BD187D">
              <w:rPr>
                <w:rFonts w:ascii="Times New Roman" w:eastAsia="Times New Roman" w:hAnsi="Times New Roman" w:cs="Times New Roman"/>
                <w:b/>
                <w:bCs/>
                <w:lang w:eastAsia="ru-RU"/>
              </w:rPr>
              <w:t xml:space="preserve">. Учебная практика </w:t>
            </w:r>
          </w:p>
          <w:p w14:paraId="554D3145" w14:textId="17D1D56E" w:rsidR="00C773D7" w:rsidRPr="00BD187D" w:rsidRDefault="00C773D7" w:rsidP="00C773D7">
            <w:pPr>
              <w:rPr>
                <w:rFonts w:ascii="Times New Roman" w:eastAsia="Times New Roman" w:hAnsi="Times New Roman" w:cs="Times New Roman"/>
                <w:b/>
                <w:bCs/>
                <w:i/>
                <w:sz w:val="20"/>
                <w:szCs w:val="20"/>
                <w:lang w:eastAsia="ru-RU"/>
              </w:rPr>
            </w:pPr>
            <w:r w:rsidRPr="00BD187D">
              <w:rPr>
                <w:rFonts w:ascii="Times New Roman" w:eastAsia="Times New Roman" w:hAnsi="Times New Roman" w:cs="Times New Roman"/>
                <w:b/>
                <w:bCs/>
                <w:i/>
                <w:lang w:eastAsia="ru-RU"/>
              </w:rPr>
              <w:t>Виды работ:</w:t>
            </w:r>
            <w:r w:rsidRPr="00BD187D">
              <w:rPr>
                <w:rFonts w:ascii="Times New Roman" w:eastAsia="Times New Roman" w:hAnsi="Times New Roman" w:cs="Times New Roman"/>
                <w:bCs/>
                <w:i/>
                <w:lang w:eastAsia="ru-RU"/>
              </w:rPr>
              <w:t xml:space="preserve"> </w:t>
            </w:r>
            <w:r w:rsidRPr="00BD187D">
              <w:rPr>
                <w:rFonts w:ascii="Times New Roman" w:eastAsia="Times New Roman" w:hAnsi="Times New Roman" w:cs="Times New Roman"/>
                <w:b/>
                <w:bCs/>
                <w:i/>
                <w:lang w:eastAsia="ru-RU"/>
              </w:rPr>
              <w:t>без отрыва от учебного процесса</w:t>
            </w:r>
            <w:r>
              <w:rPr>
                <w:rFonts w:ascii="Times New Roman" w:eastAsia="Times New Roman" w:hAnsi="Times New Roman" w:cs="Times New Roman"/>
                <w:b/>
                <w:bCs/>
                <w:i/>
                <w:lang w:eastAsia="ru-RU"/>
              </w:rPr>
              <w:t xml:space="preserve"> (аудиторная)</w:t>
            </w:r>
          </w:p>
        </w:tc>
      </w:tr>
      <w:tr w:rsidR="00C773D7" w:rsidRPr="00C63897" w14:paraId="0A2375D7" w14:textId="77777777" w:rsidTr="00B80CBE">
        <w:trPr>
          <w:trHeight w:val="203"/>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50489B3" w14:textId="3195158A" w:rsidR="00C773D7" w:rsidRPr="00B80CBE" w:rsidRDefault="00C773D7" w:rsidP="00C773D7">
            <w:pPr>
              <w:rPr>
                <w:rFonts w:ascii="Times New Roman" w:eastAsia="Times New Roman" w:hAnsi="Times New Roman" w:cs="Times New Roman"/>
                <w:b/>
                <w:lang w:eastAsia="ru-RU"/>
              </w:rPr>
            </w:pPr>
            <w:r w:rsidRPr="00B80CBE">
              <w:rPr>
                <w:rFonts w:ascii="Times New Roman" w:eastAsia="Times New Roman" w:hAnsi="Times New Roman" w:cs="Times New Roman"/>
                <w:b/>
                <w:lang w:eastAsia="ru-RU"/>
              </w:rPr>
              <w:t>По разделу</w:t>
            </w:r>
            <w:r w:rsidR="00B80CBE" w:rsidRPr="00B80CBE">
              <w:rPr>
                <w:rFonts w:ascii="Times New Roman" w:eastAsia="Times New Roman" w:hAnsi="Times New Roman" w:cs="Times New Roman"/>
                <w:b/>
                <w:lang w:eastAsia="ru-RU"/>
              </w:rPr>
              <w:t xml:space="preserve"> </w:t>
            </w:r>
            <w:r w:rsidRPr="00B80CBE">
              <w:rPr>
                <w:rFonts w:ascii="Times New Roman" w:eastAsia="Calibri" w:hAnsi="Times New Roman" w:cs="Times New Roman"/>
                <w:b/>
              </w:rPr>
              <w:t xml:space="preserve">01.03.01 Основы режиссуры. </w:t>
            </w:r>
          </w:p>
        </w:tc>
      </w:tr>
      <w:tr w:rsidR="00B80CBE" w:rsidRPr="00C63897" w14:paraId="7D696333" w14:textId="77777777" w:rsidTr="00B80CBE">
        <w:trPr>
          <w:trHeight w:val="203"/>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EFA48EF" w14:textId="77777777" w:rsidR="00B80CBE" w:rsidRPr="005873AF" w:rsidRDefault="00B80CBE" w:rsidP="00B80CBE">
            <w:pPr>
              <w:rPr>
                <w:rFonts w:ascii="Times New Roman" w:eastAsia="Calibri" w:hAnsi="Times New Roman" w:cs="Times New Roman"/>
                <w:bCs/>
                <w:sz w:val="20"/>
                <w:szCs w:val="20"/>
              </w:rPr>
            </w:pPr>
            <w:r>
              <w:rPr>
                <w:rFonts w:ascii="Times New Roman" w:eastAsia="Calibri" w:hAnsi="Times New Roman" w:cs="Times New Roman"/>
                <w:b/>
                <w:bCs/>
                <w:sz w:val="20"/>
                <w:szCs w:val="20"/>
              </w:rPr>
              <w:t>Тема</w:t>
            </w:r>
            <w:r w:rsidRPr="00387B54">
              <w:rPr>
                <w:rFonts w:ascii="Times New Roman" w:eastAsia="Calibri" w:hAnsi="Times New Roman" w:cs="Times New Roman"/>
                <w:b/>
                <w:bCs/>
                <w:sz w:val="20"/>
                <w:szCs w:val="20"/>
              </w:rPr>
              <w:t xml:space="preserve"> 1. Основы режиссуры. Освоение этюдного метода.</w:t>
            </w:r>
            <w:r>
              <w:rPr>
                <w:rFonts w:ascii="Times New Roman" w:eastAsia="Calibri" w:hAnsi="Times New Roman" w:cs="Times New Roman"/>
                <w:bCs/>
                <w:sz w:val="20"/>
                <w:szCs w:val="20"/>
              </w:rPr>
              <w:t xml:space="preserve"> </w:t>
            </w:r>
            <w:r w:rsidRPr="005873AF">
              <w:rPr>
                <w:rFonts w:ascii="Times New Roman" w:eastAsia="Calibri" w:hAnsi="Times New Roman" w:cs="Times New Roman"/>
                <w:bCs/>
                <w:sz w:val="20"/>
                <w:szCs w:val="20"/>
              </w:rPr>
              <w:t>Законы и</w:t>
            </w:r>
            <w:r>
              <w:rPr>
                <w:rFonts w:ascii="Times New Roman" w:eastAsia="Calibri" w:hAnsi="Times New Roman" w:cs="Times New Roman"/>
                <w:bCs/>
                <w:sz w:val="20"/>
                <w:szCs w:val="20"/>
              </w:rPr>
              <w:t xml:space="preserve"> принципы зрелищного </w:t>
            </w:r>
            <w:r w:rsidRPr="005873AF">
              <w:rPr>
                <w:rFonts w:ascii="Times New Roman" w:eastAsia="Calibri" w:hAnsi="Times New Roman" w:cs="Times New Roman"/>
                <w:bCs/>
                <w:sz w:val="20"/>
                <w:szCs w:val="20"/>
              </w:rPr>
              <w:t>искусства. «Этика» К.С. Станиславского. Профессия – режиссер, ее специфика, этапы развития.</w:t>
            </w:r>
          </w:p>
          <w:p w14:paraId="62CD0157" w14:textId="77777777" w:rsidR="00B80CBE" w:rsidRDefault="00B80CBE" w:rsidP="00B80CBE">
            <w:r w:rsidRPr="005873AF">
              <w:rPr>
                <w:rFonts w:ascii="Times New Roman" w:eastAsia="Calibri" w:hAnsi="Times New Roman" w:cs="Times New Roman"/>
                <w:bCs/>
                <w:sz w:val="20"/>
                <w:szCs w:val="20"/>
              </w:rPr>
              <w:t>Система К.С. Станиславского как основа теории сценического искусства. Основные принципы системы К.С. Станиславского.</w:t>
            </w:r>
            <w:r>
              <w:t xml:space="preserve"> </w:t>
            </w:r>
          </w:p>
          <w:p w14:paraId="6DB96502" w14:textId="77777777" w:rsidR="00B80CBE" w:rsidRDefault="00B80CBE" w:rsidP="00B80CBE">
            <w:pPr>
              <w:rPr>
                <w:rFonts w:ascii="Times New Roman" w:eastAsia="Calibri" w:hAnsi="Times New Roman" w:cs="Times New Roman"/>
                <w:bCs/>
                <w:sz w:val="20"/>
                <w:szCs w:val="20"/>
              </w:rPr>
            </w:pPr>
            <w:r w:rsidRPr="00977132">
              <w:rPr>
                <w:rFonts w:ascii="Times New Roman" w:eastAsia="Calibri" w:hAnsi="Times New Roman" w:cs="Times New Roman"/>
                <w:bCs/>
                <w:sz w:val="20"/>
                <w:szCs w:val="20"/>
              </w:rPr>
              <w:t>Тренинг на Действие «если бы»</w:t>
            </w:r>
            <w:r>
              <w:rPr>
                <w:rFonts w:ascii="Times New Roman" w:eastAsia="Calibri" w:hAnsi="Times New Roman" w:cs="Times New Roman"/>
                <w:bCs/>
                <w:sz w:val="20"/>
                <w:szCs w:val="20"/>
              </w:rPr>
              <w:t xml:space="preserve"> и предлагаемые обстоятельства. </w:t>
            </w:r>
            <w:r w:rsidRPr="00977132">
              <w:rPr>
                <w:rFonts w:ascii="Times New Roman" w:eastAsia="Calibri" w:hAnsi="Times New Roman" w:cs="Times New Roman"/>
                <w:bCs/>
                <w:sz w:val="20"/>
                <w:szCs w:val="20"/>
              </w:rPr>
              <w:t>Действие в предлагаемых обстоятельствах. Виды предлагаемых обстоятельств (исходное, ведущее и пр.).</w:t>
            </w:r>
          </w:p>
          <w:p w14:paraId="7C64E7F9" w14:textId="77777777" w:rsidR="00B80CBE" w:rsidRPr="008A2E44"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Упражнения на оценку факта и формирование отношения к событию в этюде.  Предлагаемые обстоятельства или «</w:t>
            </w:r>
            <w:r>
              <w:rPr>
                <w:rFonts w:ascii="Times New Roman" w:eastAsia="Calibri" w:hAnsi="Times New Roman" w:cs="Times New Roman"/>
                <w:bCs/>
                <w:sz w:val="20"/>
                <w:szCs w:val="20"/>
              </w:rPr>
              <w:t xml:space="preserve">если бы…» К.С. Станиславского.  </w:t>
            </w:r>
            <w:r w:rsidRPr="008A2E44">
              <w:rPr>
                <w:rFonts w:ascii="Times New Roman" w:eastAsia="Calibri" w:hAnsi="Times New Roman" w:cs="Times New Roman"/>
                <w:bCs/>
                <w:sz w:val="20"/>
                <w:szCs w:val="20"/>
              </w:rPr>
              <w:t xml:space="preserve">Создание одиночных этюдов на действия с воображаемым предметом; на действия в предлагаемых обстоятельствах. </w:t>
            </w:r>
          </w:p>
          <w:p w14:paraId="46242B2D"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Создание парных этюдов на взаимодействие и общение на заданную тему. Освоение элементов общения (ориентировка, прист</w:t>
            </w:r>
            <w:r>
              <w:rPr>
                <w:rFonts w:ascii="Times New Roman" w:eastAsia="Calibri" w:hAnsi="Times New Roman" w:cs="Times New Roman"/>
                <w:bCs/>
                <w:sz w:val="20"/>
                <w:szCs w:val="20"/>
              </w:rPr>
              <w:t xml:space="preserve">ройка, взаимодействие). Оценка. </w:t>
            </w:r>
            <w:r w:rsidRPr="008A2E44">
              <w:rPr>
                <w:rFonts w:ascii="Times New Roman" w:eastAsia="Calibri" w:hAnsi="Times New Roman" w:cs="Times New Roman"/>
                <w:bCs/>
                <w:sz w:val="20"/>
                <w:szCs w:val="20"/>
              </w:rPr>
              <w:t>Массовые этюды. Практическое занятие над постановкой массовых сцен.</w:t>
            </w:r>
          </w:p>
          <w:p w14:paraId="74993097"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Наблюден</w:t>
            </w:r>
            <w:r>
              <w:rPr>
                <w:rFonts w:ascii="Times New Roman" w:eastAsia="Calibri" w:hAnsi="Times New Roman" w:cs="Times New Roman"/>
                <w:bCs/>
                <w:sz w:val="20"/>
                <w:szCs w:val="20"/>
              </w:rPr>
              <w:t xml:space="preserve">ия за живой и неживой природой. </w:t>
            </w:r>
            <w:r w:rsidRPr="008A2E44">
              <w:rPr>
                <w:rFonts w:ascii="Times New Roman" w:eastAsia="Calibri" w:hAnsi="Times New Roman" w:cs="Times New Roman"/>
                <w:bCs/>
                <w:sz w:val="20"/>
                <w:szCs w:val="20"/>
              </w:rPr>
              <w:t>Этюды.</w:t>
            </w:r>
          </w:p>
          <w:p w14:paraId="33EA097E" w14:textId="77777777" w:rsidR="00B80CBE" w:rsidRDefault="00B80CBE" w:rsidP="00B80CBE">
            <w:pPr>
              <w:rPr>
                <w:rFonts w:ascii="Times New Roman" w:eastAsia="Calibri" w:hAnsi="Times New Roman" w:cs="Times New Roman"/>
                <w:bCs/>
                <w:sz w:val="20"/>
                <w:szCs w:val="20"/>
              </w:rPr>
            </w:pPr>
            <w:r>
              <w:rPr>
                <w:rFonts w:ascii="Times New Roman" w:eastAsia="Calibri" w:hAnsi="Times New Roman" w:cs="Times New Roman"/>
                <w:b/>
                <w:bCs/>
                <w:sz w:val="20"/>
                <w:szCs w:val="20"/>
              </w:rPr>
              <w:t>Тема</w:t>
            </w:r>
            <w:r w:rsidRPr="005873AF">
              <w:rPr>
                <w:rFonts w:ascii="Times New Roman" w:eastAsia="Calibri" w:hAnsi="Times New Roman" w:cs="Times New Roman"/>
                <w:b/>
                <w:bCs/>
                <w:sz w:val="20"/>
                <w:szCs w:val="20"/>
              </w:rPr>
              <w:t xml:space="preserve"> 2. Режиссура малых форм. </w:t>
            </w:r>
            <w:r w:rsidRPr="008A2E44">
              <w:rPr>
                <w:rFonts w:ascii="Times New Roman" w:eastAsia="Calibri" w:hAnsi="Times New Roman" w:cs="Times New Roman"/>
                <w:bCs/>
                <w:sz w:val="20"/>
                <w:szCs w:val="20"/>
              </w:rPr>
              <w:t>Идейно – тематический анализ художественного произведения. Приемы анализа произведения.</w:t>
            </w:r>
            <w:r>
              <w:rPr>
                <w:rFonts w:ascii="Times New Roman" w:eastAsia="Calibri" w:hAnsi="Times New Roman" w:cs="Times New Roman"/>
                <w:bCs/>
                <w:sz w:val="20"/>
                <w:szCs w:val="20"/>
              </w:rPr>
              <w:t xml:space="preserve"> </w:t>
            </w:r>
            <w:r w:rsidRPr="008A2E44">
              <w:rPr>
                <w:rFonts w:ascii="Times New Roman" w:eastAsia="Calibri" w:hAnsi="Times New Roman" w:cs="Times New Roman"/>
                <w:bCs/>
                <w:sz w:val="20"/>
                <w:szCs w:val="20"/>
              </w:rPr>
              <w:t xml:space="preserve">Сквозное действие и сверхзадача исполнителей. </w:t>
            </w:r>
            <w:r>
              <w:rPr>
                <w:rFonts w:ascii="Times New Roman" w:eastAsia="Calibri" w:hAnsi="Times New Roman" w:cs="Times New Roman"/>
                <w:bCs/>
                <w:sz w:val="20"/>
                <w:szCs w:val="20"/>
              </w:rPr>
              <w:t xml:space="preserve">Определение сверхзадачи. </w:t>
            </w:r>
            <w:r w:rsidRPr="008A2E44">
              <w:rPr>
                <w:rFonts w:ascii="Times New Roman" w:eastAsia="Calibri" w:hAnsi="Times New Roman" w:cs="Times New Roman"/>
                <w:bCs/>
                <w:sz w:val="20"/>
                <w:szCs w:val="20"/>
              </w:rPr>
              <w:t>Импровизация. Этюды.</w:t>
            </w:r>
            <w:r>
              <w:rPr>
                <w:rFonts w:ascii="Times New Roman" w:eastAsia="Calibri" w:hAnsi="Times New Roman" w:cs="Times New Roman"/>
                <w:bCs/>
                <w:sz w:val="20"/>
                <w:szCs w:val="20"/>
              </w:rPr>
              <w:t xml:space="preserve"> </w:t>
            </w:r>
          </w:p>
          <w:p w14:paraId="347AEB55"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Практическое освоен</w:t>
            </w:r>
            <w:r>
              <w:rPr>
                <w:rFonts w:ascii="Times New Roman" w:eastAsia="Calibri" w:hAnsi="Times New Roman" w:cs="Times New Roman"/>
                <w:bCs/>
                <w:sz w:val="20"/>
                <w:szCs w:val="20"/>
              </w:rPr>
              <w:t xml:space="preserve">ие Метода действенного анализа. </w:t>
            </w:r>
            <w:r w:rsidRPr="008A2E44">
              <w:rPr>
                <w:rFonts w:ascii="Times New Roman" w:eastAsia="Calibri" w:hAnsi="Times New Roman" w:cs="Times New Roman"/>
                <w:bCs/>
                <w:sz w:val="20"/>
                <w:szCs w:val="20"/>
              </w:rPr>
              <w:t>Приемы импровизации. Биография героя, как прием анализа персонажа.</w:t>
            </w:r>
            <w:r>
              <w:rPr>
                <w:rFonts w:ascii="Times New Roman" w:eastAsia="Calibri" w:hAnsi="Times New Roman" w:cs="Times New Roman"/>
                <w:bCs/>
                <w:sz w:val="20"/>
                <w:szCs w:val="20"/>
              </w:rPr>
              <w:t xml:space="preserve"> </w:t>
            </w:r>
          </w:p>
          <w:p w14:paraId="6AA2FD6F"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Анализ выбора выразительных средств в пост</w:t>
            </w:r>
            <w:r>
              <w:rPr>
                <w:rFonts w:ascii="Times New Roman" w:eastAsia="Calibri" w:hAnsi="Times New Roman" w:cs="Times New Roman"/>
                <w:bCs/>
                <w:sz w:val="20"/>
                <w:szCs w:val="20"/>
              </w:rPr>
              <w:t xml:space="preserve">ановках различных жанров. </w:t>
            </w:r>
            <w:r w:rsidRPr="008A2E44">
              <w:rPr>
                <w:rFonts w:ascii="Times New Roman" w:eastAsia="Calibri" w:hAnsi="Times New Roman" w:cs="Times New Roman"/>
                <w:bCs/>
                <w:sz w:val="20"/>
                <w:szCs w:val="20"/>
              </w:rPr>
              <w:t>Построение мизансцен.</w:t>
            </w:r>
          </w:p>
          <w:p w14:paraId="09E17833" w14:textId="77777777" w:rsidR="00B80CBE" w:rsidRPr="008A2E44"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Режиссура недраматургических форм. Демонстрация: Традиции постановок зримых песен и стихов. Последствия иллюстративно</w:t>
            </w:r>
            <w:r>
              <w:rPr>
                <w:rFonts w:ascii="Times New Roman" w:eastAsia="Calibri" w:hAnsi="Times New Roman" w:cs="Times New Roman"/>
                <w:bCs/>
                <w:sz w:val="20"/>
                <w:szCs w:val="20"/>
              </w:rPr>
              <w:t xml:space="preserve">го подхода к постановке песни. </w:t>
            </w:r>
            <w:r w:rsidRPr="008A2E44">
              <w:rPr>
                <w:rFonts w:ascii="Times New Roman" w:eastAsia="Calibri" w:hAnsi="Times New Roman" w:cs="Times New Roman"/>
                <w:bCs/>
                <w:sz w:val="20"/>
                <w:szCs w:val="20"/>
              </w:rPr>
              <w:t xml:space="preserve">Образное сценическое решение песни. Структура песни, стиха, басни и сохранение ее в постановочном решении. </w:t>
            </w:r>
          </w:p>
          <w:p w14:paraId="29CCED15" w14:textId="77777777" w:rsidR="00B80CBE" w:rsidRDefault="00B80CBE" w:rsidP="00B80CBE">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Прием трансформации детали.  </w:t>
            </w:r>
            <w:r w:rsidRPr="008A2E44">
              <w:rPr>
                <w:rFonts w:ascii="Times New Roman" w:eastAsia="Calibri" w:hAnsi="Times New Roman" w:cs="Times New Roman"/>
                <w:bCs/>
                <w:sz w:val="20"/>
                <w:szCs w:val="20"/>
              </w:rPr>
              <w:t>Монтаж в режиссу</w:t>
            </w:r>
            <w:r>
              <w:rPr>
                <w:rFonts w:ascii="Times New Roman" w:eastAsia="Calibri" w:hAnsi="Times New Roman" w:cs="Times New Roman"/>
                <w:bCs/>
                <w:sz w:val="20"/>
                <w:szCs w:val="20"/>
              </w:rPr>
              <w:t xml:space="preserve">ре зримой песни, стиха, басни.  </w:t>
            </w:r>
            <w:r w:rsidRPr="008A2E44">
              <w:rPr>
                <w:rFonts w:ascii="Times New Roman" w:eastAsia="Calibri" w:hAnsi="Times New Roman" w:cs="Times New Roman"/>
                <w:bCs/>
                <w:sz w:val="20"/>
                <w:szCs w:val="20"/>
              </w:rPr>
              <w:t>Тематическое, жанровое, стилевое соответствие сценического и музыкального образов.</w:t>
            </w:r>
          </w:p>
          <w:p w14:paraId="35B00D14" w14:textId="77777777" w:rsidR="00B80CBE" w:rsidRDefault="00B80CBE" w:rsidP="00B80CBE">
            <w:pPr>
              <w:rPr>
                <w:rFonts w:ascii="Times New Roman" w:eastAsia="Calibri" w:hAnsi="Times New Roman" w:cs="Times New Roman"/>
                <w:bCs/>
                <w:sz w:val="20"/>
                <w:szCs w:val="20"/>
              </w:rPr>
            </w:pPr>
            <w:proofErr w:type="spellStart"/>
            <w:r>
              <w:rPr>
                <w:rFonts w:ascii="Times New Roman" w:eastAsia="Calibri" w:hAnsi="Times New Roman" w:cs="Times New Roman"/>
                <w:bCs/>
                <w:sz w:val="20"/>
                <w:szCs w:val="20"/>
              </w:rPr>
              <w:t>Мизансценирование</w:t>
            </w:r>
            <w:proofErr w:type="spellEnd"/>
            <w:r>
              <w:rPr>
                <w:rFonts w:ascii="Times New Roman" w:eastAsia="Calibri" w:hAnsi="Times New Roman" w:cs="Times New Roman"/>
                <w:bCs/>
                <w:sz w:val="20"/>
                <w:szCs w:val="20"/>
              </w:rPr>
              <w:t xml:space="preserve">. </w:t>
            </w:r>
            <w:r w:rsidRPr="008A2E44">
              <w:rPr>
                <w:rFonts w:ascii="Times New Roman" w:eastAsia="Calibri" w:hAnsi="Times New Roman" w:cs="Times New Roman"/>
                <w:bCs/>
                <w:sz w:val="20"/>
                <w:szCs w:val="20"/>
              </w:rPr>
              <w:t xml:space="preserve"> Объединение отдельных произведений в единое п</w:t>
            </w:r>
            <w:r>
              <w:rPr>
                <w:rFonts w:ascii="Times New Roman" w:eastAsia="Calibri" w:hAnsi="Times New Roman" w:cs="Times New Roman"/>
                <w:bCs/>
                <w:sz w:val="20"/>
                <w:szCs w:val="20"/>
              </w:rPr>
              <w:t xml:space="preserve">редставление, монтаж эпизодов. </w:t>
            </w:r>
            <w:r w:rsidRPr="008A2E44">
              <w:rPr>
                <w:rFonts w:ascii="Times New Roman" w:eastAsia="Calibri" w:hAnsi="Times New Roman" w:cs="Times New Roman"/>
                <w:bCs/>
                <w:sz w:val="20"/>
                <w:szCs w:val="20"/>
              </w:rPr>
              <w:t>Организация непрер</w:t>
            </w:r>
            <w:r>
              <w:rPr>
                <w:rFonts w:ascii="Times New Roman" w:eastAsia="Calibri" w:hAnsi="Times New Roman" w:cs="Times New Roman"/>
                <w:bCs/>
                <w:sz w:val="20"/>
                <w:szCs w:val="20"/>
              </w:rPr>
              <w:t xml:space="preserve">ывности сценического действия. Темпо-ритм. Подготовка реквизита. </w:t>
            </w:r>
            <w:r w:rsidRPr="008A2E44">
              <w:rPr>
                <w:rFonts w:ascii="Times New Roman" w:eastAsia="Calibri" w:hAnsi="Times New Roman" w:cs="Times New Roman"/>
                <w:bCs/>
                <w:sz w:val="20"/>
                <w:szCs w:val="20"/>
              </w:rPr>
              <w:t>Постепенное введение музыкально-ш</w:t>
            </w:r>
            <w:r>
              <w:rPr>
                <w:rFonts w:ascii="Times New Roman" w:eastAsia="Calibri" w:hAnsi="Times New Roman" w:cs="Times New Roman"/>
                <w:bCs/>
                <w:sz w:val="20"/>
                <w:szCs w:val="20"/>
              </w:rPr>
              <w:t xml:space="preserve">умового, светового оформления. </w:t>
            </w:r>
          </w:p>
          <w:p w14:paraId="3DF298EC" w14:textId="77777777" w:rsidR="00B80CBE" w:rsidRPr="008A2E44" w:rsidRDefault="00B80CBE" w:rsidP="00B80CBE">
            <w:pPr>
              <w:rPr>
                <w:rFonts w:ascii="Times New Roman" w:eastAsia="Calibri" w:hAnsi="Times New Roman" w:cs="Times New Roman"/>
                <w:bCs/>
                <w:sz w:val="20"/>
                <w:szCs w:val="20"/>
              </w:rPr>
            </w:pPr>
            <w:r>
              <w:rPr>
                <w:rFonts w:ascii="Times New Roman" w:eastAsia="Calibri" w:hAnsi="Times New Roman" w:cs="Times New Roman"/>
                <w:b/>
                <w:bCs/>
                <w:sz w:val="20"/>
                <w:szCs w:val="20"/>
              </w:rPr>
              <w:t>Тема</w:t>
            </w:r>
            <w:r w:rsidRPr="00D820E8">
              <w:rPr>
                <w:rFonts w:ascii="Times New Roman" w:eastAsia="Calibri" w:hAnsi="Times New Roman" w:cs="Times New Roman"/>
                <w:b/>
                <w:bCs/>
                <w:sz w:val="20"/>
                <w:szCs w:val="20"/>
              </w:rPr>
              <w:t xml:space="preserve"> 3. Режиссура сюжетно-игрового театрализованного представления.</w:t>
            </w:r>
            <w:r>
              <w:rPr>
                <w:rFonts w:ascii="Times New Roman" w:eastAsia="Calibri" w:hAnsi="Times New Roman" w:cs="Times New Roman"/>
                <w:b/>
                <w:bCs/>
                <w:sz w:val="20"/>
                <w:szCs w:val="20"/>
              </w:rPr>
              <w:t xml:space="preserve"> </w:t>
            </w:r>
          </w:p>
          <w:p w14:paraId="1EE17BB7"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Просмотр и анализ игр</w:t>
            </w:r>
            <w:r>
              <w:rPr>
                <w:rFonts w:ascii="Times New Roman" w:eastAsia="Calibri" w:hAnsi="Times New Roman" w:cs="Times New Roman"/>
                <w:bCs/>
                <w:sz w:val="20"/>
                <w:szCs w:val="20"/>
              </w:rPr>
              <w:t xml:space="preserve">овых театрализованных программ. </w:t>
            </w:r>
            <w:r w:rsidRPr="008A2E44">
              <w:rPr>
                <w:rFonts w:ascii="Times New Roman" w:eastAsia="Calibri" w:hAnsi="Times New Roman" w:cs="Times New Roman"/>
                <w:bCs/>
                <w:sz w:val="20"/>
                <w:szCs w:val="20"/>
              </w:rPr>
              <w:t>Приемы создания сюжета в игро</w:t>
            </w:r>
            <w:r>
              <w:rPr>
                <w:rFonts w:ascii="Times New Roman" w:eastAsia="Calibri" w:hAnsi="Times New Roman" w:cs="Times New Roman"/>
                <w:bCs/>
                <w:sz w:val="20"/>
                <w:szCs w:val="20"/>
              </w:rPr>
              <w:t xml:space="preserve">вой театрализованной программе. </w:t>
            </w:r>
            <w:r w:rsidRPr="008A2E44">
              <w:rPr>
                <w:rFonts w:ascii="Times New Roman" w:eastAsia="Calibri" w:hAnsi="Times New Roman" w:cs="Times New Roman"/>
                <w:bCs/>
                <w:sz w:val="20"/>
                <w:szCs w:val="20"/>
              </w:rPr>
              <w:t xml:space="preserve">Приемы театрализации в сюжетно-игровом </w:t>
            </w:r>
            <w:r>
              <w:rPr>
                <w:rFonts w:ascii="Times New Roman" w:eastAsia="Calibri" w:hAnsi="Times New Roman" w:cs="Times New Roman"/>
                <w:bCs/>
                <w:sz w:val="20"/>
                <w:szCs w:val="20"/>
              </w:rPr>
              <w:t xml:space="preserve">театрализованном представлении. </w:t>
            </w:r>
            <w:r w:rsidRPr="008A2E44">
              <w:rPr>
                <w:rFonts w:ascii="Times New Roman" w:eastAsia="Calibri" w:hAnsi="Times New Roman" w:cs="Times New Roman"/>
                <w:bCs/>
                <w:sz w:val="20"/>
                <w:szCs w:val="20"/>
              </w:rPr>
              <w:t>Специфика работы с участниками – реальными героями.</w:t>
            </w:r>
          </w:p>
          <w:p w14:paraId="4B53D71F"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Создание сценарного хода сюжетно-игрового т</w:t>
            </w:r>
            <w:r>
              <w:rPr>
                <w:rFonts w:ascii="Times New Roman" w:eastAsia="Calibri" w:hAnsi="Times New Roman" w:cs="Times New Roman"/>
                <w:bCs/>
                <w:sz w:val="20"/>
                <w:szCs w:val="20"/>
              </w:rPr>
              <w:t xml:space="preserve">еатрализованного представления. </w:t>
            </w:r>
            <w:r w:rsidRPr="008A2E44">
              <w:rPr>
                <w:rFonts w:ascii="Times New Roman" w:eastAsia="Calibri" w:hAnsi="Times New Roman" w:cs="Times New Roman"/>
                <w:bCs/>
                <w:sz w:val="20"/>
                <w:szCs w:val="20"/>
              </w:rPr>
              <w:t>Сценарный ход на ос</w:t>
            </w:r>
            <w:r>
              <w:rPr>
                <w:rFonts w:ascii="Times New Roman" w:eastAsia="Calibri" w:hAnsi="Times New Roman" w:cs="Times New Roman"/>
                <w:bCs/>
                <w:sz w:val="20"/>
                <w:szCs w:val="20"/>
              </w:rPr>
              <w:t xml:space="preserve">нове художественного материала. </w:t>
            </w:r>
            <w:r w:rsidRPr="008A2E44">
              <w:rPr>
                <w:rFonts w:ascii="Times New Roman" w:eastAsia="Calibri" w:hAnsi="Times New Roman" w:cs="Times New Roman"/>
                <w:bCs/>
                <w:sz w:val="20"/>
                <w:szCs w:val="20"/>
              </w:rPr>
              <w:t>Сценарный ход на</w:t>
            </w:r>
            <w:r>
              <w:rPr>
                <w:rFonts w:ascii="Times New Roman" w:eastAsia="Calibri" w:hAnsi="Times New Roman" w:cs="Times New Roman"/>
                <w:bCs/>
                <w:sz w:val="20"/>
                <w:szCs w:val="20"/>
              </w:rPr>
              <w:t xml:space="preserve"> основе вымышленной реальности. </w:t>
            </w:r>
            <w:r w:rsidRPr="008A2E44">
              <w:rPr>
                <w:rFonts w:ascii="Times New Roman" w:eastAsia="Calibri" w:hAnsi="Times New Roman" w:cs="Times New Roman"/>
                <w:bCs/>
                <w:sz w:val="20"/>
                <w:szCs w:val="20"/>
              </w:rPr>
              <w:t>Сценарный ход на основе заданных характеров (персонажей)</w:t>
            </w:r>
          </w:p>
          <w:p w14:paraId="6A70B094" w14:textId="77777777" w:rsidR="00B80CBE"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Приемы введения игры и ее роль в</w:t>
            </w:r>
            <w:r>
              <w:rPr>
                <w:rFonts w:ascii="Times New Roman" w:eastAsia="Calibri" w:hAnsi="Times New Roman" w:cs="Times New Roman"/>
                <w:bCs/>
                <w:sz w:val="20"/>
                <w:szCs w:val="20"/>
              </w:rPr>
              <w:t xml:space="preserve"> развитие сюжета представления. Реквизит в игре.  </w:t>
            </w:r>
            <w:r w:rsidRPr="008A2E44">
              <w:rPr>
                <w:rFonts w:ascii="Times New Roman" w:eastAsia="Calibri" w:hAnsi="Times New Roman" w:cs="Times New Roman"/>
                <w:bCs/>
                <w:sz w:val="20"/>
                <w:szCs w:val="20"/>
              </w:rPr>
              <w:t>Значение м</w:t>
            </w:r>
            <w:r>
              <w:rPr>
                <w:rFonts w:ascii="Times New Roman" w:eastAsia="Calibri" w:hAnsi="Times New Roman" w:cs="Times New Roman"/>
                <w:bCs/>
                <w:sz w:val="20"/>
                <w:szCs w:val="20"/>
              </w:rPr>
              <w:t xml:space="preserve">узыкального сопровождения игры. </w:t>
            </w:r>
            <w:r w:rsidRPr="008A2E44">
              <w:rPr>
                <w:rFonts w:ascii="Times New Roman" w:eastAsia="Calibri" w:hAnsi="Times New Roman" w:cs="Times New Roman"/>
                <w:bCs/>
                <w:sz w:val="20"/>
                <w:szCs w:val="20"/>
              </w:rPr>
              <w:t>Режиссура игры, специфика ее постановки.</w:t>
            </w:r>
          </w:p>
          <w:p w14:paraId="00330253" w14:textId="77777777" w:rsidR="00B80CBE" w:rsidRPr="008A2E44" w:rsidRDefault="00B80CBE" w:rsidP="00B80CBE">
            <w:pPr>
              <w:rPr>
                <w:rFonts w:ascii="Times New Roman" w:eastAsia="Calibri" w:hAnsi="Times New Roman" w:cs="Times New Roman"/>
                <w:bCs/>
                <w:sz w:val="20"/>
                <w:szCs w:val="20"/>
              </w:rPr>
            </w:pPr>
            <w:r w:rsidRPr="008A2E44">
              <w:rPr>
                <w:rFonts w:ascii="Times New Roman" w:eastAsia="Calibri" w:hAnsi="Times New Roman" w:cs="Times New Roman"/>
                <w:bCs/>
                <w:sz w:val="20"/>
                <w:szCs w:val="20"/>
              </w:rPr>
              <w:t>Постановка сюжетного игрового театрализованного представления.</w:t>
            </w:r>
          </w:p>
          <w:p w14:paraId="3FECD47D" w14:textId="77777777" w:rsidR="00B80CBE" w:rsidRDefault="00B80CBE" w:rsidP="00B80CBE">
            <w:pPr>
              <w:rPr>
                <w:rFonts w:ascii="Times New Roman" w:eastAsia="Calibri" w:hAnsi="Times New Roman" w:cs="Times New Roman"/>
                <w:bCs/>
                <w:sz w:val="20"/>
                <w:szCs w:val="20"/>
              </w:rPr>
            </w:pPr>
            <w:r>
              <w:rPr>
                <w:rFonts w:ascii="Times New Roman" w:eastAsia="Calibri" w:hAnsi="Times New Roman" w:cs="Times New Roman"/>
                <w:b/>
                <w:bCs/>
                <w:sz w:val="20"/>
                <w:szCs w:val="20"/>
              </w:rPr>
              <w:t>Тема</w:t>
            </w:r>
            <w:r w:rsidRPr="00D820E8">
              <w:rPr>
                <w:rFonts w:ascii="Times New Roman" w:eastAsia="Calibri" w:hAnsi="Times New Roman" w:cs="Times New Roman"/>
                <w:b/>
                <w:bCs/>
                <w:sz w:val="20"/>
                <w:szCs w:val="20"/>
              </w:rPr>
              <w:t xml:space="preserve"> 4. Режиссура театрализованного представления. Основные приемы постановочной работы.</w:t>
            </w:r>
            <w:r>
              <w:rPr>
                <w:rFonts w:ascii="Times New Roman" w:eastAsia="Calibri" w:hAnsi="Times New Roman" w:cs="Times New Roman"/>
                <w:b/>
                <w:bCs/>
                <w:sz w:val="20"/>
                <w:szCs w:val="20"/>
              </w:rPr>
              <w:t xml:space="preserve"> </w:t>
            </w:r>
            <w:r w:rsidRPr="008A2E44">
              <w:rPr>
                <w:rFonts w:ascii="Times New Roman" w:eastAsia="Calibri" w:hAnsi="Times New Roman" w:cs="Times New Roman"/>
                <w:bCs/>
                <w:sz w:val="20"/>
                <w:szCs w:val="20"/>
              </w:rPr>
              <w:t>Пр</w:t>
            </w:r>
            <w:r>
              <w:rPr>
                <w:rFonts w:ascii="Times New Roman" w:eastAsia="Calibri" w:hAnsi="Times New Roman" w:cs="Times New Roman"/>
                <w:bCs/>
                <w:sz w:val="20"/>
                <w:szCs w:val="20"/>
              </w:rPr>
              <w:t>осмотр и анализ видеоматериала.</w:t>
            </w:r>
            <w:r w:rsidRPr="008A2E44">
              <w:rPr>
                <w:rFonts w:ascii="Times New Roman" w:eastAsia="Calibri" w:hAnsi="Times New Roman" w:cs="Times New Roman"/>
                <w:bCs/>
                <w:sz w:val="20"/>
                <w:szCs w:val="20"/>
              </w:rPr>
              <w:t xml:space="preserve"> Работа с документальным и художественным материалом.</w:t>
            </w:r>
            <w:r>
              <w:rPr>
                <w:rFonts w:ascii="Times New Roman" w:eastAsia="Calibri" w:hAnsi="Times New Roman" w:cs="Times New Roman"/>
                <w:bCs/>
                <w:sz w:val="20"/>
                <w:szCs w:val="20"/>
              </w:rPr>
              <w:t xml:space="preserve"> </w:t>
            </w:r>
          </w:p>
          <w:p w14:paraId="7BA08AF0" w14:textId="77777777" w:rsidR="00B80CBE"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Со</w:t>
            </w:r>
            <w:r>
              <w:rPr>
                <w:rFonts w:ascii="Times New Roman" w:eastAsia="Calibri" w:hAnsi="Times New Roman" w:cs="Times New Roman"/>
                <w:bCs/>
                <w:sz w:val="20"/>
                <w:szCs w:val="20"/>
              </w:rPr>
              <w:t xml:space="preserve">ставление сценарного плана ТП. </w:t>
            </w:r>
            <w:r w:rsidRPr="006B4C1D">
              <w:rPr>
                <w:rFonts w:ascii="Times New Roman" w:eastAsia="Calibri" w:hAnsi="Times New Roman" w:cs="Times New Roman"/>
                <w:bCs/>
                <w:sz w:val="20"/>
                <w:szCs w:val="20"/>
              </w:rPr>
              <w:t xml:space="preserve">Эпизодное </w:t>
            </w:r>
            <w:r>
              <w:rPr>
                <w:rFonts w:ascii="Times New Roman" w:eastAsia="Calibri" w:hAnsi="Times New Roman" w:cs="Times New Roman"/>
                <w:bCs/>
                <w:sz w:val="20"/>
                <w:szCs w:val="20"/>
              </w:rPr>
              <w:t xml:space="preserve">построение. Монтаж эпизодов ТП. </w:t>
            </w:r>
            <w:r w:rsidRPr="006B4C1D">
              <w:rPr>
                <w:rFonts w:ascii="Times New Roman" w:eastAsia="Calibri" w:hAnsi="Times New Roman" w:cs="Times New Roman"/>
                <w:bCs/>
                <w:sz w:val="20"/>
                <w:szCs w:val="20"/>
              </w:rPr>
              <w:t>Постановочный план ТП.</w:t>
            </w:r>
          </w:p>
          <w:p w14:paraId="58FF0502" w14:textId="77777777" w:rsidR="00B80CBE" w:rsidRPr="008A2E44"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Режиссерский замы</w:t>
            </w:r>
            <w:r>
              <w:rPr>
                <w:rFonts w:ascii="Times New Roman" w:eastAsia="Calibri" w:hAnsi="Times New Roman" w:cs="Times New Roman"/>
                <w:bCs/>
                <w:sz w:val="20"/>
                <w:szCs w:val="20"/>
              </w:rPr>
              <w:t xml:space="preserve">сел театрализованного концерта. </w:t>
            </w:r>
            <w:r w:rsidRPr="006B4C1D">
              <w:rPr>
                <w:rFonts w:ascii="Times New Roman" w:eastAsia="Calibri" w:hAnsi="Times New Roman" w:cs="Times New Roman"/>
                <w:bCs/>
                <w:sz w:val="20"/>
                <w:szCs w:val="20"/>
              </w:rPr>
              <w:t>По</w:t>
            </w:r>
            <w:r>
              <w:rPr>
                <w:rFonts w:ascii="Times New Roman" w:eastAsia="Calibri" w:hAnsi="Times New Roman" w:cs="Times New Roman"/>
                <w:bCs/>
                <w:sz w:val="20"/>
                <w:szCs w:val="20"/>
              </w:rPr>
              <w:t xml:space="preserve">иски художественной образности. </w:t>
            </w:r>
            <w:r w:rsidRPr="006B4C1D">
              <w:rPr>
                <w:rFonts w:ascii="Times New Roman" w:eastAsia="Calibri" w:hAnsi="Times New Roman" w:cs="Times New Roman"/>
                <w:bCs/>
                <w:sz w:val="20"/>
                <w:szCs w:val="20"/>
              </w:rPr>
              <w:t>Сценарно-режиссерский ход как прием п</w:t>
            </w:r>
            <w:r>
              <w:rPr>
                <w:rFonts w:ascii="Times New Roman" w:eastAsia="Calibri" w:hAnsi="Times New Roman" w:cs="Times New Roman"/>
                <w:bCs/>
                <w:sz w:val="20"/>
                <w:szCs w:val="20"/>
              </w:rPr>
              <w:t xml:space="preserve">остроения концертной программы. </w:t>
            </w:r>
            <w:r w:rsidRPr="006B4C1D">
              <w:rPr>
                <w:rFonts w:ascii="Times New Roman" w:eastAsia="Calibri" w:hAnsi="Times New Roman" w:cs="Times New Roman"/>
                <w:bCs/>
                <w:sz w:val="20"/>
                <w:szCs w:val="20"/>
              </w:rPr>
              <w:t>Постановочный п</w:t>
            </w:r>
            <w:r>
              <w:rPr>
                <w:rFonts w:ascii="Times New Roman" w:eastAsia="Calibri" w:hAnsi="Times New Roman" w:cs="Times New Roman"/>
                <w:bCs/>
                <w:sz w:val="20"/>
                <w:szCs w:val="20"/>
              </w:rPr>
              <w:t xml:space="preserve">лан театрализованного концерта. </w:t>
            </w:r>
            <w:r w:rsidRPr="006B4C1D">
              <w:rPr>
                <w:rFonts w:ascii="Times New Roman" w:eastAsia="Calibri" w:hAnsi="Times New Roman" w:cs="Times New Roman"/>
                <w:bCs/>
                <w:sz w:val="20"/>
                <w:szCs w:val="20"/>
              </w:rPr>
              <w:t>Монтажный лист – основной документ режиссера концерта.</w:t>
            </w:r>
          </w:p>
          <w:p w14:paraId="4A700640" w14:textId="77777777" w:rsidR="00B80CBE" w:rsidRDefault="00B80CBE" w:rsidP="00B80CBE">
            <w:pPr>
              <w:rPr>
                <w:rFonts w:ascii="Times New Roman" w:eastAsia="Calibri" w:hAnsi="Times New Roman" w:cs="Times New Roman"/>
                <w:bCs/>
                <w:sz w:val="20"/>
                <w:szCs w:val="20"/>
              </w:rPr>
            </w:pPr>
            <w:r>
              <w:rPr>
                <w:rFonts w:ascii="Times New Roman" w:eastAsia="Calibri" w:hAnsi="Times New Roman" w:cs="Times New Roman"/>
                <w:b/>
                <w:bCs/>
                <w:sz w:val="20"/>
                <w:szCs w:val="20"/>
              </w:rPr>
              <w:t>Тема</w:t>
            </w:r>
            <w:r w:rsidRPr="00D22FAF">
              <w:rPr>
                <w:rFonts w:ascii="Times New Roman" w:eastAsia="Calibri" w:hAnsi="Times New Roman" w:cs="Times New Roman"/>
                <w:b/>
                <w:bCs/>
                <w:sz w:val="20"/>
                <w:szCs w:val="20"/>
              </w:rPr>
              <w:t xml:space="preserve"> 5. Режиссура различных видов культурно – массовых мероприятий и театрализованных представлений.</w:t>
            </w:r>
            <w:r>
              <w:rPr>
                <w:rFonts w:ascii="Times New Roman" w:eastAsia="Calibri" w:hAnsi="Times New Roman" w:cs="Times New Roman"/>
                <w:b/>
                <w:bCs/>
                <w:sz w:val="20"/>
                <w:szCs w:val="20"/>
              </w:rPr>
              <w:t xml:space="preserve"> </w:t>
            </w:r>
            <w:r w:rsidRPr="006B4C1D">
              <w:rPr>
                <w:rFonts w:ascii="Times New Roman" w:eastAsia="Calibri" w:hAnsi="Times New Roman" w:cs="Times New Roman"/>
                <w:bCs/>
                <w:sz w:val="20"/>
                <w:szCs w:val="20"/>
              </w:rPr>
              <w:t>Ра</w:t>
            </w:r>
            <w:r>
              <w:rPr>
                <w:rFonts w:ascii="Times New Roman" w:eastAsia="Calibri" w:hAnsi="Times New Roman" w:cs="Times New Roman"/>
                <w:bCs/>
                <w:sz w:val="20"/>
                <w:szCs w:val="20"/>
              </w:rPr>
              <w:t xml:space="preserve">зработка режиссерского замысла. Создание постановочной группы. </w:t>
            </w:r>
            <w:r w:rsidRPr="006B4C1D">
              <w:rPr>
                <w:rFonts w:ascii="Times New Roman" w:eastAsia="Calibri" w:hAnsi="Times New Roman" w:cs="Times New Roman"/>
                <w:bCs/>
                <w:sz w:val="20"/>
                <w:szCs w:val="20"/>
              </w:rPr>
              <w:t>Режиссерский идейно – тематический замысел, проработка  его воплощения. Определение функций членам  постановочной группы. Работа над поиском приемов, режиссерских решений с балетмейстером,  звукорежиссе</w:t>
            </w:r>
            <w:r>
              <w:rPr>
                <w:rFonts w:ascii="Times New Roman" w:eastAsia="Calibri" w:hAnsi="Times New Roman" w:cs="Times New Roman"/>
                <w:bCs/>
                <w:sz w:val="20"/>
                <w:szCs w:val="20"/>
              </w:rPr>
              <w:t>ром, костюмером, художником и т.д.</w:t>
            </w:r>
          </w:p>
          <w:p w14:paraId="46ACAE00" w14:textId="77777777" w:rsidR="00B80CBE"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 xml:space="preserve">Разработка режиссёрской документации в соответствии с формой </w:t>
            </w:r>
            <w:r>
              <w:rPr>
                <w:rFonts w:ascii="Times New Roman" w:eastAsia="Calibri" w:hAnsi="Times New Roman" w:cs="Times New Roman"/>
                <w:bCs/>
                <w:sz w:val="20"/>
                <w:szCs w:val="20"/>
              </w:rPr>
              <w:t>культурно-массового мероприятия.</w:t>
            </w:r>
          </w:p>
          <w:p w14:paraId="699C0D4A" w14:textId="77777777" w:rsidR="00B80CBE" w:rsidRPr="006B4C1D"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Использование вы</w:t>
            </w:r>
            <w:r>
              <w:rPr>
                <w:rFonts w:ascii="Times New Roman" w:eastAsia="Calibri" w:hAnsi="Times New Roman" w:cs="Times New Roman"/>
                <w:bCs/>
                <w:sz w:val="20"/>
                <w:szCs w:val="20"/>
              </w:rPr>
              <w:t xml:space="preserve">разительных средств режиссуры. </w:t>
            </w:r>
            <w:r w:rsidRPr="006B4C1D">
              <w:rPr>
                <w:rFonts w:ascii="Times New Roman" w:eastAsia="Calibri" w:hAnsi="Times New Roman" w:cs="Times New Roman"/>
                <w:bCs/>
                <w:sz w:val="20"/>
                <w:szCs w:val="20"/>
              </w:rPr>
              <w:t>Художественн</w:t>
            </w:r>
            <w:r>
              <w:rPr>
                <w:rFonts w:ascii="Times New Roman" w:eastAsia="Calibri" w:hAnsi="Times New Roman" w:cs="Times New Roman"/>
                <w:bCs/>
                <w:sz w:val="20"/>
                <w:szCs w:val="20"/>
              </w:rPr>
              <w:t xml:space="preserve">о-образное решение постановки. </w:t>
            </w:r>
            <w:r w:rsidRPr="006B4C1D">
              <w:rPr>
                <w:rFonts w:ascii="Times New Roman" w:eastAsia="Calibri" w:hAnsi="Times New Roman" w:cs="Times New Roman"/>
                <w:bCs/>
                <w:sz w:val="20"/>
                <w:szCs w:val="20"/>
              </w:rPr>
              <w:t>Техн</w:t>
            </w:r>
            <w:r>
              <w:rPr>
                <w:rFonts w:ascii="Times New Roman" w:eastAsia="Calibri" w:hAnsi="Times New Roman" w:cs="Times New Roman"/>
                <w:bCs/>
                <w:sz w:val="20"/>
                <w:szCs w:val="20"/>
              </w:rPr>
              <w:t xml:space="preserve">ическое обеспечение программы. </w:t>
            </w:r>
            <w:r w:rsidRPr="006B4C1D">
              <w:rPr>
                <w:rFonts w:ascii="Times New Roman" w:eastAsia="Calibri" w:hAnsi="Times New Roman" w:cs="Times New Roman"/>
                <w:bCs/>
                <w:sz w:val="20"/>
                <w:szCs w:val="20"/>
              </w:rPr>
              <w:t>Музыкальное оформление.</w:t>
            </w:r>
          </w:p>
          <w:p w14:paraId="22B6C12D" w14:textId="77777777" w:rsidR="00B80CBE" w:rsidRPr="006B4C1D"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Разработка эскизов и их воплощение в художественном оформлении (сценографическое реш</w:t>
            </w:r>
            <w:r>
              <w:rPr>
                <w:rFonts w:ascii="Times New Roman" w:eastAsia="Calibri" w:hAnsi="Times New Roman" w:cs="Times New Roman"/>
                <w:bCs/>
                <w:sz w:val="20"/>
                <w:szCs w:val="20"/>
              </w:rPr>
              <w:t xml:space="preserve">ение: костюмы </w:t>
            </w:r>
            <w:r>
              <w:rPr>
                <w:rFonts w:ascii="Times New Roman" w:eastAsia="Calibri" w:hAnsi="Times New Roman" w:cs="Times New Roman"/>
                <w:bCs/>
                <w:sz w:val="20"/>
                <w:szCs w:val="20"/>
              </w:rPr>
              <w:lastRenderedPageBreak/>
              <w:t xml:space="preserve">грим, декорации). </w:t>
            </w:r>
            <w:r w:rsidRPr="006B4C1D">
              <w:rPr>
                <w:rFonts w:ascii="Times New Roman" w:eastAsia="Calibri" w:hAnsi="Times New Roman" w:cs="Times New Roman"/>
                <w:bCs/>
                <w:sz w:val="20"/>
                <w:szCs w:val="20"/>
              </w:rPr>
              <w:t>Декорацион</w:t>
            </w:r>
            <w:r>
              <w:rPr>
                <w:rFonts w:ascii="Times New Roman" w:eastAsia="Calibri" w:hAnsi="Times New Roman" w:cs="Times New Roman"/>
                <w:bCs/>
                <w:sz w:val="20"/>
                <w:szCs w:val="20"/>
              </w:rPr>
              <w:t xml:space="preserve">ное оформление представления. </w:t>
            </w:r>
            <w:r w:rsidRPr="006B4C1D">
              <w:rPr>
                <w:rFonts w:ascii="Times New Roman" w:eastAsia="Calibri" w:hAnsi="Times New Roman" w:cs="Times New Roman"/>
                <w:bCs/>
                <w:sz w:val="20"/>
                <w:szCs w:val="20"/>
              </w:rPr>
              <w:t xml:space="preserve">Реквизит и его значение. </w:t>
            </w:r>
          </w:p>
          <w:p w14:paraId="581DA766" w14:textId="77777777" w:rsidR="00B80CBE"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Создание единого сце</w:t>
            </w:r>
            <w:r>
              <w:rPr>
                <w:rFonts w:ascii="Times New Roman" w:eastAsia="Calibri" w:hAnsi="Times New Roman" w:cs="Times New Roman"/>
                <w:bCs/>
                <w:sz w:val="20"/>
                <w:szCs w:val="20"/>
              </w:rPr>
              <w:t xml:space="preserve">нического ансамбля костюмов. </w:t>
            </w:r>
            <w:r w:rsidRPr="006B4C1D">
              <w:rPr>
                <w:rFonts w:ascii="Times New Roman" w:eastAsia="Calibri" w:hAnsi="Times New Roman" w:cs="Times New Roman"/>
                <w:bCs/>
                <w:sz w:val="20"/>
                <w:szCs w:val="20"/>
              </w:rPr>
              <w:t xml:space="preserve">Проработка технического райдера, работа с техническими выразительными средствами (звукоусиливающая аппаратура, проекционное </w:t>
            </w:r>
            <w:r>
              <w:rPr>
                <w:rFonts w:ascii="Times New Roman" w:eastAsia="Calibri" w:hAnsi="Times New Roman" w:cs="Times New Roman"/>
                <w:bCs/>
                <w:sz w:val="20"/>
                <w:szCs w:val="20"/>
              </w:rPr>
              <w:t xml:space="preserve">оборудование).  </w:t>
            </w:r>
            <w:r w:rsidRPr="006B4C1D">
              <w:rPr>
                <w:rFonts w:ascii="Times New Roman" w:eastAsia="Calibri" w:hAnsi="Times New Roman" w:cs="Times New Roman"/>
                <w:bCs/>
                <w:sz w:val="20"/>
                <w:szCs w:val="20"/>
              </w:rPr>
              <w:t>Отбор и анализ музыкального материала, соответствующего стилистике и тематике постановка, раз</w:t>
            </w:r>
            <w:r>
              <w:rPr>
                <w:rFonts w:ascii="Times New Roman" w:eastAsia="Calibri" w:hAnsi="Times New Roman" w:cs="Times New Roman"/>
                <w:bCs/>
                <w:sz w:val="20"/>
                <w:szCs w:val="20"/>
              </w:rPr>
              <w:t xml:space="preserve">работка музыкальной партитуры. </w:t>
            </w:r>
            <w:r w:rsidRPr="006B4C1D">
              <w:rPr>
                <w:rFonts w:ascii="Times New Roman" w:eastAsia="Calibri" w:hAnsi="Times New Roman" w:cs="Times New Roman"/>
                <w:bCs/>
                <w:sz w:val="20"/>
                <w:szCs w:val="20"/>
              </w:rPr>
              <w:t xml:space="preserve">Отбор и реализация выразительных средств искусства.  </w:t>
            </w:r>
          </w:p>
          <w:p w14:paraId="04ABDBE9" w14:textId="77777777" w:rsidR="00B80CBE" w:rsidRDefault="00B80CBE" w:rsidP="00B80CBE">
            <w:pPr>
              <w:rPr>
                <w:rFonts w:ascii="Times New Roman" w:eastAsia="Calibri" w:hAnsi="Times New Roman" w:cs="Times New Roman"/>
                <w:bCs/>
                <w:sz w:val="20"/>
                <w:szCs w:val="20"/>
              </w:rPr>
            </w:pPr>
            <w:r w:rsidRPr="006B4C1D">
              <w:rPr>
                <w:rFonts w:ascii="Times New Roman" w:eastAsia="Calibri" w:hAnsi="Times New Roman" w:cs="Times New Roman"/>
                <w:bCs/>
                <w:sz w:val="20"/>
                <w:szCs w:val="20"/>
              </w:rPr>
              <w:t>Работа над сценарием. Подбор и анализ документального и художественного материала. Эпизодное построение. Редактирование текста сценария.</w:t>
            </w:r>
          </w:p>
          <w:p w14:paraId="502023AE" w14:textId="77777777" w:rsidR="00B80CBE" w:rsidRDefault="00B80CBE" w:rsidP="00B80CBE">
            <w:r>
              <w:rPr>
                <w:rFonts w:ascii="Times New Roman" w:eastAsia="Calibri" w:hAnsi="Times New Roman" w:cs="Times New Roman"/>
                <w:b/>
                <w:bCs/>
                <w:sz w:val="20"/>
                <w:szCs w:val="20"/>
              </w:rPr>
              <w:t>Тема</w:t>
            </w:r>
            <w:r w:rsidRPr="00D22FAF">
              <w:rPr>
                <w:rFonts w:ascii="Times New Roman" w:eastAsia="Calibri" w:hAnsi="Times New Roman" w:cs="Times New Roman"/>
                <w:b/>
                <w:bCs/>
                <w:sz w:val="20"/>
                <w:szCs w:val="20"/>
              </w:rPr>
              <w:t xml:space="preserve"> 6 </w:t>
            </w:r>
            <w:r>
              <w:rPr>
                <w:rFonts w:ascii="Times New Roman" w:eastAsia="Calibri" w:hAnsi="Times New Roman" w:cs="Times New Roman"/>
                <w:b/>
                <w:bCs/>
                <w:sz w:val="20"/>
                <w:szCs w:val="20"/>
              </w:rPr>
              <w:t>Сценография.</w:t>
            </w:r>
            <w:r>
              <w:rPr>
                <w:rFonts w:ascii="Times New Roman" w:eastAsia="Calibri" w:hAnsi="Times New Roman" w:cs="Times New Roman"/>
                <w:bCs/>
                <w:sz w:val="20"/>
                <w:szCs w:val="20"/>
              </w:rPr>
              <w:t xml:space="preserve"> </w:t>
            </w:r>
            <w:r w:rsidRPr="00D22FAF">
              <w:rPr>
                <w:rFonts w:ascii="Times New Roman" w:eastAsia="Calibri" w:hAnsi="Times New Roman" w:cs="Times New Roman"/>
                <w:bCs/>
                <w:sz w:val="20"/>
                <w:szCs w:val="20"/>
              </w:rPr>
              <w:t xml:space="preserve">Три основные функции сценографии: игровая, обозначения места действия, </w:t>
            </w:r>
            <w:proofErr w:type="spellStart"/>
            <w:r w:rsidRPr="00D22FAF">
              <w:rPr>
                <w:rFonts w:ascii="Times New Roman" w:eastAsia="Calibri" w:hAnsi="Times New Roman" w:cs="Times New Roman"/>
                <w:bCs/>
                <w:sz w:val="20"/>
                <w:szCs w:val="20"/>
              </w:rPr>
              <w:t>персонажная</w:t>
            </w:r>
            <w:proofErr w:type="spellEnd"/>
            <w:r w:rsidRPr="00D22FAF">
              <w:rPr>
                <w:rFonts w:ascii="Times New Roman" w:eastAsia="Calibri" w:hAnsi="Times New Roman" w:cs="Times New Roman"/>
                <w:bCs/>
                <w:sz w:val="20"/>
                <w:szCs w:val="20"/>
              </w:rPr>
              <w:t>.</w:t>
            </w:r>
            <w:r>
              <w:t xml:space="preserve"> </w:t>
            </w:r>
          </w:p>
          <w:p w14:paraId="7C05A03A" w14:textId="77777777" w:rsidR="00B80CBE" w:rsidRPr="006B4C1D" w:rsidRDefault="00B80CBE" w:rsidP="00B80CBE">
            <w:pPr>
              <w:rPr>
                <w:rFonts w:ascii="Times New Roman" w:hAnsi="Times New Roman" w:cs="Times New Roman"/>
                <w:sz w:val="20"/>
                <w:szCs w:val="20"/>
              </w:rPr>
            </w:pPr>
            <w:r w:rsidRPr="006B4C1D">
              <w:rPr>
                <w:rFonts w:ascii="Times New Roman" w:hAnsi="Times New Roman" w:cs="Times New Roman"/>
                <w:sz w:val="20"/>
                <w:szCs w:val="20"/>
              </w:rPr>
              <w:t>Расположение основных частей сцены.</w:t>
            </w:r>
            <w:r>
              <w:rPr>
                <w:rFonts w:ascii="Times New Roman" w:hAnsi="Times New Roman" w:cs="Times New Roman"/>
                <w:sz w:val="20"/>
                <w:szCs w:val="20"/>
              </w:rPr>
              <w:t xml:space="preserve"> </w:t>
            </w:r>
            <w:r w:rsidRPr="006B4C1D">
              <w:rPr>
                <w:rFonts w:ascii="Times New Roman" w:hAnsi="Times New Roman" w:cs="Times New Roman"/>
                <w:sz w:val="20"/>
                <w:szCs w:val="20"/>
              </w:rPr>
              <w:t>Три типа современных сценических площадок: сцена-коробка, сцена-арена и естественное жизненное простра</w:t>
            </w:r>
            <w:r>
              <w:rPr>
                <w:rFonts w:ascii="Times New Roman" w:hAnsi="Times New Roman" w:cs="Times New Roman"/>
                <w:sz w:val="20"/>
                <w:szCs w:val="20"/>
              </w:rPr>
              <w:t xml:space="preserve">нство. </w:t>
            </w:r>
            <w:r w:rsidRPr="006B4C1D">
              <w:rPr>
                <w:rFonts w:ascii="Times New Roman" w:hAnsi="Times New Roman" w:cs="Times New Roman"/>
                <w:sz w:val="20"/>
                <w:szCs w:val="20"/>
              </w:rPr>
              <w:t>Возможности нестандартного использования сцены-коробки. Особенности сцены-арены и требов</w:t>
            </w:r>
            <w:r>
              <w:rPr>
                <w:rFonts w:ascii="Times New Roman" w:hAnsi="Times New Roman" w:cs="Times New Roman"/>
                <w:sz w:val="20"/>
                <w:szCs w:val="20"/>
              </w:rPr>
              <w:t xml:space="preserve">ания к декорациям и реквизиту. </w:t>
            </w:r>
            <w:r w:rsidRPr="006B4C1D">
              <w:rPr>
                <w:rFonts w:ascii="Times New Roman" w:hAnsi="Times New Roman" w:cs="Times New Roman"/>
                <w:sz w:val="20"/>
                <w:szCs w:val="20"/>
              </w:rPr>
              <w:t>Экскурсия: Знакомство с устройством современной сцены.</w:t>
            </w:r>
          </w:p>
          <w:p w14:paraId="7EE0BEFD" w14:textId="77777777" w:rsidR="00B80CBE" w:rsidRDefault="00B80CBE" w:rsidP="00B80CBE">
            <w:pPr>
              <w:rPr>
                <w:rFonts w:ascii="Times New Roman" w:eastAsia="Calibri" w:hAnsi="Times New Roman" w:cs="Times New Roman"/>
                <w:bCs/>
                <w:sz w:val="20"/>
                <w:szCs w:val="20"/>
              </w:rPr>
            </w:pPr>
            <w:r w:rsidRPr="00977132">
              <w:rPr>
                <w:rFonts w:ascii="Times New Roman" w:eastAsia="Calibri" w:hAnsi="Times New Roman" w:cs="Times New Roman"/>
                <w:bCs/>
                <w:sz w:val="20"/>
                <w:szCs w:val="20"/>
              </w:rPr>
              <w:t xml:space="preserve">Световое оформление театрализованных представлений в закрытых помещениях и на открытом воздухе. </w:t>
            </w:r>
            <w:r w:rsidRPr="00116040">
              <w:rPr>
                <w:rFonts w:ascii="Times New Roman" w:eastAsia="Calibri" w:hAnsi="Times New Roman" w:cs="Times New Roman"/>
                <w:bCs/>
                <w:sz w:val="20"/>
                <w:szCs w:val="20"/>
              </w:rPr>
              <w:t>Характеристика освещения исполнителей и декораций на приме</w:t>
            </w:r>
            <w:r>
              <w:rPr>
                <w:rFonts w:ascii="Times New Roman" w:eastAsia="Calibri" w:hAnsi="Times New Roman" w:cs="Times New Roman"/>
                <w:bCs/>
                <w:sz w:val="20"/>
                <w:szCs w:val="20"/>
              </w:rPr>
              <w:t>ре освещения зала и сцены помещения (на выбор).</w:t>
            </w:r>
          </w:p>
          <w:p w14:paraId="0F0BDBBC" w14:textId="77777777" w:rsidR="00B80CBE" w:rsidRDefault="00B80CBE" w:rsidP="00B80CBE">
            <w:pPr>
              <w:rPr>
                <w:rFonts w:ascii="Times New Roman" w:eastAsia="Calibri" w:hAnsi="Times New Roman" w:cs="Times New Roman"/>
                <w:bCs/>
                <w:sz w:val="20"/>
                <w:szCs w:val="20"/>
              </w:rPr>
            </w:pPr>
            <w:r w:rsidRPr="00116040">
              <w:rPr>
                <w:rFonts w:ascii="Times New Roman" w:eastAsia="Calibri" w:hAnsi="Times New Roman" w:cs="Times New Roman"/>
                <w:bCs/>
                <w:sz w:val="20"/>
                <w:szCs w:val="20"/>
              </w:rPr>
              <w:t xml:space="preserve">Одежда сцены. Выполнить эскизы со всеми элементами одежды сцены (падуги, арлекин, кулисы, сценический задник, </w:t>
            </w:r>
            <w:proofErr w:type="spellStart"/>
            <w:r w:rsidRPr="00116040">
              <w:rPr>
                <w:rFonts w:ascii="Times New Roman" w:eastAsia="Calibri" w:hAnsi="Times New Roman" w:cs="Times New Roman"/>
                <w:bCs/>
                <w:sz w:val="20"/>
                <w:szCs w:val="20"/>
              </w:rPr>
              <w:t>антрактно</w:t>
            </w:r>
            <w:proofErr w:type="spellEnd"/>
            <w:r w:rsidRPr="00116040">
              <w:rPr>
                <w:rFonts w:ascii="Times New Roman" w:eastAsia="Calibri" w:hAnsi="Times New Roman" w:cs="Times New Roman"/>
                <w:bCs/>
                <w:sz w:val="20"/>
                <w:szCs w:val="20"/>
              </w:rPr>
              <w:t>-раздвижной занавес)</w:t>
            </w:r>
            <w:r>
              <w:rPr>
                <w:rFonts w:ascii="Times New Roman" w:eastAsia="Calibri" w:hAnsi="Times New Roman" w:cs="Times New Roman"/>
                <w:bCs/>
                <w:sz w:val="20"/>
                <w:szCs w:val="20"/>
              </w:rPr>
              <w:t>.</w:t>
            </w:r>
          </w:p>
          <w:p w14:paraId="54F97D75" w14:textId="77777777" w:rsidR="00B80CBE" w:rsidRDefault="00B80CBE" w:rsidP="00B80CBE">
            <w:pPr>
              <w:rPr>
                <w:rFonts w:ascii="Times New Roman" w:eastAsia="Calibri" w:hAnsi="Times New Roman" w:cs="Times New Roman"/>
                <w:bCs/>
                <w:sz w:val="20"/>
                <w:szCs w:val="20"/>
              </w:rPr>
            </w:pPr>
            <w:r w:rsidRPr="00116040">
              <w:rPr>
                <w:rFonts w:ascii="Times New Roman" w:eastAsia="Calibri" w:hAnsi="Times New Roman" w:cs="Times New Roman"/>
                <w:bCs/>
                <w:sz w:val="20"/>
                <w:szCs w:val="20"/>
              </w:rPr>
              <w:t>Зарисовка всех</w:t>
            </w:r>
            <w:r>
              <w:rPr>
                <w:rFonts w:ascii="Times New Roman" w:eastAsia="Calibri" w:hAnsi="Times New Roman" w:cs="Times New Roman"/>
                <w:bCs/>
                <w:sz w:val="20"/>
                <w:szCs w:val="20"/>
              </w:rPr>
              <w:t xml:space="preserve"> </w:t>
            </w:r>
            <w:r w:rsidRPr="00116040">
              <w:rPr>
                <w:rFonts w:ascii="Times New Roman" w:eastAsia="Calibri" w:hAnsi="Times New Roman" w:cs="Times New Roman"/>
                <w:bCs/>
                <w:sz w:val="20"/>
                <w:szCs w:val="20"/>
              </w:rPr>
              <w:t>видов композиции оформления сцены.</w:t>
            </w:r>
          </w:p>
          <w:p w14:paraId="024EDA42" w14:textId="77777777" w:rsidR="00B80CBE" w:rsidRDefault="00B80CBE" w:rsidP="00B80CBE">
            <w:pPr>
              <w:rPr>
                <w:rFonts w:ascii="Times New Roman" w:eastAsia="Calibri" w:hAnsi="Times New Roman" w:cs="Times New Roman"/>
                <w:bCs/>
                <w:sz w:val="20"/>
                <w:szCs w:val="20"/>
              </w:rPr>
            </w:pPr>
            <w:r w:rsidRPr="00116040">
              <w:rPr>
                <w:rFonts w:ascii="Times New Roman" w:eastAsia="Calibri" w:hAnsi="Times New Roman" w:cs="Times New Roman"/>
                <w:bCs/>
                <w:sz w:val="20"/>
                <w:szCs w:val="20"/>
              </w:rPr>
              <w:t>Виды декораций и техника их создания. Жесткие и мягкие декорации.</w:t>
            </w:r>
            <w:r>
              <w:rPr>
                <w:rFonts w:ascii="Times New Roman" w:eastAsia="Calibri" w:hAnsi="Times New Roman" w:cs="Times New Roman"/>
                <w:bCs/>
                <w:sz w:val="20"/>
                <w:szCs w:val="20"/>
              </w:rPr>
              <w:t xml:space="preserve"> </w:t>
            </w:r>
          </w:p>
          <w:p w14:paraId="2617C6E8" w14:textId="77777777" w:rsidR="00B80CBE" w:rsidRDefault="00B80CBE" w:rsidP="00B80CBE">
            <w:pPr>
              <w:rPr>
                <w:rFonts w:ascii="Times New Roman" w:eastAsia="Calibri" w:hAnsi="Times New Roman" w:cs="Times New Roman"/>
                <w:bCs/>
                <w:sz w:val="20"/>
                <w:szCs w:val="20"/>
              </w:rPr>
            </w:pPr>
            <w:r w:rsidRPr="00116040">
              <w:rPr>
                <w:rFonts w:ascii="Times New Roman" w:eastAsia="Calibri" w:hAnsi="Times New Roman" w:cs="Times New Roman"/>
                <w:bCs/>
                <w:sz w:val="20"/>
                <w:szCs w:val="20"/>
              </w:rPr>
              <w:t>Демонстрация костюмов (слайды, распечатка)</w:t>
            </w:r>
          </w:p>
          <w:p w14:paraId="1ADBCD8D" w14:textId="79367D35" w:rsidR="00B80CBE" w:rsidRPr="00B80CBE" w:rsidRDefault="00B80CBE" w:rsidP="00B80CBE">
            <w:pPr>
              <w:rPr>
                <w:rFonts w:ascii="Times New Roman" w:eastAsia="Times New Roman" w:hAnsi="Times New Roman" w:cs="Times New Roman"/>
                <w:b/>
                <w:lang w:eastAsia="ru-RU"/>
              </w:rPr>
            </w:pPr>
            <w:r w:rsidRPr="00116040">
              <w:rPr>
                <w:rFonts w:ascii="Times New Roman" w:eastAsia="Calibri" w:hAnsi="Times New Roman" w:cs="Times New Roman"/>
                <w:bCs/>
                <w:sz w:val="20"/>
                <w:szCs w:val="20"/>
              </w:rPr>
              <w:t>Изготовление реквизита, бутафории к творческим работам по режиссуре (малые формы).</w:t>
            </w:r>
          </w:p>
        </w:tc>
      </w:tr>
      <w:tr w:rsidR="00B80CBE" w:rsidRPr="00C63897" w14:paraId="47E78E08" w14:textId="77777777" w:rsidTr="00B80CBE">
        <w:trPr>
          <w:trHeight w:val="441"/>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26FA777" w14:textId="387A46F6" w:rsidR="00B80CBE" w:rsidRPr="00B80CBE" w:rsidRDefault="00B80CBE" w:rsidP="00B80CBE">
            <w:pPr>
              <w:rPr>
                <w:rFonts w:ascii="Times New Roman" w:eastAsia="Times New Roman" w:hAnsi="Times New Roman" w:cs="Times New Roman"/>
                <w:b/>
                <w:bCs/>
                <w:lang w:eastAsia="ru-RU"/>
              </w:rPr>
            </w:pPr>
            <w:r w:rsidRPr="00B80CBE">
              <w:rPr>
                <w:rFonts w:ascii="Times New Roman" w:eastAsia="Times New Roman" w:hAnsi="Times New Roman" w:cs="Times New Roman"/>
                <w:b/>
                <w:bCs/>
                <w:lang w:eastAsia="ru-RU"/>
              </w:rPr>
              <w:lastRenderedPageBreak/>
              <w:t>УП.0</w:t>
            </w:r>
            <w:r w:rsidR="00C61911">
              <w:rPr>
                <w:rFonts w:ascii="Times New Roman" w:eastAsia="Times New Roman" w:hAnsi="Times New Roman" w:cs="Times New Roman"/>
                <w:b/>
                <w:bCs/>
                <w:lang w:eastAsia="ru-RU"/>
              </w:rPr>
              <w:t>2</w:t>
            </w:r>
            <w:r w:rsidRPr="00B80CBE">
              <w:rPr>
                <w:rFonts w:ascii="Times New Roman" w:eastAsia="Times New Roman" w:hAnsi="Times New Roman" w:cs="Times New Roman"/>
                <w:b/>
                <w:bCs/>
                <w:lang w:eastAsia="ru-RU"/>
              </w:rPr>
              <w:t xml:space="preserve">. Учебная практика </w:t>
            </w:r>
          </w:p>
          <w:p w14:paraId="30FF297E" w14:textId="5F80D305" w:rsidR="00B80CBE" w:rsidRPr="00B80CBE" w:rsidRDefault="00B80CBE" w:rsidP="00B80CBE">
            <w:pPr>
              <w:rPr>
                <w:rFonts w:ascii="Times New Roman" w:eastAsia="Times New Roman" w:hAnsi="Times New Roman" w:cs="Times New Roman"/>
                <w:b/>
                <w:bCs/>
                <w:u w:val="single"/>
                <w:lang w:eastAsia="ru-RU"/>
              </w:rPr>
            </w:pPr>
            <w:r w:rsidRPr="00B80CBE">
              <w:rPr>
                <w:rFonts w:ascii="Times New Roman" w:eastAsia="Times New Roman" w:hAnsi="Times New Roman" w:cs="Times New Roman"/>
                <w:b/>
                <w:i/>
                <w:iCs/>
                <w:lang w:eastAsia="ru-RU"/>
              </w:rPr>
              <w:t>Виды работ: с отрывом от учебного процесса (внеаудиторная)</w:t>
            </w:r>
          </w:p>
        </w:tc>
      </w:tr>
      <w:tr w:rsidR="00B80CBE" w:rsidRPr="00C63897" w14:paraId="7A7AD619" w14:textId="77777777" w:rsidTr="006D793F">
        <w:trPr>
          <w:trHeight w:val="115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E9B866C" w14:textId="77777777" w:rsidR="00B80CBE" w:rsidRPr="00B80CBE" w:rsidRDefault="00B80CBE" w:rsidP="00B80CBE">
            <w:pPr>
              <w:rPr>
                <w:rFonts w:ascii="Times New Roman" w:eastAsia="Times New Roman" w:hAnsi="Times New Roman" w:cs="Times New Roman"/>
                <w:b/>
                <w:sz w:val="20"/>
                <w:szCs w:val="20"/>
                <w:u w:val="single"/>
                <w:lang w:eastAsia="ru-RU"/>
              </w:rPr>
            </w:pPr>
            <w:r w:rsidRPr="00B80CBE">
              <w:rPr>
                <w:rFonts w:ascii="Times New Roman" w:eastAsia="Times New Roman" w:hAnsi="Times New Roman" w:cs="Times New Roman"/>
                <w:b/>
                <w:sz w:val="20"/>
                <w:szCs w:val="20"/>
                <w:u w:val="single"/>
                <w:lang w:eastAsia="ru-RU"/>
              </w:rPr>
              <w:t xml:space="preserve">Ознакомительная: </w:t>
            </w:r>
          </w:p>
          <w:p w14:paraId="575F34D6" w14:textId="77777777" w:rsidR="00B80CBE" w:rsidRPr="00207DD0" w:rsidRDefault="00B80CBE" w:rsidP="00B80CBE">
            <w:pPr>
              <w:rPr>
                <w:rFonts w:ascii="Times New Roman" w:eastAsia="Times New Roman" w:hAnsi="Times New Roman" w:cs="Times New Roman"/>
                <w:b/>
                <w:bCs/>
                <w:sz w:val="20"/>
                <w:szCs w:val="20"/>
                <w:lang w:eastAsia="ru-RU"/>
              </w:rPr>
            </w:pPr>
            <w:r w:rsidRPr="00207DD0">
              <w:rPr>
                <w:rFonts w:ascii="Times New Roman" w:eastAsia="Times New Roman" w:hAnsi="Times New Roman" w:cs="Times New Roman"/>
                <w:bCs/>
                <w:sz w:val="20"/>
                <w:szCs w:val="20"/>
                <w:lang w:eastAsia="ru-RU"/>
              </w:rPr>
              <w:t xml:space="preserve">Учебная практика проводятся в виде ознакомительных посещений и экскурсий в различные учреждения культуры и искусства. </w:t>
            </w:r>
            <w:r>
              <w:rPr>
                <w:rFonts w:ascii="Times New Roman" w:eastAsia="Times New Roman" w:hAnsi="Times New Roman" w:cs="Times New Roman"/>
                <w:bCs/>
                <w:sz w:val="20"/>
                <w:szCs w:val="20"/>
                <w:lang w:eastAsia="ru-RU"/>
              </w:rPr>
              <w:t>О</w:t>
            </w:r>
            <w:r w:rsidRPr="00207DD0">
              <w:rPr>
                <w:rFonts w:ascii="Times New Roman" w:eastAsia="Times New Roman" w:hAnsi="Times New Roman" w:cs="Times New Roman"/>
                <w:bCs/>
                <w:sz w:val="20"/>
                <w:szCs w:val="20"/>
                <w:lang w:eastAsia="ru-RU"/>
              </w:rPr>
              <w:t>бучающимся необходима самостоятельная работа для анализа увиденного и ведения дневника практики. Практика заверша</w:t>
            </w:r>
            <w:r>
              <w:rPr>
                <w:rFonts w:ascii="Times New Roman" w:eastAsia="Times New Roman" w:hAnsi="Times New Roman" w:cs="Times New Roman"/>
                <w:bCs/>
                <w:sz w:val="20"/>
                <w:szCs w:val="20"/>
                <w:lang w:eastAsia="ru-RU"/>
              </w:rPr>
              <w:t>е</w:t>
            </w:r>
            <w:r w:rsidRPr="00207DD0">
              <w:rPr>
                <w:rFonts w:ascii="Times New Roman" w:eastAsia="Times New Roman" w:hAnsi="Times New Roman" w:cs="Times New Roman"/>
                <w:bCs/>
                <w:sz w:val="20"/>
                <w:szCs w:val="20"/>
                <w:lang w:eastAsia="ru-RU"/>
              </w:rPr>
              <w:t>тся круглым столом, где обсуждаются проблемы деятельности коллективов, с которыми познакомились обучающиеся в процессе прохождения практики.</w:t>
            </w:r>
          </w:p>
        </w:tc>
      </w:tr>
      <w:tr w:rsidR="00B80CBE" w:rsidRPr="00C63897" w14:paraId="7CCAC82C" w14:textId="77777777" w:rsidTr="006D793F">
        <w:trPr>
          <w:trHeight w:val="230"/>
        </w:trPr>
        <w:tc>
          <w:tcPr>
            <w:tcW w:w="9634" w:type="dxa"/>
            <w:gridSpan w:val="2"/>
          </w:tcPr>
          <w:p w14:paraId="2ED35759" w14:textId="2066C6F9" w:rsidR="00B80CBE" w:rsidRPr="00BD187D" w:rsidRDefault="00B80CBE" w:rsidP="00B80CBE">
            <w:pPr>
              <w:rPr>
                <w:rFonts w:ascii="Times New Roman" w:eastAsia="Times New Roman" w:hAnsi="Times New Roman" w:cs="Times New Roman"/>
                <w:b/>
                <w:bCs/>
                <w:i/>
                <w:lang w:eastAsia="ru-RU"/>
              </w:rPr>
            </w:pPr>
            <w:r w:rsidRPr="00A45689">
              <w:rPr>
                <w:rFonts w:ascii="Times New Roman" w:eastAsia="Times New Roman" w:hAnsi="Times New Roman" w:cs="Times New Roman"/>
                <w:b/>
                <w:bCs/>
                <w:lang w:eastAsia="ru-RU"/>
              </w:rPr>
              <w:t xml:space="preserve">ПП.01. Производственная практика </w:t>
            </w:r>
            <w:r w:rsidRPr="00A45689">
              <w:rPr>
                <w:rFonts w:ascii="Times New Roman" w:eastAsia="Times New Roman" w:hAnsi="Times New Roman" w:cs="Times New Roman"/>
                <w:b/>
                <w:lang w:eastAsia="ru-RU"/>
              </w:rPr>
              <w:t>(</w:t>
            </w:r>
            <w:r w:rsidRPr="00A45689">
              <w:rPr>
                <w:rFonts w:ascii="Times New Roman" w:eastAsia="Times New Roman" w:hAnsi="Times New Roman" w:cs="Times New Roman"/>
                <w:b/>
                <w:bCs/>
                <w:lang w:eastAsia="ru-RU"/>
              </w:rPr>
              <w:t xml:space="preserve">исполнительская) </w:t>
            </w:r>
          </w:p>
        </w:tc>
      </w:tr>
      <w:tr w:rsidR="00956D2A" w:rsidRPr="00C63897" w14:paraId="1B11F6D2" w14:textId="77777777" w:rsidTr="006D793F">
        <w:trPr>
          <w:trHeight w:val="23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111014F" w14:textId="77777777" w:rsidR="00956D2A" w:rsidRPr="00956D2A" w:rsidRDefault="00956D2A" w:rsidP="00956D2A">
            <w:pPr>
              <w:rPr>
                <w:rFonts w:ascii="Times New Roman" w:eastAsia="Times New Roman" w:hAnsi="Times New Roman" w:cs="Times New Roman"/>
                <w:b/>
                <w:i/>
                <w:iCs/>
                <w:sz w:val="20"/>
                <w:szCs w:val="20"/>
                <w:lang w:eastAsia="ru-RU"/>
              </w:rPr>
            </w:pPr>
            <w:r w:rsidRPr="00956D2A">
              <w:rPr>
                <w:rFonts w:ascii="Times New Roman" w:eastAsia="Times New Roman" w:hAnsi="Times New Roman" w:cs="Times New Roman"/>
                <w:b/>
                <w:i/>
                <w:iCs/>
                <w:sz w:val="20"/>
                <w:szCs w:val="20"/>
                <w:lang w:eastAsia="ru-RU"/>
              </w:rPr>
              <w:t>Виды работ: знакомство с творческим хоровым коллективом, анализ деятельности коллектива.</w:t>
            </w:r>
          </w:p>
          <w:p w14:paraId="446C0A17"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 xml:space="preserve">В процессе практики студент должен </w:t>
            </w:r>
          </w:p>
          <w:p w14:paraId="7FCBFEC0" w14:textId="77777777" w:rsidR="00956D2A" w:rsidRPr="00956D2A" w:rsidRDefault="00956D2A" w:rsidP="00956D2A">
            <w:pPr>
              <w:rPr>
                <w:rFonts w:ascii="Times New Roman" w:eastAsia="Times New Roman" w:hAnsi="Times New Roman" w:cs="Times New Roman"/>
                <w:b/>
                <w:sz w:val="20"/>
                <w:szCs w:val="20"/>
                <w:lang w:eastAsia="ru-RU"/>
              </w:rPr>
            </w:pPr>
            <w:r w:rsidRPr="00956D2A">
              <w:rPr>
                <w:rFonts w:ascii="Times New Roman" w:eastAsia="Times New Roman" w:hAnsi="Times New Roman" w:cs="Times New Roman"/>
                <w:b/>
                <w:sz w:val="20"/>
                <w:szCs w:val="20"/>
                <w:lang w:eastAsia="ru-RU"/>
              </w:rPr>
              <w:t xml:space="preserve">1. Изучить, анализировать </w:t>
            </w:r>
          </w:p>
          <w:p w14:paraId="4FF90941"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исполнительский опыт (коллектива, отдельного исполнителя)</w:t>
            </w:r>
          </w:p>
          <w:p w14:paraId="1FE4E60C"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 xml:space="preserve">хормейстерский опыт (отдельного хормейстера, отдельной хоровой программы)  </w:t>
            </w:r>
          </w:p>
          <w:p w14:paraId="2B5A0F43"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 xml:space="preserve">опыт организации концертно-исполнительской деятельности </w:t>
            </w:r>
          </w:p>
          <w:p w14:paraId="390839F5"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 xml:space="preserve">творческую биографию и работу любительского вокально-хорового, ансамблевого творческого коллектива </w:t>
            </w:r>
          </w:p>
          <w:p w14:paraId="0BA443D3" w14:textId="77777777" w:rsidR="00956D2A" w:rsidRPr="00956D2A" w:rsidRDefault="00956D2A" w:rsidP="00956D2A">
            <w:pPr>
              <w:rPr>
                <w:rFonts w:ascii="Times New Roman" w:eastAsia="Times New Roman" w:hAnsi="Times New Roman" w:cs="Times New Roman"/>
                <w:b/>
                <w:sz w:val="20"/>
                <w:szCs w:val="20"/>
                <w:lang w:eastAsia="ru-RU"/>
              </w:rPr>
            </w:pPr>
            <w:r w:rsidRPr="00956D2A">
              <w:rPr>
                <w:rFonts w:ascii="Times New Roman" w:eastAsia="Times New Roman" w:hAnsi="Times New Roman" w:cs="Times New Roman"/>
                <w:b/>
                <w:sz w:val="20"/>
                <w:szCs w:val="20"/>
                <w:lang w:eastAsia="ru-RU"/>
              </w:rPr>
              <w:t xml:space="preserve">2. Принять участие </w:t>
            </w:r>
          </w:p>
          <w:p w14:paraId="37CAA4A2"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как исполнитель</w:t>
            </w:r>
          </w:p>
          <w:p w14:paraId="741AB06B"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w:t>
            </w:r>
            <w:r w:rsidRPr="00580471">
              <w:rPr>
                <w:rFonts w:ascii="Times New Roman" w:eastAsia="Times New Roman" w:hAnsi="Times New Roman" w:cs="Times New Roman"/>
                <w:bCs/>
                <w:sz w:val="20"/>
                <w:szCs w:val="20"/>
                <w:lang w:eastAsia="ru-RU"/>
              </w:rPr>
              <w:tab/>
              <w:t xml:space="preserve">как хормейстер </w:t>
            </w:r>
          </w:p>
          <w:p w14:paraId="3EEEE358" w14:textId="4F92CB1B" w:rsidR="00956D2A" w:rsidRPr="00956D2A" w:rsidRDefault="00956D2A" w:rsidP="00956D2A">
            <w:pPr>
              <w:rPr>
                <w:rFonts w:ascii="Times New Roman" w:eastAsia="Times New Roman" w:hAnsi="Times New Roman" w:cs="Times New Roman"/>
                <w:b/>
                <w:sz w:val="20"/>
                <w:szCs w:val="20"/>
                <w:lang w:eastAsia="ru-RU"/>
              </w:rPr>
            </w:pPr>
            <w:r w:rsidRPr="00956D2A">
              <w:rPr>
                <w:rFonts w:ascii="Times New Roman" w:eastAsia="Times New Roman" w:hAnsi="Times New Roman" w:cs="Times New Roman"/>
                <w:b/>
                <w:sz w:val="20"/>
                <w:szCs w:val="20"/>
                <w:lang w:eastAsia="ru-RU"/>
              </w:rPr>
              <w:t xml:space="preserve">3. Оформить результаты практики в требуемых формах </w:t>
            </w:r>
          </w:p>
          <w:p w14:paraId="6D948527" w14:textId="77777777" w:rsidR="00956D2A" w:rsidRPr="00580471" w:rsidRDefault="00956D2A" w:rsidP="00956D2A">
            <w:pPr>
              <w:rPr>
                <w:rFonts w:ascii="Times New Roman" w:eastAsia="Times New Roman" w:hAnsi="Times New Roman" w:cs="Times New Roman"/>
                <w:bCs/>
                <w:sz w:val="20"/>
                <w:szCs w:val="20"/>
                <w:lang w:eastAsia="ru-RU"/>
              </w:rPr>
            </w:pPr>
            <w:r w:rsidRPr="00580471">
              <w:rPr>
                <w:rFonts w:ascii="Times New Roman" w:eastAsia="Times New Roman" w:hAnsi="Times New Roman" w:cs="Times New Roman"/>
                <w:bCs/>
                <w:sz w:val="20"/>
                <w:szCs w:val="20"/>
                <w:lang w:eastAsia="ru-RU"/>
              </w:rPr>
              <w:t>- отчет, дневник, характеристика с места прохождения практики и др.</w:t>
            </w:r>
          </w:p>
          <w:p w14:paraId="75C50F5E" w14:textId="77777777" w:rsidR="00956D2A" w:rsidRPr="00580471" w:rsidRDefault="00956D2A" w:rsidP="00956D2A">
            <w:pPr>
              <w:rPr>
                <w:rFonts w:ascii="Times New Roman" w:eastAsia="Times New Roman" w:hAnsi="Times New Roman" w:cs="Times New Roman"/>
                <w:bCs/>
                <w:sz w:val="20"/>
                <w:szCs w:val="20"/>
                <w:lang w:eastAsia="ru-RU"/>
              </w:rPr>
            </w:pPr>
          </w:p>
          <w:p w14:paraId="06703E48" w14:textId="23EB8010" w:rsidR="00956D2A" w:rsidRPr="00A45689" w:rsidRDefault="00956D2A" w:rsidP="00956D2A">
            <w:pPr>
              <w:rPr>
                <w:rFonts w:ascii="Times New Roman" w:eastAsia="Times New Roman" w:hAnsi="Times New Roman" w:cs="Times New Roman"/>
                <w:b/>
                <w:bCs/>
                <w:lang w:eastAsia="ru-RU"/>
              </w:rPr>
            </w:pPr>
            <w:r w:rsidRPr="001A6935">
              <w:rPr>
                <w:rFonts w:ascii="Times New Roman" w:eastAsia="Times New Roman" w:hAnsi="Times New Roman" w:cs="Times New Roman"/>
                <w:b/>
                <w:sz w:val="20"/>
                <w:szCs w:val="20"/>
                <w:lang w:eastAsia="ru-RU"/>
              </w:rPr>
              <w:t>По итогам исполнительской практики проводится защита с предоставлением всей необходимой документации.</w:t>
            </w:r>
          </w:p>
        </w:tc>
      </w:tr>
    </w:tbl>
    <w:p w14:paraId="46B59756" w14:textId="77777777" w:rsidR="00A55296" w:rsidRDefault="00A55296" w:rsidP="00A55296">
      <w:pPr>
        <w:pStyle w:val="114"/>
        <w:jc w:val="both"/>
        <w:rPr>
          <w:rFonts w:ascii="Times New Roman" w:hAnsi="Times New Roman"/>
        </w:rPr>
      </w:pPr>
    </w:p>
    <w:p w14:paraId="418CA44C" w14:textId="77777777" w:rsidR="00956D2A" w:rsidRDefault="00956D2A" w:rsidP="00A55296">
      <w:pPr>
        <w:pStyle w:val="114"/>
        <w:jc w:val="both"/>
        <w:rPr>
          <w:rFonts w:ascii="Times New Roman" w:hAnsi="Times New Roman"/>
        </w:rPr>
      </w:pPr>
    </w:p>
    <w:p w14:paraId="3F7B9157" w14:textId="77777777" w:rsidR="00A55296" w:rsidRPr="008D2724" w:rsidRDefault="00A55296" w:rsidP="00A55296">
      <w:pPr>
        <w:pStyle w:val="114"/>
        <w:jc w:val="both"/>
        <w:rPr>
          <w:rFonts w:ascii="Times New Roman" w:hAnsi="Times New Roman"/>
          <w:i/>
          <w:iCs/>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r w:rsidRPr="008D2724">
        <w:rPr>
          <w:rFonts w:ascii="Times New Roman" w:hAnsi="Times New Roman"/>
          <w:i/>
          <w:iCs/>
        </w:rPr>
        <w:t>(если предусмотрено)</w:t>
      </w:r>
    </w:p>
    <w:p w14:paraId="02837AF2" w14:textId="77777777" w:rsidR="00A55296" w:rsidRPr="00C13371" w:rsidRDefault="00A55296" w:rsidP="00A55296">
      <w:pPr>
        <w:suppressAutoHyphens/>
        <w:ind w:firstLine="708"/>
        <w:jc w:val="both"/>
        <w:rPr>
          <w:rFonts w:ascii="Times New Roman" w:hAnsi="Times New Roman" w:cs="Times New Roman"/>
          <w:i/>
          <w:iCs/>
          <w:sz w:val="24"/>
          <w:szCs w:val="24"/>
        </w:rPr>
      </w:pPr>
      <w:r w:rsidRPr="00C13371">
        <w:rPr>
          <w:rFonts w:ascii="Times New Roman" w:hAnsi="Times New Roman" w:cs="Times New Roman"/>
          <w:i/>
          <w:iCs/>
          <w:sz w:val="24"/>
          <w:szCs w:val="24"/>
        </w:rPr>
        <w:t xml:space="preserve">Указывается, </w:t>
      </w:r>
      <w:r>
        <w:rPr>
          <w:rFonts w:ascii="Times New Roman" w:hAnsi="Times New Roman" w:cs="Times New Roman"/>
          <w:i/>
          <w:iCs/>
          <w:sz w:val="24"/>
          <w:szCs w:val="24"/>
        </w:rPr>
        <w:t xml:space="preserve">если </w:t>
      </w:r>
      <w:r w:rsidRPr="00C13371">
        <w:rPr>
          <w:rFonts w:ascii="Times New Roman" w:hAnsi="Times New Roman" w:cs="Times New Roman"/>
          <w:i/>
          <w:iCs/>
          <w:sz w:val="24"/>
          <w:szCs w:val="24"/>
        </w:rPr>
        <w:t xml:space="preserve">выполнение курсового проекта (работы) по </w:t>
      </w:r>
      <w:r>
        <w:rPr>
          <w:rFonts w:ascii="Times New Roman" w:hAnsi="Times New Roman" w:cs="Times New Roman"/>
          <w:i/>
          <w:iCs/>
          <w:sz w:val="24"/>
          <w:szCs w:val="24"/>
        </w:rPr>
        <w:t xml:space="preserve">данному </w:t>
      </w:r>
      <w:r w:rsidRPr="00C13371">
        <w:rPr>
          <w:rFonts w:ascii="Times New Roman" w:hAnsi="Times New Roman" w:cs="Times New Roman"/>
          <w:i/>
          <w:iCs/>
          <w:sz w:val="24"/>
          <w:szCs w:val="24"/>
        </w:rPr>
        <w:t xml:space="preserve">модулю </w:t>
      </w:r>
      <w:r>
        <w:rPr>
          <w:rFonts w:ascii="Times New Roman" w:hAnsi="Times New Roman" w:cs="Times New Roman"/>
          <w:i/>
          <w:iCs/>
          <w:sz w:val="24"/>
          <w:szCs w:val="24"/>
        </w:rPr>
        <w:t xml:space="preserve">является </w:t>
      </w:r>
      <w:r w:rsidRPr="00C13371">
        <w:rPr>
          <w:rFonts w:ascii="Times New Roman" w:hAnsi="Times New Roman" w:cs="Times New Roman"/>
          <w:i/>
          <w:iCs/>
          <w:sz w:val="24"/>
          <w:szCs w:val="24"/>
        </w:rPr>
        <w:t>обязательным</w:t>
      </w:r>
      <w:r>
        <w:rPr>
          <w:rFonts w:ascii="Times New Roman" w:hAnsi="Times New Roman" w:cs="Times New Roman"/>
          <w:i/>
          <w:iCs/>
          <w:sz w:val="24"/>
          <w:szCs w:val="24"/>
        </w:rPr>
        <w:t xml:space="preserve"> в соответствии с образовательной программой и учебным планом по направленности (виду) специальности</w:t>
      </w:r>
      <w:r w:rsidRPr="00C13371">
        <w:rPr>
          <w:rFonts w:ascii="Times New Roman" w:hAnsi="Times New Roman" w:cs="Times New Roman"/>
          <w:i/>
          <w:iCs/>
          <w:sz w:val="24"/>
          <w:szCs w:val="24"/>
        </w:rPr>
        <w:t>.</w:t>
      </w:r>
      <w:r>
        <w:rPr>
          <w:rFonts w:ascii="Times New Roman" w:hAnsi="Times New Roman" w:cs="Times New Roman"/>
          <w:i/>
          <w:iCs/>
          <w:sz w:val="24"/>
          <w:szCs w:val="24"/>
        </w:rPr>
        <w:t xml:space="preserve"> </w:t>
      </w:r>
    </w:p>
    <w:p w14:paraId="09103C35" w14:textId="77777777" w:rsidR="00A55296" w:rsidRPr="00177F72" w:rsidRDefault="00A55296" w:rsidP="00A55296">
      <w:pPr>
        <w:suppressAutoHyphens/>
        <w:ind w:firstLine="708"/>
        <w:jc w:val="both"/>
        <w:rPr>
          <w:rFonts w:ascii="Times New Roman" w:hAnsi="Times New Roman" w:cs="Times New Roman"/>
          <w:i/>
          <w:sz w:val="24"/>
          <w:szCs w:val="24"/>
        </w:rPr>
      </w:pPr>
      <w:r w:rsidRPr="00177F72">
        <w:rPr>
          <w:rFonts w:ascii="Times New Roman" w:hAnsi="Times New Roman" w:cs="Times New Roman"/>
          <w:i/>
          <w:sz w:val="24"/>
          <w:szCs w:val="24"/>
        </w:rPr>
        <w:t>Приводится примерная тематика курсовых проектов (работ)</w:t>
      </w:r>
    </w:p>
    <w:p w14:paraId="4EE269C3" w14:textId="77777777" w:rsidR="00A55296" w:rsidRPr="00177F72" w:rsidRDefault="00A55296" w:rsidP="00A55296">
      <w:pPr>
        <w:pStyle w:val="a4"/>
        <w:numPr>
          <w:ilvl w:val="0"/>
          <w:numId w:val="51"/>
        </w:numPr>
        <w:rPr>
          <w:rFonts w:ascii="Times New Roman" w:hAnsi="Times New Roman" w:cs="Times New Roman"/>
          <w:i/>
          <w:sz w:val="24"/>
          <w:szCs w:val="24"/>
        </w:rPr>
      </w:pPr>
      <w:r w:rsidRPr="00177F72">
        <w:rPr>
          <w:rFonts w:ascii="Times New Roman" w:hAnsi="Times New Roman" w:cs="Times New Roman"/>
          <w:i/>
          <w:sz w:val="24"/>
          <w:szCs w:val="24"/>
        </w:rPr>
        <w:t>…</w:t>
      </w:r>
    </w:p>
    <w:p w14:paraId="5F004AA0" w14:textId="77777777" w:rsidR="00A55296" w:rsidRPr="00177F72" w:rsidRDefault="00A55296" w:rsidP="00A55296">
      <w:pPr>
        <w:pStyle w:val="a4"/>
        <w:numPr>
          <w:ilvl w:val="0"/>
          <w:numId w:val="51"/>
        </w:numPr>
        <w:rPr>
          <w:rFonts w:ascii="Times New Roman" w:hAnsi="Times New Roman" w:cs="Times New Roman"/>
          <w:i/>
          <w:sz w:val="24"/>
          <w:szCs w:val="24"/>
        </w:rPr>
      </w:pPr>
      <w:r w:rsidRPr="00177F72">
        <w:rPr>
          <w:rFonts w:ascii="Times New Roman" w:hAnsi="Times New Roman" w:cs="Times New Roman"/>
          <w:i/>
          <w:sz w:val="24"/>
          <w:szCs w:val="24"/>
        </w:rPr>
        <w:t>…</w:t>
      </w:r>
    </w:p>
    <w:p w14:paraId="293BC327" w14:textId="77777777" w:rsidR="00A55296" w:rsidRPr="00177F72" w:rsidRDefault="00A55296" w:rsidP="00A55296">
      <w:pPr>
        <w:pStyle w:val="a4"/>
        <w:numPr>
          <w:ilvl w:val="0"/>
          <w:numId w:val="51"/>
        </w:numPr>
        <w:rPr>
          <w:rFonts w:ascii="Times New Roman" w:hAnsi="Times New Roman" w:cs="Times New Roman"/>
          <w:i/>
          <w:sz w:val="24"/>
          <w:szCs w:val="24"/>
        </w:rPr>
      </w:pPr>
      <w:r w:rsidRPr="00177F72">
        <w:rPr>
          <w:rFonts w:ascii="Times New Roman" w:hAnsi="Times New Roman" w:cs="Times New Roman"/>
          <w:i/>
          <w:sz w:val="24"/>
          <w:szCs w:val="24"/>
        </w:rPr>
        <w:t>…</w:t>
      </w:r>
    </w:p>
    <w:p w14:paraId="74BA7FA3" w14:textId="77777777" w:rsidR="00A55296" w:rsidRDefault="00A55296" w:rsidP="00A55296">
      <w:pPr>
        <w:rPr>
          <w:rFonts w:ascii="Times New Roman" w:hAnsi="Times New Roman" w:cs="Times New Roman"/>
          <w:sz w:val="24"/>
          <w:szCs w:val="24"/>
        </w:rPr>
      </w:pPr>
    </w:p>
    <w:p w14:paraId="31BF9391" w14:textId="77777777" w:rsidR="00A55296" w:rsidRDefault="00A55296" w:rsidP="00A55296">
      <w:pPr>
        <w:pStyle w:val="1f"/>
        <w:spacing w:after="0"/>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1D8CE530" w14:textId="77777777" w:rsidR="00A55296" w:rsidRPr="001A6935" w:rsidRDefault="00A55296" w:rsidP="00A55296">
      <w:pPr>
        <w:pStyle w:val="1f"/>
        <w:spacing w:after="0"/>
        <w:rPr>
          <w:rFonts w:ascii="Times New Roman" w:hAnsi="Times New Roman"/>
          <w:lang w:val="ru-RU"/>
        </w:rPr>
      </w:pPr>
    </w:p>
    <w:p w14:paraId="41412F2A" w14:textId="77777777" w:rsidR="00A55296" w:rsidRPr="00E11160" w:rsidRDefault="00A55296" w:rsidP="00A55296">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14:paraId="7CBB3818" w14:textId="4BC68497" w:rsidR="00A55296" w:rsidRPr="00956D2A" w:rsidRDefault="00A55296" w:rsidP="00A55296">
      <w:pPr>
        <w:suppressAutoHyphens/>
        <w:ind w:firstLine="709"/>
        <w:jc w:val="both"/>
        <w:rPr>
          <w:rFonts w:ascii="Times New Roman" w:eastAsia="Times New Roman" w:hAnsi="Times New Roman" w:cs="Times New Roman"/>
          <w:sz w:val="24"/>
          <w:szCs w:val="24"/>
          <w:lang w:eastAsia="ru-RU"/>
        </w:rPr>
      </w:pPr>
      <w:r w:rsidRPr="001A6935">
        <w:rPr>
          <w:rFonts w:ascii="Times New Roman" w:eastAsia="Times New Roman" w:hAnsi="Times New Roman" w:cs="Times New Roman"/>
          <w:bCs/>
          <w:sz w:val="24"/>
          <w:szCs w:val="24"/>
          <w:lang w:eastAsia="ru-RU"/>
        </w:rPr>
        <w:t>Для реализации программы профессионального модуля должны быть</w:t>
      </w:r>
      <w:r w:rsidRPr="001A6935">
        <w:rPr>
          <w:rFonts w:ascii="Times New Roman" w:eastAsia="Times New Roman" w:hAnsi="Times New Roman" w:cs="Times New Roman"/>
          <w:b/>
          <w:bCs/>
          <w:sz w:val="24"/>
          <w:szCs w:val="24"/>
          <w:lang w:eastAsia="ru-RU"/>
        </w:rPr>
        <w:t xml:space="preserve"> </w:t>
      </w:r>
      <w:r w:rsidRPr="001A6935">
        <w:rPr>
          <w:rFonts w:ascii="Times New Roman" w:eastAsia="Times New Roman" w:hAnsi="Times New Roman" w:cs="Times New Roman"/>
          <w:bCs/>
          <w:sz w:val="24"/>
          <w:szCs w:val="24"/>
          <w:lang w:eastAsia="ru-RU"/>
        </w:rPr>
        <w:t xml:space="preserve">предусмотрены </w:t>
      </w:r>
      <w:r w:rsidRPr="00956D2A">
        <w:rPr>
          <w:rFonts w:ascii="Times New Roman" w:eastAsia="Times New Roman" w:hAnsi="Times New Roman" w:cs="Times New Roman"/>
          <w:sz w:val="24"/>
          <w:szCs w:val="24"/>
          <w:lang w:eastAsia="ru-RU"/>
        </w:rPr>
        <w:t>помещения,</w:t>
      </w:r>
      <w:r w:rsidRPr="00956D2A">
        <w:rPr>
          <w:rFonts w:ascii="Times New Roman" w:hAnsi="Times New Roman" w:cs="Times New Roman"/>
          <w:sz w:val="24"/>
          <w:szCs w:val="24"/>
        </w:rPr>
        <w:t xml:space="preserve"> оснащенные </w:t>
      </w:r>
      <w:r w:rsidRPr="00956D2A">
        <w:rPr>
          <w:rFonts w:ascii="Times New Roman" w:hAnsi="Times New Roman" w:cs="Times New Roman"/>
          <w:iCs/>
          <w:sz w:val="24"/>
          <w:szCs w:val="24"/>
        </w:rPr>
        <w:t>в соответствии с приложением 3 ПОП</w:t>
      </w:r>
      <w:r w:rsidRPr="00956D2A">
        <w:rPr>
          <w:rFonts w:ascii="Times New Roman" w:eastAsia="Times New Roman" w:hAnsi="Times New Roman" w:cs="Times New Roman"/>
          <w:sz w:val="24"/>
          <w:szCs w:val="24"/>
          <w:lang w:eastAsia="ru-RU"/>
        </w:rPr>
        <w:t>:</w:t>
      </w:r>
    </w:p>
    <w:p w14:paraId="2E308957" w14:textId="77777777" w:rsidR="00956D2A" w:rsidRPr="00956D2A" w:rsidRDefault="00956D2A" w:rsidP="00956D2A">
      <w:pPr>
        <w:spacing w:line="276" w:lineRule="auto"/>
        <w:ind w:firstLine="709"/>
        <w:rPr>
          <w:rFonts w:ascii="Times New Roman" w:eastAsia="Times New Roman" w:hAnsi="Times New Roman" w:cs="Times New Roman"/>
          <w:b/>
          <w:sz w:val="24"/>
          <w:szCs w:val="24"/>
          <w:lang w:eastAsia="ru-RU"/>
        </w:rPr>
      </w:pPr>
      <w:r w:rsidRPr="00956D2A">
        <w:rPr>
          <w:rFonts w:ascii="Times New Roman" w:eastAsia="Times New Roman" w:hAnsi="Times New Roman" w:cs="Times New Roman"/>
          <w:b/>
          <w:sz w:val="24"/>
          <w:szCs w:val="24"/>
          <w:lang w:eastAsia="ru-RU"/>
        </w:rPr>
        <w:t>специальные помещения</w:t>
      </w:r>
    </w:p>
    <w:p w14:paraId="1711914B" w14:textId="77777777" w:rsidR="00956D2A" w:rsidRPr="00956D2A" w:rsidRDefault="00956D2A" w:rsidP="00956D2A">
      <w:pPr>
        <w:spacing w:line="276" w:lineRule="auto"/>
        <w:ind w:firstLine="709"/>
        <w:rPr>
          <w:rFonts w:ascii="Times New Roman" w:eastAsia="Times New Roman" w:hAnsi="Times New Roman" w:cs="Times New Roman"/>
          <w:bCs/>
          <w:sz w:val="24"/>
          <w:szCs w:val="24"/>
          <w:lang w:eastAsia="ru-RU"/>
        </w:rPr>
      </w:pPr>
      <w:r w:rsidRPr="00956D2A">
        <w:rPr>
          <w:rFonts w:ascii="Times New Roman" w:eastAsia="Times New Roman" w:hAnsi="Times New Roman" w:cs="Times New Roman"/>
          <w:bCs/>
          <w:sz w:val="24"/>
          <w:szCs w:val="24"/>
          <w:lang w:eastAsia="ru-RU"/>
        </w:rPr>
        <w:t>- для занятий по музыкально-теоретическим дисциплинам;</w:t>
      </w:r>
    </w:p>
    <w:p w14:paraId="17FFB70D" w14:textId="77777777" w:rsidR="00956D2A" w:rsidRPr="00956D2A" w:rsidRDefault="00956D2A" w:rsidP="00956D2A">
      <w:pPr>
        <w:spacing w:line="276" w:lineRule="auto"/>
        <w:ind w:firstLine="709"/>
        <w:rPr>
          <w:rFonts w:ascii="Times New Roman" w:eastAsia="Times New Roman" w:hAnsi="Times New Roman" w:cs="Times New Roman"/>
          <w:bCs/>
          <w:sz w:val="24"/>
          <w:szCs w:val="24"/>
          <w:lang w:eastAsia="ru-RU"/>
        </w:rPr>
      </w:pPr>
      <w:r w:rsidRPr="00956D2A">
        <w:rPr>
          <w:rFonts w:ascii="Times New Roman" w:eastAsia="Times New Roman" w:hAnsi="Times New Roman" w:cs="Times New Roman"/>
          <w:bCs/>
          <w:sz w:val="24"/>
          <w:szCs w:val="24"/>
          <w:lang w:eastAsia="ru-RU"/>
        </w:rPr>
        <w:t>- для хорового класса;</w:t>
      </w:r>
    </w:p>
    <w:p w14:paraId="481E282B" w14:textId="77777777" w:rsidR="00956D2A" w:rsidRPr="00956D2A" w:rsidRDefault="00956D2A" w:rsidP="00956D2A">
      <w:pPr>
        <w:spacing w:line="276" w:lineRule="auto"/>
        <w:ind w:firstLine="709"/>
        <w:rPr>
          <w:rFonts w:ascii="Times New Roman" w:eastAsia="Times New Roman" w:hAnsi="Times New Roman" w:cs="Times New Roman"/>
          <w:bCs/>
          <w:sz w:val="24"/>
          <w:szCs w:val="24"/>
          <w:lang w:eastAsia="ru-RU"/>
        </w:rPr>
      </w:pPr>
      <w:r w:rsidRPr="00956D2A">
        <w:rPr>
          <w:rFonts w:ascii="Times New Roman" w:eastAsia="Times New Roman" w:hAnsi="Times New Roman" w:cs="Times New Roman"/>
          <w:bCs/>
          <w:sz w:val="24"/>
          <w:szCs w:val="24"/>
          <w:lang w:eastAsia="ru-RU"/>
        </w:rPr>
        <w:t xml:space="preserve">- кабинет информатики (компьютерный класс) с выходом в Интернет; </w:t>
      </w:r>
    </w:p>
    <w:p w14:paraId="47F7C72C" w14:textId="77777777" w:rsidR="00956D2A" w:rsidRPr="00956D2A" w:rsidRDefault="00956D2A" w:rsidP="00956D2A">
      <w:pPr>
        <w:spacing w:line="276" w:lineRule="auto"/>
        <w:ind w:firstLine="709"/>
        <w:rPr>
          <w:rFonts w:ascii="Times New Roman" w:eastAsia="Times New Roman" w:hAnsi="Times New Roman" w:cs="Times New Roman"/>
          <w:b/>
          <w:bCs/>
          <w:sz w:val="24"/>
          <w:szCs w:val="24"/>
          <w:lang w:eastAsia="ru-RU" w:bidi="ru-RU"/>
        </w:rPr>
      </w:pPr>
      <w:bookmarkStart w:id="40" w:name="bookmark17"/>
      <w:bookmarkStart w:id="41" w:name="bookmark18"/>
      <w:r w:rsidRPr="00956D2A">
        <w:rPr>
          <w:rFonts w:ascii="Times New Roman" w:eastAsia="Times New Roman" w:hAnsi="Times New Roman" w:cs="Times New Roman"/>
          <w:b/>
          <w:bCs/>
          <w:sz w:val="24"/>
          <w:szCs w:val="24"/>
          <w:lang w:eastAsia="ru-RU" w:bidi="ru-RU"/>
        </w:rPr>
        <w:t>учебные классы:</w:t>
      </w:r>
      <w:bookmarkEnd w:id="40"/>
      <w:bookmarkEnd w:id="41"/>
    </w:p>
    <w:p w14:paraId="07A0BCC1" w14:textId="77777777" w:rsidR="00956D2A" w:rsidRPr="00956D2A" w:rsidRDefault="00956D2A" w:rsidP="00956D2A">
      <w:pPr>
        <w:spacing w:line="276" w:lineRule="auto"/>
        <w:ind w:firstLine="709"/>
        <w:rPr>
          <w:rFonts w:ascii="Times New Roman" w:eastAsia="Times New Roman" w:hAnsi="Times New Roman" w:cs="Times New Roman"/>
          <w:bCs/>
          <w:sz w:val="24"/>
          <w:szCs w:val="24"/>
          <w:lang w:eastAsia="ru-RU" w:bidi="ru-RU"/>
        </w:rPr>
      </w:pPr>
      <w:r w:rsidRPr="00956D2A">
        <w:rPr>
          <w:rFonts w:ascii="Times New Roman" w:eastAsia="Times New Roman" w:hAnsi="Times New Roman" w:cs="Times New Roman"/>
          <w:bCs/>
          <w:sz w:val="24"/>
          <w:szCs w:val="24"/>
          <w:lang w:eastAsia="ru-RU" w:bidi="ru-RU"/>
        </w:rPr>
        <w:t>для групповых занятий;</w:t>
      </w:r>
    </w:p>
    <w:p w14:paraId="3C75DC74" w14:textId="77777777" w:rsidR="00956D2A" w:rsidRPr="00956D2A" w:rsidRDefault="00956D2A" w:rsidP="00956D2A">
      <w:pPr>
        <w:spacing w:line="276" w:lineRule="auto"/>
        <w:ind w:firstLine="709"/>
        <w:rPr>
          <w:rFonts w:ascii="Times New Roman" w:eastAsia="Times New Roman" w:hAnsi="Times New Roman" w:cs="Times New Roman"/>
          <w:bCs/>
          <w:sz w:val="24"/>
          <w:szCs w:val="24"/>
          <w:lang w:eastAsia="ru-RU" w:bidi="ru-RU"/>
        </w:rPr>
      </w:pPr>
      <w:r w:rsidRPr="00956D2A">
        <w:rPr>
          <w:rFonts w:ascii="Times New Roman" w:eastAsia="Times New Roman" w:hAnsi="Times New Roman" w:cs="Times New Roman"/>
          <w:bCs/>
          <w:sz w:val="24"/>
          <w:szCs w:val="24"/>
          <w:lang w:eastAsia="ru-RU" w:bidi="ru-RU"/>
        </w:rPr>
        <w:t>для мелкогрупповых и индивидуальных занятий;</w:t>
      </w:r>
    </w:p>
    <w:p w14:paraId="10972BA8" w14:textId="77777777" w:rsidR="00956D2A" w:rsidRPr="00956D2A" w:rsidRDefault="00956D2A" w:rsidP="00956D2A">
      <w:pPr>
        <w:suppressAutoHyphens/>
        <w:spacing w:line="276" w:lineRule="auto"/>
        <w:ind w:firstLine="709"/>
        <w:rPr>
          <w:rFonts w:ascii="Times New Roman" w:eastAsia="Times New Roman" w:hAnsi="Times New Roman" w:cs="Times New Roman"/>
          <w:bCs/>
          <w:sz w:val="24"/>
          <w:szCs w:val="24"/>
          <w:lang w:eastAsia="ru-RU"/>
        </w:rPr>
      </w:pPr>
      <w:r w:rsidRPr="00956D2A">
        <w:rPr>
          <w:rFonts w:ascii="Times New Roman" w:eastAsia="Times New Roman" w:hAnsi="Times New Roman" w:cs="Times New Roman"/>
          <w:bCs/>
          <w:sz w:val="24"/>
          <w:szCs w:val="24"/>
          <w:lang w:eastAsia="ru-RU"/>
        </w:rPr>
        <w:t>театрально-концертный (актовый) зал</w:t>
      </w:r>
      <w:r>
        <w:rPr>
          <w:rFonts w:ascii="Times New Roman" w:eastAsia="Times New Roman" w:hAnsi="Times New Roman" w:cs="Times New Roman"/>
          <w:bCs/>
          <w:sz w:val="24"/>
          <w:szCs w:val="24"/>
          <w:lang w:eastAsia="ru-RU"/>
        </w:rPr>
        <w:t>.</w:t>
      </w:r>
    </w:p>
    <w:p w14:paraId="12727386" w14:textId="77777777" w:rsidR="00956D2A" w:rsidRPr="00956D2A" w:rsidRDefault="00956D2A" w:rsidP="00956D2A">
      <w:pPr>
        <w:suppressAutoHyphens/>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956D2A">
        <w:rPr>
          <w:rFonts w:ascii="Times New Roman" w:eastAsia="Times New Roman" w:hAnsi="Times New Roman" w:cs="Times New Roman"/>
          <w:bCs/>
          <w:sz w:val="24"/>
          <w:szCs w:val="24"/>
          <w:lang w:eastAsia="ru-RU"/>
        </w:rPr>
        <w:t xml:space="preserve">иблиотека, читальный зал с выходом в сеть Интернет. </w:t>
      </w:r>
    </w:p>
    <w:p w14:paraId="5844F4A8" w14:textId="77777777" w:rsidR="00A55296" w:rsidRDefault="00A55296" w:rsidP="00A55296">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 xml:space="preserve">Образовательная организация, реализующая ППССЗ, должна располагать материально-технической базой, обеспечивающей проведение всех видов </w:t>
      </w:r>
      <w:r>
        <w:rPr>
          <w:rFonts w:ascii="Times New Roman" w:eastAsia="Times New Roman" w:hAnsi="Times New Roman" w:cs="Times New Roman"/>
          <w:bCs/>
          <w:sz w:val="24"/>
          <w:szCs w:val="24"/>
          <w:lang w:eastAsia="ru-RU"/>
        </w:rPr>
        <w:t xml:space="preserve">теоретических и </w:t>
      </w:r>
      <w:r w:rsidRPr="001A6935">
        <w:rPr>
          <w:rFonts w:ascii="Times New Roman" w:eastAsia="Times New Roman" w:hAnsi="Times New Roman" w:cs="Times New Roman"/>
          <w:bCs/>
          <w:sz w:val="24"/>
          <w:szCs w:val="24"/>
          <w:lang w:eastAsia="ru-RU"/>
        </w:rPr>
        <w:t xml:space="preserve">практических занятий, </w:t>
      </w:r>
      <w:r>
        <w:rPr>
          <w:rFonts w:ascii="Times New Roman" w:eastAsia="Times New Roman" w:hAnsi="Times New Roman" w:cs="Times New Roman"/>
          <w:bCs/>
          <w:sz w:val="24"/>
          <w:szCs w:val="24"/>
          <w:lang w:eastAsia="ru-RU"/>
        </w:rPr>
        <w:t xml:space="preserve">в том числе, </w:t>
      </w:r>
      <w:r w:rsidRPr="001A6935">
        <w:rPr>
          <w:rFonts w:ascii="Times New Roman" w:eastAsia="Times New Roman" w:hAnsi="Times New Roman" w:cs="Times New Roman"/>
          <w:bCs/>
          <w:sz w:val="24"/>
          <w:szCs w:val="24"/>
          <w:lang w:eastAsia="ru-RU"/>
        </w:rPr>
        <w:t>учебной практики</w:t>
      </w:r>
      <w:r>
        <w:rPr>
          <w:rFonts w:ascii="Times New Roman" w:eastAsia="Times New Roman" w:hAnsi="Times New Roman" w:cs="Times New Roman"/>
          <w:bCs/>
          <w:sz w:val="24"/>
          <w:szCs w:val="24"/>
          <w:lang w:eastAsia="ru-RU"/>
        </w:rPr>
        <w:t xml:space="preserve"> без отрыва от учебного процесса (аудиторной)</w:t>
      </w:r>
      <w:r w:rsidRPr="001A6935">
        <w:rPr>
          <w:rFonts w:ascii="Times New Roman" w:eastAsia="Times New Roman" w:hAnsi="Times New Roman" w:cs="Times New Roman"/>
          <w:bCs/>
          <w:sz w:val="24"/>
          <w:szCs w:val="24"/>
          <w:lang w:eastAsia="ru-RU"/>
        </w:rPr>
        <w:t xml:space="preserve">, предусмотренных учебным планом образовательной организации. </w:t>
      </w:r>
    </w:p>
    <w:p w14:paraId="686AC219" w14:textId="77777777" w:rsidR="00A55296" w:rsidRPr="00FA680C" w:rsidRDefault="00A55296" w:rsidP="00A55296">
      <w:pPr>
        <w:spacing w:after="200" w:line="276" w:lineRule="auto"/>
        <w:rPr>
          <w:rFonts w:ascii="Times New Roman" w:hAnsi="Times New Roman" w:cs="Times New Roman"/>
          <w:b/>
          <w:bCs/>
          <w:sz w:val="24"/>
          <w:szCs w:val="24"/>
        </w:rPr>
      </w:pPr>
    </w:p>
    <w:p w14:paraId="62A51697" w14:textId="77777777" w:rsidR="00A55296" w:rsidRPr="00E11160" w:rsidRDefault="00A55296" w:rsidP="00A5529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2609311" w14:textId="77777777" w:rsidR="00A55296" w:rsidRDefault="00A55296" w:rsidP="00A55296">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F6E8CF" w14:textId="77777777" w:rsidR="00A55296" w:rsidRDefault="00A55296" w:rsidP="00A55296">
      <w:pPr>
        <w:pStyle w:val="a4"/>
        <w:spacing w:line="276" w:lineRule="auto"/>
        <w:ind w:left="0" w:firstLine="709"/>
        <w:jc w:val="both"/>
        <w:rPr>
          <w:rFonts w:ascii="Times New Roman" w:hAnsi="Times New Roman"/>
          <w:bCs/>
          <w:sz w:val="24"/>
          <w:szCs w:val="24"/>
        </w:rPr>
      </w:pPr>
    </w:p>
    <w:p w14:paraId="79ABD605" w14:textId="77777777" w:rsidR="00E35258" w:rsidRPr="00E11160" w:rsidRDefault="00E35258" w:rsidP="00C61911">
      <w:pPr>
        <w:pStyle w:val="a4"/>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3FE04EA"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eastAsia="ru-RU"/>
        </w:rPr>
        <w:t xml:space="preserve">Акимов Ю.Т. О проблеме сценического самочувствия исполнителя -  баяниста/ </w:t>
      </w:r>
      <w:proofErr w:type="spellStart"/>
      <w:r w:rsidRPr="00E35258">
        <w:rPr>
          <w:rFonts w:ascii="Times New Roman" w:eastAsia="Times New Roman" w:hAnsi="Times New Roman" w:cs="Times New Roman"/>
          <w:bCs/>
          <w:sz w:val="24"/>
          <w:szCs w:val="24"/>
          <w:lang w:eastAsia="ru-RU"/>
        </w:rPr>
        <w:t>Ю.Т.Акимов</w:t>
      </w:r>
      <w:proofErr w:type="spellEnd"/>
      <w:r w:rsidRPr="00E35258">
        <w:rPr>
          <w:rFonts w:ascii="Times New Roman" w:eastAsia="Times New Roman" w:hAnsi="Times New Roman" w:cs="Times New Roman"/>
          <w:bCs/>
          <w:sz w:val="24"/>
          <w:szCs w:val="24"/>
          <w:lang w:eastAsia="ru-RU"/>
        </w:rPr>
        <w:t xml:space="preserve">, В. Кузовлев // Баян и баянисты. Вып.4. </w:t>
      </w:r>
      <w:proofErr w:type="spellStart"/>
      <w:r w:rsidRPr="00E35258">
        <w:rPr>
          <w:rFonts w:ascii="Times New Roman" w:eastAsia="Times New Roman" w:hAnsi="Times New Roman" w:cs="Times New Roman"/>
          <w:bCs/>
          <w:sz w:val="24"/>
          <w:szCs w:val="24"/>
          <w:lang w:eastAsia="ru-RU"/>
        </w:rPr>
        <w:t>М.:Музыка</w:t>
      </w:r>
      <w:proofErr w:type="spellEnd"/>
      <w:r w:rsidRPr="00E35258">
        <w:rPr>
          <w:rFonts w:ascii="Times New Roman" w:eastAsia="Times New Roman" w:hAnsi="Times New Roman" w:cs="Times New Roman"/>
          <w:bCs/>
          <w:sz w:val="24"/>
          <w:szCs w:val="24"/>
          <w:lang w:eastAsia="ru-RU"/>
        </w:rPr>
        <w:t>, 1978.-С. 79-97.</w:t>
      </w:r>
    </w:p>
    <w:p w14:paraId="330F49B8"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val="x-none" w:eastAsia="ru-RU"/>
        </w:rPr>
        <w:t xml:space="preserve">Алексеев А.Д. </w:t>
      </w:r>
      <w:r w:rsidRPr="00E35258">
        <w:rPr>
          <w:rFonts w:ascii="Times New Roman" w:eastAsia="Times New Roman" w:hAnsi="Times New Roman" w:cs="Times New Roman"/>
          <w:bCs/>
          <w:sz w:val="24"/>
          <w:szCs w:val="24"/>
          <w:lang w:eastAsia="ru-RU"/>
        </w:rPr>
        <w:t>М</w:t>
      </w:r>
      <w:proofErr w:type="spellStart"/>
      <w:r w:rsidRPr="00E35258">
        <w:rPr>
          <w:rFonts w:ascii="Times New Roman" w:eastAsia="Times New Roman" w:hAnsi="Times New Roman" w:cs="Times New Roman"/>
          <w:bCs/>
          <w:sz w:val="24"/>
          <w:szCs w:val="24"/>
          <w:lang w:val="x-none" w:eastAsia="ru-RU"/>
        </w:rPr>
        <w:t>етодические</w:t>
      </w:r>
      <w:proofErr w:type="spellEnd"/>
      <w:r w:rsidRPr="00E35258">
        <w:rPr>
          <w:rFonts w:ascii="Times New Roman" w:eastAsia="Times New Roman" w:hAnsi="Times New Roman" w:cs="Times New Roman"/>
          <w:bCs/>
          <w:sz w:val="24"/>
          <w:szCs w:val="24"/>
          <w:lang w:val="x-none" w:eastAsia="ru-RU"/>
        </w:rPr>
        <w:t xml:space="preserve"> указания по организации учебно- воспитательной работе в инструментальных классах  М.2016.-121с.</w:t>
      </w:r>
    </w:p>
    <w:p w14:paraId="6C8BE0F9"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val="x-none" w:eastAsia="ru-RU"/>
        </w:rPr>
        <w:t xml:space="preserve">Алексеев </w:t>
      </w:r>
      <w:r w:rsidRPr="00E35258">
        <w:rPr>
          <w:rFonts w:ascii="Times New Roman" w:eastAsia="Times New Roman" w:hAnsi="Times New Roman" w:cs="Times New Roman"/>
          <w:bCs/>
          <w:sz w:val="24"/>
          <w:szCs w:val="24"/>
          <w:lang w:eastAsia="ru-RU"/>
        </w:rPr>
        <w:t>А</w:t>
      </w:r>
      <w:r w:rsidRPr="00E35258">
        <w:rPr>
          <w:rFonts w:ascii="Times New Roman" w:eastAsia="Times New Roman" w:hAnsi="Times New Roman" w:cs="Times New Roman"/>
          <w:bCs/>
          <w:sz w:val="24"/>
          <w:szCs w:val="24"/>
          <w:lang w:val="x-none" w:eastAsia="ru-RU"/>
        </w:rPr>
        <w:t xml:space="preserve">.Д. </w:t>
      </w:r>
      <w:r w:rsidRPr="00E35258">
        <w:rPr>
          <w:rFonts w:ascii="Times New Roman" w:eastAsia="Times New Roman" w:hAnsi="Times New Roman" w:cs="Times New Roman"/>
          <w:bCs/>
          <w:sz w:val="24"/>
          <w:szCs w:val="24"/>
          <w:lang w:eastAsia="ru-RU"/>
        </w:rPr>
        <w:t>М</w:t>
      </w:r>
      <w:proofErr w:type="spellStart"/>
      <w:r w:rsidRPr="00E35258">
        <w:rPr>
          <w:rFonts w:ascii="Times New Roman" w:eastAsia="Times New Roman" w:hAnsi="Times New Roman" w:cs="Times New Roman"/>
          <w:bCs/>
          <w:sz w:val="24"/>
          <w:szCs w:val="24"/>
          <w:lang w:val="x-none" w:eastAsia="ru-RU"/>
        </w:rPr>
        <w:t>етодика</w:t>
      </w:r>
      <w:proofErr w:type="spellEnd"/>
      <w:r w:rsidRPr="00E35258">
        <w:rPr>
          <w:rFonts w:ascii="Times New Roman" w:eastAsia="Times New Roman" w:hAnsi="Times New Roman" w:cs="Times New Roman"/>
          <w:bCs/>
          <w:sz w:val="24"/>
          <w:szCs w:val="24"/>
          <w:lang w:val="x-none" w:eastAsia="ru-RU"/>
        </w:rPr>
        <w:t xml:space="preserve"> обучения игре нам фортепиано.М.:,2018.-74с.</w:t>
      </w:r>
    </w:p>
    <w:p w14:paraId="4D429516"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val="x-none" w:eastAsia="ru-RU"/>
        </w:rPr>
        <w:t xml:space="preserve">Алферова Л.Д. Речевой тренинг: дикция и произношение: учеб. пособие / Л. Д. Алфёрова. – Санкт-Петербург : Издательство </w:t>
      </w:r>
      <w:proofErr w:type="spellStart"/>
      <w:r w:rsidRPr="00E35258">
        <w:rPr>
          <w:rFonts w:ascii="Times New Roman" w:eastAsia="Times New Roman" w:hAnsi="Times New Roman" w:cs="Times New Roman"/>
          <w:bCs/>
          <w:sz w:val="24"/>
          <w:szCs w:val="24"/>
          <w:lang w:val="x-none" w:eastAsia="ru-RU"/>
        </w:rPr>
        <w:t>СПбГАТИ</w:t>
      </w:r>
      <w:proofErr w:type="spellEnd"/>
      <w:r w:rsidRPr="00E35258">
        <w:rPr>
          <w:rFonts w:ascii="Times New Roman" w:eastAsia="Times New Roman" w:hAnsi="Times New Roman" w:cs="Times New Roman"/>
          <w:bCs/>
          <w:sz w:val="24"/>
          <w:szCs w:val="24"/>
          <w:lang w:val="x-none" w:eastAsia="ru-RU"/>
        </w:rPr>
        <w:t xml:space="preserve">, 2012 . - 347 с. </w:t>
      </w:r>
    </w:p>
    <w:p w14:paraId="0E5E44BD"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val="x-none" w:eastAsia="ru-RU"/>
        </w:rPr>
        <w:t>Алчевский Г.А. Таблицы дыхания для певцов и их применение к развитию основных качеств голоса : учеб. пособие.- 2-е изд., стер.- СПб.: Лань; Планета музыки,2014. – 278 с.</w:t>
      </w:r>
    </w:p>
    <w:p w14:paraId="517FAEAC" w14:textId="77777777" w:rsidR="00E35258" w:rsidRPr="00E35258" w:rsidRDefault="00E35258" w:rsidP="00C61911">
      <w:pPr>
        <w:widowControl w:val="0"/>
        <w:numPr>
          <w:ilvl w:val="0"/>
          <w:numId w:val="52"/>
        </w:numPr>
        <w:suppressAutoHyphens/>
        <w:jc w:val="both"/>
        <w:textAlignment w:val="baseline"/>
        <w:rPr>
          <w:rFonts w:ascii="Times New Roman" w:eastAsia="Times New Roman" w:hAnsi="Times New Roman" w:cs="Times New Roman"/>
          <w:bCs/>
          <w:sz w:val="24"/>
          <w:szCs w:val="24"/>
          <w:lang w:val="x-none" w:eastAsia="ru-RU"/>
        </w:rPr>
      </w:pPr>
      <w:proofErr w:type="spellStart"/>
      <w:r w:rsidRPr="00E35258">
        <w:rPr>
          <w:rFonts w:ascii="Times New Roman" w:eastAsia="Times New Roman" w:hAnsi="Times New Roman" w:cs="Times New Roman"/>
          <w:bCs/>
          <w:sz w:val="24"/>
          <w:szCs w:val="24"/>
          <w:lang w:eastAsia="ru-RU"/>
        </w:rPr>
        <w:t>Альшиц</w:t>
      </w:r>
      <w:proofErr w:type="spellEnd"/>
      <w:r w:rsidRPr="00E35258">
        <w:rPr>
          <w:rFonts w:ascii="Times New Roman" w:eastAsia="Times New Roman" w:hAnsi="Times New Roman" w:cs="Times New Roman"/>
          <w:bCs/>
          <w:sz w:val="24"/>
          <w:szCs w:val="24"/>
          <w:lang w:eastAsia="ru-RU"/>
        </w:rPr>
        <w:t xml:space="preserve"> Ю.Л. ансамбль и творческая индивидуальность: </w:t>
      </w:r>
      <w:proofErr w:type="spellStart"/>
      <w:r w:rsidRPr="00E35258">
        <w:rPr>
          <w:rFonts w:ascii="Times New Roman" w:eastAsia="Times New Roman" w:hAnsi="Times New Roman" w:cs="Times New Roman"/>
          <w:bCs/>
          <w:sz w:val="24"/>
          <w:szCs w:val="24"/>
          <w:lang w:eastAsia="ru-RU"/>
        </w:rPr>
        <w:t>автореф</w:t>
      </w:r>
      <w:proofErr w:type="spellEnd"/>
      <w:r w:rsidRPr="00E35258">
        <w:rPr>
          <w:rFonts w:ascii="Times New Roman" w:eastAsia="Times New Roman" w:hAnsi="Times New Roman" w:cs="Times New Roman"/>
          <w:bCs/>
          <w:sz w:val="24"/>
          <w:szCs w:val="24"/>
          <w:lang w:eastAsia="ru-RU"/>
        </w:rPr>
        <w:t xml:space="preserve">. </w:t>
      </w:r>
      <w:proofErr w:type="spellStart"/>
      <w:r w:rsidRPr="00E35258">
        <w:rPr>
          <w:rFonts w:ascii="Times New Roman" w:eastAsia="Times New Roman" w:hAnsi="Times New Roman" w:cs="Times New Roman"/>
          <w:bCs/>
          <w:sz w:val="24"/>
          <w:szCs w:val="24"/>
          <w:lang w:eastAsia="ru-RU"/>
        </w:rPr>
        <w:t>дис</w:t>
      </w:r>
      <w:proofErr w:type="spellEnd"/>
      <w:r w:rsidRPr="00E35258">
        <w:rPr>
          <w:rFonts w:ascii="Times New Roman" w:eastAsia="Times New Roman" w:hAnsi="Times New Roman" w:cs="Times New Roman"/>
          <w:bCs/>
          <w:sz w:val="24"/>
          <w:szCs w:val="24"/>
          <w:lang w:eastAsia="ru-RU"/>
        </w:rPr>
        <w:t xml:space="preserve">. канд. искусствоведения: 17.00.05 / Ю.Л. </w:t>
      </w:r>
      <w:proofErr w:type="spellStart"/>
      <w:r w:rsidRPr="00E35258">
        <w:rPr>
          <w:rFonts w:ascii="Times New Roman" w:eastAsia="Times New Roman" w:hAnsi="Times New Roman" w:cs="Times New Roman"/>
          <w:bCs/>
          <w:sz w:val="24"/>
          <w:szCs w:val="24"/>
          <w:lang w:eastAsia="ru-RU"/>
        </w:rPr>
        <w:t>Альшиц.М</w:t>
      </w:r>
      <w:proofErr w:type="spellEnd"/>
      <w:r w:rsidRPr="00E35258">
        <w:rPr>
          <w:rFonts w:ascii="Times New Roman" w:eastAsia="Times New Roman" w:hAnsi="Times New Roman" w:cs="Times New Roman"/>
          <w:bCs/>
          <w:sz w:val="24"/>
          <w:szCs w:val="24"/>
          <w:lang w:eastAsia="ru-RU"/>
        </w:rPr>
        <w:t>., 2003-23с.</w:t>
      </w:r>
    </w:p>
    <w:p w14:paraId="2A5CD62D" w14:textId="77777777" w:rsidR="00E35258" w:rsidRPr="00E35258" w:rsidRDefault="00E35258" w:rsidP="00C61911">
      <w:pPr>
        <w:numPr>
          <w:ilvl w:val="0"/>
          <w:numId w:val="52"/>
        </w:numPr>
        <w:rPr>
          <w:rFonts w:ascii="Times New Roman" w:eastAsia="Times New Roman" w:hAnsi="Times New Roman" w:cs="Times New Roman"/>
          <w:bCs/>
          <w:sz w:val="24"/>
          <w:szCs w:val="24"/>
          <w:lang w:val="x-none" w:eastAsia="ru-RU"/>
        </w:rPr>
      </w:pPr>
      <w:r w:rsidRPr="00E35258">
        <w:rPr>
          <w:rFonts w:ascii="Times New Roman" w:eastAsia="Times New Roman" w:hAnsi="Times New Roman" w:cs="Times New Roman"/>
          <w:bCs/>
          <w:sz w:val="24"/>
          <w:szCs w:val="24"/>
          <w:lang w:val="x-none" w:eastAsia="ru-RU"/>
        </w:rPr>
        <w:t xml:space="preserve">Аннинская, В. В. Теоретическое занятие по курсу «Анализ музыкальных произведений»: учеб. пособие. – Ульяновск : </w:t>
      </w:r>
      <w:proofErr w:type="spellStart"/>
      <w:r w:rsidRPr="00E35258">
        <w:rPr>
          <w:rFonts w:ascii="Times New Roman" w:eastAsia="Times New Roman" w:hAnsi="Times New Roman" w:cs="Times New Roman"/>
          <w:bCs/>
          <w:sz w:val="24"/>
          <w:szCs w:val="24"/>
          <w:lang w:val="x-none" w:eastAsia="ru-RU"/>
        </w:rPr>
        <w:t>УлГУ</w:t>
      </w:r>
      <w:proofErr w:type="spellEnd"/>
      <w:r w:rsidRPr="00E35258">
        <w:rPr>
          <w:rFonts w:ascii="Times New Roman" w:eastAsia="Times New Roman" w:hAnsi="Times New Roman" w:cs="Times New Roman"/>
          <w:bCs/>
          <w:sz w:val="24"/>
          <w:szCs w:val="24"/>
          <w:lang w:val="x-none" w:eastAsia="ru-RU"/>
        </w:rPr>
        <w:t xml:space="preserve">, 2012. </w:t>
      </w:r>
    </w:p>
    <w:p w14:paraId="4691401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Асафьев Б.В. И</w:t>
      </w:r>
      <w:r w:rsidRPr="00E35258">
        <w:rPr>
          <w:rFonts w:ascii="Times New Roman" w:eastAsia="Times New Roman" w:hAnsi="Times New Roman" w:cs="Times New Roman"/>
          <w:bCs/>
          <w:color w:val="1E1E1E"/>
          <w:sz w:val="24"/>
          <w:szCs w:val="24"/>
          <w:shd w:val="clear" w:color="auto" w:fill="FFFFFF"/>
          <w:lang w:eastAsia="ru-RU"/>
        </w:rPr>
        <w:t>з</w:t>
      </w:r>
      <w:r w:rsidRPr="00E35258">
        <w:rPr>
          <w:rFonts w:ascii="Times New Roman" w:eastAsia="Times New Roman" w:hAnsi="Times New Roman" w:cs="Times New Roman"/>
          <w:bCs/>
          <w:color w:val="1E1E1E"/>
          <w:sz w:val="24"/>
          <w:szCs w:val="24"/>
          <w:shd w:val="clear" w:color="auto" w:fill="FFFFFF"/>
          <w:lang w:val="x-none" w:eastAsia="ru-RU"/>
        </w:rPr>
        <w:t>бранные статьи о музыкальном просвещении и образовании. – М.,2016.-49с.</w:t>
      </w:r>
    </w:p>
    <w:p w14:paraId="4D544743"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Асафьев Б.В. О народной музыке. — С., 2018.-129с.</w:t>
      </w:r>
    </w:p>
    <w:p w14:paraId="353EA2D1"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Баландина Е.Ю. Народная музыка и патриотическое воспитание // Музыка в школе. – №2. – 2017. – С.28-29.</w:t>
      </w:r>
    </w:p>
    <w:p w14:paraId="3EF8FEB9"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lastRenderedPageBreak/>
        <w:t>Балашова С.С. Народное музыкальное творчество – студенту // Музыка в школе. – №2. –2018.-29с.Балашова С.С., Шенталинская Т.С. Музыкальный фольклор и школа // Спутник учителя музыки. – М., 2016-68с..</w:t>
      </w:r>
    </w:p>
    <w:p w14:paraId="7150CE07"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Балашова С.С. Об изучении народной музыки в системе школа – училище – вуз // Проблемы развития системы музыкального образования. – М.,2017.-75с.</w:t>
      </w:r>
    </w:p>
    <w:p w14:paraId="43FCE60B"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Баренбой</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М.М .Методика обучения игры на фортепиано.: М..,2018 -123с.</w:t>
      </w:r>
    </w:p>
    <w:p w14:paraId="58120571"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Богданов И. А. Постановка эстрадного номера: учебное пособие для вузов / И.А. Богданов. – Санкт-Петербург : СБГАТИ, 2013. – 332 с.</w:t>
      </w:r>
    </w:p>
    <w:p w14:paraId="4667AAE6"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Буансье</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КА. Уроки с листа Спб2019-126с.</w:t>
      </w:r>
    </w:p>
    <w:p w14:paraId="1214142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Брянская Ф.  Формирование и развитие навыка игры с листав первые годы обучения пианиста М 2015.-134с.</w:t>
      </w:r>
    </w:p>
    <w:p w14:paraId="27559A12"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eastAsia="ru-RU"/>
        </w:rPr>
        <w:t>Галацкая</w:t>
      </w:r>
      <w:proofErr w:type="spellEnd"/>
      <w:r w:rsidRPr="00E35258">
        <w:rPr>
          <w:rFonts w:ascii="Times New Roman" w:eastAsia="Times New Roman" w:hAnsi="Times New Roman" w:cs="Times New Roman"/>
          <w:bCs/>
          <w:color w:val="1E1E1E"/>
          <w:sz w:val="24"/>
          <w:szCs w:val="24"/>
          <w:shd w:val="clear" w:color="auto" w:fill="FFFFFF"/>
          <w:lang w:eastAsia="ru-RU"/>
        </w:rPr>
        <w:t xml:space="preserve">, В. Музыкальная литература зарубежных стран. Выпуск 3 / В. </w:t>
      </w:r>
      <w:proofErr w:type="spellStart"/>
      <w:r w:rsidRPr="00E35258">
        <w:rPr>
          <w:rFonts w:ascii="Times New Roman" w:eastAsia="Times New Roman" w:hAnsi="Times New Roman" w:cs="Times New Roman"/>
          <w:bCs/>
          <w:color w:val="1E1E1E"/>
          <w:sz w:val="24"/>
          <w:szCs w:val="24"/>
          <w:shd w:val="clear" w:color="auto" w:fill="FFFFFF"/>
          <w:lang w:eastAsia="ru-RU"/>
        </w:rPr>
        <w:t>Галацкая</w:t>
      </w:r>
      <w:proofErr w:type="spellEnd"/>
      <w:r w:rsidRPr="00E35258">
        <w:rPr>
          <w:rFonts w:ascii="Times New Roman" w:eastAsia="Times New Roman" w:hAnsi="Times New Roman" w:cs="Times New Roman"/>
          <w:bCs/>
          <w:color w:val="1E1E1E"/>
          <w:sz w:val="24"/>
          <w:szCs w:val="24"/>
          <w:shd w:val="clear" w:color="auto" w:fill="FFFFFF"/>
          <w:lang w:eastAsia="ru-RU"/>
        </w:rPr>
        <w:t>. - М.: Музыка, 2018. - 560 c.</w:t>
      </w:r>
    </w:p>
    <w:p w14:paraId="1A047B1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Голова В.Ю. Национальная культура в воспитании современного учителя музыки // Музыка в школе. – №1. – 2018. – С.78с..</w:t>
      </w:r>
    </w:p>
    <w:p w14:paraId="38F2A69A"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Горева Л.А. Фольклорный ансамбль // Музыка: Программы для внешкольных учреждений и общеобразовательных школ. – М., 2019- 111с.</w:t>
      </w:r>
    </w:p>
    <w:p w14:paraId="4FEE30D8"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Горник Е.С. Основы элементарной теории музыки: учеб. пособие: ч.1. – М.: </w:t>
      </w:r>
      <w:proofErr w:type="spellStart"/>
      <w:r w:rsidRPr="00E35258">
        <w:rPr>
          <w:rFonts w:ascii="Times New Roman" w:eastAsia="Times New Roman" w:hAnsi="Times New Roman" w:cs="Times New Roman"/>
          <w:bCs/>
          <w:color w:val="1E1E1E"/>
          <w:sz w:val="24"/>
          <w:szCs w:val="24"/>
          <w:shd w:val="clear" w:color="auto" w:fill="FFFFFF"/>
          <w:lang w:val="x-none" w:eastAsia="ru-RU"/>
        </w:rPr>
        <w:t>музиздат</w:t>
      </w:r>
      <w:proofErr w:type="spellEnd"/>
      <w:r w:rsidRPr="00E35258">
        <w:rPr>
          <w:rFonts w:ascii="Times New Roman" w:eastAsia="Times New Roman" w:hAnsi="Times New Roman" w:cs="Times New Roman"/>
          <w:bCs/>
          <w:color w:val="1E1E1E"/>
          <w:sz w:val="24"/>
          <w:szCs w:val="24"/>
          <w:shd w:val="clear" w:color="auto" w:fill="FFFFFF"/>
          <w:lang w:val="x-none" w:eastAsia="ru-RU"/>
        </w:rPr>
        <w:t>, 2014. – 134 с.</w:t>
      </w:r>
    </w:p>
    <w:p w14:paraId="7FD4B292"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Гофман И. Фортепианная игра. М..2019.-243с.</w:t>
      </w:r>
    </w:p>
    <w:p w14:paraId="1DD37EA8"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Градова К В. Театральный костюм. - М., 1987. - Кн. 2: Мужской костюм.</w:t>
      </w:r>
    </w:p>
    <w:p w14:paraId="55AEB0FF"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Градова К., Гутина Е. Театральный костюм. - М., 1976. - Кн. 1: Женский костюм</w:t>
      </w:r>
    </w:p>
    <w:p w14:paraId="29C908CB"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Гусев Г.П. Методика преподавания народного танца.1,2,3 часть  М., 2012г.,208,192,231с.</w:t>
      </w:r>
    </w:p>
    <w:p w14:paraId="20632BA4"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Давыдова Е.В Методика преподавания сольфеджио М.,2020.</w:t>
      </w:r>
    </w:p>
    <w:p w14:paraId="178DE887" w14:textId="77777777" w:rsidR="00E35258" w:rsidRPr="00E35258" w:rsidRDefault="00E35258" w:rsidP="00C61911">
      <w:pPr>
        <w:numPr>
          <w:ilvl w:val="0"/>
          <w:numId w:val="52"/>
        </w:numPr>
        <w:jc w:val="both"/>
        <w:rPr>
          <w:rFonts w:ascii="Times New Roman" w:eastAsia="Times New Roman" w:hAnsi="Times New Roman" w:cs="Times New Roman"/>
          <w:sz w:val="24"/>
          <w:szCs w:val="24"/>
          <w:shd w:val="clear" w:color="auto" w:fill="FCFCFC"/>
          <w:lang w:val="x-none" w:eastAsia="ru-RU"/>
        </w:rPr>
      </w:pPr>
      <w:r w:rsidRPr="00E35258">
        <w:rPr>
          <w:rFonts w:ascii="Times New Roman" w:eastAsia="Times New Roman" w:hAnsi="Times New Roman" w:cs="Times New Roman"/>
          <w:sz w:val="24"/>
          <w:szCs w:val="24"/>
          <w:shd w:val="clear" w:color="auto" w:fill="FCFCFC"/>
          <w:lang w:val="x-none" w:eastAsia="ru-RU"/>
        </w:rPr>
        <w:t xml:space="preserve">Дранникова Н.В .Русский фольклор: устное народное поэтическое творчество (электронный ресурс/ </w:t>
      </w:r>
    </w:p>
    <w:p w14:paraId="3A1E547E"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Дышлевская</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В.А. Русская народная песня в музыкальном воспитании учащихся. – М., 1996.-68с.</w:t>
      </w:r>
    </w:p>
    <w:p w14:paraId="389C2A42"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Емельянова В.В. Развитие голоса: координация и тренинг.- 6-е изд., стер.- СПб.: Планета музыки, 2010.</w:t>
      </w:r>
    </w:p>
    <w:p w14:paraId="5A0E0090"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Жарков А,Д,, Кислицин В.И. Режиссура культурно – развлекательных программ. – М., МГУК, 2010. – 271 с.</w:t>
      </w:r>
    </w:p>
    <w:p w14:paraId="6638854D"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sz w:val="24"/>
          <w:szCs w:val="24"/>
          <w:shd w:val="clear" w:color="auto" w:fill="FCFCFC"/>
          <w:lang w:val="x-none" w:eastAsia="ru-RU"/>
        </w:rPr>
        <w:t>Зуева Т.В.,</w:t>
      </w:r>
      <w:proofErr w:type="spellStart"/>
      <w:r w:rsidRPr="00E35258">
        <w:rPr>
          <w:rFonts w:ascii="Times New Roman" w:eastAsia="Times New Roman" w:hAnsi="Times New Roman" w:cs="Times New Roman"/>
          <w:sz w:val="24"/>
          <w:szCs w:val="24"/>
          <w:shd w:val="clear" w:color="auto" w:fill="FCFCFC"/>
          <w:lang w:val="x-none" w:eastAsia="ru-RU"/>
        </w:rPr>
        <w:t>Кирдан</w:t>
      </w:r>
      <w:proofErr w:type="spellEnd"/>
      <w:r w:rsidRPr="00E35258">
        <w:rPr>
          <w:rFonts w:ascii="Times New Roman" w:eastAsia="Times New Roman" w:hAnsi="Times New Roman" w:cs="Times New Roman"/>
          <w:sz w:val="24"/>
          <w:szCs w:val="24"/>
          <w:shd w:val="clear" w:color="auto" w:fill="FCFCFC"/>
          <w:lang w:val="x-none" w:eastAsia="ru-RU"/>
        </w:rPr>
        <w:t xml:space="preserve"> Б.П. Русский фольклор: учебник для вузов : рек. УМО вузов РФ /  </w:t>
      </w:r>
      <w:proofErr w:type="spellStart"/>
      <w:r w:rsidRPr="00E35258">
        <w:rPr>
          <w:rFonts w:ascii="Times New Roman" w:eastAsia="Times New Roman" w:hAnsi="Times New Roman" w:cs="Times New Roman"/>
          <w:sz w:val="24"/>
          <w:szCs w:val="24"/>
          <w:shd w:val="clear" w:color="auto" w:fill="FCFCFC"/>
          <w:lang w:val="x-none" w:eastAsia="ru-RU"/>
        </w:rPr>
        <w:t>Ю.Г.Круглов</w:t>
      </w:r>
      <w:proofErr w:type="spellEnd"/>
      <w:r w:rsidRPr="00E35258">
        <w:rPr>
          <w:rFonts w:ascii="Times New Roman" w:eastAsia="Times New Roman" w:hAnsi="Times New Roman" w:cs="Times New Roman"/>
          <w:sz w:val="24"/>
          <w:szCs w:val="24"/>
          <w:shd w:val="clear" w:color="auto" w:fill="FCFCFC"/>
          <w:lang w:val="x-none" w:eastAsia="ru-RU"/>
        </w:rPr>
        <w:t xml:space="preserve"> заслуженный деятель </w:t>
      </w:r>
      <w:proofErr w:type="spellStart"/>
      <w:r w:rsidRPr="00E35258">
        <w:rPr>
          <w:rFonts w:ascii="Times New Roman" w:eastAsia="Times New Roman" w:hAnsi="Times New Roman" w:cs="Times New Roman"/>
          <w:sz w:val="24"/>
          <w:szCs w:val="24"/>
          <w:shd w:val="clear" w:color="auto" w:fill="FCFCFC"/>
          <w:lang w:val="x-none" w:eastAsia="ru-RU"/>
        </w:rPr>
        <w:t>наукРАО</w:t>
      </w:r>
      <w:proofErr w:type="spellEnd"/>
      <w:r w:rsidRPr="00E35258">
        <w:rPr>
          <w:rFonts w:ascii="Times New Roman" w:eastAsia="Times New Roman" w:hAnsi="Times New Roman" w:cs="Times New Roman"/>
          <w:sz w:val="24"/>
          <w:szCs w:val="24"/>
          <w:shd w:val="clear" w:color="auto" w:fill="FCFCFC"/>
          <w:lang w:val="x-none" w:eastAsia="ru-RU"/>
        </w:rPr>
        <w:t>/-М.: изд.,Наука,2018.-391с.</w:t>
      </w:r>
    </w:p>
    <w:p w14:paraId="215ED7E1"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sz w:val="24"/>
          <w:szCs w:val="24"/>
          <w:shd w:val="clear" w:color="auto" w:fill="FCFCFC"/>
          <w:lang w:val="x-none" w:eastAsia="ru-RU"/>
        </w:rPr>
        <w:t>Камаев</w:t>
      </w:r>
      <w:proofErr w:type="spellEnd"/>
      <w:r w:rsidRPr="00E35258">
        <w:rPr>
          <w:rFonts w:ascii="Times New Roman" w:eastAsia="Times New Roman" w:hAnsi="Times New Roman" w:cs="Times New Roman"/>
          <w:sz w:val="24"/>
          <w:szCs w:val="24"/>
          <w:shd w:val="clear" w:color="auto" w:fill="FCFCFC"/>
          <w:lang w:val="x-none" w:eastAsia="ru-RU"/>
        </w:rPr>
        <w:t xml:space="preserve"> А.Ф.,</w:t>
      </w:r>
      <w:proofErr w:type="spellStart"/>
      <w:r w:rsidRPr="00E35258">
        <w:rPr>
          <w:rFonts w:ascii="Times New Roman" w:eastAsia="Times New Roman" w:hAnsi="Times New Roman" w:cs="Times New Roman"/>
          <w:sz w:val="24"/>
          <w:szCs w:val="24"/>
          <w:shd w:val="clear" w:color="auto" w:fill="FCFCFC"/>
          <w:lang w:val="x-none" w:eastAsia="ru-RU"/>
        </w:rPr>
        <w:t>Камаева</w:t>
      </w:r>
      <w:proofErr w:type="spellEnd"/>
      <w:r w:rsidRPr="00E35258">
        <w:rPr>
          <w:rFonts w:ascii="Times New Roman" w:eastAsia="Times New Roman" w:hAnsi="Times New Roman" w:cs="Times New Roman"/>
          <w:sz w:val="24"/>
          <w:szCs w:val="24"/>
          <w:shd w:val="clear" w:color="auto" w:fill="FCFCFC"/>
          <w:lang w:val="x-none" w:eastAsia="ru-RU"/>
        </w:rPr>
        <w:t xml:space="preserve"> </w:t>
      </w:r>
      <w:proofErr w:type="spellStart"/>
      <w:r w:rsidRPr="00E35258">
        <w:rPr>
          <w:rFonts w:ascii="Times New Roman" w:eastAsia="Times New Roman" w:hAnsi="Times New Roman" w:cs="Times New Roman"/>
          <w:sz w:val="24"/>
          <w:szCs w:val="24"/>
          <w:shd w:val="clear" w:color="auto" w:fill="FCFCFC"/>
          <w:lang w:val="x-none" w:eastAsia="ru-RU"/>
        </w:rPr>
        <w:t>Т.Ю.Народное</w:t>
      </w:r>
      <w:proofErr w:type="spellEnd"/>
      <w:r w:rsidRPr="00E35258">
        <w:rPr>
          <w:rFonts w:ascii="Times New Roman" w:eastAsia="Times New Roman" w:hAnsi="Times New Roman" w:cs="Times New Roman"/>
          <w:sz w:val="24"/>
          <w:szCs w:val="24"/>
          <w:shd w:val="clear" w:color="auto" w:fill="FCFCFC"/>
          <w:lang w:val="x-none" w:eastAsia="ru-RU"/>
        </w:rPr>
        <w:t xml:space="preserve"> музыкальное </w:t>
      </w:r>
      <w:proofErr w:type="spellStart"/>
      <w:r w:rsidRPr="00E35258">
        <w:rPr>
          <w:rFonts w:ascii="Times New Roman" w:eastAsia="Times New Roman" w:hAnsi="Times New Roman" w:cs="Times New Roman"/>
          <w:sz w:val="24"/>
          <w:szCs w:val="24"/>
          <w:shd w:val="clear" w:color="auto" w:fill="FCFCFC"/>
          <w:lang w:val="x-none" w:eastAsia="ru-RU"/>
        </w:rPr>
        <w:t>творчество:учебное</w:t>
      </w:r>
      <w:proofErr w:type="spellEnd"/>
      <w:r w:rsidRPr="00E35258">
        <w:rPr>
          <w:rFonts w:ascii="Times New Roman" w:eastAsia="Times New Roman" w:hAnsi="Times New Roman" w:cs="Times New Roman"/>
          <w:sz w:val="24"/>
          <w:szCs w:val="24"/>
          <w:shd w:val="clear" w:color="auto" w:fill="FCFCFC"/>
          <w:lang w:val="x-none" w:eastAsia="ru-RU"/>
        </w:rPr>
        <w:t xml:space="preserve"> пособие для студентов учебных заведений, обучающихся по специальности  "Фольклор</w:t>
      </w:r>
      <w:r w:rsidRPr="00E35258">
        <w:rPr>
          <w:rFonts w:ascii="Times New Roman" w:eastAsia="Times New Roman" w:hAnsi="Times New Roman" w:cs="Times New Roman"/>
          <w:bCs/>
          <w:color w:val="1E1E1E"/>
          <w:sz w:val="24"/>
          <w:szCs w:val="24"/>
          <w:shd w:val="clear" w:color="auto" w:fill="FFFFFF"/>
          <w:lang w:val="x-none" w:eastAsia="ru-RU"/>
        </w:rPr>
        <w:t xml:space="preserve"> </w:t>
      </w:r>
      <w:proofErr w:type="spellStart"/>
      <w:r w:rsidRPr="00E35258">
        <w:rPr>
          <w:rFonts w:ascii="Times New Roman" w:eastAsia="Times New Roman" w:hAnsi="Times New Roman" w:cs="Times New Roman"/>
          <w:bCs/>
          <w:color w:val="1E1E1E"/>
          <w:sz w:val="24"/>
          <w:szCs w:val="24"/>
          <w:shd w:val="clear" w:color="auto" w:fill="FFFFFF"/>
          <w:lang w:val="x-none" w:eastAsia="ru-RU"/>
        </w:rPr>
        <w:t>сленкова</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ЛМ </w:t>
      </w:r>
      <w:proofErr w:type="spellStart"/>
      <w:r w:rsidRPr="00E35258">
        <w:rPr>
          <w:rFonts w:ascii="Times New Roman" w:eastAsia="Times New Roman" w:hAnsi="Times New Roman" w:cs="Times New Roman"/>
          <w:bCs/>
          <w:color w:val="1E1E1E"/>
          <w:sz w:val="24"/>
          <w:szCs w:val="24"/>
          <w:shd w:val="clear" w:color="auto" w:fill="FFFFFF"/>
          <w:lang w:val="x-none" w:eastAsia="ru-RU"/>
        </w:rPr>
        <w:t>Интесивный</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курс сольфеджио М.:2015-114с.</w:t>
      </w:r>
    </w:p>
    <w:p w14:paraId="4E8CA4B6"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eastAsia="ru-RU"/>
        </w:rPr>
        <w:t>Козовчинская</w:t>
      </w:r>
      <w:proofErr w:type="spellEnd"/>
      <w:r w:rsidRPr="00E35258">
        <w:rPr>
          <w:rFonts w:ascii="Times New Roman" w:eastAsia="Times New Roman" w:hAnsi="Times New Roman" w:cs="Times New Roman"/>
          <w:bCs/>
          <w:color w:val="1E1E1E"/>
          <w:sz w:val="24"/>
          <w:szCs w:val="24"/>
          <w:shd w:val="clear" w:color="auto" w:fill="FFFFFF"/>
          <w:lang w:eastAsia="ru-RU"/>
        </w:rPr>
        <w:t xml:space="preserve"> Е. В. Музыкальная Литература: Программа</w:t>
      </w:r>
      <w:proofErr w:type="gramStart"/>
      <w:r w:rsidRPr="00E35258">
        <w:rPr>
          <w:rFonts w:ascii="Times New Roman" w:eastAsia="Times New Roman" w:hAnsi="Times New Roman" w:cs="Times New Roman"/>
          <w:bCs/>
          <w:color w:val="1E1E1E"/>
          <w:sz w:val="24"/>
          <w:szCs w:val="24"/>
          <w:shd w:val="clear" w:color="auto" w:fill="FFFFFF"/>
          <w:lang w:eastAsia="ru-RU"/>
        </w:rPr>
        <w:t xml:space="preserve"> Д</w:t>
      </w:r>
      <w:proofErr w:type="gramEnd"/>
      <w:r w:rsidRPr="00E35258">
        <w:rPr>
          <w:rFonts w:ascii="Times New Roman" w:eastAsia="Times New Roman" w:hAnsi="Times New Roman" w:cs="Times New Roman"/>
          <w:bCs/>
          <w:color w:val="1E1E1E"/>
          <w:sz w:val="24"/>
          <w:szCs w:val="24"/>
          <w:shd w:val="clear" w:color="auto" w:fill="FFFFFF"/>
          <w:lang w:eastAsia="ru-RU"/>
        </w:rPr>
        <w:t xml:space="preserve">ля Детских Музыкальных Школ И Детских Школ Искусств / Е.В. </w:t>
      </w:r>
      <w:proofErr w:type="spellStart"/>
      <w:r w:rsidRPr="00E35258">
        <w:rPr>
          <w:rFonts w:ascii="Times New Roman" w:eastAsia="Times New Roman" w:hAnsi="Times New Roman" w:cs="Times New Roman"/>
          <w:bCs/>
          <w:color w:val="1E1E1E"/>
          <w:sz w:val="24"/>
          <w:szCs w:val="24"/>
          <w:shd w:val="clear" w:color="auto" w:fill="FFFFFF"/>
          <w:lang w:eastAsia="ru-RU"/>
        </w:rPr>
        <w:t>Козовчинская</w:t>
      </w:r>
      <w:proofErr w:type="spellEnd"/>
      <w:r w:rsidRPr="00E35258">
        <w:rPr>
          <w:rFonts w:ascii="Times New Roman" w:eastAsia="Times New Roman" w:hAnsi="Times New Roman" w:cs="Times New Roman"/>
          <w:bCs/>
          <w:color w:val="1E1E1E"/>
          <w:sz w:val="24"/>
          <w:szCs w:val="24"/>
          <w:shd w:val="clear" w:color="auto" w:fill="FFFFFF"/>
          <w:lang w:eastAsia="ru-RU"/>
        </w:rPr>
        <w:t>. - Москва: Мир, 2007. - 474 c.</w:t>
      </w:r>
    </w:p>
    <w:p w14:paraId="0497A90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Климов А.Н. Основы русского танца. М., 2014г.,268с.</w:t>
      </w:r>
    </w:p>
    <w:p w14:paraId="493BE28F"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Матвеев, В.Ф. Русский народный танец. Теория и методика преподавания  :  учеб. пособие /  СПб. : Планеты музыки,  2010. - 256 с</w:t>
      </w:r>
    </w:p>
    <w:p w14:paraId="196F5534"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Марков, О.И. Сценарные технологии: учебное пособие /О.И. Марков.- Краснодар, 2004.- 200с </w:t>
      </w:r>
      <w:proofErr w:type="spellStart"/>
      <w:r w:rsidRPr="00E35258">
        <w:rPr>
          <w:rFonts w:ascii="Times New Roman" w:eastAsia="Times New Roman" w:hAnsi="Times New Roman" w:cs="Times New Roman"/>
          <w:bCs/>
          <w:color w:val="1E1E1E"/>
          <w:sz w:val="24"/>
          <w:szCs w:val="24"/>
          <w:shd w:val="clear" w:color="auto" w:fill="FFFFFF"/>
          <w:lang w:val="x-none" w:eastAsia="ru-RU"/>
        </w:rPr>
        <w:t>кт</w:t>
      </w:r>
      <w:proofErr w:type="spellEnd"/>
      <w:r w:rsidRPr="00E35258">
        <w:rPr>
          <w:rFonts w:ascii="Times New Roman" w:eastAsia="Times New Roman" w:hAnsi="Times New Roman" w:cs="Times New Roman"/>
          <w:bCs/>
          <w:color w:val="1E1E1E"/>
          <w:sz w:val="24"/>
          <w:szCs w:val="24"/>
          <w:shd w:val="clear" w:color="auto" w:fill="FFFFFF"/>
          <w:lang w:val="x-none" w:eastAsia="ru-RU"/>
        </w:rPr>
        <w:t>-Петербург: С-П.ГУП, 2001.- 205 с.</w:t>
      </w:r>
    </w:p>
    <w:p w14:paraId="5F2469C8"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Медведева В.Н. Фольклорная практика в музыкальном Вузе: Учебно-методическое пособие. – М., 2018.-75с.</w:t>
      </w:r>
    </w:p>
    <w:p w14:paraId="12FAF8D9"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Павлова И.Ю. Музыкальное обучение и воспитание на основе использования национального музыкального фольклора: Учебное пособие /КГУКИ. – Казань, 2018.-84с.</w:t>
      </w:r>
    </w:p>
    <w:p w14:paraId="4129527B"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Пахомова Н.К. Сценарное мастерство и драматургия. – М., 2005</w:t>
      </w:r>
    </w:p>
    <w:p w14:paraId="694E149E"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Попова Т.В.</w:t>
      </w:r>
      <w:r w:rsidRPr="00E35258">
        <w:rPr>
          <w:rFonts w:ascii="Times New Roman" w:eastAsia="Times New Roman" w:hAnsi="Times New Roman" w:cs="Times New Roman"/>
          <w:bCs/>
          <w:i/>
          <w:iCs/>
          <w:color w:val="1E1E1E"/>
          <w:sz w:val="24"/>
          <w:szCs w:val="24"/>
          <w:lang w:val="x-none" w:eastAsia="ru-RU"/>
        </w:rPr>
        <w:t> </w:t>
      </w:r>
      <w:r w:rsidRPr="00E35258">
        <w:rPr>
          <w:rFonts w:ascii="Times New Roman" w:eastAsia="Times New Roman" w:hAnsi="Times New Roman" w:cs="Times New Roman"/>
          <w:bCs/>
          <w:color w:val="1E1E1E"/>
          <w:sz w:val="24"/>
          <w:szCs w:val="24"/>
          <w:shd w:val="clear" w:color="auto" w:fill="FFFFFF"/>
          <w:lang w:val="x-none" w:eastAsia="ru-RU"/>
        </w:rPr>
        <w:t>Основы русской народной музыки. — М., 2014.-126с.</w:t>
      </w:r>
    </w:p>
    <w:p w14:paraId="7379ECBA"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lastRenderedPageBreak/>
        <w:t>Понсов</w:t>
      </w:r>
      <w:proofErr w:type="spellEnd"/>
      <w:r w:rsidRPr="00E35258">
        <w:rPr>
          <w:rFonts w:ascii="Times New Roman" w:eastAsia="Times New Roman" w:hAnsi="Times New Roman" w:cs="Times New Roman"/>
          <w:bCs/>
          <w:color w:val="1E1E1E"/>
          <w:sz w:val="24"/>
          <w:szCs w:val="24"/>
          <w:shd w:val="clear" w:color="auto" w:fill="FFFFFF"/>
          <w:lang w:eastAsia="ru-RU"/>
        </w:rPr>
        <w:t xml:space="preserve"> </w:t>
      </w:r>
      <w:r w:rsidRPr="00E35258">
        <w:rPr>
          <w:rFonts w:ascii="Times New Roman" w:eastAsia="Times New Roman" w:hAnsi="Times New Roman" w:cs="Times New Roman"/>
          <w:bCs/>
          <w:color w:val="1E1E1E"/>
          <w:sz w:val="24"/>
          <w:szCs w:val="24"/>
          <w:shd w:val="clear" w:color="auto" w:fill="FFFFFF"/>
          <w:lang w:val="x-none" w:eastAsia="ru-RU"/>
        </w:rPr>
        <w:t>А.Д. Конструкции, технология изготовления декораций: М Искусство 1980</w:t>
      </w:r>
    </w:p>
    <w:p w14:paraId="277B9B06"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Рытов Д.А. Традиции народной культуры в музыкальном воспитании: Русские народные инструменты: Учебно-методическое пособие. – М., 2017.-43с.</w:t>
      </w:r>
    </w:p>
    <w:p w14:paraId="4BF70DF8"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Сарабьян</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Э. Актерский тренинг по системе Станиславского. Речь. Слова. Голос. Максимальная достоверность и убедительность / Э. </w:t>
      </w:r>
      <w:proofErr w:type="spellStart"/>
      <w:r w:rsidRPr="00E35258">
        <w:rPr>
          <w:rFonts w:ascii="Times New Roman" w:eastAsia="Times New Roman" w:hAnsi="Times New Roman" w:cs="Times New Roman"/>
          <w:bCs/>
          <w:color w:val="1E1E1E"/>
          <w:sz w:val="24"/>
          <w:szCs w:val="24"/>
          <w:shd w:val="clear" w:color="auto" w:fill="FFFFFF"/>
          <w:lang w:val="x-none" w:eastAsia="ru-RU"/>
        </w:rPr>
        <w:t>Сарабьян</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 М.: АСТ, 2011. –160с.</w:t>
      </w:r>
    </w:p>
    <w:p w14:paraId="5FDFC64C"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Свиридова Л.М. Устное народное поэтическое творчество: учебник :рек. Дальневосточным университетом; Владивосток </w:t>
      </w:r>
      <w:proofErr w:type="spellStart"/>
      <w:r w:rsidRPr="00E35258">
        <w:rPr>
          <w:rFonts w:ascii="Times New Roman" w:eastAsia="Times New Roman" w:hAnsi="Times New Roman" w:cs="Times New Roman"/>
          <w:bCs/>
          <w:color w:val="1E1E1E"/>
          <w:sz w:val="24"/>
          <w:szCs w:val="24"/>
          <w:shd w:val="clear" w:color="auto" w:fill="FFFFFF"/>
          <w:lang w:val="x-none" w:eastAsia="ru-RU"/>
        </w:rPr>
        <w:t>изд</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,2018.-408с.</w:t>
      </w:r>
    </w:p>
    <w:p w14:paraId="26C73E5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Сафина А.М. Татарская музыка и учебно-воспитательный процесс: Пособие для учителей. – Казань: ИСПО РАО, ТГГИ, 2020.-97с.</w:t>
      </w:r>
    </w:p>
    <w:p w14:paraId="44AF0BDC"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Сидоров В. Современный танец. М. 1992г.,218с.</w:t>
      </w:r>
    </w:p>
    <w:p w14:paraId="0A66CD9E"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Тихонов Б. Воспитательные возможности русского народного инструментального искусства // Музыкальное воспитание в школе. – М., 2017. – 90с.</w:t>
      </w:r>
    </w:p>
    <w:p w14:paraId="24EADFF2"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Туманов И.М., Режиссура массового праздника и театрализованного концерта. – М. Просвещение. 2010. – 450 с.</w:t>
      </w:r>
    </w:p>
    <w:p w14:paraId="619E0D92"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Фольклор – музыка – театр: Программы и конспекты занятий для педагогов дополнительного образования, работающих с дошкольниками: программно-методическое пособие / Под ред. </w:t>
      </w:r>
      <w:proofErr w:type="spellStart"/>
      <w:r w:rsidRPr="00E35258">
        <w:rPr>
          <w:rFonts w:ascii="Times New Roman" w:eastAsia="Times New Roman" w:hAnsi="Times New Roman" w:cs="Times New Roman"/>
          <w:bCs/>
          <w:color w:val="1E1E1E"/>
          <w:sz w:val="24"/>
          <w:szCs w:val="24"/>
          <w:shd w:val="clear" w:color="auto" w:fill="FFFFFF"/>
          <w:lang w:val="x-none" w:eastAsia="ru-RU"/>
        </w:rPr>
        <w:t>С.И.Мерзляковой</w:t>
      </w:r>
      <w:proofErr w:type="spellEnd"/>
      <w:r w:rsidRPr="00E35258">
        <w:rPr>
          <w:rFonts w:ascii="Times New Roman" w:eastAsia="Times New Roman" w:hAnsi="Times New Roman" w:cs="Times New Roman"/>
          <w:bCs/>
          <w:color w:val="1E1E1E"/>
          <w:sz w:val="24"/>
          <w:szCs w:val="24"/>
          <w:shd w:val="clear" w:color="auto" w:fill="FFFFFF"/>
          <w:lang w:val="x-none" w:eastAsia="ru-RU"/>
        </w:rPr>
        <w:t>. – М., 2018-87с..</w:t>
      </w:r>
    </w:p>
    <w:p w14:paraId="077B7EE5"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Фучито</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С.  Б. Дж. Бейер искусство пения и вокальная методика  </w:t>
      </w:r>
      <w:proofErr w:type="spellStart"/>
      <w:r w:rsidRPr="00E35258">
        <w:rPr>
          <w:rFonts w:ascii="Times New Roman" w:eastAsia="Times New Roman" w:hAnsi="Times New Roman" w:cs="Times New Roman"/>
          <w:bCs/>
          <w:color w:val="1E1E1E"/>
          <w:sz w:val="24"/>
          <w:szCs w:val="24"/>
          <w:shd w:val="clear" w:color="auto" w:fill="FFFFFF"/>
          <w:lang w:val="x-none" w:eastAsia="ru-RU"/>
        </w:rPr>
        <w:t>Энрико</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w:t>
      </w:r>
      <w:proofErr w:type="spellStart"/>
      <w:r w:rsidRPr="00E35258">
        <w:rPr>
          <w:rFonts w:ascii="Times New Roman" w:eastAsia="Times New Roman" w:hAnsi="Times New Roman" w:cs="Times New Roman"/>
          <w:bCs/>
          <w:color w:val="1E1E1E"/>
          <w:sz w:val="24"/>
          <w:szCs w:val="24"/>
          <w:shd w:val="clear" w:color="auto" w:fill="FFFFFF"/>
          <w:lang w:val="x-none" w:eastAsia="ru-RU"/>
        </w:rPr>
        <w:t>Карузо</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 </w:t>
      </w:r>
      <w:proofErr w:type="spellStart"/>
      <w:r w:rsidRPr="00E35258">
        <w:rPr>
          <w:rFonts w:ascii="Times New Roman" w:eastAsia="Times New Roman" w:hAnsi="Times New Roman" w:cs="Times New Roman"/>
          <w:bCs/>
          <w:color w:val="1E1E1E"/>
          <w:sz w:val="24"/>
          <w:szCs w:val="24"/>
          <w:shd w:val="clear" w:color="auto" w:fill="FFFFFF"/>
          <w:lang w:val="x-none" w:eastAsia="ru-RU"/>
        </w:rPr>
        <w:t>Спб</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2015-156с..</w:t>
      </w:r>
    </w:p>
    <w:p w14:paraId="27BFDD67"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Чекановска</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А.</w:t>
      </w:r>
      <w:r w:rsidRPr="00E35258">
        <w:rPr>
          <w:rFonts w:ascii="Times New Roman" w:eastAsia="Times New Roman" w:hAnsi="Times New Roman" w:cs="Times New Roman"/>
          <w:bCs/>
          <w:i/>
          <w:iCs/>
          <w:color w:val="1E1E1E"/>
          <w:sz w:val="24"/>
          <w:szCs w:val="24"/>
          <w:lang w:val="x-none" w:eastAsia="ru-RU"/>
        </w:rPr>
        <w:t> </w:t>
      </w:r>
      <w:r w:rsidRPr="00E35258">
        <w:rPr>
          <w:rFonts w:ascii="Times New Roman" w:eastAsia="Times New Roman" w:hAnsi="Times New Roman" w:cs="Times New Roman"/>
          <w:bCs/>
          <w:color w:val="1E1E1E"/>
          <w:sz w:val="24"/>
          <w:szCs w:val="24"/>
          <w:shd w:val="clear" w:color="auto" w:fill="FFFFFF"/>
          <w:lang w:val="x-none" w:eastAsia="ru-RU"/>
        </w:rPr>
        <w:t>Музыкальная этнография: Методология и методика. — М., 2020.-68с.</w:t>
      </w:r>
    </w:p>
    <w:p w14:paraId="069D7377"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Черная Е.И. Основы сценической речи. Фонационное дыхание и голос / </w:t>
      </w:r>
      <w:proofErr w:type="spellStart"/>
      <w:r w:rsidRPr="00E35258">
        <w:rPr>
          <w:rFonts w:ascii="Times New Roman" w:eastAsia="Times New Roman" w:hAnsi="Times New Roman" w:cs="Times New Roman"/>
          <w:bCs/>
          <w:color w:val="1E1E1E"/>
          <w:sz w:val="24"/>
          <w:szCs w:val="24"/>
          <w:shd w:val="clear" w:color="auto" w:fill="FFFFFF"/>
          <w:lang w:val="x-none" w:eastAsia="ru-RU"/>
        </w:rPr>
        <w:t>Е.И.Черная</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 СПб.; Лань,2012.</w:t>
      </w:r>
    </w:p>
    <w:p w14:paraId="616354CD"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Шамина Л.В. Основы народной певческой педагогик</w:t>
      </w:r>
      <w:r w:rsidRPr="00E35258">
        <w:rPr>
          <w:rFonts w:ascii="Times New Roman" w:eastAsia="Times New Roman" w:hAnsi="Times New Roman" w:cs="Times New Roman"/>
          <w:bCs/>
          <w:color w:val="1E1E1E"/>
          <w:sz w:val="24"/>
          <w:szCs w:val="24"/>
          <w:shd w:val="clear" w:color="auto" w:fill="FFFFFF"/>
          <w:lang w:eastAsia="ru-RU"/>
        </w:rPr>
        <w:t>и</w:t>
      </w:r>
      <w:r w:rsidRPr="00E35258">
        <w:rPr>
          <w:rFonts w:ascii="Times New Roman" w:eastAsia="Times New Roman" w:hAnsi="Times New Roman" w:cs="Times New Roman"/>
          <w:bCs/>
          <w:color w:val="1E1E1E"/>
          <w:sz w:val="24"/>
          <w:szCs w:val="24"/>
          <w:shd w:val="clear" w:color="auto" w:fill="FFFFFF"/>
          <w:lang w:val="x-none" w:eastAsia="ru-RU"/>
        </w:rPr>
        <w:t xml:space="preserve"> учебное пособие  М. Графика , 2018 .-89с.</w:t>
      </w:r>
    </w:p>
    <w:p w14:paraId="3AB91BA2" w14:textId="77777777" w:rsidR="00E35258" w:rsidRPr="00E35258" w:rsidRDefault="00E35258" w:rsidP="00C61911">
      <w:pPr>
        <w:numPr>
          <w:ilvl w:val="0"/>
          <w:numId w:val="52"/>
        </w:numPr>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Шевелев, Г. В. Сцена: механическое оборудование: учебник / Г. В. Шевелев. – Москва : РАТИ-ГИТИС, 2007. – 168 с.</w:t>
      </w:r>
    </w:p>
    <w:p w14:paraId="6A65E38D"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proofErr w:type="spellStart"/>
      <w:r w:rsidRPr="00E35258">
        <w:rPr>
          <w:rFonts w:ascii="Times New Roman" w:eastAsia="Times New Roman" w:hAnsi="Times New Roman" w:cs="Times New Roman"/>
          <w:bCs/>
          <w:color w:val="1E1E1E"/>
          <w:sz w:val="24"/>
          <w:szCs w:val="24"/>
          <w:shd w:val="clear" w:color="auto" w:fill="FFFFFF"/>
          <w:lang w:val="x-none" w:eastAsia="ru-RU"/>
        </w:rPr>
        <w:t>Шорникова</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М. Музыкальная литература. 1 год обучения. Музыка, ее формы и жанры. Рабочая тетрадь / М. </w:t>
      </w:r>
      <w:proofErr w:type="spellStart"/>
      <w:r w:rsidRPr="00E35258">
        <w:rPr>
          <w:rFonts w:ascii="Times New Roman" w:eastAsia="Times New Roman" w:hAnsi="Times New Roman" w:cs="Times New Roman"/>
          <w:bCs/>
          <w:color w:val="1E1E1E"/>
          <w:sz w:val="24"/>
          <w:szCs w:val="24"/>
          <w:shd w:val="clear" w:color="auto" w:fill="FFFFFF"/>
          <w:lang w:val="x-none" w:eastAsia="ru-RU"/>
        </w:rPr>
        <w:t>Шорникова</w:t>
      </w:r>
      <w:proofErr w:type="spellEnd"/>
      <w:r w:rsidRPr="00E35258">
        <w:rPr>
          <w:rFonts w:ascii="Times New Roman" w:eastAsia="Times New Roman" w:hAnsi="Times New Roman" w:cs="Times New Roman"/>
          <w:bCs/>
          <w:color w:val="1E1E1E"/>
          <w:sz w:val="24"/>
          <w:szCs w:val="24"/>
          <w:shd w:val="clear" w:color="auto" w:fill="FFFFFF"/>
          <w:lang w:val="x-none" w:eastAsia="ru-RU"/>
        </w:rPr>
        <w:t>. - М.: Феникс, 2016. - 160 c.</w:t>
      </w:r>
    </w:p>
    <w:p w14:paraId="61D77FEC" w14:textId="77777777" w:rsidR="00E35258" w:rsidRPr="00E35258" w:rsidRDefault="00E35258" w:rsidP="00C61911">
      <w:pPr>
        <w:numPr>
          <w:ilvl w:val="0"/>
          <w:numId w:val="52"/>
        </w:numPr>
        <w:jc w:val="both"/>
        <w:rPr>
          <w:rFonts w:ascii="Times New Roman" w:eastAsia="Times New Roman" w:hAnsi="Times New Roman" w:cs="Times New Roman"/>
          <w:bCs/>
          <w:color w:val="1E1E1E"/>
          <w:sz w:val="24"/>
          <w:szCs w:val="24"/>
          <w:shd w:val="clear" w:color="auto" w:fill="FFFFFF"/>
          <w:lang w:val="x-none" w:eastAsia="ru-RU"/>
        </w:rPr>
      </w:pPr>
      <w:r w:rsidRPr="00E35258">
        <w:rPr>
          <w:rFonts w:ascii="Times New Roman" w:eastAsia="Times New Roman" w:hAnsi="Times New Roman" w:cs="Times New Roman"/>
          <w:bCs/>
          <w:color w:val="1E1E1E"/>
          <w:sz w:val="24"/>
          <w:szCs w:val="24"/>
          <w:shd w:val="clear" w:color="auto" w:fill="FFFFFF"/>
          <w:lang w:val="x-none" w:eastAsia="ru-RU"/>
        </w:rPr>
        <w:t xml:space="preserve">19. </w:t>
      </w:r>
      <w:proofErr w:type="spellStart"/>
      <w:r w:rsidRPr="00E35258">
        <w:rPr>
          <w:rFonts w:ascii="Times New Roman" w:eastAsia="Times New Roman" w:hAnsi="Times New Roman" w:cs="Times New Roman"/>
          <w:bCs/>
          <w:color w:val="1E1E1E"/>
          <w:sz w:val="24"/>
          <w:szCs w:val="24"/>
          <w:shd w:val="clear" w:color="auto" w:fill="FFFFFF"/>
          <w:lang w:val="x-none" w:eastAsia="ru-RU"/>
        </w:rPr>
        <w:t>Шорникова</w:t>
      </w:r>
      <w:proofErr w:type="spellEnd"/>
      <w:r w:rsidRPr="00E35258">
        <w:rPr>
          <w:rFonts w:ascii="Times New Roman" w:eastAsia="Times New Roman" w:hAnsi="Times New Roman" w:cs="Times New Roman"/>
          <w:bCs/>
          <w:color w:val="1E1E1E"/>
          <w:sz w:val="24"/>
          <w:szCs w:val="24"/>
          <w:shd w:val="clear" w:color="auto" w:fill="FFFFFF"/>
          <w:lang w:val="x-none" w:eastAsia="ru-RU"/>
        </w:rPr>
        <w:t xml:space="preserve">, М. Музыкальная литература. 3 год обучения. Русская музыкальная классика (+ CD) / М. </w:t>
      </w:r>
      <w:proofErr w:type="spellStart"/>
      <w:r w:rsidRPr="00E35258">
        <w:rPr>
          <w:rFonts w:ascii="Times New Roman" w:eastAsia="Times New Roman" w:hAnsi="Times New Roman" w:cs="Times New Roman"/>
          <w:bCs/>
          <w:color w:val="1E1E1E"/>
          <w:sz w:val="24"/>
          <w:szCs w:val="24"/>
          <w:shd w:val="clear" w:color="auto" w:fill="FFFFFF"/>
          <w:lang w:val="x-none" w:eastAsia="ru-RU"/>
        </w:rPr>
        <w:t>Шорникова</w:t>
      </w:r>
      <w:proofErr w:type="spellEnd"/>
      <w:r w:rsidRPr="00E35258">
        <w:rPr>
          <w:rFonts w:ascii="Times New Roman" w:eastAsia="Times New Roman" w:hAnsi="Times New Roman" w:cs="Times New Roman"/>
          <w:bCs/>
          <w:color w:val="1E1E1E"/>
          <w:sz w:val="24"/>
          <w:szCs w:val="24"/>
          <w:shd w:val="clear" w:color="auto" w:fill="FFFFFF"/>
          <w:lang w:val="x-none" w:eastAsia="ru-RU"/>
        </w:rPr>
        <w:t>. - М.: Феникс, 2015. - 288 c.</w:t>
      </w:r>
    </w:p>
    <w:p w14:paraId="23536990" w14:textId="77777777" w:rsidR="00E35258" w:rsidRPr="00E35258" w:rsidRDefault="00E35258" w:rsidP="00C61911">
      <w:pPr>
        <w:widowControl w:val="0"/>
        <w:tabs>
          <w:tab w:val="right" w:pos="9637"/>
        </w:tabs>
        <w:suppressAutoHyphens/>
        <w:ind w:left="142"/>
        <w:jc w:val="both"/>
        <w:textAlignment w:val="baseline"/>
        <w:rPr>
          <w:rFonts w:ascii="Times New Roman" w:eastAsia="Times New Roman" w:hAnsi="Times New Roman" w:cs="Times New Roman"/>
          <w:b/>
          <w:sz w:val="24"/>
          <w:szCs w:val="24"/>
          <w:lang w:eastAsia="ru-RU"/>
        </w:rPr>
      </w:pPr>
    </w:p>
    <w:p w14:paraId="6FD9D2ED" w14:textId="77777777" w:rsidR="00E35258" w:rsidRPr="00E35258" w:rsidRDefault="00E35258" w:rsidP="00E35258">
      <w:pPr>
        <w:widowControl w:val="0"/>
        <w:tabs>
          <w:tab w:val="right" w:pos="9637"/>
        </w:tabs>
        <w:suppressAutoHyphens/>
        <w:ind w:left="426"/>
        <w:jc w:val="both"/>
        <w:textAlignment w:val="baseline"/>
        <w:rPr>
          <w:rFonts w:ascii="Times New Roman" w:eastAsia="Times New Roman" w:hAnsi="Times New Roman" w:cs="Times New Roman"/>
          <w:b/>
          <w:sz w:val="24"/>
          <w:szCs w:val="24"/>
          <w:lang w:eastAsia="ru-RU"/>
        </w:rPr>
      </w:pPr>
      <w:r w:rsidRPr="00E35258">
        <w:rPr>
          <w:rFonts w:ascii="Times New Roman" w:eastAsia="Times New Roman" w:hAnsi="Times New Roman" w:cs="Times New Roman"/>
          <w:b/>
          <w:sz w:val="24"/>
          <w:szCs w:val="24"/>
          <w:lang w:eastAsia="ru-RU"/>
        </w:rPr>
        <w:t>Дополнительные источники:</w:t>
      </w:r>
    </w:p>
    <w:p w14:paraId="127DC10A"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Times New Roman" w:hAnsi="Times New Roman" w:cs="Times New Roman"/>
          <w:sz w:val="24"/>
          <w:szCs w:val="24"/>
          <w:lang w:val="x-none" w:eastAsia="ru-RU"/>
        </w:rPr>
        <w:t>Безбородова Л.А. Теория и методика музыкального образования 2-изд.-М:   2018.</w:t>
      </w:r>
    </w:p>
    <w:p w14:paraId="7D6368AE"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Times New Roman" w:hAnsi="Times New Roman" w:cs="Times New Roman"/>
          <w:bCs/>
          <w:sz w:val="24"/>
          <w:szCs w:val="24"/>
          <w:lang w:val="x-none" w:eastAsia="ru-RU"/>
        </w:rPr>
        <w:t xml:space="preserve">Калмыков </w:t>
      </w:r>
      <w:proofErr w:type="spellStart"/>
      <w:r w:rsidRPr="00E35258">
        <w:rPr>
          <w:rFonts w:ascii="Times New Roman" w:eastAsia="Times New Roman" w:hAnsi="Times New Roman" w:cs="Times New Roman"/>
          <w:bCs/>
          <w:sz w:val="24"/>
          <w:szCs w:val="24"/>
          <w:lang w:val="x-none" w:eastAsia="ru-RU"/>
        </w:rPr>
        <w:t>Б.Фридкин</w:t>
      </w:r>
      <w:proofErr w:type="spellEnd"/>
      <w:r w:rsidRPr="00E35258">
        <w:rPr>
          <w:rFonts w:ascii="Times New Roman" w:eastAsia="Times New Roman" w:hAnsi="Times New Roman" w:cs="Times New Roman"/>
          <w:bCs/>
          <w:sz w:val="24"/>
          <w:szCs w:val="24"/>
          <w:lang w:val="x-none" w:eastAsia="ru-RU"/>
        </w:rPr>
        <w:t xml:space="preserve"> </w:t>
      </w:r>
      <w:proofErr w:type="spellStart"/>
      <w:r w:rsidRPr="00E35258">
        <w:rPr>
          <w:rFonts w:ascii="Times New Roman" w:eastAsia="Times New Roman" w:hAnsi="Times New Roman" w:cs="Times New Roman"/>
          <w:bCs/>
          <w:sz w:val="24"/>
          <w:szCs w:val="24"/>
          <w:lang w:val="x-none" w:eastAsia="ru-RU"/>
        </w:rPr>
        <w:t>Г.Сольфеджио</w:t>
      </w:r>
      <w:proofErr w:type="spellEnd"/>
      <w:r w:rsidRPr="00E35258">
        <w:rPr>
          <w:rFonts w:ascii="Times New Roman" w:eastAsia="Times New Roman" w:hAnsi="Times New Roman" w:cs="Times New Roman"/>
          <w:bCs/>
          <w:sz w:val="24"/>
          <w:szCs w:val="24"/>
          <w:lang w:val="x-none" w:eastAsia="ru-RU"/>
        </w:rPr>
        <w:t>. Часть 1 М: 2021</w:t>
      </w:r>
    </w:p>
    <w:p w14:paraId="69B3E96C"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Times New Roman" w:hAnsi="Times New Roman" w:cs="Times New Roman"/>
          <w:bCs/>
          <w:sz w:val="24"/>
          <w:szCs w:val="24"/>
          <w:lang w:val="x-none" w:eastAsia="ru-RU"/>
        </w:rPr>
        <w:t xml:space="preserve">Калмыков </w:t>
      </w:r>
      <w:proofErr w:type="spellStart"/>
      <w:r w:rsidRPr="00E35258">
        <w:rPr>
          <w:rFonts w:ascii="Times New Roman" w:eastAsia="Times New Roman" w:hAnsi="Times New Roman" w:cs="Times New Roman"/>
          <w:bCs/>
          <w:sz w:val="24"/>
          <w:szCs w:val="24"/>
          <w:lang w:val="x-none" w:eastAsia="ru-RU"/>
        </w:rPr>
        <w:t>Б.Фридкин</w:t>
      </w:r>
      <w:proofErr w:type="spellEnd"/>
      <w:r w:rsidRPr="00E35258">
        <w:rPr>
          <w:rFonts w:ascii="Times New Roman" w:eastAsia="Times New Roman" w:hAnsi="Times New Roman" w:cs="Times New Roman"/>
          <w:bCs/>
          <w:sz w:val="24"/>
          <w:szCs w:val="24"/>
          <w:lang w:val="x-none" w:eastAsia="ru-RU"/>
        </w:rPr>
        <w:t xml:space="preserve"> </w:t>
      </w:r>
      <w:proofErr w:type="spellStart"/>
      <w:r w:rsidRPr="00E35258">
        <w:rPr>
          <w:rFonts w:ascii="Times New Roman" w:eastAsia="Times New Roman" w:hAnsi="Times New Roman" w:cs="Times New Roman"/>
          <w:bCs/>
          <w:sz w:val="24"/>
          <w:szCs w:val="24"/>
          <w:lang w:val="x-none" w:eastAsia="ru-RU"/>
        </w:rPr>
        <w:t>Г.Сольфеджио</w:t>
      </w:r>
      <w:proofErr w:type="spellEnd"/>
      <w:r w:rsidRPr="00E35258">
        <w:rPr>
          <w:rFonts w:ascii="Times New Roman" w:eastAsia="Times New Roman" w:hAnsi="Times New Roman" w:cs="Times New Roman"/>
          <w:bCs/>
          <w:sz w:val="24"/>
          <w:szCs w:val="24"/>
          <w:lang w:val="x-none" w:eastAsia="ru-RU"/>
        </w:rPr>
        <w:t>. Часть 2 М: 2021</w:t>
      </w:r>
    </w:p>
    <w:p w14:paraId="360ECB26"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proofErr w:type="spellStart"/>
      <w:r w:rsidRPr="00E35258">
        <w:rPr>
          <w:rFonts w:ascii="Times New Roman" w:eastAsia="Calibri" w:hAnsi="Times New Roman" w:cs="Times New Roman"/>
          <w:color w:val="000000"/>
          <w:sz w:val="24"/>
          <w:szCs w:val="24"/>
          <w:lang w:val="x-none" w:eastAsia="ru-RU"/>
        </w:rPr>
        <w:t>Кеериг</w:t>
      </w:r>
      <w:proofErr w:type="spellEnd"/>
      <w:r w:rsidRPr="00E35258">
        <w:rPr>
          <w:rFonts w:ascii="Times New Roman" w:eastAsia="Calibri" w:hAnsi="Times New Roman" w:cs="Times New Roman"/>
          <w:color w:val="000000"/>
          <w:sz w:val="24"/>
          <w:szCs w:val="24"/>
          <w:lang w:val="x-none" w:eastAsia="ru-RU"/>
        </w:rPr>
        <w:t xml:space="preserve"> О.П. </w:t>
      </w:r>
      <w:proofErr w:type="spellStart"/>
      <w:r w:rsidRPr="00E35258">
        <w:rPr>
          <w:rFonts w:ascii="Times New Roman" w:eastAsia="Calibri" w:hAnsi="Times New Roman" w:cs="Times New Roman"/>
          <w:color w:val="000000"/>
          <w:sz w:val="24"/>
          <w:szCs w:val="24"/>
          <w:lang w:val="x-none" w:eastAsia="ru-RU"/>
        </w:rPr>
        <w:t>Хороведение</w:t>
      </w:r>
      <w:proofErr w:type="spellEnd"/>
      <w:r w:rsidRPr="00E35258">
        <w:rPr>
          <w:rFonts w:ascii="Times New Roman" w:eastAsia="Calibri" w:hAnsi="Times New Roman" w:cs="Times New Roman"/>
          <w:color w:val="000000"/>
          <w:sz w:val="24"/>
          <w:szCs w:val="24"/>
          <w:lang w:val="x-none" w:eastAsia="ru-RU"/>
        </w:rPr>
        <w:t>, С.-П., 2017.</w:t>
      </w:r>
    </w:p>
    <w:p w14:paraId="70942E65"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Казачков С. От урока к концерту – Казань, 2016.</w:t>
      </w:r>
    </w:p>
    <w:p w14:paraId="7FC4BE5E"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Иванов А. Искусство пения М:  2006</w:t>
      </w:r>
    </w:p>
    <w:p w14:paraId="39C808B8"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Лагутин А. Методика преподавания музыкальной литературы- М.: 2019.</w:t>
      </w:r>
    </w:p>
    <w:p w14:paraId="4A035C53"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proofErr w:type="spellStart"/>
      <w:r w:rsidRPr="00E35258">
        <w:rPr>
          <w:rFonts w:ascii="Times New Roman" w:eastAsia="Calibri" w:hAnsi="Times New Roman" w:cs="Times New Roman"/>
          <w:color w:val="000000"/>
          <w:sz w:val="24"/>
          <w:szCs w:val="24"/>
          <w:lang w:val="x-none" w:eastAsia="ru-RU"/>
        </w:rPr>
        <w:t>Ламперти</w:t>
      </w:r>
      <w:proofErr w:type="spellEnd"/>
      <w:r w:rsidRPr="00E35258">
        <w:rPr>
          <w:rFonts w:ascii="Times New Roman" w:eastAsia="Calibri" w:hAnsi="Times New Roman" w:cs="Times New Roman"/>
          <w:color w:val="000000"/>
          <w:sz w:val="24"/>
          <w:szCs w:val="24"/>
          <w:lang w:val="x-none" w:eastAsia="ru-RU"/>
        </w:rPr>
        <w:t xml:space="preserve">  Ф. Искусство пения ( </w:t>
      </w:r>
      <w:proofErr w:type="spellStart"/>
      <w:r w:rsidRPr="00E35258">
        <w:rPr>
          <w:rFonts w:ascii="Times New Roman" w:eastAsia="Calibri" w:hAnsi="Times New Roman" w:cs="Times New Roman"/>
          <w:color w:val="000000"/>
          <w:sz w:val="24"/>
          <w:szCs w:val="24"/>
          <w:lang w:val="x-none" w:eastAsia="ru-RU"/>
        </w:rPr>
        <w:t>Спб</w:t>
      </w:r>
      <w:proofErr w:type="spellEnd"/>
      <w:r w:rsidRPr="00E35258">
        <w:rPr>
          <w:rFonts w:ascii="Times New Roman" w:eastAsia="Calibri" w:hAnsi="Times New Roman" w:cs="Times New Roman"/>
          <w:color w:val="000000"/>
          <w:sz w:val="24"/>
          <w:szCs w:val="24"/>
          <w:lang w:val="x-none" w:eastAsia="ru-RU"/>
        </w:rPr>
        <w:t xml:space="preserve">  2019)</w:t>
      </w:r>
    </w:p>
    <w:p w14:paraId="7DF9C20D"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 xml:space="preserve">Живов В. Хоровое исполнительство - М., </w:t>
      </w:r>
      <w:proofErr w:type="spellStart"/>
      <w:r w:rsidRPr="00E35258">
        <w:rPr>
          <w:rFonts w:ascii="Times New Roman" w:eastAsia="Calibri" w:hAnsi="Times New Roman" w:cs="Times New Roman"/>
          <w:color w:val="000000"/>
          <w:sz w:val="24"/>
          <w:szCs w:val="24"/>
          <w:lang w:val="x-none" w:eastAsia="ru-RU"/>
        </w:rPr>
        <w:t>Владос</w:t>
      </w:r>
      <w:proofErr w:type="spellEnd"/>
      <w:r w:rsidRPr="00E35258">
        <w:rPr>
          <w:rFonts w:ascii="Times New Roman" w:eastAsia="Calibri" w:hAnsi="Times New Roman" w:cs="Times New Roman"/>
          <w:color w:val="000000"/>
          <w:sz w:val="24"/>
          <w:szCs w:val="24"/>
          <w:lang w:val="x-none" w:eastAsia="ru-RU"/>
        </w:rPr>
        <w:t>, 2016 г.</w:t>
      </w:r>
    </w:p>
    <w:p w14:paraId="71966E1F"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 xml:space="preserve">Огородников Д.Е. </w:t>
      </w:r>
      <w:r w:rsidRPr="00E35258">
        <w:rPr>
          <w:rFonts w:ascii="Times New Roman" w:eastAsia="Calibri" w:hAnsi="Times New Roman" w:cs="Times New Roman"/>
          <w:color w:val="000000"/>
          <w:sz w:val="24"/>
          <w:szCs w:val="24"/>
          <w:lang w:eastAsia="ru-RU"/>
        </w:rPr>
        <w:t>М</w:t>
      </w:r>
      <w:proofErr w:type="spellStart"/>
      <w:r w:rsidRPr="00E35258">
        <w:rPr>
          <w:rFonts w:ascii="Times New Roman" w:eastAsia="Calibri" w:hAnsi="Times New Roman" w:cs="Times New Roman"/>
          <w:color w:val="000000"/>
          <w:sz w:val="24"/>
          <w:szCs w:val="24"/>
          <w:lang w:val="x-none" w:eastAsia="ru-RU"/>
        </w:rPr>
        <w:t>етодика</w:t>
      </w:r>
      <w:proofErr w:type="spellEnd"/>
      <w:r w:rsidRPr="00E35258">
        <w:rPr>
          <w:rFonts w:ascii="Times New Roman" w:eastAsia="Calibri" w:hAnsi="Times New Roman" w:cs="Times New Roman"/>
          <w:color w:val="000000"/>
          <w:sz w:val="24"/>
          <w:szCs w:val="24"/>
          <w:lang w:val="x-none" w:eastAsia="ru-RU"/>
        </w:rPr>
        <w:t xml:space="preserve"> музыкально</w:t>
      </w:r>
      <w:r w:rsidRPr="00E35258">
        <w:rPr>
          <w:rFonts w:ascii="Times New Roman" w:eastAsia="Calibri" w:hAnsi="Times New Roman" w:cs="Times New Roman"/>
          <w:color w:val="000000"/>
          <w:sz w:val="24"/>
          <w:szCs w:val="24"/>
          <w:lang w:eastAsia="ru-RU"/>
        </w:rPr>
        <w:t>-</w:t>
      </w:r>
      <w:r w:rsidRPr="00E35258">
        <w:rPr>
          <w:rFonts w:ascii="Times New Roman" w:eastAsia="Calibri" w:hAnsi="Times New Roman" w:cs="Times New Roman"/>
          <w:color w:val="000000"/>
          <w:sz w:val="24"/>
          <w:szCs w:val="24"/>
          <w:lang w:val="x-none" w:eastAsia="ru-RU"/>
        </w:rPr>
        <w:t>певческого воспитания С.- Петенб.4 изд. 2017.</w:t>
      </w:r>
    </w:p>
    <w:p w14:paraId="330B8FC7"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Осенев М.С., Самарин В.А. Хоровой класс и практика работы с хором - М., Академия, 2019 г.</w:t>
      </w:r>
    </w:p>
    <w:p w14:paraId="5D978A27"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Плужников К. Механика пения ( Спб2006)</w:t>
      </w:r>
    </w:p>
    <w:p w14:paraId="199BD13D"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Фридкин Г. Практическое руководство по музыкальной грамоте М. : 2019</w:t>
      </w:r>
    </w:p>
    <w:p w14:paraId="09B6C730"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Царёва НА Слушание музыки Росмэн. Мет. пособие 2020</w:t>
      </w:r>
    </w:p>
    <w:p w14:paraId="44042E7D" w14:textId="77777777" w:rsidR="00E35258" w:rsidRPr="00E35258" w:rsidRDefault="00E35258" w:rsidP="00C61911">
      <w:pPr>
        <w:widowControl w:val="0"/>
        <w:numPr>
          <w:ilvl w:val="0"/>
          <w:numId w:val="55"/>
        </w:numPr>
        <w:tabs>
          <w:tab w:val="right" w:pos="9637"/>
        </w:tabs>
        <w:suppressAutoHyphens/>
        <w:jc w:val="both"/>
        <w:textAlignment w:val="baseline"/>
        <w:rPr>
          <w:rFonts w:ascii="Times New Roman" w:eastAsia="Times New Roman" w:hAnsi="Times New Roman" w:cs="Times New Roman"/>
          <w:sz w:val="24"/>
          <w:szCs w:val="24"/>
          <w:lang w:val="x-none" w:eastAsia="ru-RU"/>
        </w:rPr>
      </w:pPr>
      <w:r w:rsidRPr="00E35258">
        <w:rPr>
          <w:rFonts w:ascii="Times New Roman" w:eastAsia="Calibri" w:hAnsi="Times New Roman" w:cs="Times New Roman"/>
          <w:color w:val="000000"/>
          <w:sz w:val="24"/>
          <w:szCs w:val="24"/>
          <w:lang w:val="x-none" w:eastAsia="ru-RU"/>
        </w:rPr>
        <w:t>Шайхутдинова Д.И. методика обучения элементарной теории музыки Учеб. Пособие АМ.: т2019</w:t>
      </w:r>
    </w:p>
    <w:p w14:paraId="6F785822" w14:textId="77777777" w:rsidR="00E35258" w:rsidRDefault="00E35258" w:rsidP="00C61911">
      <w:pPr>
        <w:shd w:val="clear" w:color="auto" w:fill="FFFFFF"/>
        <w:ind w:left="142"/>
        <w:jc w:val="both"/>
        <w:rPr>
          <w:rFonts w:ascii="Times New Roman" w:eastAsia="Times New Roman" w:hAnsi="Times New Roman" w:cs="Times New Roman"/>
          <w:b/>
          <w:iCs/>
          <w:spacing w:val="-4"/>
          <w:sz w:val="24"/>
          <w:szCs w:val="24"/>
          <w:u w:val="single"/>
          <w:lang w:eastAsia="ru-RU"/>
        </w:rPr>
      </w:pPr>
    </w:p>
    <w:p w14:paraId="1B7FBE00" w14:textId="77777777" w:rsidR="00C61911" w:rsidRPr="00E35258" w:rsidRDefault="00C61911" w:rsidP="00C61911">
      <w:pPr>
        <w:shd w:val="clear" w:color="auto" w:fill="FFFFFF"/>
        <w:ind w:left="142"/>
        <w:jc w:val="both"/>
        <w:rPr>
          <w:rFonts w:ascii="Times New Roman" w:eastAsia="Times New Roman" w:hAnsi="Times New Roman" w:cs="Times New Roman"/>
          <w:b/>
          <w:iCs/>
          <w:spacing w:val="-4"/>
          <w:sz w:val="24"/>
          <w:szCs w:val="24"/>
          <w:u w:val="single"/>
          <w:lang w:eastAsia="ru-RU"/>
        </w:rPr>
      </w:pPr>
    </w:p>
    <w:p w14:paraId="76DA11AD" w14:textId="77777777" w:rsidR="00E35258" w:rsidRPr="00E35258" w:rsidRDefault="00E35258" w:rsidP="00E35258">
      <w:pPr>
        <w:shd w:val="clear" w:color="auto" w:fill="FFFFFF"/>
        <w:ind w:left="426"/>
        <w:jc w:val="both"/>
        <w:rPr>
          <w:rFonts w:ascii="Times New Roman" w:eastAsia="Times New Roman" w:hAnsi="Times New Roman" w:cs="Times New Roman"/>
          <w:i/>
          <w:iCs/>
          <w:spacing w:val="-4"/>
          <w:sz w:val="24"/>
          <w:szCs w:val="24"/>
          <w:u w:val="single"/>
          <w:lang w:eastAsia="ru-RU"/>
        </w:rPr>
      </w:pPr>
      <w:r w:rsidRPr="00E35258">
        <w:rPr>
          <w:rFonts w:ascii="Times New Roman" w:eastAsia="Times New Roman" w:hAnsi="Times New Roman" w:cs="Times New Roman"/>
          <w:b/>
          <w:iCs/>
          <w:spacing w:val="-4"/>
          <w:sz w:val="24"/>
          <w:szCs w:val="24"/>
          <w:u w:val="single"/>
          <w:lang w:eastAsia="ru-RU"/>
        </w:rPr>
        <w:lastRenderedPageBreak/>
        <w:t>Видеоматериалы</w:t>
      </w:r>
      <w:r w:rsidRPr="00E35258">
        <w:rPr>
          <w:rFonts w:ascii="Times New Roman" w:eastAsia="Times New Roman" w:hAnsi="Times New Roman" w:cs="Times New Roman"/>
          <w:i/>
          <w:iCs/>
          <w:spacing w:val="-4"/>
          <w:sz w:val="24"/>
          <w:szCs w:val="24"/>
          <w:u w:val="single"/>
          <w:lang w:eastAsia="ru-RU"/>
        </w:rPr>
        <w:t>:</w:t>
      </w:r>
    </w:p>
    <w:p w14:paraId="26E50778" w14:textId="77777777" w:rsidR="00E35258" w:rsidRPr="00E35258" w:rsidRDefault="00E35258" w:rsidP="00E35258">
      <w:pPr>
        <w:widowControl w:val="0"/>
        <w:numPr>
          <w:ilvl w:val="0"/>
          <w:numId w:val="53"/>
        </w:numPr>
        <w:shd w:val="clear" w:color="auto" w:fill="FFFFFF"/>
        <w:autoSpaceDE w:val="0"/>
        <w:autoSpaceDN w:val="0"/>
        <w:adjustRightInd w:val="0"/>
        <w:ind w:left="142" w:firstLine="284"/>
        <w:jc w:val="both"/>
        <w:rPr>
          <w:rFonts w:ascii="Times New Roman" w:eastAsia="Times New Roman" w:hAnsi="Times New Roman" w:cs="Times New Roman"/>
          <w:spacing w:val="-30"/>
          <w:sz w:val="24"/>
          <w:szCs w:val="24"/>
          <w:lang w:eastAsia="ru-RU"/>
        </w:rPr>
      </w:pPr>
      <w:r w:rsidRPr="00E35258">
        <w:rPr>
          <w:rFonts w:ascii="Times New Roman" w:eastAsia="Times New Roman" w:hAnsi="Times New Roman" w:cs="Times New Roman"/>
          <w:spacing w:val="-4"/>
          <w:sz w:val="24"/>
          <w:szCs w:val="24"/>
          <w:lang w:eastAsia="ru-RU"/>
        </w:rPr>
        <w:t>Муз. Чайковского П., пост. Григорович Ю. «Щелкунчик»</w:t>
      </w:r>
    </w:p>
    <w:p w14:paraId="3B5C568B" w14:textId="77777777" w:rsidR="00E35258" w:rsidRPr="00E35258" w:rsidRDefault="00E35258" w:rsidP="00E35258">
      <w:pPr>
        <w:widowControl w:val="0"/>
        <w:numPr>
          <w:ilvl w:val="0"/>
          <w:numId w:val="53"/>
        </w:numPr>
        <w:shd w:val="clear" w:color="auto" w:fill="FFFFFF"/>
        <w:autoSpaceDE w:val="0"/>
        <w:autoSpaceDN w:val="0"/>
        <w:adjustRightInd w:val="0"/>
        <w:ind w:left="142" w:firstLine="284"/>
        <w:jc w:val="both"/>
        <w:rPr>
          <w:rFonts w:ascii="Times New Roman" w:eastAsia="Times New Roman" w:hAnsi="Times New Roman" w:cs="Times New Roman"/>
          <w:spacing w:val="-7"/>
          <w:sz w:val="24"/>
          <w:szCs w:val="24"/>
          <w:lang w:eastAsia="ru-RU"/>
        </w:rPr>
      </w:pPr>
      <w:r w:rsidRPr="00E35258">
        <w:rPr>
          <w:rFonts w:ascii="Times New Roman" w:eastAsia="Times New Roman" w:hAnsi="Times New Roman" w:cs="Times New Roman"/>
          <w:sz w:val="24"/>
          <w:szCs w:val="24"/>
          <w:lang w:eastAsia="ru-RU"/>
        </w:rPr>
        <w:t>Муз. Прокофьева   С.,   пост.   Лавровского   Л.   «Ромео   и Джульетта»</w:t>
      </w:r>
    </w:p>
    <w:p w14:paraId="6070E511" w14:textId="77777777" w:rsidR="00E35258" w:rsidRPr="00E35258" w:rsidRDefault="00E35258" w:rsidP="00E35258">
      <w:pPr>
        <w:widowControl w:val="0"/>
        <w:numPr>
          <w:ilvl w:val="0"/>
          <w:numId w:val="53"/>
        </w:numPr>
        <w:shd w:val="clear" w:color="auto" w:fill="FFFFFF"/>
        <w:autoSpaceDE w:val="0"/>
        <w:autoSpaceDN w:val="0"/>
        <w:adjustRightInd w:val="0"/>
        <w:ind w:left="142" w:firstLine="284"/>
        <w:jc w:val="both"/>
        <w:rPr>
          <w:rFonts w:ascii="Times New Roman" w:eastAsia="Times New Roman" w:hAnsi="Times New Roman" w:cs="Times New Roman"/>
          <w:spacing w:val="-6"/>
          <w:sz w:val="24"/>
          <w:szCs w:val="24"/>
          <w:lang w:eastAsia="ru-RU"/>
        </w:rPr>
      </w:pPr>
      <w:r w:rsidRPr="00E35258">
        <w:rPr>
          <w:rFonts w:ascii="Times New Roman" w:eastAsia="Times New Roman" w:hAnsi="Times New Roman" w:cs="Times New Roman"/>
          <w:spacing w:val="-1"/>
          <w:sz w:val="24"/>
          <w:szCs w:val="24"/>
          <w:lang w:eastAsia="ru-RU"/>
        </w:rPr>
        <w:t xml:space="preserve">Муз. Чайковского П., пост. Петипа М., Сергеева К. «Спящая </w:t>
      </w:r>
      <w:r w:rsidRPr="00E35258">
        <w:rPr>
          <w:rFonts w:ascii="Times New Roman" w:eastAsia="Times New Roman" w:hAnsi="Times New Roman" w:cs="Times New Roman"/>
          <w:sz w:val="24"/>
          <w:szCs w:val="24"/>
          <w:lang w:eastAsia="ru-RU"/>
        </w:rPr>
        <w:t>красавица»</w:t>
      </w:r>
    </w:p>
    <w:p w14:paraId="66109D75" w14:textId="77777777" w:rsidR="00E35258" w:rsidRPr="00E35258" w:rsidRDefault="00E35258" w:rsidP="00E35258">
      <w:pPr>
        <w:widowControl w:val="0"/>
        <w:numPr>
          <w:ilvl w:val="0"/>
          <w:numId w:val="53"/>
        </w:numPr>
        <w:shd w:val="clear" w:color="auto" w:fill="FFFFFF"/>
        <w:autoSpaceDE w:val="0"/>
        <w:autoSpaceDN w:val="0"/>
        <w:adjustRightInd w:val="0"/>
        <w:ind w:left="142" w:firstLine="284"/>
        <w:jc w:val="both"/>
        <w:rPr>
          <w:rFonts w:ascii="Times New Roman" w:eastAsia="Times New Roman" w:hAnsi="Times New Roman" w:cs="Times New Roman"/>
          <w:spacing w:val="-10"/>
          <w:sz w:val="24"/>
          <w:szCs w:val="24"/>
          <w:lang w:eastAsia="ru-RU"/>
        </w:rPr>
      </w:pPr>
      <w:r w:rsidRPr="00E35258">
        <w:rPr>
          <w:rFonts w:ascii="Times New Roman" w:eastAsia="Times New Roman" w:hAnsi="Times New Roman" w:cs="Times New Roman"/>
          <w:spacing w:val="-4"/>
          <w:sz w:val="24"/>
          <w:szCs w:val="24"/>
          <w:lang w:eastAsia="ru-RU"/>
        </w:rPr>
        <w:t>Муз. Глазунова А., пост. Григоровича Ю. «Раймонда»</w:t>
      </w:r>
    </w:p>
    <w:p w14:paraId="26757B01" w14:textId="77777777" w:rsidR="00E35258" w:rsidRPr="00E35258" w:rsidRDefault="00E35258" w:rsidP="00E35258">
      <w:pPr>
        <w:widowControl w:val="0"/>
        <w:numPr>
          <w:ilvl w:val="0"/>
          <w:numId w:val="53"/>
        </w:numPr>
        <w:shd w:val="clear" w:color="auto" w:fill="FFFFFF"/>
        <w:autoSpaceDE w:val="0"/>
        <w:autoSpaceDN w:val="0"/>
        <w:adjustRightInd w:val="0"/>
        <w:ind w:left="142" w:firstLine="284"/>
        <w:jc w:val="both"/>
        <w:rPr>
          <w:rFonts w:ascii="Times New Roman" w:eastAsia="Times New Roman" w:hAnsi="Times New Roman" w:cs="Times New Roman"/>
          <w:spacing w:val="-10"/>
          <w:sz w:val="24"/>
          <w:szCs w:val="24"/>
          <w:lang w:eastAsia="ru-RU"/>
        </w:rPr>
      </w:pPr>
      <w:r w:rsidRPr="00E35258">
        <w:rPr>
          <w:rFonts w:ascii="Times New Roman" w:eastAsia="Times New Roman" w:hAnsi="Times New Roman" w:cs="Times New Roman"/>
          <w:spacing w:val="-4"/>
          <w:sz w:val="24"/>
          <w:szCs w:val="24"/>
          <w:lang w:eastAsia="ru-RU"/>
        </w:rPr>
        <w:t>Муз. Стравинского И., пост. Эйфмана Б. «Жар-птица»</w:t>
      </w:r>
    </w:p>
    <w:p w14:paraId="03FCA59E"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под руководством И. Моисеева</w:t>
      </w:r>
    </w:p>
    <w:p w14:paraId="0E6A401F"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Украины</w:t>
      </w:r>
    </w:p>
    <w:p w14:paraId="1D2A8EB3"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Белоруссии</w:t>
      </w:r>
    </w:p>
    <w:p w14:paraId="04B12DAA"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«Жок»</w:t>
      </w:r>
    </w:p>
    <w:p w14:paraId="1C3194EC"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Сибири им. Годенко</w:t>
      </w:r>
    </w:p>
    <w:p w14:paraId="352AE41F"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Татарстана</w:t>
      </w:r>
    </w:p>
    <w:p w14:paraId="497E508E"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Башкортостана</w:t>
      </w:r>
    </w:p>
    <w:p w14:paraId="0DE52285" w14:textId="77777777" w:rsidR="00E35258" w:rsidRPr="00E35258" w:rsidRDefault="00E35258" w:rsidP="00E35258">
      <w:pPr>
        <w:numPr>
          <w:ilvl w:val="0"/>
          <w:numId w:val="54"/>
        </w:numPr>
        <w:tabs>
          <w:tab w:val="num" w:pos="-284"/>
          <w:tab w:val="num" w:pos="426"/>
          <w:tab w:val="num" w:pos="851"/>
        </w:tabs>
        <w:ind w:left="142" w:firstLine="284"/>
        <w:jc w:val="both"/>
        <w:rPr>
          <w:rFonts w:ascii="Times New Roman" w:eastAsia="Times New Roman" w:hAnsi="Times New Roman" w:cs="Times New Roman"/>
          <w:bCs/>
          <w:sz w:val="24"/>
          <w:szCs w:val="24"/>
          <w:lang w:eastAsia="ru-RU"/>
        </w:rPr>
      </w:pPr>
      <w:r w:rsidRPr="00E35258">
        <w:rPr>
          <w:rFonts w:ascii="Times New Roman" w:eastAsia="Times New Roman" w:hAnsi="Times New Roman" w:cs="Times New Roman"/>
          <w:bCs/>
          <w:sz w:val="24"/>
          <w:szCs w:val="24"/>
          <w:lang w:eastAsia="ru-RU"/>
        </w:rPr>
        <w:t>Концерт государственного ансамбля танца «Урал»</w:t>
      </w:r>
    </w:p>
    <w:p w14:paraId="2A69EE02" w14:textId="77777777" w:rsidR="00E35258" w:rsidRPr="00E35258" w:rsidRDefault="00E35258" w:rsidP="00E35258">
      <w:pPr>
        <w:tabs>
          <w:tab w:val="num" w:pos="720"/>
          <w:tab w:val="num" w:pos="851"/>
        </w:tabs>
        <w:ind w:left="284"/>
        <w:jc w:val="both"/>
        <w:rPr>
          <w:rFonts w:ascii="Times New Roman" w:eastAsia="Times New Roman" w:hAnsi="Times New Roman" w:cs="Times New Roman"/>
          <w:b/>
          <w:bCs/>
          <w:sz w:val="24"/>
          <w:szCs w:val="24"/>
          <w:lang w:eastAsia="ru-RU"/>
        </w:rPr>
      </w:pPr>
    </w:p>
    <w:p w14:paraId="3CDC8437" w14:textId="77777777" w:rsidR="00E35258" w:rsidRPr="00E35258" w:rsidRDefault="00E35258" w:rsidP="00E35258">
      <w:pPr>
        <w:tabs>
          <w:tab w:val="num" w:pos="720"/>
          <w:tab w:val="num" w:pos="851"/>
        </w:tabs>
        <w:ind w:left="284"/>
        <w:jc w:val="both"/>
        <w:rPr>
          <w:rFonts w:ascii="Times New Roman" w:eastAsia="Times New Roman" w:hAnsi="Times New Roman" w:cs="Times New Roman"/>
          <w:b/>
          <w:bCs/>
          <w:sz w:val="24"/>
          <w:szCs w:val="24"/>
          <w:lang w:eastAsia="ru-RU"/>
        </w:rPr>
      </w:pPr>
      <w:r w:rsidRPr="00E35258">
        <w:rPr>
          <w:rFonts w:ascii="Times New Roman" w:eastAsia="Times New Roman" w:hAnsi="Times New Roman" w:cs="Times New Roman"/>
          <w:b/>
          <w:bCs/>
          <w:sz w:val="24"/>
          <w:szCs w:val="24"/>
          <w:lang w:eastAsia="ru-RU"/>
        </w:rPr>
        <w:t xml:space="preserve"> Нотные архивы и библиотеки</w:t>
      </w:r>
    </w:p>
    <w:p w14:paraId="72C90260"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1.</w:t>
      </w:r>
      <w:r w:rsidRPr="00E35258">
        <w:rPr>
          <w:rFonts w:ascii="Times New Roman" w:eastAsia="Times New Roman" w:hAnsi="Times New Roman" w:cs="Times New Roman"/>
          <w:sz w:val="24"/>
          <w:szCs w:val="24"/>
          <w:lang w:eastAsia="ru-RU"/>
        </w:rPr>
        <w:tab/>
        <w:t>Нотный архив Бориса Тараканова: учебные пособия. Режим доступа: http://notes.tarakanov.net/study.htm</w:t>
      </w:r>
    </w:p>
    <w:p w14:paraId="246D1942"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http://notes.tarakanov.net›</w:t>
      </w:r>
    </w:p>
    <w:p w14:paraId="086EC089"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http://classic.chubrik.ru/</w:t>
      </w:r>
    </w:p>
    <w:p w14:paraId="1BDD0D28"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2.</w:t>
      </w:r>
      <w:r w:rsidRPr="00E35258">
        <w:rPr>
          <w:rFonts w:ascii="Times New Roman" w:eastAsia="Times New Roman" w:hAnsi="Times New Roman" w:cs="Times New Roman"/>
          <w:sz w:val="24"/>
          <w:szCs w:val="24"/>
          <w:lang w:eastAsia="ru-RU"/>
        </w:rPr>
        <w:tab/>
        <w:t>«</w:t>
      </w:r>
      <w:proofErr w:type="spellStart"/>
      <w:r w:rsidRPr="00E35258">
        <w:rPr>
          <w:rFonts w:ascii="Times New Roman" w:eastAsia="Times New Roman" w:hAnsi="Times New Roman" w:cs="Times New Roman"/>
          <w:sz w:val="24"/>
          <w:szCs w:val="24"/>
          <w:lang w:eastAsia="ru-RU"/>
        </w:rPr>
        <w:t>Fort</w:t>
      </w:r>
      <w:proofErr w:type="spellEnd"/>
      <w:r w:rsidRPr="00E35258">
        <w:rPr>
          <w:rFonts w:ascii="Times New Roman" w:eastAsia="Times New Roman" w:hAnsi="Times New Roman" w:cs="Times New Roman"/>
          <w:sz w:val="24"/>
          <w:szCs w:val="24"/>
          <w:lang w:eastAsia="ru-RU"/>
        </w:rPr>
        <w:t>/D»: Слава Янко: нотная библиотека С. Янко. – Электронный ресурс / Режим доступа: http://yanko.lib.ru/fort-library/music/</w:t>
      </w:r>
    </w:p>
    <w:p w14:paraId="0A4E72A7"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3.</w:t>
      </w:r>
      <w:r w:rsidRPr="00E35258">
        <w:rPr>
          <w:rFonts w:ascii="Times New Roman" w:eastAsia="Times New Roman" w:hAnsi="Times New Roman" w:cs="Times New Roman"/>
          <w:sz w:val="24"/>
          <w:szCs w:val="24"/>
          <w:lang w:eastAsia="ru-RU"/>
        </w:rPr>
        <w:tab/>
        <w:t xml:space="preserve">KooB.ru Куб – электронная библиотека. – Электронный ресурс / Режим доступа: http://www.koob.ru/    </w:t>
      </w:r>
    </w:p>
    <w:p w14:paraId="7E913034"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4.</w:t>
      </w:r>
      <w:r w:rsidRPr="00E35258">
        <w:rPr>
          <w:rFonts w:ascii="Times New Roman" w:eastAsia="Times New Roman" w:hAnsi="Times New Roman" w:cs="Times New Roman"/>
          <w:sz w:val="24"/>
          <w:szCs w:val="24"/>
          <w:lang w:eastAsia="ru-RU"/>
        </w:rPr>
        <w:tab/>
        <w:t xml:space="preserve">Публичная электронная библиотека «Прометей». – Электронный ресурс / Режим доступа:   </w:t>
      </w:r>
      <w:hyperlink r:id="rId20" w:history="1">
        <w:r w:rsidRPr="00E35258">
          <w:rPr>
            <w:rFonts w:ascii="Times New Roman" w:eastAsia="Times New Roman" w:hAnsi="Times New Roman" w:cs="Times New Roman"/>
            <w:color w:val="0000FF"/>
            <w:sz w:val="24"/>
            <w:szCs w:val="24"/>
            <w:u w:val="single"/>
          </w:rPr>
          <w:t>http://lib.prometey.org/?sub_id=229&amp;page=1</w:t>
        </w:r>
      </w:hyperlink>
    </w:p>
    <w:p w14:paraId="22F33C4B"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5.</w:t>
      </w:r>
      <w:r w:rsidRPr="00E35258">
        <w:rPr>
          <w:rFonts w:ascii="Times New Roman" w:eastAsia="Times New Roman" w:hAnsi="Times New Roman" w:cs="Times New Roman"/>
          <w:sz w:val="24"/>
          <w:szCs w:val="24"/>
          <w:lang w:eastAsia="ru-RU"/>
        </w:rPr>
        <w:tab/>
        <w:t xml:space="preserve">Единая коллекция Цифровых Образовательных Ресурсов (ЦОР). – Электронный ресурс / Режим доступа: http://school-collection.edu.ru/ </w:t>
      </w:r>
    </w:p>
    <w:p w14:paraId="685CD765" w14:textId="77777777" w:rsidR="00E35258" w:rsidRPr="00E35258" w:rsidRDefault="00E35258" w:rsidP="00E35258">
      <w:pPr>
        <w:tabs>
          <w:tab w:val="left" w:pos="-142"/>
          <w:tab w:val="left" w:pos="567"/>
          <w:tab w:val="left" w:pos="993"/>
        </w:tabs>
        <w:ind w:left="426"/>
        <w:jc w:val="both"/>
        <w:rPr>
          <w:rFonts w:ascii="Times New Roman" w:eastAsia="Times New Roman" w:hAnsi="Times New Roman" w:cs="Times New Roman"/>
          <w:sz w:val="24"/>
          <w:szCs w:val="24"/>
          <w:lang w:eastAsia="ru-RU"/>
        </w:rPr>
      </w:pPr>
      <w:r w:rsidRPr="00E35258">
        <w:rPr>
          <w:rFonts w:ascii="Times New Roman" w:eastAsia="Times New Roman" w:hAnsi="Times New Roman" w:cs="Times New Roman"/>
          <w:sz w:val="24"/>
          <w:szCs w:val="24"/>
          <w:lang w:eastAsia="ru-RU"/>
        </w:rPr>
        <w:t>6.</w:t>
      </w:r>
      <w:r w:rsidRPr="00E35258">
        <w:rPr>
          <w:rFonts w:ascii="Times New Roman" w:eastAsia="Times New Roman" w:hAnsi="Times New Roman" w:cs="Times New Roman"/>
          <w:sz w:val="24"/>
          <w:szCs w:val="24"/>
          <w:lang w:eastAsia="ru-RU"/>
        </w:rPr>
        <w:tab/>
        <w:t>Нотная библиотека классической музыки. КАТАЛОГ. – Электронный ресурс / Режим доступа: http://nlib.org.ua/ru/nlib/catalog/8</w:t>
      </w:r>
    </w:p>
    <w:p w14:paraId="4CC028D7" w14:textId="77777777" w:rsidR="00E35258" w:rsidRPr="00E35258" w:rsidRDefault="00E35258" w:rsidP="00E35258">
      <w:pPr>
        <w:tabs>
          <w:tab w:val="left" w:pos="567"/>
          <w:tab w:val="left" w:pos="993"/>
        </w:tabs>
        <w:ind w:left="142" w:firstLine="284"/>
        <w:jc w:val="both"/>
        <w:rPr>
          <w:rFonts w:ascii="Times New Roman" w:eastAsia="Times New Roman" w:hAnsi="Times New Roman" w:cs="Times New Roman"/>
          <w:b/>
          <w:bCs/>
          <w:sz w:val="24"/>
          <w:szCs w:val="24"/>
          <w:lang w:eastAsia="ru-RU"/>
        </w:rPr>
      </w:pPr>
    </w:p>
    <w:p w14:paraId="02EB9035" w14:textId="77777777" w:rsidR="00E35258" w:rsidRPr="00E35258" w:rsidRDefault="00E35258" w:rsidP="00E35258">
      <w:pPr>
        <w:tabs>
          <w:tab w:val="left" w:pos="567"/>
          <w:tab w:val="left" w:pos="993"/>
        </w:tabs>
        <w:ind w:left="142" w:firstLine="284"/>
        <w:jc w:val="both"/>
        <w:rPr>
          <w:rFonts w:ascii="Times New Roman" w:eastAsia="Times New Roman" w:hAnsi="Times New Roman" w:cs="Times New Roman"/>
          <w:b/>
          <w:bCs/>
          <w:sz w:val="24"/>
          <w:szCs w:val="24"/>
          <w:lang w:eastAsia="ru-RU"/>
        </w:rPr>
      </w:pPr>
      <w:r w:rsidRPr="00E35258">
        <w:rPr>
          <w:rFonts w:ascii="Times New Roman" w:eastAsia="Times New Roman" w:hAnsi="Times New Roman" w:cs="Times New Roman"/>
          <w:b/>
          <w:bCs/>
          <w:sz w:val="24"/>
          <w:szCs w:val="24"/>
          <w:lang w:eastAsia="ru-RU"/>
        </w:rPr>
        <w:t>Интернет – ресурсы:</w:t>
      </w:r>
    </w:p>
    <w:p w14:paraId="2207FB67"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eastAsia="ru-RU"/>
        </w:rPr>
      </w:pPr>
      <w:r w:rsidRPr="00E35258">
        <w:rPr>
          <w:rFonts w:ascii="Times New Roman" w:eastAsia="Times New Roman" w:hAnsi="Times New Roman" w:cs="Times New Roman"/>
          <w:bCs/>
          <w:color w:val="1E1E1E"/>
          <w:sz w:val="24"/>
          <w:szCs w:val="24"/>
          <w:shd w:val="clear" w:color="auto" w:fill="FFFFFF"/>
          <w:lang w:eastAsia="ru-RU"/>
        </w:rPr>
        <w:t xml:space="preserve">1. </w:t>
      </w:r>
      <w:r w:rsidRPr="00E35258">
        <w:rPr>
          <w:rFonts w:ascii="Times New Roman" w:eastAsia="Times New Roman" w:hAnsi="Times New Roman" w:cs="Times New Roman"/>
          <w:bCs/>
          <w:color w:val="1E1E1E"/>
          <w:sz w:val="24"/>
          <w:szCs w:val="24"/>
          <w:shd w:val="clear" w:color="auto" w:fill="FFFFFF"/>
          <w:lang w:val="en-US" w:eastAsia="ru-RU"/>
        </w:rPr>
        <w:t>http</w:t>
      </w:r>
      <w:r w:rsidRPr="00E35258">
        <w:rPr>
          <w:rFonts w:ascii="Times New Roman" w:eastAsia="Times New Roman" w:hAnsi="Times New Roman" w:cs="Times New Roman"/>
          <w:bCs/>
          <w:color w:val="1E1E1E"/>
          <w:sz w:val="24"/>
          <w:szCs w:val="24"/>
          <w:shd w:val="clear" w:color="auto" w:fill="FFFFFF"/>
          <w:lang w:eastAsia="ru-RU"/>
        </w:rPr>
        <w:t xml:space="preserve">:// </w:t>
      </w:r>
      <w:proofErr w:type="spellStart"/>
      <w:r w:rsidRPr="00E35258">
        <w:rPr>
          <w:rFonts w:ascii="Times New Roman" w:eastAsia="Times New Roman" w:hAnsi="Times New Roman" w:cs="Times New Roman"/>
          <w:bCs/>
          <w:color w:val="1E1E1E"/>
          <w:sz w:val="24"/>
          <w:szCs w:val="24"/>
          <w:shd w:val="clear" w:color="auto" w:fill="FFFFFF"/>
          <w:lang w:val="en-US" w:eastAsia="ru-RU"/>
        </w:rPr>
        <w:t>kitap</w:t>
      </w:r>
      <w:proofErr w:type="spellEnd"/>
      <w:r w:rsidRPr="00E35258">
        <w:rPr>
          <w:rFonts w:ascii="Times New Roman" w:eastAsia="Times New Roman" w:hAnsi="Times New Roman" w:cs="Times New Roman"/>
          <w:bCs/>
          <w:color w:val="1E1E1E"/>
          <w:sz w:val="24"/>
          <w:szCs w:val="24"/>
          <w:shd w:val="clear" w:color="auto" w:fill="FFFFFF"/>
          <w:lang w:eastAsia="ru-RU"/>
        </w:rPr>
        <w:t>.</w:t>
      </w:r>
      <w:proofErr w:type="spellStart"/>
      <w:r w:rsidRPr="00E35258">
        <w:rPr>
          <w:rFonts w:ascii="Times New Roman" w:eastAsia="Times New Roman" w:hAnsi="Times New Roman" w:cs="Times New Roman"/>
          <w:bCs/>
          <w:color w:val="1E1E1E"/>
          <w:sz w:val="24"/>
          <w:szCs w:val="24"/>
          <w:shd w:val="clear" w:color="auto" w:fill="FFFFFF"/>
          <w:lang w:val="en-US" w:eastAsia="ru-RU"/>
        </w:rPr>
        <w:t>ru</w:t>
      </w:r>
      <w:proofErr w:type="spellEnd"/>
    </w:p>
    <w:p w14:paraId="27445019"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eastAsia="ru-RU"/>
        </w:rPr>
      </w:pPr>
      <w:r w:rsidRPr="00E35258">
        <w:rPr>
          <w:rFonts w:ascii="Times New Roman" w:eastAsia="Times New Roman" w:hAnsi="Times New Roman" w:cs="Times New Roman"/>
          <w:bCs/>
          <w:color w:val="1E1E1E"/>
          <w:sz w:val="24"/>
          <w:szCs w:val="24"/>
          <w:shd w:val="clear" w:color="auto" w:fill="FFFFFF"/>
          <w:lang w:eastAsia="ru-RU"/>
        </w:rPr>
        <w:t xml:space="preserve">2. </w:t>
      </w:r>
      <w:r w:rsidRPr="00E35258">
        <w:rPr>
          <w:rFonts w:ascii="Times New Roman" w:eastAsia="Times New Roman" w:hAnsi="Times New Roman" w:cs="Times New Roman"/>
          <w:bCs/>
          <w:color w:val="1E1E1E"/>
          <w:sz w:val="24"/>
          <w:szCs w:val="24"/>
          <w:shd w:val="clear" w:color="auto" w:fill="FFFFFF"/>
          <w:lang w:val="en-US" w:eastAsia="ru-RU"/>
        </w:rPr>
        <w:t>HYPERLINK</w:t>
      </w:r>
      <w:r w:rsidRPr="00E35258">
        <w:rPr>
          <w:rFonts w:ascii="Times New Roman" w:eastAsia="Times New Roman" w:hAnsi="Times New Roman" w:cs="Times New Roman"/>
          <w:bCs/>
          <w:color w:val="1E1E1E"/>
          <w:sz w:val="24"/>
          <w:szCs w:val="24"/>
          <w:shd w:val="clear" w:color="auto" w:fill="FFFFFF"/>
          <w:lang w:eastAsia="ru-RU"/>
        </w:rPr>
        <w:t xml:space="preserve"> «</w:t>
      </w:r>
      <w:r w:rsidRPr="00E35258">
        <w:rPr>
          <w:rFonts w:ascii="Times New Roman" w:eastAsia="Times New Roman" w:hAnsi="Times New Roman" w:cs="Times New Roman"/>
          <w:bCs/>
          <w:color w:val="1E1E1E"/>
          <w:sz w:val="24"/>
          <w:szCs w:val="24"/>
          <w:shd w:val="clear" w:color="auto" w:fill="FFFFFF"/>
          <w:lang w:val="en-US" w:eastAsia="ru-RU"/>
        </w:rPr>
        <w:t>http</w:t>
      </w:r>
      <w:r w:rsidRPr="00E35258">
        <w:rPr>
          <w:rFonts w:ascii="Times New Roman" w:eastAsia="Times New Roman" w:hAnsi="Times New Roman" w:cs="Times New Roman"/>
          <w:bCs/>
          <w:color w:val="1E1E1E"/>
          <w:sz w:val="24"/>
          <w:szCs w:val="24"/>
          <w:shd w:val="clear" w:color="auto" w:fill="FFFFFF"/>
          <w:lang w:eastAsia="ru-RU"/>
        </w:rPr>
        <w:t>://</w:t>
      </w:r>
      <w:proofErr w:type="spellStart"/>
      <w:r w:rsidRPr="00E35258">
        <w:rPr>
          <w:rFonts w:ascii="Times New Roman" w:eastAsia="Times New Roman" w:hAnsi="Times New Roman" w:cs="Times New Roman"/>
          <w:bCs/>
          <w:color w:val="1E1E1E"/>
          <w:sz w:val="24"/>
          <w:szCs w:val="24"/>
          <w:shd w:val="clear" w:color="auto" w:fill="FFFFFF"/>
          <w:lang w:val="en-US" w:eastAsia="ru-RU"/>
        </w:rPr>
        <w:t>gov</w:t>
      </w:r>
      <w:proofErr w:type="spellEnd"/>
      <w:r w:rsidRPr="00E35258">
        <w:rPr>
          <w:rFonts w:ascii="Times New Roman" w:eastAsia="Times New Roman" w:hAnsi="Times New Roman" w:cs="Times New Roman"/>
          <w:bCs/>
          <w:color w:val="1E1E1E"/>
          <w:sz w:val="24"/>
          <w:szCs w:val="24"/>
          <w:shd w:val="clear" w:color="auto" w:fill="FFFFFF"/>
          <w:lang w:eastAsia="ru-RU"/>
        </w:rPr>
        <w:t>.</w:t>
      </w:r>
      <w:r w:rsidRPr="00E35258">
        <w:rPr>
          <w:rFonts w:ascii="Times New Roman" w:eastAsia="Times New Roman" w:hAnsi="Times New Roman" w:cs="Times New Roman"/>
          <w:bCs/>
          <w:color w:val="1E1E1E"/>
          <w:sz w:val="24"/>
          <w:szCs w:val="24"/>
          <w:shd w:val="clear" w:color="auto" w:fill="FFFFFF"/>
          <w:lang w:val="en-US" w:eastAsia="ru-RU"/>
        </w:rPr>
        <w:t>cap</w:t>
      </w:r>
      <w:r w:rsidRPr="00E35258">
        <w:rPr>
          <w:rFonts w:ascii="Times New Roman" w:eastAsia="Times New Roman" w:hAnsi="Times New Roman" w:cs="Times New Roman"/>
          <w:bCs/>
          <w:color w:val="1E1E1E"/>
          <w:sz w:val="24"/>
          <w:szCs w:val="24"/>
          <w:shd w:val="clear" w:color="auto" w:fill="FFFFFF"/>
          <w:lang w:eastAsia="ru-RU"/>
        </w:rPr>
        <w:t>.</w:t>
      </w:r>
      <w:proofErr w:type="spellStart"/>
      <w:r w:rsidRPr="00E35258">
        <w:rPr>
          <w:rFonts w:ascii="Times New Roman" w:eastAsia="Times New Roman" w:hAnsi="Times New Roman" w:cs="Times New Roman"/>
          <w:bCs/>
          <w:color w:val="1E1E1E"/>
          <w:sz w:val="24"/>
          <w:szCs w:val="24"/>
          <w:shd w:val="clear" w:color="auto" w:fill="FFFFFF"/>
          <w:lang w:val="en-US" w:eastAsia="ru-RU"/>
        </w:rPr>
        <w:t>ru</w:t>
      </w:r>
      <w:proofErr w:type="spellEnd"/>
      <w:r w:rsidRPr="00E35258">
        <w:rPr>
          <w:rFonts w:ascii="Times New Roman" w:eastAsia="Times New Roman" w:hAnsi="Times New Roman" w:cs="Times New Roman"/>
          <w:bCs/>
          <w:color w:val="1E1E1E"/>
          <w:sz w:val="24"/>
          <w:szCs w:val="24"/>
          <w:shd w:val="clear" w:color="auto" w:fill="FFFFFF"/>
          <w:lang w:eastAsia="ru-RU"/>
        </w:rPr>
        <w:t xml:space="preserve">» </w:t>
      </w:r>
      <w:r w:rsidRPr="00E35258">
        <w:rPr>
          <w:rFonts w:ascii="Times New Roman" w:eastAsia="Times New Roman" w:hAnsi="Times New Roman" w:cs="Times New Roman"/>
          <w:bCs/>
          <w:color w:val="1E1E1E"/>
          <w:sz w:val="24"/>
          <w:szCs w:val="24"/>
          <w:shd w:val="clear" w:color="auto" w:fill="FFFFFF"/>
          <w:lang w:val="en-US" w:eastAsia="ru-RU"/>
        </w:rPr>
        <w:t>http</w:t>
      </w:r>
      <w:r w:rsidRPr="00E35258">
        <w:rPr>
          <w:rFonts w:ascii="Times New Roman" w:eastAsia="Times New Roman" w:hAnsi="Times New Roman" w:cs="Times New Roman"/>
          <w:bCs/>
          <w:color w:val="1E1E1E"/>
          <w:sz w:val="24"/>
          <w:szCs w:val="24"/>
          <w:shd w:val="clear" w:color="auto" w:fill="FFFFFF"/>
          <w:lang w:eastAsia="ru-RU"/>
        </w:rPr>
        <w:t>://</w:t>
      </w:r>
      <w:proofErr w:type="spellStart"/>
      <w:r w:rsidRPr="00E35258">
        <w:rPr>
          <w:rFonts w:ascii="Times New Roman" w:eastAsia="Times New Roman" w:hAnsi="Times New Roman" w:cs="Times New Roman"/>
          <w:bCs/>
          <w:color w:val="1E1E1E"/>
          <w:sz w:val="24"/>
          <w:szCs w:val="24"/>
          <w:shd w:val="clear" w:color="auto" w:fill="FFFFFF"/>
          <w:lang w:val="en-US" w:eastAsia="ru-RU"/>
        </w:rPr>
        <w:t>gov</w:t>
      </w:r>
      <w:proofErr w:type="spellEnd"/>
      <w:r w:rsidRPr="00E35258">
        <w:rPr>
          <w:rFonts w:ascii="Times New Roman" w:eastAsia="Times New Roman" w:hAnsi="Times New Roman" w:cs="Times New Roman"/>
          <w:bCs/>
          <w:color w:val="1E1E1E"/>
          <w:sz w:val="24"/>
          <w:szCs w:val="24"/>
          <w:shd w:val="clear" w:color="auto" w:fill="FFFFFF"/>
          <w:lang w:eastAsia="ru-RU"/>
        </w:rPr>
        <w:t>.</w:t>
      </w:r>
      <w:r w:rsidRPr="00E35258">
        <w:rPr>
          <w:rFonts w:ascii="Times New Roman" w:eastAsia="Times New Roman" w:hAnsi="Times New Roman" w:cs="Times New Roman"/>
          <w:bCs/>
          <w:color w:val="1E1E1E"/>
          <w:sz w:val="24"/>
          <w:szCs w:val="24"/>
          <w:shd w:val="clear" w:color="auto" w:fill="FFFFFF"/>
          <w:lang w:val="en-US" w:eastAsia="ru-RU"/>
        </w:rPr>
        <w:t>cap</w:t>
      </w:r>
      <w:r w:rsidRPr="00E35258">
        <w:rPr>
          <w:rFonts w:ascii="Times New Roman" w:eastAsia="Times New Roman" w:hAnsi="Times New Roman" w:cs="Times New Roman"/>
          <w:bCs/>
          <w:color w:val="1E1E1E"/>
          <w:sz w:val="24"/>
          <w:szCs w:val="24"/>
          <w:shd w:val="clear" w:color="auto" w:fill="FFFFFF"/>
          <w:lang w:eastAsia="ru-RU"/>
        </w:rPr>
        <w:t>.</w:t>
      </w:r>
      <w:proofErr w:type="spellStart"/>
      <w:r w:rsidRPr="00E35258">
        <w:rPr>
          <w:rFonts w:ascii="Times New Roman" w:eastAsia="Times New Roman" w:hAnsi="Times New Roman" w:cs="Times New Roman"/>
          <w:bCs/>
          <w:color w:val="1E1E1E"/>
          <w:sz w:val="24"/>
          <w:szCs w:val="24"/>
          <w:shd w:val="clear" w:color="auto" w:fill="FFFFFF"/>
          <w:lang w:val="en-US" w:eastAsia="ru-RU"/>
        </w:rPr>
        <w:t>ru</w:t>
      </w:r>
      <w:proofErr w:type="spellEnd"/>
    </w:p>
    <w:p w14:paraId="02C1A9F9"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3. http: // krugosvet.ru</w:t>
      </w:r>
    </w:p>
    <w:p w14:paraId="5AA27598"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4. http: // istoriymusiki.narod.ru</w:t>
      </w:r>
    </w:p>
    <w:p w14:paraId="258634A5" w14:textId="77777777" w:rsidR="00E35258" w:rsidRPr="00E35258" w:rsidRDefault="00E35258" w:rsidP="00E35258">
      <w:pPr>
        <w:ind w:left="709" w:hanging="283"/>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5. http: // HYPERLINK «http://www.musicfancy.net/downloads» www.musicfancy.net/downloads</w:t>
      </w:r>
    </w:p>
    <w:p w14:paraId="289E620E"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6. http: // fdstar.com/ 2008</w:t>
      </w:r>
    </w:p>
    <w:p w14:paraId="5F246AD5"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7. http: // contrabass.ru</w:t>
      </w:r>
    </w:p>
    <w:p w14:paraId="13234C9E" w14:textId="77777777" w:rsidR="00E35258" w:rsidRPr="00E35258" w:rsidRDefault="00E35258" w:rsidP="00E35258">
      <w:pPr>
        <w:ind w:firstLine="426"/>
        <w:jc w:val="both"/>
        <w:rPr>
          <w:rFonts w:ascii="Times New Roman" w:eastAsia="Times New Roman" w:hAnsi="Times New Roman" w:cs="Times New Roman"/>
          <w:bCs/>
          <w:color w:val="1E1E1E"/>
          <w:sz w:val="24"/>
          <w:szCs w:val="24"/>
          <w:shd w:val="clear" w:color="auto" w:fill="FFFFFF"/>
          <w:lang w:val="en-US" w:eastAsia="ru-RU"/>
        </w:rPr>
      </w:pPr>
      <w:r w:rsidRPr="00E35258">
        <w:rPr>
          <w:rFonts w:ascii="Times New Roman" w:eastAsia="Times New Roman" w:hAnsi="Times New Roman" w:cs="Times New Roman"/>
          <w:bCs/>
          <w:color w:val="1E1E1E"/>
          <w:sz w:val="24"/>
          <w:szCs w:val="24"/>
          <w:shd w:val="clear" w:color="auto" w:fill="FFFFFF"/>
          <w:lang w:val="en-US" w:eastAsia="ru-RU"/>
        </w:rPr>
        <w:t>8. HYPERLINK «http://33ob.ru/» http://33ob.ru/ dofolk.phtml</w:t>
      </w:r>
    </w:p>
    <w:p w14:paraId="4C3EF7B4" w14:textId="77777777" w:rsidR="00E35258" w:rsidRPr="00E35258" w:rsidRDefault="00E35258" w:rsidP="00E35258">
      <w:pPr>
        <w:spacing w:before="120" w:after="120"/>
        <w:contextualSpacing/>
        <w:jc w:val="both"/>
        <w:rPr>
          <w:rFonts w:ascii="Times New Roman" w:eastAsia="Times New Roman" w:hAnsi="Times New Roman" w:cs="Times New Roman"/>
          <w:b/>
          <w:sz w:val="24"/>
          <w:szCs w:val="24"/>
          <w:lang w:val="en-US" w:eastAsia="ru-RU"/>
        </w:rPr>
      </w:pPr>
    </w:p>
    <w:p w14:paraId="26B197F9" w14:textId="77777777" w:rsidR="00E35258" w:rsidRPr="00E35258" w:rsidRDefault="00E35258" w:rsidP="00E35258">
      <w:pPr>
        <w:keepNext/>
        <w:jc w:val="center"/>
        <w:outlineLvl w:val="0"/>
        <w:rPr>
          <w:rFonts w:ascii="Times New Roman" w:eastAsia="Times New Roman" w:hAnsi="Times New Roman" w:cs="Times New Roman"/>
          <w:b/>
          <w:bCs/>
          <w:kern w:val="32"/>
          <w:sz w:val="24"/>
          <w:szCs w:val="24"/>
          <w:lang w:val="en-US" w:eastAsia="x-none"/>
        </w:rPr>
      </w:pPr>
    </w:p>
    <w:p w14:paraId="5F18DEF4" w14:textId="77777777" w:rsidR="00E35258" w:rsidRDefault="00E35258" w:rsidP="00E35258">
      <w:pPr>
        <w:pStyle w:val="1f"/>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E35258" w:rsidRPr="008D2724" w14:paraId="2B0C3995" w14:textId="77777777" w:rsidTr="006D793F">
        <w:trPr>
          <w:trHeight w:val="23"/>
        </w:trPr>
        <w:tc>
          <w:tcPr>
            <w:tcW w:w="799" w:type="pct"/>
          </w:tcPr>
          <w:p w14:paraId="582E2383" w14:textId="77777777" w:rsidR="00E35258" w:rsidRPr="008D2724" w:rsidRDefault="00E35258" w:rsidP="006D793F">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7D152F81" w14:textId="77777777" w:rsidR="00E35258" w:rsidRPr="008D2724" w:rsidRDefault="00E35258" w:rsidP="006D793F">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30CC5CAE" w14:textId="77777777" w:rsidR="00E35258" w:rsidRPr="008D2724" w:rsidRDefault="00E35258" w:rsidP="006D793F">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19"/>
            </w:r>
          </w:p>
        </w:tc>
      </w:tr>
      <w:tr w:rsidR="00E35258" w:rsidRPr="008D2724" w14:paraId="7C79F6B5" w14:textId="77777777" w:rsidTr="006D793F">
        <w:trPr>
          <w:trHeight w:val="23"/>
        </w:trPr>
        <w:tc>
          <w:tcPr>
            <w:tcW w:w="799" w:type="pct"/>
          </w:tcPr>
          <w:p w14:paraId="0F09CFB7"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ОК 01 </w:t>
            </w:r>
          </w:p>
        </w:tc>
        <w:tc>
          <w:tcPr>
            <w:tcW w:w="2755" w:type="pct"/>
          </w:tcPr>
          <w:p w14:paraId="06725702" w14:textId="77777777" w:rsidR="00E35258" w:rsidRPr="00813297" w:rsidRDefault="00E3525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6B808BB1"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распозна</w:t>
            </w:r>
            <w:r>
              <w:rPr>
                <w:rFonts w:ascii="Times New Roman" w:eastAsia="Times New Roman" w:hAnsi="Times New Roman" w:cs="Times New Roman"/>
                <w:color w:val="000000"/>
                <w:szCs w:val="20"/>
                <w:lang w:eastAsia="ru-RU"/>
              </w:rPr>
              <w:t>вать</w:t>
            </w:r>
            <w:r w:rsidRPr="00D23C35">
              <w:rPr>
                <w:rFonts w:ascii="Times New Roman" w:eastAsia="Times New Roman" w:hAnsi="Times New Roman" w:cs="Times New Roman"/>
                <w:color w:val="000000"/>
                <w:szCs w:val="20"/>
                <w:lang w:eastAsia="ru-RU"/>
              </w:rPr>
              <w:t xml:space="preserve"> задачу и/или проблему в профессиональном и/или социальном контексте, анализир</w:t>
            </w:r>
            <w:r>
              <w:rPr>
                <w:rFonts w:ascii="Times New Roman" w:eastAsia="Times New Roman" w:hAnsi="Times New Roman" w:cs="Times New Roman"/>
                <w:color w:val="000000"/>
                <w:szCs w:val="20"/>
                <w:lang w:eastAsia="ru-RU"/>
              </w:rPr>
              <w:t>овать</w:t>
            </w:r>
            <w:r w:rsidRPr="00D23C35">
              <w:rPr>
                <w:rFonts w:ascii="Times New Roman" w:eastAsia="Times New Roman" w:hAnsi="Times New Roman" w:cs="Times New Roman"/>
                <w:color w:val="000000"/>
                <w:szCs w:val="20"/>
                <w:lang w:eastAsia="ru-RU"/>
              </w:rPr>
              <w:t xml:space="preserve"> и выделя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её составные части</w:t>
            </w:r>
            <w:r>
              <w:rPr>
                <w:rFonts w:ascii="Times New Roman" w:eastAsia="Times New Roman" w:hAnsi="Times New Roman" w:cs="Times New Roman"/>
                <w:color w:val="000000"/>
                <w:szCs w:val="20"/>
                <w:lang w:eastAsia="ru-RU"/>
              </w:rPr>
              <w:t>;</w:t>
            </w:r>
          </w:p>
          <w:p w14:paraId="3D7BE655"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этапы решения задачи, составля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план действия, реализовыва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составленный план, 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необходимые ресурсы</w:t>
            </w:r>
            <w:r>
              <w:rPr>
                <w:rFonts w:ascii="Times New Roman" w:eastAsia="Times New Roman" w:hAnsi="Times New Roman" w:cs="Times New Roman"/>
                <w:color w:val="000000"/>
                <w:szCs w:val="20"/>
                <w:lang w:eastAsia="ru-RU"/>
              </w:rPr>
              <w:t>;</w:t>
            </w:r>
          </w:p>
          <w:p w14:paraId="55402D69"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выявля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и эффективно и</w:t>
            </w:r>
            <w:r>
              <w:rPr>
                <w:rFonts w:ascii="Times New Roman" w:eastAsia="Times New Roman" w:hAnsi="Times New Roman" w:cs="Times New Roman"/>
                <w:color w:val="000000"/>
                <w:szCs w:val="20"/>
                <w:lang w:eastAsia="ru-RU"/>
              </w:rPr>
              <w:t>скать</w:t>
            </w:r>
            <w:r w:rsidRPr="00D23C35">
              <w:rPr>
                <w:rFonts w:ascii="Times New Roman" w:eastAsia="Times New Roman" w:hAnsi="Times New Roman" w:cs="Times New Roman"/>
                <w:color w:val="000000"/>
                <w:szCs w:val="20"/>
                <w:lang w:eastAsia="ru-RU"/>
              </w:rPr>
              <w:t xml:space="preserve"> информацию, необходимую для решения задачи и/или проблемы</w:t>
            </w:r>
            <w:r>
              <w:rPr>
                <w:rFonts w:ascii="Times New Roman" w:eastAsia="Times New Roman" w:hAnsi="Times New Roman" w:cs="Times New Roman"/>
                <w:color w:val="000000"/>
                <w:szCs w:val="20"/>
                <w:lang w:eastAsia="ru-RU"/>
              </w:rPr>
              <w:t>;</w:t>
            </w:r>
          </w:p>
          <w:p w14:paraId="1A1AE984"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оценива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результат и последствия своих действий (самостоятельно или с помощью наставника)</w:t>
            </w:r>
            <w:r>
              <w:rPr>
                <w:rFonts w:ascii="Times New Roman" w:eastAsia="Times New Roman" w:hAnsi="Times New Roman" w:cs="Times New Roman"/>
                <w:color w:val="000000"/>
                <w:szCs w:val="20"/>
                <w:lang w:eastAsia="ru-RU"/>
              </w:rPr>
              <w:t>;</w:t>
            </w:r>
          </w:p>
          <w:p w14:paraId="157D34AA"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sidRPr="00813297">
              <w:rPr>
                <w:rFonts w:ascii="Times New Roman" w:eastAsia="Times New Roman" w:hAnsi="Times New Roman" w:cs="Times New Roman"/>
                <w:b/>
                <w:color w:val="000000"/>
                <w:szCs w:val="20"/>
                <w:lang w:eastAsia="ru-RU"/>
              </w:rPr>
              <w:t>Владеет</w:t>
            </w:r>
            <w:r w:rsidRPr="00D23C35">
              <w:rPr>
                <w:rFonts w:ascii="Times New Roman" w:eastAsia="Times New Roman" w:hAnsi="Times New Roman" w:cs="Times New Roman"/>
                <w:color w:val="000000"/>
                <w:szCs w:val="20"/>
                <w:lang w:eastAsia="ru-RU"/>
              </w:rPr>
              <w:t xml:space="preserve"> актуальными методами работы в профессиональной и смежных сферах</w:t>
            </w:r>
            <w:r>
              <w:rPr>
                <w:rFonts w:ascii="Times New Roman" w:eastAsia="Times New Roman" w:hAnsi="Times New Roman" w:cs="Times New Roman"/>
                <w:color w:val="000000"/>
                <w:szCs w:val="20"/>
                <w:lang w:eastAsia="ru-RU"/>
              </w:rPr>
              <w:t xml:space="preserve">. </w:t>
            </w:r>
          </w:p>
          <w:p w14:paraId="7F5A0AB6" w14:textId="77777777" w:rsidR="00E35258" w:rsidRPr="00813297" w:rsidRDefault="00E3525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3C59E7B8"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актуальный профессиональный и социальный контекст, в котором приходится работать и жить</w:t>
            </w:r>
          </w:p>
          <w:p w14:paraId="601B6492"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структур</w:t>
            </w:r>
            <w:r>
              <w:rPr>
                <w:rFonts w:ascii="Times New Roman" w:eastAsia="Times New Roman" w:hAnsi="Times New Roman" w:cs="Times New Roman"/>
                <w:color w:val="000000"/>
                <w:szCs w:val="20"/>
                <w:lang w:eastAsia="ru-RU"/>
              </w:rPr>
              <w:t>у</w:t>
            </w:r>
            <w:r w:rsidRPr="00E3329D">
              <w:rPr>
                <w:rFonts w:ascii="Times New Roman" w:eastAsia="Times New Roman" w:hAnsi="Times New Roman" w:cs="Times New Roman"/>
                <w:color w:val="000000"/>
                <w:szCs w:val="20"/>
                <w:lang w:eastAsia="ru-RU"/>
              </w:rPr>
              <w:t xml:space="preserve"> плана для решения задач, алгоритмы выполнения работ в профессиональной и смежных областях</w:t>
            </w:r>
            <w:r>
              <w:rPr>
                <w:rFonts w:ascii="Times New Roman" w:eastAsia="Times New Roman" w:hAnsi="Times New Roman" w:cs="Times New Roman"/>
                <w:color w:val="000000"/>
                <w:szCs w:val="20"/>
                <w:lang w:eastAsia="ru-RU"/>
              </w:rPr>
              <w:t>;</w:t>
            </w:r>
          </w:p>
          <w:p w14:paraId="15EE1001"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r>
              <w:rPr>
                <w:rFonts w:ascii="Times New Roman" w:eastAsia="Times New Roman" w:hAnsi="Times New Roman" w:cs="Times New Roman"/>
                <w:color w:val="000000"/>
                <w:szCs w:val="20"/>
                <w:lang w:eastAsia="ru-RU"/>
              </w:rPr>
              <w:t>;</w:t>
            </w:r>
          </w:p>
          <w:p w14:paraId="68E8BD78" w14:textId="77777777" w:rsidR="00E35258" w:rsidRDefault="00E3525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методы работы в профессиональной и смежных сферах</w:t>
            </w:r>
            <w:r>
              <w:rPr>
                <w:rFonts w:ascii="Times New Roman" w:eastAsia="Times New Roman" w:hAnsi="Times New Roman" w:cs="Times New Roman"/>
                <w:color w:val="000000"/>
                <w:szCs w:val="20"/>
                <w:lang w:eastAsia="ru-RU"/>
              </w:rPr>
              <w:t>;</w:t>
            </w:r>
          </w:p>
          <w:p w14:paraId="43B98CE5"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r>
              <w:rPr>
                <w:rFonts w:ascii="Times New Roman" w:eastAsia="Times New Roman" w:hAnsi="Times New Roman" w:cs="Times New Roman"/>
                <w:color w:val="000000"/>
                <w:szCs w:val="20"/>
                <w:lang w:eastAsia="ru-RU"/>
              </w:rPr>
              <w:t>.</w:t>
            </w:r>
          </w:p>
        </w:tc>
        <w:tc>
          <w:tcPr>
            <w:tcW w:w="1446" w:type="pct"/>
            <w:vMerge w:val="restart"/>
          </w:tcPr>
          <w:p w14:paraId="405F0109" w14:textId="77777777" w:rsidR="00E35258" w:rsidRPr="004D08B9" w:rsidRDefault="00E35258" w:rsidP="006D793F">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17B799ED" w14:textId="77777777" w:rsidR="00E35258" w:rsidRPr="004D08B9" w:rsidRDefault="00E3525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7998E2E6" w14:textId="77777777" w:rsidR="00E35258" w:rsidRPr="004D08B9" w:rsidRDefault="00E3525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79458E88" w14:textId="77777777" w:rsidR="00E35258" w:rsidRPr="004D08B9" w:rsidRDefault="00E35258" w:rsidP="006D793F">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Наблюдение в период производственной практики  (по профилю специальности)</w:t>
            </w:r>
          </w:p>
        </w:tc>
      </w:tr>
      <w:tr w:rsidR="00E35258" w:rsidRPr="008D2724" w14:paraId="259B78E4" w14:textId="77777777" w:rsidTr="006D793F">
        <w:trPr>
          <w:trHeight w:val="23"/>
        </w:trPr>
        <w:tc>
          <w:tcPr>
            <w:tcW w:w="799" w:type="pct"/>
          </w:tcPr>
          <w:p w14:paraId="6DFA6EF8"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ОК 04</w:t>
            </w:r>
          </w:p>
        </w:tc>
        <w:tc>
          <w:tcPr>
            <w:tcW w:w="2755" w:type="pct"/>
          </w:tcPr>
          <w:p w14:paraId="3B800B9E" w14:textId="77777777" w:rsidR="00E35258" w:rsidRPr="00AE31E6" w:rsidRDefault="00E35258" w:rsidP="006D793F">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 xml:space="preserve">Умеет: </w:t>
            </w:r>
          </w:p>
          <w:p w14:paraId="3A4A790D" w14:textId="77777777" w:rsidR="00E35258" w:rsidRDefault="00E35258"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организовывать работу коллектива и команды</w:t>
            </w:r>
            <w:r>
              <w:rPr>
                <w:rFonts w:ascii="Times New Roman" w:eastAsia="Times New Roman" w:hAnsi="Times New Roman" w:cs="Times New Roman"/>
                <w:color w:val="000000"/>
                <w:spacing w:val="-4"/>
                <w:szCs w:val="20"/>
                <w:lang w:eastAsia="ru-RU"/>
              </w:rPr>
              <w:t>;</w:t>
            </w:r>
          </w:p>
          <w:p w14:paraId="5612BA98" w14:textId="77777777" w:rsidR="00E35258" w:rsidRDefault="00E35258"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000000"/>
                <w:spacing w:val="-4"/>
                <w:szCs w:val="20"/>
                <w:lang w:eastAsia="ru-RU"/>
              </w:rPr>
              <w:t>.</w:t>
            </w:r>
          </w:p>
          <w:p w14:paraId="278D2F03" w14:textId="77777777" w:rsidR="00E35258" w:rsidRPr="00AE31E6" w:rsidRDefault="00E35258" w:rsidP="006D793F">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Знает:</w:t>
            </w:r>
          </w:p>
          <w:p w14:paraId="6E515F1A" w14:textId="77777777" w:rsidR="00E35258" w:rsidRDefault="00E35258"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основы деятельности коллектива</w:t>
            </w:r>
            <w:r>
              <w:rPr>
                <w:rFonts w:ascii="Times New Roman" w:eastAsia="Times New Roman" w:hAnsi="Times New Roman" w:cs="Times New Roman"/>
                <w:color w:val="000000"/>
                <w:szCs w:val="20"/>
                <w:lang w:eastAsia="ru-RU"/>
              </w:rPr>
              <w:t>;</w:t>
            </w:r>
          </w:p>
          <w:p w14:paraId="42BA608E"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особенности личности</w:t>
            </w:r>
            <w:r>
              <w:rPr>
                <w:rFonts w:ascii="Times New Roman" w:eastAsia="Times New Roman" w:hAnsi="Times New Roman" w:cs="Times New Roman"/>
                <w:color w:val="000000"/>
                <w:szCs w:val="20"/>
                <w:lang w:eastAsia="ru-RU"/>
              </w:rPr>
              <w:t>.</w:t>
            </w:r>
          </w:p>
        </w:tc>
        <w:tc>
          <w:tcPr>
            <w:tcW w:w="1446" w:type="pct"/>
            <w:vMerge/>
          </w:tcPr>
          <w:p w14:paraId="03170806" w14:textId="77777777" w:rsidR="00E35258" w:rsidRPr="008D2724" w:rsidDel="009D5E3A" w:rsidRDefault="00E35258" w:rsidP="006D793F">
            <w:pPr>
              <w:suppressAutoHyphens/>
              <w:contextualSpacing/>
              <w:rPr>
                <w:rFonts w:ascii="Times New Roman" w:hAnsi="Times New Roman" w:cs="Times New Roman"/>
                <w:i/>
                <w:sz w:val="24"/>
                <w:szCs w:val="24"/>
              </w:rPr>
            </w:pPr>
          </w:p>
        </w:tc>
      </w:tr>
      <w:tr w:rsidR="00E35258" w:rsidRPr="008D2724" w14:paraId="3028005D" w14:textId="77777777" w:rsidTr="006D793F">
        <w:trPr>
          <w:trHeight w:val="23"/>
        </w:trPr>
        <w:tc>
          <w:tcPr>
            <w:tcW w:w="799" w:type="pct"/>
          </w:tcPr>
          <w:p w14:paraId="58798AD6"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ПК 1.1.</w:t>
            </w:r>
          </w:p>
        </w:tc>
        <w:tc>
          <w:tcPr>
            <w:tcW w:w="2755" w:type="pct"/>
          </w:tcPr>
          <w:p w14:paraId="49D01393" w14:textId="77777777" w:rsidR="00E35258" w:rsidRPr="00A945DF" w:rsidRDefault="00E35258" w:rsidP="006D793F">
            <w:pPr>
              <w:suppressAutoHyphens/>
              <w:contextualSpacing/>
              <w:rPr>
                <w:rFonts w:ascii="Times New Roman" w:eastAsia="Times New Roman" w:hAnsi="Times New Roman" w:cs="Times New Roman"/>
                <w:b/>
              </w:rPr>
            </w:pPr>
            <w:r w:rsidRPr="00A945DF">
              <w:rPr>
                <w:rFonts w:ascii="Times New Roman" w:eastAsia="Times New Roman" w:hAnsi="Times New Roman" w:cs="Times New Roman"/>
                <w:b/>
              </w:rPr>
              <w:t xml:space="preserve">Владеет навыками: </w:t>
            </w:r>
          </w:p>
          <w:p w14:paraId="4E8BD474" w14:textId="092C84AC"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2A5613" w:rsidRPr="00A945DF">
              <w:rPr>
                <w:rFonts w:ascii="Times New Roman" w:eastAsia="Times New Roman" w:hAnsi="Times New Roman" w:cs="Times New Roman"/>
              </w:rPr>
              <w:t>работ</w:t>
            </w:r>
            <w:r w:rsidR="00A945DF">
              <w:rPr>
                <w:rFonts w:ascii="Times New Roman" w:eastAsia="Times New Roman" w:hAnsi="Times New Roman" w:cs="Times New Roman"/>
              </w:rPr>
              <w:t>ы</w:t>
            </w:r>
            <w:r w:rsidR="002A5613" w:rsidRPr="00A945DF">
              <w:rPr>
                <w:rFonts w:ascii="Times New Roman" w:eastAsia="Times New Roman" w:hAnsi="Times New Roman" w:cs="Times New Roman"/>
              </w:rPr>
              <w:t xml:space="preserve"> с любительским творческим коллективом</w:t>
            </w:r>
            <w:r w:rsidRPr="00A945DF">
              <w:rPr>
                <w:rFonts w:ascii="Times New Roman" w:eastAsia="Times New Roman" w:hAnsi="Times New Roman" w:cs="Times New Roman"/>
                <w:lang w:eastAsia="ru-RU"/>
              </w:rPr>
              <w:t>;</w:t>
            </w:r>
          </w:p>
          <w:p w14:paraId="65624F1D" w14:textId="2F2DCF7D"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2A5613" w:rsidRPr="00A945DF">
              <w:rPr>
                <w:rFonts w:ascii="Times New Roman" w:eastAsia="Times New Roman" w:hAnsi="Times New Roman" w:cs="Times New Roman"/>
                <w:lang w:eastAsia="ru-RU"/>
              </w:rPr>
              <w:t>осуществлени</w:t>
            </w:r>
            <w:r w:rsidR="00A945DF">
              <w:rPr>
                <w:rFonts w:ascii="Times New Roman" w:eastAsia="Times New Roman" w:hAnsi="Times New Roman" w:cs="Times New Roman"/>
                <w:lang w:eastAsia="ru-RU"/>
              </w:rPr>
              <w:t>я</w:t>
            </w:r>
            <w:r w:rsidR="002A5613" w:rsidRPr="00A945DF">
              <w:rPr>
                <w:rFonts w:ascii="Times New Roman" w:eastAsia="Times New Roman" w:hAnsi="Times New Roman" w:cs="Times New Roman"/>
                <w:lang w:eastAsia="ru-RU"/>
              </w:rPr>
              <w:t xml:space="preserve"> дирижёрской деятельности в хоровых коллективах различных составов</w:t>
            </w:r>
            <w:r w:rsidR="00A945DF">
              <w:rPr>
                <w:rFonts w:ascii="Times New Roman" w:eastAsia="Times New Roman" w:hAnsi="Times New Roman" w:cs="Times New Roman"/>
                <w:lang w:eastAsia="ru-RU"/>
              </w:rPr>
              <w:t>;</w:t>
            </w:r>
          </w:p>
          <w:p w14:paraId="0781F7BC" w14:textId="6C65B92A" w:rsidR="00E35258" w:rsidRPr="00A945DF" w:rsidRDefault="00E35258" w:rsidP="006D793F">
            <w:pPr>
              <w:suppressAutoHyphens/>
              <w:contextualSpacing/>
              <w:rPr>
                <w:rFonts w:ascii="Times New Roman" w:eastAsia="Times New Roman" w:hAnsi="Times New Roman" w:cs="Times New Roman"/>
                <w:b/>
              </w:rPr>
            </w:pPr>
            <w:r w:rsidRPr="00A945DF">
              <w:rPr>
                <w:rFonts w:ascii="Times New Roman" w:eastAsia="Times New Roman" w:hAnsi="Times New Roman" w:cs="Times New Roman"/>
                <w:lang w:eastAsia="ru-RU"/>
              </w:rPr>
              <w:t xml:space="preserve">- </w:t>
            </w:r>
            <w:r w:rsidR="002A5613" w:rsidRPr="00A945DF">
              <w:rPr>
                <w:rFonts w:ascii="Times New Roman" w:eastAsia="Times New Roman" w:hAnsi="Times New Roman" w:cs="Times New Roman"/>
                <w:lang w:eastAsia="ru-RU"/>
              </w:rPr>
              <w:t>организаци</w:t>
            </w:r>
            <w:r w:rsidR="00A945DF">
              <w:rPr>
                <w:rFonts w:ascii="Times New Roman" w:eastAsia="Times New Roman" w:hAnsi="Times New Roman" w:cs="Times New Roman"/>
                <w:lang w:eastAsia="ru-RU"/>
              </w:rPr>
              <w:t>и</w:t>
            </w:r>
            <w:r w:rsidR="002A5613" w:rsidRPr="00A945DF">
              <w:rPr>
                <w:rFonts w:ascii="Times New Roman" w:eastAsia="Times New Roman" w:hAnsi="Times New Roman" w:cs="Times New Roman"/>
                <w:lang w:eastAsia="ru-RU"/>
              </w:rPr>
              <w:t xml:space="preserve"> концертно-исполнительской деятельности в культурно-досуговых учреждениях</w:t>
            </w:r>
            <w:r w:rsidRPr="00A945DF">
              <w:rPr>
                <w:rFonts w:ascii="Times New Roman" w:eastAsia="Times New Roman" w:hAnsi="Times New Roman" w:cs="Times New Roman"/>
                <w:lang w:eastAsia="ru-RU"/>
              </w:rPr>
              <w:t>.</w:t>
            </w:r>
          </w:p>
          <w:p w14:paraId="2009A5DD" w14:textId="77777777" w:rsidR="00E35258" w:rsidRPr="00A945DF" w:rsidRDefault="00E35258" w:rsidP="006D793F">
            <w:pPr>
              <w:suppressAutoHyphens/>
              <w:contextualSpacing/>
              <w:rPr>
                <w:rFonts w:ascii="Times New Roman" w:eastAsia="Times New Roman" w:hAnsi="Times New Roman" w:cs="Times New Roman"/>
                <w:b/>
              </w:rPr>
            </w:pPr>
            <w:r w:rsidRPr="00A945DF">
              <w:rPr>
                <w:rFonts w:ascii="Times New Roman" w:eastAsia="Times New Roman" w:hAnsi="Times New Roman" w:cs="Times New Roman"/>
                <w:b/>
              </w:rPr>
              <w:t xml:space="preserve">Умеет: </w:t>
            </w:r>
          </w:p>
          <w:p w14:paraId="2D2CDC76" w14:textId="02335A63"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создавать атмосферу творческого поиска, направленного на оптимизацию результатов коллективной деятельности</w:t>
            </w:r>
            <w:r w:rsidRPr="00A945DF">
              <w:rPr>
                <w:rFonts w:ascii="Times New Roman" w:eastAsia="Times New Roman" w:hAnsi="Times New Roman" w:cs="Times New Roman"/>
              </w:rPr>
              <w:t>;</w:t>
            </w:r>
          </w:p>
          <w:p w14:paraId="2D127828" w14:textId="48AFE53B"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формировать план стратегии развития хорового коллектива на перспективу</w:t>
            </w:r>
            <w:r w:rsidRPr="00A945DF">
              <w:rPr>
                <w:rFonts w:ascii="Times New Roman" w:eastAsia="Times New Roman" w:hAnsi="Times New Roman" w:cs="Times New Roman"/>
              </w:rPr>
              <w:t>;</w:t>
            </w:r>
          </w:p>
          <w:p w14:paraId="38984F7A" w14:textId="0732492C"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использовать комплекс дирижерских навыков, необходимых в процессе освоения изучаемого произведения</w:t>
            </w:r>
            <w:r w:rsidR="00A945DF">
              <w:rPr>
                <w:rFonts w:ascii="Times New Roman" w:eastAsia="Times New Roman" w:hAnsi="Times New Roman" w:cs="Times New Roman"/>
                <w:lang w:eastAsia="ru-RU"/>
              </w:rPr>
              <w:t>;</w:t>
            </w:r>
          </w:p>
          <w:p w14:paraId="48D34252" w14:textId="0B7DB239" w:rsidR="002A5613" w:rsidRPr="00A945DF" w:rsidRDefault="002A5613"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разрабатывать перспективные и текущие планы работы творческого коллектива</w:t>
            </w:r>
            <w:r w:rsidR="00A945DF">
              <w:rPr>
                <w:rFonts w:ascii="Times New Roman" w:eastAsia="Times New Roman" w:hAnsi="Times New Roman" w:cs="Times New Roman"/>
                <w:lang w:eastAsia="ru-RU"/>
              </w:rPr>
              <w:t>;</w:t>
            </w:r>
          </w:p>
          <w:p w14:paraId="53D329FA" w14:textId="4AD366F5" w:rsidR="002A5613" w:rsidRPr="00A945DF" w:rsidRDefault="002A5613"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lang w:eastAsia="ru-RU"/>
              </w:rPr>
              <w:t>- осуществлять работу в творческим коллективе над произведениями различных вокально-хоровых жанров, стилей.</w:t>
            </w:r>
          </w:p>
          <w:p w14:paraId="462DD6F5" w14:textId="77777777" w:rsidR="00E35258" w:rsidRPr="00A945DF" w:rsidRDefault="00E35258" w:rsidP="006D793F">
            <w:pPr>
              <w:suppressAutoHyphens/>
              <w:contextualSpacing/>
              <w:rPr>
                <w:rFonts w:ascii="Times New Roman" w:eastAsia="Times New Roman" w:hAnsi="Times New Roman" w:cs="Times New Roman"/>
                <w:b/>
              </w:rPr>
            </w:pPr>
            <w:r w:rsidRPr="00A945DF">
              <w:rPr>
                <w:rFonts w:ascii="Times New Roman" w:eastAsia="Times New Roman" w:hAnsi="Times New Roman" w:cs="Times New Roman"/>
                <w:b/>
              </w:rPr>
              <w:t xml:space="preserve">Знает: </w:t>
            </w:r>
          </w:p>
          <w:p w14:paraId="679C5476" w14:textId="6D29C6FE"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методы построения и эффективной работы в хоровом коллективе</w:t>
            </w:r>
            <w:r w:rsidRPr="00A945DF">
              <w:rPr>
                <w:rFonts w:ascii="Times New Roman" w:eastAsia="Times New Roman" w:hAnsi="Times New Roman" w:cs="Times New Roman"/>
              </w:rPr>
              <w:t>;</w:t>
            </w:r>
          </w:p>
          <w:p w14:paraId="73611C70" w14:textId="34265CC3"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lastRenderedPageBreak/>
              <w:t xml:space="preserve">- </w:t>
            </w:r>
            <w:r w:rsidR="002A5613" w:rsidRPr="00A945DF">
              <w:rPr>
                <w:rFonts w:ascii="Times New Roman" w:eastAsia="Times New Roman" w:hAnsi="Times New Roman" w:cs="Times New Roman"/>
                <w:lang w:eastAsia="ru-RU"/>
              </w:rPr>
              <w:t>принципы руководства творческой деятельностью хорового коллектива</w:t>
            </w:r>
            <w:r w:rsidRPr="00A945DF">
              <w:rPr>
                <w:rFonts w:ascii="Times New Roman" w:eastAsia="Times New Roman" w:hAnsi="Times New Roman" w:cs="Times New Roman"/>
              </w:rPr>
              <w:t>;</w:t>
            </w:r>
          </w:p>
          <w:p w14:paraId="6F8CF244" w14:textId="3B506B45"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специфик</w:t>
            </w:r>
            <w:r w:rsidR="00A945DF">
              <w:rPr>
                <w:rFonts w:ascii="Times New Roman" w:eastAsia="Times New Roman" w:hAnsi="Times New Roman" w:cs="Times New Roman"/>
                <w:lang w:eastAsia="ru-RU"/>
              </w:rPr>
              <w:t>у</w:t>
            </w:r>
            <w:r w:rsidR="002A5613" w:rsidRPr="00A945DF">
              <w:rPr>
                <w:rFonts w:ascii="Times New Roman" w:eastAsia="Times New Roman" w:hAnsi="Times New Roman" w:cs="Times New Roman"/>
                <w:lang w:eastAsia="ru-RU"/>
              </w:rPr>
              <w:t xml:space="preserve"> хорового исполнительства</w:t>
            </w:r>
            <w:r w:rsidRPr="00A945DF">
              <w:rPr>
                <w:rFonts w:ascii="Times New Roman" w:eastAsia="Times New Roman" w:hAnsi="Times New Roman" w:cs="Times New Roman"/>
              </w:rPr>
              <w:t>;</w:t>
            </w:r>
          </w:p>
          <w:p w14:paraId="5DB8F0D0" w14:textId="1BC4BAC1" w:rsidR="00E35258" w:rsidRPr="00A945DF" w:rsidRDefault="00E35258" w:rsidP="002A5613">
            <w:pPr>
              <w:suppressAutoHyphens/>
              <w:contextualSpacing/>
              <w:rPr>
                <w:rFonts w:ascii="Times New Roman" w:hAnsi="Times New Roman" w:cs="Times New Roman"/>
                <w:i/>
              </w:rPr>
            </w:pPr>
            <w:r w:rsidRPr="00A945DF">
              <w:rPr>
                <w:rFonts w:ascii="Times New Roman" w:eastAsia="Times New Roman" w:hAnsi="Times New Roman" w:cs="Times New Roman"/>
              </w:rPr>
              <w:t xml:space="preserve">- </w:t>
            </w:r>
            <w:r w:rsidR="002A5613" w:rsidRPr="00A945DF">
              <w:rPr>
                <w:rFonts w:ascii="Times New Roman" w:eastAsia="Times New Roman" w:hAnsi="Times New Roman" w:cs="Times New Roman"/>
                <w:lang w:eastAsia="ru-RU"/>
              </w:rPr>
              <w:t>приемы визуальной техники и физиологические основы функционирования дирижерского аппарата.</w:t>
            </w:r>
          </w:p>
        </w:tc>
        <w:tc>
          <w:tcPr>
            <w:tcW w:w="1446" w:type="pct"/>
            <w:vMerge w:val="restart"/>
          </w:tcPr>
          <w:p w14:paraId="1AFB4690" w14:textId="77777777" w:rsidR="00E35258" w:rsidRPr="004D08B9" w:rsidRDefault="00E35258" w:rsidP="006D793F">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lastRenderedPageBreak/>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34CEC47A" w14:textId="77777777" w:rsidR="00E35258" w:rsidRPr="004D08B9" w:rsidRDefault="00E3525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7B543EB4" w14:textId="77777777" w:rsidR="00E35258" w:rsidRPr="004D08B9" w:rsidRDefault="00E3525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69F67D0B" w14:textId="77777777" w:rsidR="00E35258" w:rsidRPr="008D2724" w:rsidRDefault="00E35258" w:rsidP="006D793F">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 xml:space="preserve">Наблюдение в период производственной практики  (по профилю </w:t>
            </w:r>
            <w:r w:rsidRPr="004D08B9">
              <w:rPr>
                <w:rFonts w:ascii="Times New Roman" w:eastAsia="Times New Roman" w:hAnsi="Times New Roman" w:cs="Times New Roman"/>
                <w:i/>
                <w:lang w:eastAsia="ru-RU"/>
              </w:rPr>
              <w:lastRenderedPageBreak/>
              <w:t>специальности)</w:t>
            </w:r>
          </w:p>
        </w:tc>
      </w:tr>
      <w:tr w:rsidR="00E35258" w:rsidRPr="008D2724" w14:paraId="4CAD10D3" w14:textId="77777777" w:rsidTr="006D793F">
        <w:trPr>
          <w:trHeight w:val="23"/>
        </w:trPr>
        <w:tc>
          <w:tcPr>
            <w:tcW w:w="799" w:type="pct"/>
          </w:tcPr>
          <w:p w14:paraId="09A2C2CF" w14:textId="77777777" w:rsidR="00E35258" w:rsidRPr="008D2724"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ПК 1.2.</w:t>
            </w:r>
          </w:p>
        </w:tc>
        <w:tc>
          <w:tcPr>
            <w:tcW w:w="2755" w:type="pct"/>
          </w:tcPr>
          <w:p w14:paraId="44183C91" w14:textId="77777777" w:rsidR="00E35258" w:rsidRPr="00A945DF" w:rsidRDefault="00E35258" w:rsidP="006D793F">
            <w:pPr>
              <w:suppressAutoHyphens/>
              <w:contextualSpacing/>
              <w:rPr>
                <w:rFonts w:ascii="Times New Roman" w:eastAsia="Times New Roman" w:hAnsi="Times New Roman" w:cs="Times New Roman"/>
                <w:b/>
                <w:lang w:eastAsia="ru-RU"/>
              </w:rPr>
            </w:pPr>
            <w:r w:rsidRPr="00A945DF">
              <w:rPr>
                <w:rFonts w:ascii="Times New Roman" w:eastAsia="Times New Roman" w:hAnsi="Times New Roman" w:cs="Times New Roman"/>
                <w:b/>
                <w:lang w:eastAsia="ru-RU"/>
              </w:rPr>
              <w:t xml:space="preserve">Владеет навыками: </w:t>
            </w:r>
          </w:p>
          <w:p w14:paraId="70D85772" w14:textId="4E0461CE" w:rsidR="00E35258" w:rsidRPr="00A945DF" w:rsidRDefault="00A945DF"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создани</w:t>
            </w:r>
            <w:r w:rsidR="00865ED9">
              <w:rPr>
                <w:rFonts w:ascii="Times New Roman" w:eastAsia="Times New Roman" w:hAnsi="Times New Roman" w:cs="Times New Roman"/>
                <w:lang w:eastAsia="ru-RU"/>
              </w:rPr>
              <w:t>я</w:t>
            </w:r>
            <w:r w:rsidR="00CB27F3" w:rsidRPr="00A945DF">
              <w:rPr>
                <w:rFonts w:ascii="Times New Roman" w:eastAsia="Times New Roman" w:hAnsi="Times New Roman" w:cs="Times New Roman"/>
                <w:lang w:eastAsia="ru-RU"/>
              </w:rPr>
              <w:t xml:space="preserve"> индивидуальной художественной интерпретации музыкального произведения</w:t>
            </w:r>
            <w:r w:rsidR="00E35258" w:rsidRPr="00A945DF">
              <w:rPr>
                <w:rFonts w:ascii="Times New Roman" w:eastAsia="Times New Roman" w:hAnsi="Times New Roman" w:cs="Times New Roman"/>
                <w:lang w:eastAsia="ru-RU"/>
              </w:rPr>
              <w:t>;</w:t>
            </w:r>
          </w:p>
          <w:p w14:paraId="369FA946" w14:textId="4FD69AD3" w:rsidR="00E35258" w:rsidRPr="00A945DF" w:rsidRDefault="00A945DF"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подготовк</w:t>
            </w:r>
            <w:r w:rsidR="00865ED9">
              <w:rPr>
                <w:rFonts w:ascii="Times New Roman" w:eastAsia="Times New Roman" w:hAnsi="Times New Roman" w:cs="Times New Roman"/>
                <w:lang w:eastAsia="ru-RU"/>
              </w:rPr>
              <w:t>и</w:t>
            </w:r>
            <w:r w:rsidR="00CB27F3" w:rsidRPr="00A945DF">
              <w:rPr>
                <w:rFonts w:ascii="Times New Roman" w:eastAsia="Times New Roman" w:hAnsi="Times New Roman" w:cs="Times New Roman"/>
                <w:lang w:eastAsia="ru-RU"/>
              </w:rPr>
              <w:t xml:space="preserve"> хорового репертуара для работы коллектива и культурно-досугового учреждения</w:t>
            </w:r>
            <w:r w:rsidR="00E35258" w:rsidRPr="00A945DF">
              <w:rPr>
                <w:rFonts w:ascii="Times New Roman" w:eastAsia="Times New Roman" w:hAnsi="Times New Roman" w:cs="Times New Roman"/>
                <w:lang w:eastAsia="ru-RU"/>
              </w:rPr>
              <w:t>;</w:t>
            </w:r>
          </w:p>
          <w:p w14:paraId="262DBBD2" w14:textId="4D07E886" w:rsidR="00E35258" w:rsidRPr="00A945DF" w:rsidRDefault="00A945DF"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анализ</w:t>
            </w:r>
            <w:r w:rsidR="00865ED9">
              <w:rPr>
                <w:rFonts w:ascii="Times New Roman" w:eastAsia="Times New Roman" w:hAnsi="Times New Roman" w:cs="Times New Roman"/>
                <w:lang w:eastAsia="ru-RU"/>
              </w:rPr>
              <w:t>а</w:t>
            </w:r>
            <w:r w:rsidR="00CB27F3" w:rsidRPr="00A945DF">
              <w:rPr>
                <w:rFonts w:ascii="Times New Roman" w:eastAsia="Times New Roman" w:hAnsi="Times New Roman" w:cs="Times New Roman"/>
                <w:lang w:eastAsia="ru-RU"/>
              </w:rPr>
              <w:t xml:space="preserve"> композиции и идейно-тематическ</w:t>
            </w:r>
            <w:r w:rsidR="00865ED9">
              <w:rPr>
                <w:rFonts w:ascii="Times New Roman" w:eastAsia="Times New Roman" w:hAnsi="Times New Roman" w:cs="Times New Roman"/>
                <w:lang w:eastAsia="ru-RU"/>
              </w:rPr>
              <w:t>ой</w:t>
            </w:r>
            <w:r w:rsidR="00CB27F3" w:rsidRPr="00A945DF">
              <w:rPr>
                <w:rFonts w:ascii="Times New Roman" w:eastAsia="Times New Roman" w:hAnsi="Times New Roman" w:cs="Times New Roman"/>
                <w:lang w:eastAsia="ru-RU"/>
              </w:rPr>
              <w:t xml:space="preserve"> характеристик</w:t>
            </w:r>
            <w:r w:rsidR="00865ED9">
              <w:rPr>
                <w:rFonts w:ascii="Times New Roman" w:eastAsia="Times New Roman" w:hAnsi="Times New Roman" w:cs="Times New Roman"/>
                <w:lang w:eastAsia="ru-RU"/>
              </w:rPr>
              <w:t>и</w:t>
            </w:r>
            <w:r w:rsidR="00CB27F3" w:rsidRPr="00A945DF">
              <w:rPr>
                <w:rFonts w:ascii="Times New Roman" w:eastAsia="Times New Roman" w:hAnsi="Times New Roman" w:cs="Times New Roman"/>
                <w:lang w:eastAsia="ru-RU"/>
              </w:rPr>
              <w:t xml:space="preserve"> хоровых произведений</w:t>
            </w:r>
            <w:r w:rsidR="00E35258" w:rsidRPr="00A945DF">
              <w:rPr>
                <w:rFonts w:ascii="Times New Roman" w:eastAsia="Times New Roman" w:hAnsi="Times New Roman" w:cs="Times New Roman"/>
                <w:lang w:eastAsia="ru-RU"/>
              </w:rPr>
              <w:t>;</w:t>
            </w:r>
          </w:p>
          <w:p w14:paraId="438B3584" w14:textId="43BD146B" w:rsidR="00E35258" w:rsidRPr="00A945DF" w:rsidRDefault="00A945DF"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планировани</w:t>
            </w:r>
            <w:r w:rsidR="00865ED9">
              <w:rPr>
                <w:rFonts w:ascii="Times New Roman" w:eastAsia="Times New Roman" w:hAnsi="Times New Roman" w:cs="Times New Roman"/>
                <w:lang w:eastAsia="ru-RU"/>
              </w:rPr>
              <w:t>я</w:t>
            </w:r>
            <w:r w:rsidR="00CB27F3" w:rsidRPr="00A945DF">
              <w:rPr>
                <w:rFonts w:ascii="Times New Roman" w:eastAsia="Times New Roman" w:hAnsi="Times New Roman" w:cs="Times New Roman"/>
                <w:lang w:eastAsia="ru-RU"/>
              </w:rPr>
              <w:t xml:space="preserve"> культурно-досуговых и просветительских мероприятий</w:t>
            </w:r>
            <w:r w:rsidR="00E35258" w:rsidRPr="00A945DF">
              <w:rPr>
                <w:rFonts w:ascii="Times New Roman" w:eastAsia="Times New Roman" w:hAnsi="Times New Roman" w:cs="Times New Roman"/>
                <w:lang w:eastAsia="ru-RU"/>
              </w:rPr>
              <w:t>.</w:t>
            </w:r>
          </w:p>
          <w:p w14:paraId="4E90D4B4" w14:textId="77777777" w:rsidR="00E35258" w:rsidRPr="00A945DF" w:rsidRDefault="00E35258" w:rsidP="006D793F">
            <w:pPr>
              <w:suppressAutoHyphens/>
              <w:contextualSpacing/>
              <w:rPr>
                <w:rFonts w:ascii="Times New Roman" w:eastAsia="Times New Roman" w:hAnsi="Times New Roman" w:cs="Times New Roman"/>
                <w:b/>
              </w:rPr>
            </w:pPr>
            <w:r w:rsidRPr="00A945DF">
              <w:rPr>
                <w:rFonts w:ascii="Times New Roman" w:eastAsia="Times New Roman" w:hAnsi="Times New Roman" w:cs="Times New Roman"/>
                <w:b/>
              </w:rPr>
              <w:t xml:space="preserve">Умеет: </w:t>
            </w:r>
          </w:p>
          <w:p w14:paraId="253CEFBC" w14:textId="71A46333" w:rsidR="00E35258"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раскрывать художественное содержание музыкальных произведений</w:t>
            </w:r>
            <w:r w:rsidR="00E35258" w:rsidRPr="00A945DF">
              <w:rPr>
                <w:rFonts w:ascii="Times New Roman" w:eastAsia="Times New Roman" w:hAnsi="Times New Roman" w:cs="Times New Roman"/>
                <w:lang w:eastAsia="ru-RU"/>
              </w:rPr>
              <w:t>;</w:t>
            </w:r>
          </w:p>
          <w:p w14:paraId="2DC5B9D1" w14:textId="753D7148" w:rsidR="00E35258"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 xml:space="preserve">управлять динамическим, </w:t>
            </w:r>
            <w:proofErr w:type="spellStart"/>
            <w:r w:rsidR="00CB27F3" w:rsidRPr="00A945DF">
              <w:rPr>
                <w:rFonts w:ascii="Times New Roman" w:eastAsia="Times New Roman" w:hAnsi="Times New Roman" w:cs="Times New Roman"/>
                <w:lang w:eastAsia="ru-RU"/>
              </w:rPr>
              <w:t>агогическим</w:t>
            </w:r>
            <w:proofErr w:type="spellEnd"/>
            <w:r w:rsidR="00CB27F3" w:rsidRPr="00A945DF">
              <w:rPr>
                <w:rFonts w:ascii="Times New Roman" w:eastAsia="Times New Roman" w:hAnsi="Times New Roman" w:cs="Times New Roman"/>
                <w:lang w:eastAsia="ru-RU"/>
              </w:rPr>
              <w:t xml:space="preserve"> и тембровым аспектами звучания хорового коллектива</w:t>
            </w:r>
            <w:r w:rsidR="00E35258" w:rsidRPr="00A945DF">
              <w:rPr>
                <w:rFonts w:ascii="Times New Roman" w:eastAsia="Times New Roman" w:hAnsi="Times New Roman" w:cs="Times New Roman"/>
                <w:lang w:eastAsia="ru-RU"/>
              </w:rPr>
              <w:t>;</w:t>
            </w:r>
          </w:p>
          <w:p w14:paraId="15765B73" w14:textId="33461784" w:rsidR="00E35258" w:rsidRPr="00A945DF" w:rsidRDefault="00865ED9" w:rsidP="006D793F">
            <w:pPr>
              <w:suppressAutoHyphens/>
              <w:contextualSpacing/>
              <w:rPr>
                <w:rFonts w:ascii="Times New Roman" w:eastAsia="Times New Roman" w:hAnsi="Times New Roman" w:cs="Times New Roman"/>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воплощать авторский замысел в исполнении музыкального произведения</w:t>
            </w:r>
            <w:r w:rsidR="00E35258" w:rsidRPr="00A945DF">
              <w:rPr>
                <w:rFonts w:ascii="Times New Roman" w:eastAsia="Times New Roman" w:hAnsi="Times New Roman" w:cs="Times New Roman"/>
                <w:lang w:eastAsia="ru-RU"/>
              </w:rPr>
              <w:t>.</w:t>
            </w:r>
          </w:p>
          <w:p w14:paraId="789EFA0E" w14:textId="77777777" w:rsidR="00E35258" w:rsidRPr="00A945DF" w:rsidRDefault="00E35258" w:rsidP="006D793F">
            <w:pPr>
              <w:suppressAutoHyphens/>
              <w:contextualSpacing/>
              <w:rPr>
                <w:rFonts w:ascii="Times New Roman" w:eastAsia="Times New Roman" w:hAnsi="Times New Roman" w:cs="Times New Roman"/>
                <w:b/>
                <w:lang w:eastAsia="ru-RU"/>
              </w:rPr>
            </w:pPr>
            <w:r w:rsidRPr="00A945DF">
              <w:rPr>
                <w:rFonts w:ascii="Times New Roman" w:eastAsia="Times New Roman" w:hAnsi="Times New Roman" w:cs="Times New Roman"/>
                <w:b/>
                <w:lang w:eastAsia="ru-RU"/>
              </w:rPr>
              <w:t>Знает:</w:t>
            </w:r>
          </w:p>
          <w:p w14:paraId="05EBDC88" w14:textId="76A5CDCC" w:rsidR="00E35258" w:rsidRPr="00A945DF" w:rsidRDefault="00865ED9" w:rsidP="006D793F">
            <w:pPr>
              <w:suppressAutoHyphens/>
              <w:contextualSpacing/>
              <w:rPr>
                <w:rFonts w:ascii="Times New Roman" w:eastAsia="Times New Roman" w:hAnsi="Times New Roman" w:cs="Times New Roman"/>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жанрово-стилевое своеобразие как основ</w:t>
            </w:r>
            <w:r>
              <w:rPr>
                <w:rFonts w:ascii="Times New Roman" w:eastAsia="Times New Roman" w:hAnsi="Times New Roman" w:cs="Times New Roman"/>
                <w:lang w:eastAsia="ru-RU"/>
              </w:rPr>
              <w:t>у</w:t>
            </w:r>
            <w:r w:rsidR="00CB27F3" w:rsidRPr="00A945DF">
              <w:rPr>
                <w:rFonts w:ascii="Times New Roman" w:eastAsia="Times New Roman" w:hAnsi="Times New Roman" w:cs="Times New Roman"/>
                <w:lang w:eastAsia="ru-RU"/>
              </w:rPr>
              <w:t xml:space="preserve"> для разработки интерпретационного подхода в условиях поиска и реализации песенно-музыкально материала</w:t>
            </w:r>
            <w:r w:rsidR="00E35258" w:rsidRPr="00A945DF">
              <w:rPr>
                <w:rFonts w:ascii="Times New Roman" w:eastAsia="Times New Roman" w:hAnsi="Times New Roman" w:cs="Times New Roman"/>
                <w:lang w:eastAsia="ru-RU"/>
              </w:rPr>
              <w:t>;</w:t>
            </w:r>
          </w:p>
          <w:p w14:paraId="4AD22F41" w14:textId="2495B062" w:rsidR="00E35258"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lang w:eastAsia="ru-RU"/>
              </w:rPr>
              <w:t>специальн</w:t>
            </w:r>
            <w:r>
              <w:rPr>
                <w:rFonts w:ascii="Times New Roman" w:eastAsia="Times New Roman" w:hAnsi="Times New Roman" w:cs="Times New Roman"/>
                <w:lang w:eastAsia="ru-RU"/>
              </w:rPr>
              <w:t>ую</w:t>
            </w:r>
            <w:r w:rsidR="00CB27F3" w:rsidRPr="00A945DF">
              <w:rPr>
                <w:rFonts w:ascii="Times New Roman" w:eastAsia="Times New Roman" w:hAnsi="Times New Roman" w:cs="Times New Roman"/>
                <w:lang w:eastAsia="ru-RU"/>
              </w:rPr>
              <w:t xml:space="preserve"> учебно-методическ</w:t>
            </w:r>
            <w:r>
              <w:rPr>
                <w:rFonts w:ascii="Times New Roman" w:eastAsia="Times New Roman" w:hAnsi="Times New Roman" w:cs="Times New Roman"/>
                <w:lang w:eastAsia="ru-RU"/>
              </w:rPr>
              <w:t>ую</w:t>
            </w:r>
            <w:r w:rsidR="00CB27F3" w:rsidRPr="00A945DF">
              <w:rPr>
                <w:rFonts w:ascii="Times New Roman" w:eastAsia="Times New Roman" w:hAnsi="Times New Roman" w:cs="Times New Roman"/>
                <w:lang w:eastAsia="ru-RU"/>
              </w:rPr>
              <w:t xml:space="preserve"> и исследовательск</w:t>
            </w:r>
            <w:r>
              <w:rPr>
                <w:rFonts w:ascii="Times New Roman" w:eastAsia="Times New Roman" w:hAnsi="Times New Roman" w:cs="Times New Roman"/>
                <w:lang w:eastAsia="ru-RU"/>
              </w:rPr>
              <w:t>ую</w:t>
            </w:r>
            <w:r w:rsidR="00CB27F3" w:rsidRPr="00A945DF">
              <w:rPr>
                <w:rFonts w:ascii="Times New Roman" w:eastAsia="Times New Roman" w:hAnsi="Times New Roman" w:cs="Times New Roman"/>
                <w:lang w:eastAsia="ru-RU"/>
              </w:rPr>
              <w:t xml:space="preserve"> литература по вопросам функционирования народно-певческого коллектива</w:t>
            </w:r>
            <w:r w:rsidR="00E35258" w:rsidRPr="00A945DF">
              <w:rPr>
                <w:rFonts w:ascii="Times New Roman" w:eastAsia="Times New Roman" w:hAnsi="Times New Roman" w:cs="Times New Roman"/>
                <w:lang w:eastAsia="ru-RU"/>
              </w:rPr>
              <w:t>;</w:t>
            </w:r>
          </w:p>
        </w:tc>
        <w:tc>
          <w:tcPr>
            <w:tcW w:w="1446" w:type="pct"/>
            <w:vMerge/>
          </w:tcPr>
          <w:p w14:paraId="7C6BBFE1" w14:textId="77777777" w:rsidR="00E35258" w:rsidRPr="008D2724" w:rsidDel="009D5E3A" w:rsidRDefault="00E35258" w:rsidP="006D793F">
            <w:pPr>
              <w:suppressAutoHyphens/>
              <w:contextualSpacing/>
              <w:rPr>
                <w:rFonts w:ascii="Times New Roman" w:hAnsi="Times New Roman" w:cs="Times New Roman"/>
                <w:i/>
                <w:sz w:val="24"/>
                <w:szCs w:val="24"/>
              </w:rPr>
            </w:pPr>
          </w:p>
        </w:tc>
      </w:tr>
      <w:tr w:rsidR="00E35258" w:rsidRPr="008D2724" w14:paraId="01F44C5E" w14:textId="77777777" w:rsidTr="006D793F">
        <w:trPr>
          <w:trHeight w:val="23"/>
        </w:trPr>
        <w:tc>
          <w:tcPr>
            <w:tcW w:w="799" w:type="pct"/>
          </w:tcPr>
          <w:p w14:paraId="266B52AF" w14:textId="77777777" w:rsidR="00E35258"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ПК 1.3.</w:t>
            </w:r>
          </w:p>
        </w:tc>
        <w:tc>
          <w:tcPr>
            <w:tcW w:w="2755" w:type="pct"/>
          </w:tcPr>
          <w:p w14:paraId="7E4FC9DA"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 xml:space="preserve">Владеет навыками: </w:t>
            </w:r>
          </w:p>
          <w:p w14:paraId="55FFBEEF" w14:textId="5862BB07"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CB27F3" w:rsidRPr="00A945DF">
              <w:rPr>
                <w:rFonts w:ascii="Times New Roman" w:eastAsia="Calibri" w:hAnsi="Times New Roman" w:cs="Times New Roman"/>
                <w:lang w:eastAsia="ru-RU"/>
              </w:rPr>
              <w:t>разработк</w:t>
            </w:r>
            <w:r w:rsidR="00865ED9">
              <w:rPr>
                <w:rFonts w:ascii="Times New Roman" w:eastAsia="Calibri" w:hAnsi="Times New Roman" w:cs="Times New Roman"/>
                <w:lang w:eastAsia="ru-RU"/>
              </w:rPr>
              <w:t>и</w:t>
            </w:r>
            <w:r w:rsidR="00CB27F3" w:rsidRPr="00A945DF">
              <w:rPr>
                <w:rFonts w:ascii="Times New Roman" w:eastAsia="Calibri" w:hAnsi="Times New Roman" w:cs="Times New Roman"/>
                <w:lang w:eastAsia="ru-RU"/>
              </w:rPr>
              <w:t xml:space="preserve"> и написани</w:t>
            </w:r>
            <w:r w:rsidR="00865ED9">
              <w:rPr>
                <w:rFonts w:ascii="Times New Roman" w:eastAsia="Calibri" w:hAnsi="Times New Roman" w:cs="Times New Roman"/>
                <w:lang w:eastAsia="ru-RU"/>
              </w:rPr>
              <w:t>я</w:t>
            </w:r>
            <w:r w:rsidR="00CB27F3" w:rsidRPr="00A945DF">
              <w:rPr>
                <w:rFonts w:ascii="Times New Roman" w:eastAsia="Calibri" w:hAnsi="Times New Roman" w:cs="Times New Roman"/>
                <w:lang w:eastAsia="ru-RU"/>
              </w:rPr>
              <w:t xml:space="preserve"> сценария мероприятия</w:t>
            </w:r>
            <w:r w:rsidRPr="00A945DF">
              <w:rPr>
                <w:rFonts w:ascii="Times New Roman" w:eastAsia="Times New Roman" w:hAnsi="Times New Roman" w:cs="Times New Roman"/>
                <w:lang w:eastAsia="ru-RU"/>
              </w:rPr>
              <w:t>;</w:t>
            </w:r>
          </w:p>
          <w:p w14:paraId="4F4CB1B6" w14:textId="6F843622"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CB27F3" w:rsidRPr="00A945DF">
              <w:rPr>
                <w:rFonts w:ascii="Times New Roman" w:eastAsia="Times New Roman" w:hAnsi="Times New Roman" w:cs="Times New Roman"/>
                <w:bCs/>
                <w:iCs/>
              </w:rPr>
              <w:t>художественно</w:t>
            </w:r>
            <w:r w:rsidR="00865ED9">
              <w:rPr>
                <w:rFonts w:ascii="Times New Roman" w:eastAsia="Times New Roman" w:hAnsi="Times New Roman" w:cs="Times New Roman"/>
                <w:bCs/>
                <w:iCs/>
              </w:rPr>
              <w:t>го</w:t>
            </w:r>
            <w:r w:rsidR="00CB27F3" w:rsidRPr="00A945DF">
              <w:rPr>
                <w:rFonts w:ascii="Times New Roman" w:eastAsia="Times New Roman" w:hAnsi="Times New Roman" w:cs="Times New Roman"/>
                <w:bCs/>
                <w:iCs/>
              </w:rPr>
              <w:t xml:space="preserve"> и техническо</w:t>
            </w:r>
            <w:r w:rsidR="00865ED9">
              <w:rPr>
                <w:rFonts w:ascii="Times New Roman" w:eastAsia="Times New Roman" w:hAnsi="Times New Roman" w:cs="Times New Roman"/>
                <w:bCs/>
                <w:iCs/>
              </w:rPr>
              <w:t>го</w:t>
            </w:r>
            <w:r w:rsidR="00CB27F3" w:rsidRPr="00A945DF">
              <w:rPr>
                <w:rFonts w:ascii="Times New Roman" w:eastAsia="Times New Roman" w:hAnsi="Times New Roman" w:cs="Times New Roman"/>
                <w:bCs/>
                <w:iCs/>
              </w:rPr>
              <w:t xml:space="preserve"> оформлени</w:t>
            </w:r>
            <w:r w:rsidR="00865ED9">
              <w:rPr>
                <w:rFonts w:ascii="Times New Roman" w:eastAsia="Times New Roman" w:hAnsi="Times New Roman" w:cs="Times New Roman"/>
                <w:bCs/>
                <w:iCs/>
              </w:rPr>
              <w:t>я</w:t>
            </w:r>
            <w:r w:rsidR="00CB27F3" w:rsidRPr="00A945DF">
              <w:rPr>
                <w:rFonts w:ascii="Times New Roman" w:eastAsia="Times New Roman" w:hAnsi="Times New Roman" w:cs="Times New Roman"/>
                <w:bCs/>
                <w:iCs/>
              </w:rPr>
              <w:t xml:space="preserve"> концертных программ и театрализованных представлений</w:t>
            </w:r>
            <w:r w:rsidR="00865ED9">
              <w:rPr>
                <w:rFonts w:ascii="Times New Roman" w:eastAsia="Times New Roman" w:hAnsi="Times New Roman" w:cs="Times New Roman"/>
                <w:bCs/>
                <w:iCs/>
              </w:rPr>
              <w:t>;</w:t>
            </w:r>
          </w:p>
          <w:p w14:paraId="3E06BB98" w14:textId="493317F1" w:rsidR="00CB27F3" w:rsidRPr="00A945DF" w:rsidRDefault="00865ED9" w:rsidP="006D793F">
            <w:pPr>
              <w:suppressAutoHyphens/>
              <w:contextualSpacing/>
              <w:rPr>
                <w:rFonts w:ascii="Times New Roman" w:eastAsia="Times New Roman" w:hAnsi="Times New Roman" w:cs="Times New Roman"/>
                <w:b/>
                <w:iCs/>
              </w:rPr>
            </w:pPr>
            <w:r>
              <w:rPr>
                <w:rFonts w:ascii="Times New Roman" w:eastAsia="Times New Roman" w:hAnsi="Times New Roman" w:cs="Times New Roman"/>
                <w:bCs/>
                <w:iCs/>
              </w:rPr>
              <w:t xml:space="preserve">- </w:t>
            </w:r>
            <w:r w:rsidR="00CB27F3" w:rsidRPr="00A945DF">
              <w:rPr>
                <w:rFonts w:ascii="Times New Roman" w:eastAsia="Times New Roman" w:hAnsi="Times New Roman" w:cs="Times New Roman"/>
                <w:bCs/>
                <w:iCs/>
              </w:rPr>
              <w:t>хореографическо</w:t>
            </w:r>
            <w:r>
              <w:rPr>
                <w:rFonts w:ascii="Times New Roman" w:eastAsia="Times New Roman" w:hAnsi="Times New Roman" w:cs="Times New Roman"/>
                <w:bCs/>
                <w:iCs/>
              </w:rPr>
              <w:t>го</w:t>
            </w:r>
            <w:r w:rsidR="00CB27F3" w:rsidRPr="00A945DF">
              <w:rPr>
                <w:rFonts w:ascii="Times New Roman" w:eastAsia="Times New Roman" w:hAnsi="Times New Roman" w:cs="Times New Roman"/>
                <w:bCs/>
                <w:iCs/>
              </w:rPr>
              <w:t xml:space="preserve"> оформлени</w:t>
            </w:r>
            <w:r>
              <w:rPr>
                <w:rFonts w:ascii="Times New Roman" w:eastAsia="Times New Roman" w:hAnsi="Times New Roman" w:cs="Times New Roman"/>
                <w:bCs/>
                <w:iCs/>
              </w:rPr>
              <w:t>я</w:t>
            </w:r>
            <w:r w:rsidR="00CB27F3" w:rsidRPr="00A945DF">
              <w:rPr>
                <w:rFonts w:ascii="Times New Roman" w:eastAsia="Times New Roman" w:hAnsi="Times New Roman" w:cs="Times New Roman"/>
                <w:bCs/>
                <w:iCs/>
              </w:rPr>
              <w:t xml:space="preserve"> вокально-хоровых произведений</w:t>
            </w:r>
            <w:r>
              <w:rPr>
                <w:rFonts w:ascii="Times New Roman" w:eastAsia="Times New Roman" w:hAnsi="Times New Roman" w:cs="Times New Roman"/>
                <w:bCs/>
                <w:iCs/>
              </w:rPr>
              <w:t>.</w:t>
            </w:r>
          </w:p>
          <w:p w14:paraId="4C4A799E" w14:textId="77777777" w:rsidR="00E35258" w:rsidRPr="00A945DF" w:rsidRDefault="00E35258" w:rsidP="006D793F">
            <w:pPr>
              <w:suppressAutoHyphens/>
              <w:contextualSpacing/>
              <w:rPr>
                <w:rFonts w:ascii="Times New Roman" w:eastAsia="Times New Roman" w:hAnsi="Times New Roman" w:cs="Times New Roman"/>
                <w:b/>
                <w:iCs/>
              </w:rPr>
            </w:pPr>
            <w:r w:rsidRPr="00A945DF">
              <w:rPr>
                <w:rFonts w:ascii="Times New Roman" w:eastAsia="Times New Roman" w:hAnsi="Times New Roman" w:cs="Times New Roman"/>
                <w:b/>
                <w:iCs/>
              </w:rPr>
              <w:t>Умеет:</w:t>
            </w:r>
          </w:p>
          <w:p w14:paraId="60288ED1" w14:textId="4E841E1C"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rPr>
              <w:t xml:space="preserve">- </w:t>
            </w:r>
            <w:r w:rsidR="00CB27F3" w:rsidRPr="00A945DF">
              <w:rPr>
                <w:rFonts w:ascii="Times New Roman" w:eastAsia="Times New Roman" w:hAnsi="Times New Roman" w:cs="Times New Roman"/>
                <w:lang w:eastAsia="ru-RU"/>
              </w:rPr>
              <w:t>проводить идейно-тематический анализ произведения</w:t>
            </w:r>
            <w:r w:rsidRPr="00A945DF">
              <w:rPr>
                <w:rFonts w:ascii="Times New Roman" w:eastAsia="Times New Roman" w:hAnsi="Times New Roman" w:cs="Times New Roman"/>
              </w:rPr>
              <w:t>;</w:t>
            </w:r>
          </w:p>
          <w:p w14:paraId="4C3C0314" w14:textId="20A7E9AF"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EE5DC7" w:rsidRPr="00A945DF">
              <w:rPr>
                <w:rFonts w:ascii="Times New Roman" w:eastAsia="Times New Roman" w:hAnsi="Times New Roman" w:cs="Times New Roman"/>
                <w:lang w:eastAsia="ru-RU"/>
              </w:rPr>
              <w:t>организовывать и проводить репетицию</w:t>
            </w:r>
            <w:r w:rsidR="00865ED9">
              <w:rPr>
                <w:rFonts w:ascii="Times New Roman" w:eastAsia="Times New Roman" w:hAnsi="Times New Roman" w:cs="Times New Roman"/>
                <w:lang w:eastAsia="ru-RU"/>
              </w:rPr>
              <w:t>.</w:t>
            </w:r>
          </w:p>
          <w:p w14:paraId="354EEB03"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Знает:</w:t>
            </w:r>
          </w:p>
          <w:p w14:paraId="2F9A9647" w14:textId="3512E22B"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методик</w:t>
            </w:r>
            <w:r w:rsidR="00865ED9">
              <w:rPr>
                <w:rFonts w:ascii="Times New Roman" w:eastAsia="Times New Roman" w:hAnsi="Times New Roman" w:cs="Times New Roman"/>
                <w:lang w:eastAsia="ru-RU"/>
              </w:rPr>
              <w:t>у</w:t>
            </w:r>
            <w:r w:rsidR="00EE5DC7" w:rsidRPr="00A945DF">
              <w:rPr>
                <w:rFonts w:ascii="Times New Roman" w:eastAsia="Times New Roman" w:hAnsi="Times New Roman" w:cs="Times New Roman"/>
                <w:lang w:eastAsia="ru-RU"/>
              </w:rPr>
              <w:t xml:space="preserve"> организации репетиционного процесса</w:t>
            </w:r>
            <w:r w:rsidRPr="00A945DF">
              <w:rPr>
                <w:rFonts w:ascii="Times New Roman" w:eastAsia="Times New Roman" w:hAnsi="Times New Roman" w:cs="Times New Roman"/>
                <w:lang w:eastAsia="ru-RU"/>
              </w:rPr>
              <w:t>;</w:t>
            </w:r>
          </w:p>
          <w:p w14:paraId="5883E082" w14:textId="6ACD2937"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определение идейно-тематического содержания произведения</w:t>
            </w:r>
            <w:r w:rsidRPr="00A945DF">
              <w:rPr>
                <w:rFonts w:ascii="Times New Roman" w:eastAsia="Times New Roman" w:hAnsi="Times New Roman" w:cs="Times New Roman"/>
                <w:lang w:eastAsia="ru-RU"/>
              </w:rPr>
              <w:t>;</w:t>
            </w:r>
          </w:p>
          <w:p w14:paraId="08809717" w14:textId="307B48B0" w:rsidR="00EE5DC7"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теоретические основы режиссуры и сценарного мастерства</w:t>
            </w:r>
            <w:r w:rsidR="00865ED9">
              <w:rPr>
                <w:rFonts w:ascii="Times New Roman" w:eastAsia="Times New Roman" w:hAnsi="Times New Roman" w:cs="Times New Roman"/>
                <w:lang w:eastAsia="ru-RU"/>
              </w:rPr>
              <w:t>;</w:t>
            </w:r>
          </w:p>
          <w:p w14:paraId="34600613" w14:textId="63619056" w:rsidR="00E35258"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общие закономерности и способы образно-пластического решения</w:t>
            </w:r>
            <w:r>
              <w:rPr>
                <w:rFonts w:ascii="Times New Roman" w:eastAsia="Times New Roman" w:hAnsi="Times New Roman" w:cs="Times New Roman"/>
                <w:lang w:eastAsia="ru-RU"/>
              </w:rPr>
              <w:t>;</w:t>
            </w:r>
          </w:p>
          <w:p w14:paraId="5648B657" w14:textId="0F7C38D0" w:rsidR="00EE5DC7" w:rsidRPr="00A945DF" w:rsidRDefault="00865ED9" w:rsidP="006D793F">
            <w:pPr>
              <w:suppressAutoHyphens/>
              <w:contextualSpacing/>
              <w:rPr>
                <w:rFonts w:ascii="Times New Roman" w:hAnsi="Times New Roman" w:cs="Times New Roman"/>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хореографи</w:t>
            </w:r>
            <w:r>
              <w:rPr>
                <w:rFonts w:ascii="Times New Roman" w:eastAsia="Times New Roman" w:hAnsi="Times New Roman" w:cs="Times New Roman"/>
                <w:lang w:eastAsia="ru-RU"/>
              </w:rPr>
              <w:t>ю</w:t>
            </w:r>
            <w:r w:rsidR="00EE5DC7" w:rsidRPr="00A945DF">
              <w:rPr>
                <w:rFonts w:ascii="Times New Roman" w:eastAsia="Times New Roman" w:hAnsi="Times New Roman" w:cs="Times New Roman"/>
                <w:lang w:eastAsia="ru-RU"/>
              </w:rPr>
              <w:t xml:space="preserve"> в вокальном и хоровом коллективе</w:t>
            </w:r>
            <w:r>
              <w:rPr>
                <w:rFonts w:ascii="Times New Roman" w:eastAsia="Times New Roman" w:hAnsi="Times New Roman" w:cs="Times New Roman"/>
                <w:lang w:eastAsia="ru-RU"/>
              </w:rPr>
              <w:t>.</w:t>
            </w:r>
          </w:p>
        </w:tc>
        <w:tc>
          <w:tcPr>
            <w:tcW w:w="1446" w:type="pct"/>
            <w:vMerge/>
          </w:tcPr>
          <w:p w14:paraId="3E87FCA6" w14:textId="77777777" w:rsidR="00E35258" w:rsidRPr="008D2724" w:rsidDel="009D5E3A" w:rsidRDefault="00E35258" w:rsidP="006D793F">
            <w:pPr>
              <w:suppressAutoHyphens/>
              <w:contextualSpacing/>
              <w:rPr>
                <w:rFonts w:ascii="Times New Roman" w:hAnsi="Times New Roman" w:cs="Times New Roman"/>
                <w:i/>
                <w:sz w:val="24"/>
                <w:szCs w:val="24"/>
              </w:rPr>
            </w:pPr>
          </w:p>
        </w:tc>
      </w:tr>
      <w:tr w:rsidR="00E35258" w:rsidRPr="008D2724" w14:paraId="6B077EF0" w14:textId="77777777" w:rsidTr="006D793F">
        <w:trPr>
          <w:trHeight w:val="23"/>
        </w:trPr>
        <w:tc>
          <w:tcPr>
            <w:tcW w:w="799" w:type="pct"/>
          </w:tcPr>
          <w:p w14:paraId="14226062" w14:textId="77777777" w:rsidR="00E35258"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ПК 1.4.</w:t>
            </w:r>
          </w:p>
        </w:tc>
        <w:tc>
          <w:tcPr>
            <w:tcW w:w="2755" w:type="pct"/>
          </w:tcPr>
          <w:p w14:paraId="05D845DB"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Владеет навыками:</w:t>
            </w:r>
          </w:p>
          <w:p w14:paraId="54FC9A28" w14:textId="25794F78"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проведени</w:t>
            </w:r>
            <w:r w:rsidR="00865ED9">
              <w:rPr>
                <w:rFonts w:ascii="Times New Roman" w:eastAsia="Times New Roman" w:hAnsi="Times New Roman" w:cs="Times New Roman"/>
                <w:lang w:eastAsia="ru-RU"/>
              </w:rPr>
              <w:t>я</w:t>
            </w:r>
            <w:r w:rsidR="00EE5DC7" w:rsidRPr="00A945DF">
              <w:rPr>
                <w:rFonts w:ascii="Times New Roman" w:eastAsia="Times New Roman" w:hAnsi="Times New Roman" w:cs="Times New Roman"/>
                <w:lang w:eastAsia="ru-RU"/>
              </w:rPr>
              <w:t xml:space="preserve"> репетиционной работы с хоровым коллективом</w:t>
            </w:r>
            <w:r w:rsidRPr="00A945DF">
              <w:rPr>
                <w:rFonts w:ascii="Times New Roman" w:eastAsia="Times New Roman" w:hAnsi="Times New Roman" w:cs="Times New Roman"/>
                <w:lang w:eastAsia="ru-RU"/>
              </w:rPr>
              <w:t>;</w:t>
            </w:r>
          </w:p>
          <w:p w14:paraId="4E5F7F70" w14:textId="315DDF26" w:rsidR="00EE5DC7"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проведени</w:t>
            </w:r>
            <w:r w:rsidR="00865ED9">
              <w:rPr>
                <w:rFonts w:ascii="Times New Roman" w:eastAsia="Times New Roman" w:hAnsi="Times New Roman" w:cs="Times New Roman"/>
                <w:lang w:eastAsia="ru-RU"/>
              </w:rPr>
              <w:t>я</w:t>
            </w:r>
            <w:r w:rsidR="00EE5DC7" w:rsidRPr="00A945DF">
              <w:rPr>
                <w:rFonts w:ascii="Times New Roman" w:eastAsia="Times New Roman" w:hAnsi="Times New Roman" w:cs="Times New Roman"/>
                <w:lang w:eastAsia="ru-RU"/>
              </w:rPr>
              <w:t xml:space="preserve"> индивидуальной работы с участниками хоровых коллективов</w:t>
            </w:r>
            <w:r w:rsidR="00865ED9">
              <w:rPr>
                <w:rFonts w:ascii="Times New Roman" w:eastAsia="Times New Roman" w:hAnsi="Times New Roman" w:cs="Times New Roman"/>
                <w:lang w:eastAsia="ru-RU"/>
              </w:rPr>
              <w:t>;</w:t>
            </w:r>
          </w:p>
          <w:p w14:paraId="7C82A25F" w14:textId="443B1746" w:rsidR="00EE5DC7"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организаци</w:t>
            </w:r>
            <w:r>
              <w:rPr>
                <w:rFonts w:ascii="Times New Roman" w:eastAsia="Times New Roman" w:hAnsi="Times New Roman" w:cs="Times New Roman"/>
                <w:lang w:eastAsia="ru-RU"/>
              </w:rPr>
              <w:t>и</w:t>
            </w:r>
            <w:r w:rsidR="00EE5DC7" w:rsidRPr="00A945DF">
              <w:rPr>
                <w:rFonts w:ascii="Times New Roman" w:eastAsia="Times New Roman" w:hAnsi="Times New Roman" w:cs="Times New Roman"/>
                <w:lang w:eastAsia="ru-RU"/>
              </w:rPr>
              <w:t xml:space="preserve"> и проведени</w:t>
            </w:r>
            <w:r>
              <w:rPr>
                <w:rFonts w:ascii="Times New Roman" w:eastAsia="Times New Roman" w:hAnsi="Times New Roman" w:cs="Times New Roman"/>
                <w:lang w:eastAsia="ru-RU"/>
              </w:rPr>
              <w:t>я</w:t>
            </w:r>
            <w:r w:rsidR="00EE5DC7" w:rsidRPr="00A945DF">
              <w:rPr>
                <w:rFonts w:ascii="Times New Roman" w:eastAsia="Times New Roman" w:hAnsi="Times New Roman" w:cs="Times New Roman"/>
                <w:lang w:eastAsia="ru-RU"/>
              </w:rPr>
              <w:t xml:space="preserve"> концертных программ</w:t>
            </w:r>
            <w:r>
              <w:rPr>
                <w:rFonts w:ascii="Times New Roman" w:eastAsia="Times New Roman" w:hAnsi="Times New Roman" w:cs="Times New Roman"/>
                <w:lang w:eastAsia="ru-RU"/>
              </w:rPr>
              <w:t>;</w:t>
            </w:r>
          </w:p>
          <w:p w14:paraId="79B2C1D3" w14:textId="65D23644" w:rsidR="00E35258" w:rsidRPr="00A945DF" w:rsidRDefault="00865ED9" w:rsidP="006D793F">
            <w:pPr>
              <w:suppressAutoHyphens/>
              <w:contextualSpacing/>
              <w:rPr>
                <w:rFonts w:ascii="Times New Roman" w:eastAsia="Times New Roman" w:hAnsi="Times New Roman" w:cs="Times New Roman"/>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участи</w:t>
            </w:r>
            <w:r>
              <w:rPr>
                <w:rFonts w:ascii="Times New Roman" w:eastAsia="Times New Roman" w:hAnsi="Times New Roman" w:cs="Times New Roman"/>
                <w:lang w:eastAsia="ru-RU"/>
              </w:rPr>
              <w:t>я</w:t>
            </w:r>
            <w:r w:rsidR="00EE5DC7" w:rsidRPr="00A945DF">
              <w:rPr>
                <w:rFonts w:ascii="Times New Roman" w:eastAsia="Times New Roman" w:hAnsi="Times New Roman" w:cs="Times New Roman"/>
                <w:lang w:eastAsia="ru-RU"/>
              </w:rPr>
              <w:t xml:space="preserve"> хорового коллектива в культурно-массовых мероприятиях</w:t>
            </w:r>
            <w:r>
              <w:rPr>
                <w:rFonts w:ascii="Times New Roman" w:eastAsia="Times New Roman" w:hAnsi="Times New Roman" w:cs="Times New Roman"/>
                <w:lang w:eastAsia="ru-RU"/>
              </w:rPr>
              <w:t>,</w:t>
            </w:r>
            <w:r w:rsidR="00EE5DC7" w:rsidRPr="00A945DF">
              <w:rPr>
                <w:rFonts w:ascii="Times New Roman" w:eastAsia="Times New Roman" w:hAnsi="Times New Roman" w:cs="Times New Roman"/>
                <w:lang w:eastAsia="ru-RU"/>
              </w:rPr>
              <w:t xml:space="preserve"> театрализованных представлениях</w:t>
            </w:r>
            <w:r>
              <w:rPr>
                <w:rFonts w:ascii="Times New Roman" w:eastAsia="Times New Roman" w:hAnsi="Times New Roman" w:cs="Times New Roman"/>
                <w:lang w:eastAsia="ru-RU"/>
              </w:rPr>
              <w:t>.</w:t>
            </w:r>
          </w:p>
          <w:p w14:paraId="59C2BEED"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lastRenderedPageBreak/>
              <w:t xml:space="preserve">Умеет: </w:t>
            </w:r>
          </w:p>
          <w:p w14:paraId="1F236CEE" w14:textId="1D5824EF"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планировать и вести репетиционный процесс с различными видами народно-певческих коллективов</w:t>
            </w:r>
            <w:r w:rsidRPr="00A945DF">
              <w:rPr>
                <w:rFonts w:ascii="Times New Roman" w:eastAsia="Times New Roman" w:hAnsi="Times New Roman" w:cs="Times New Roman"/>
                <w:lang w:eastAsia="ru-RU"/>
              </w:rPr>
              <w:t>;</w:t>
            </w:r>
          </w:p>
          <w:p w14:paraId="2ACC2239" w14:textId="4C78B8A7" w:rsidR="00EE5DC7"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совершенствовать и развивать профессиональные навыки участников хоровых коллективов</w:t>
            </w:r>
            <w:r w:rsidR="00865ED9">
              <w:rPr>
                <w:rFonts w:ascii="Times New Roman" w:eastAsia="Times New Roman" w:hAnsi="Times New Roman" w:cs="Times New Roman"/>
                <w:lang w:eastAsia="ru-RU"/>
              </w:rPr>
              <w:t>;</w:t>
            </w:r>
          </w:p>
          <w:p w14:paraId="0574A90F" w14:textId="4BDD79E9" w:rsidR="00EE5DC7" w:rsidRPr="00A945DF" w:rsidRDefault="00865ED9" w:rsidP="006D793F">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делать исполнительский анализ сочинения, определять основные трудности, возникающие в процессе репетиционной работы</w:t>
            </w:r>
            <w:r>
              <w:rPr>
                <w:rFonts w:ascii="Times New Roman" w:eastAsia="Times New Roman" w:hAnsi="Times New Roman" w:cs="Times New Roman"/>
                <w:lang w:eastAsia="ru-RU"/>
              </w:rPr>
              <w:t>;</w:t>
            </w:r>
          </w:p>
          <w:p w14:paraId="2D16B057" w14:textId="6C324292" w:rsidR="00E35258" w:rsidRPr="00A945DF" w:rsidRDefault="00865ED9" w:rsidP="006D793F">
            <w:pPr>
              <w:suppressAutoHyphens/>
              <w:contextualSpacing/>
              <w:rPr>
                <w:rFonts w:ascii="Times New Roman" w:eastAsia="Times New Roman" w:hAnsi="Times New Roman" w:cs="Times New Roman"/>
              </w:rPr>
            </w:pPr>
            <w:r>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выявлять круг основных задач по управлению народно-певческим коллективом в процессе работы над изучаемым произведением</w:t>
            </w:r>
            <w:r w:rsidR="00E35258" w:rsidRPr="00A945DF">
              <w:rPr>
                <w:rFonts w:ascii="Times New Roman" w:eastAsia="Times New Roman" w:hAnsi="Times New Roman" w:cs="Times New Roman"/>
                <w:lang w:eastAsia="ru-RU"/>
              </w:rPr>
              <w:t>.</w:t>
            </w:r>
          </w:p>
          <w:p w14:paraId="5A77D731"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Знает:</w:t>
            </w:r>
          </w:p>
          <w:p w14:paraId="4287479F" w14:textId="6E832046"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методик</w:t>
            </w:r>
            <w:r w:rsidR="00865ED9">
              <w:rPr>
                <w:rFonts w:ascii="Times New Roman" w:eastAsia="Times New Roman" w:hAnsi="Times New Roman" w:cs="Times New Roman"/>
                <w:lang w:eastAsia="ru-RU"/>
              </w:rPr>
              <w:t>у</w:t>
            </w:r>
            <w:r w:rsidR="00EE5DC7" w:rsidRPr="00A945DF">
              <w:rPr>
                <w:rFonts w:ascii="Times New Roman" w:eastAsia="Times New Roman" w:hAnsi="Times New Roman" w:cs="Times New Roman"/>
                <w:lang w:eastAsia="ru-RU"/>
              </w:rPr>
              <w:t xml:space="preserve"> работы с хоровым коллективом</w:t>
            </w:r>
            <w:r w:rsidRPr="00A945DF">
              <w:rPr>
                <w:rFonts w:ascii="Times New Roman" w:eastAsia="Times New Roman" w:hAnsi="Times New Roman" w:cs="Times New Roman"/>
                <w:lang w:eastAsia="ru-RU"/>
              </w:rPr>
              <w:t>;</w:t>
            </w:r>
          </w:p>
          <w:p w14:paraId="5AD369EA" w14:textId="316E926C" w:rsidR="00E35258"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средства достижения выразительности звучания хорового коллектива</w:t>
            </w:r>
            <w:r w:rsidRPr="00A945DF">
              <w:rPr>
                <w:rFonts w:ascii="Times New Roman" w:eastAsia="Times New Roman" w:hAnsi="Times New Roman" w:cs="Times New Roman"/>
                <w:lang w:eastAsia="ru-RU"/>
              </w:rPr>
              <w:t>;</w:t>
            </w:r>
          </w:p>
          <w:p w14:paraId="7B9316F6" w14:textId="18520473" w:rsidR="00E35258" w:rsidRPr="00A945DF" w:rsidRDefault="00E35258" w:rsidP="006D793F">
            <w:pPr>
              <w:suppressAutoHyphens/>
              <w:contextualSpacing/>
              <w:rPr>
                <w:rFonts w:ascii="Times New Roman" w:hAnsi="Times New Roman" w:cs="Times New Roman"/>
              </w:rPr>
            </w:pPr>
            <w:r w:rsidRPr="00A945DF">
              <w:rPr>
                <w:rFonts w:ascii="Times New Roman" w:eastAsia="Times New Roman" w:hAnsi="Times New Roman" w:cs="Times New Roman"/>
                <w:lang w:eastAsia="ru-RU"/>
              </w:rPr>
              <w:t xml:space="preserve">- </w:t>
            </w:r>
            <w:r w:rsidR="00EE5DC7" w:rsidRPr="00A945DF">
              <w:rPr>
                <w:rFonts w:ascii="Times New Roman" w:eastAsia="Times New Roman" w:hAnsi="Times New Roman" w:cs="Times New Roman"/>
                <w:lang w:eastAsia="ru-RU"/>
              </w:rPr>
              <w:t>основы сценографии</w:t>
            </w:r>
            <w:r w:rsidRPr="00A945DF">
              <w:rPr>
                <w:rFonts w:ascii="Times New Roman" w:eastAsia="Times New Roman" w:hAnsi="Times New Roman" w:cs="Times New Roman"/>
                <w:lang w:eastAsia="ru-RU"/>
              </w:rPr>
              <w:t>.</w:t>
            </w:r>
          </w:p>
        </w:tc>
        <w:tc>
          <w:tcPr>
            <w:tcW w:w="1446" w:type="pct"/>
            <w:vMerge/>
          </w:tcPr>
          <w:p w14:paraId="54E4DD38" w14:textId="77777777" w:rsidR="00E35258" w:rsidRPr="008D2724" w:rsidDel="009D5E3A" w:rsidRDefault="00E35258" w:rsidP="006D793F">
            <w:pPr>
              <w:suppressAutoHyphens/>
              <w:contextualSpacing/>
              <w:rPr>
                <w:rFonts w:ascii="Times New Roman" w:hAnsi="Times New Roman" w:cs="Times New Roman"/>
                <w:i/>
                <w:sz w:val="24"/>
                <w:szCs w:val="24"/>
              </w:rPr>
            </w:pPr>
          </w:p>
        </w:tc>
      </w:tr>
      <w:tr w:rsidR="00E35258" w:rsidRPr="008D2724" w14:paraId="2A582C8C" w14:textId="77777777" w:rsidTr="006D793F">
        <w:trPr>
          <w:trHeight w:val="23"/>
        </w:trPr>
        <w:tc>
          <w:tcPr>
            <w:tcW w:w="799" w:type="pct"/>
          </w:tcPr>
          <w:p w14:paraId="199DB5F9" w14:textId="77777777" w:rsidR="00E35258" w:rsidRDefault="00E3525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ПК 1.5.</w:t>
            </w:r>
          </w:p>
        </w:tc>
        <w:tc>
          <w:tcPr>
            <w:tcW w:w="2755" w:type="pct"/>
          </w:tcPr>
          <w:p w14:paraId="525AE3CD"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Владеет навыками:</w:t>
            </w:r>
          </w:p>
          <w:p w14:paraId="0DE72952" w14:textId="6706BF1C" w:rsidR="00A945DF"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A945DF" w:rsidRPr="00A945DF">
              <w:rPr>
                <w:rFonts w:ascii="Times New Roman" w:eastAsia="Times New Roman" w:hAnsi="Times New Roman" w:cs="Times New Roman"/>
                <w:lang w:eastAsia="ru-RU"/>
              </w:rPr>
              <w:t>выступлени</w:t>
            </w:r>
            <w:r w:rsidR="00865ED9">
              <w:rPr>
                <w:rFonts w:ascii="Times New Roman" w:eastAsia="Times New Roman" w:hAnsi="Times New Roman" w:cs="Times New Roman"/>
                <w:lang w:eastAsia="ru-RU"/>
              </w:rPr>
              <w:t>я</w:t>
            </w:r>
            <w:r w:rsidR="00A945DF" w:rsidRPr="00A945DF">
              <w:rPr>
                <w:rFonts w:ascii="Times New Roman" w:eastAsia="Times New Roman" w:hAnsi="Times New Roman" w:cs="Times New Roman"/>
                <w:lang w:eastAsia="ru-RU"/>
              </w:rPr>
              <w:t xml:space="preserve"> в художественных, концертных программах в качестве солиста и участника творческого коллектива (хора или ансамбля)</w:t>
            </w:r>
            <w:r w:rsidR="00865ED9">
              <w:rPr>
                <w:rFonts w:ascii="Times New Roman" w:eastAsia="Times New Roman" w:hAnsi="Times New Roman" w:cs="Times New Roman"/>
                <w:lang w:eastAsia="ru-RU"/>
              </w:rPr>
              <w:t>;</w:t>
            </w:r>
          </w:p>
          <w:p w14:paraId="03E22138" w14:textId="0A1BD6D6" w:rsidR="00E35258" w:rsidRPr="00A945DF" w:rsidRDefault="00865ED9" w:rsidP="006D793F">
            <w:pPr>
              <w:suppressAutoHyphens/>
              <w:contextualSpacing/>
              <w:rPr>
                <w:rFonts w:ascii="Times New Roman" w:eastAsia="Times New Roman" w:hAnsi="Times New Roman" w:cs="Times New Roman"/>
                <w:bCs/>
                <w:iCs/>
                <w:lang w:eastAsia="ru-RU"/>
              </w:rPr>
            </w:pPr>
            <w:r>
              <w:rPr>
                <w:rFonts w:ascii="Times New Roman" w:eastAsia="Times New Roman" w:hAnsi="Times New Roman" w:cs="Times New Roman"/>
                <w:lang w:eastAsia="ru-RU"/>
              </w:rPr>
              <w:t xml:space="preserve">- </w:t>
            </w:r>
            <w:r w:rsidR="00A945DF" w:rsidRPr="00A945DF">
              <w:rPr>
                <w:rFonts w:ascii="Times New Roman" w:eastAsia="Times New Roman" w:hAnsi="Times New Roman" w:cs="Times New Roman"/>
                <w:lang w:eastAsia="ru-RU"/>
              </w:rPr>
              <w:t>разучивани</w:t>
            </w:r>
            <w:r>
              <w:rPr>
                <w:rFonts w:ascii="Times New Roman" w:eastAsia="Times New Roman" w:hAnsi="Times New Roman" w:cs="Times New Roman"/>
                <w:lang w:eastAsia="ru-RU"/>
              </w:rPr>
              <w:t>я</w:t>
            </w:r>
            <w:r w:rsidR="00A945DF" w:rsidRPr="00A945DF">
              <w:rPr>
                <w:rFonts w:ascii="Times New Roman" w:eastAsia="Times New Roman" w:hAnsi="Times New Roman" w:cs="Times New Roman"/>
                <w:lang w:eastAsia="ru-RU"/>
              </w:rPr>
              <w:t xml:space="preserve"> и исполнени</w:t>
            </w:r>
            <w:r>
              <w:rPr>
                <w:rFonts w:ascii="Times New Roman" w:eastAsia="Times New Roman" w:hAnsi="Times New Roman" w:cs="Times New Roman"/>
                <w:lang w:eastAsia="ru-RU"/>
              </w:rPr>
              <w:t>я</w:t>
            </w:r>
            <w:r w:rsidR="00A945DF" w:rsidRPr="00A945DF">
              <w:rPr>
                <w:rFonts w:ascii="Times New Roman" w:eastAsia="Times New Roman" w:hAnsi="Times New Roman" w:cs="Times New Roman"/>
                <w:lang w:eastAsia="ru-RU"/>
              </w:rPr>
              <w:t xml:space="preserve"> вокальных партий сольно и в составе хорового коллектива</w:t>
            </w:r>
            <w:r w:rsidR="00E35258" w:rsidRPr="00A945DF">
              <w:rPr>
                <w:rFonts w:ascii="Times New Roman" w:eastAsia="Times New Roman" w:hAnsi="Times New Roman" w:cs="Times New Roman"/>
                <w:lang w:eastAsia="ru-RU"/>
              </w:rPr>
              <w:t>.</w:t>
            </w:r>
          </w:p>
          <w:p w14:paraId="15210A7B"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 xml:space="preserve">Умеет: </w:t>
            </w:r>
          </w:p>
          <w:p w14:paraId="2F9BDFCF" w14:textId="44FA9F3F"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A945DF" w:rsidRPr="00A945DF">
              <w:rPr>
                <w:rFonts w:ascii="Times New Roman" w:eastAsia="Times New Roman" w:hAnsi="Times New Roman" w:cs="Times New Roman"/>
                <w:lang w:eastAsia="ru-RU"/>
              </w:rPr>
              <w:t>оценивать исполнительское мастерство народно-певческого коллектива и отдельных его участников</w:t>
            </w:r>
            <w:r w:rsidRPr="00A945DF">
              <w:rPr>
                <w:rFonts w:ascii="Times New Roman" w:eastAsia="Times New Roman" w:hAnsi="Times New Roman" w:cs="Times New Roman"/>
              </w:rPr>
              <w:t>;</w:t>
            </w:r>
          </w:p>
          <w:p w14:paraId="09E5DAD9" w14:textId="7B8EA910"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A945DF" w:rsidRPr="00A945DF">
              <w:rPr>
                <w:rFonts w:ascii="Times New Roman" w:eastAsia="Times New Roman" w:hAnsi="Times New Roman" w:cs="Times New Roman"/>
                <w:lang w:eastAsia="ru-RU"/>
              </w:rPr>
              <w:t>работать над устранением вокально-технических недостатков исполнителя</w:t>
            </w:r>
            <w:r w:rsidRPr="00A945DF">
              <w:rPr>
                <w:rFonts w:ascii="Times New Roman" w:eastAsia="Times New Roman" w:hAnsi="Times New Roman" w:cs="Times New Roman"/>
              </w:rPr>
              <w:t>;</w:t>
            </w:r>
          </w:p>
          <w:p w14:paraId="520977B8" w14:textId="4F3CD5E9" w:rsidR="00E35258" w:rsidRPr="00A945DF" w:rsidRDefault="00E35258" w:rsidP="006D793F">
            <w:pPr>
              <w:suppressAutoHyphens/>
              <w:contextualSpacing/>
              <w:rPr>
                <w:rFonts w:ascii="Times New Roman" w:eastAsia="Times New Roman" w:hAnsi="Times New Roman" w:cs="Times New Roman"/>
              </w:rPr>
            </w:pPr>
            <w:r w:rsidRPr="00A945DF">
              <w:rPr>
                <w:rFonts w:ascii="Times New Roman" w:eastAsia="Times New Roman" w:hAnsi="Times New Roman" w:cs="Times New Roman"/>
              </w:rPr>
              <w:t xml:space="preserve">- </w:t>
            </w:r>
            <w:r w:rsidR="00A945DF" w:rsidRPr="00A945DF">
              <w:rPr>
                <w:rFonts w:ascii="Times New Roman" w:eastAsia="Times New Roman" w:hAnsi="Times New Roman" w:cs="Times New Roman"/>
                <w:lang w:eastAsia="ru-RU"/>
              </w:rPr>
              <w:t>осваивать хоровой и ансамблевый исполнительский репертуар в соответствии с требованиями художественной программы</w:t>
            </w:r>
            <w:r w:rsidRPr="00A945DF">
              <w:rPr>
                <w:rFonts w:ascii="Times New Roman" w:eastAsia="Times New Roman" w:hAnsi="Times New Roman" w:cs="Times New Roman"/>
              </w:rPr>
              <w:t>;</w:t>
            </w:r>
          </w:p>
          <w:p w14:paraId="5042B339" w14:textId="005E3523" w:rsidR="00E35258" w:rsidRPr="00A945DF" w:rsidRDefault="00E35258" w:rsidP="006D793F">
            <w:pPr>
              <w:suppressAutoHyphens/>
              <w:contextualSpacing/>
              <w:rPr>
                <w:rFonts w:ascii="Times New Roman" w:eastAsia="Times New Roman" w:hAnsi="Times New Roman" w:cs="Times New Roman"/>
                <w:iCs/>
              </w:rPr>
            </w:pPr>
            <w:r w:rsidRPr="00A945DF">
              <w:rPr>
                <w:rFonts w:ascii="Times New Roman" w:eastAsia="Times New Roman" w:hAnsi="Times New Roman" w:cs="Times New Roman"/>
              </w:rPr>
              <w:t xml:space="preserve">- </w:t>
            </w:r>
            <w:r w:rsidR="00A945DF" w:rsidRPr="00A945DF">
              <w:rPr>
                <w:rFonts w:ascii="Times New Roman" w:eastAsia="Times New Roman" w:hAnsi="Times New Roman" w:cs="Times New Roman"/>
                <w:lang w:eastAsia="ru-RU"/>
              </w:rPr>
              <w:t>реализовывать свои исполнительские навыки</w:t>
            </w:r>
            <w:r w:rsidRPr="00A945DF">
              <w:rPr>
                <w:rFonts w:ascii="Times New Roman" w:eastAsia="Times New Roman" w:hAnsi="Times New Roman" w:cs="Times New Roman"/>
              </w:rPr>
              <w:t>.</w:t>
            </w:r>
          </w:p>
          <w:p w14:paraId="29E26255" w14:textId="77777777" w:rsidR="00E35258" w:rsidRPr="00A945DF" w:rsidRDefault="00E35258" w:rsidP="006D793F">
            <w:pPr>
              <w:suppressAutoHyphens/>
              <w:contextualSpacing/>
              <w:rPr>
                <w:rFonts w:ascii="Times New Roman" w:hAnsi="Times New Roman" w:cs="Times New Roman"/>
                <w:b/>
              </w:rPr>
            </w:pPr>
            <w:r w:rsidRPr="00A945DF">
              <w:rPr>
                <w:rFonts w:ascii="Times New Roman" w:hAnsi="Times New Roman" w:cs="Times New Roman"/>
                <w:b/>
              </w:rPr>
              <w:t xml:space="preserve">Знает: </w:t>
            </w:r>
          </w:p>
          <w:p w14:paraId="109E9049" w14:textId="4870934D" w:rsidR="00A945DF" w:rsidRPr="00A945DF" w:rsidRDefault="00E35258" w:rsidP="006D793F">
            <w:pPr>
              <w:suppressAutoHyphens/>
              <w:contextualSpacing/>
              <w:rPr>
                <w:rFonts w:ascii="Times New Roman" w:eastAsia="Times New Roman" w:hAnsi="Times New Roman" w:cs="Times New Roman"/>
                <w:lang w:eastAsia="ru-RU"/>
              </w:rPr>
            </w:pPr>
            <w:r w:rsidRPr="00A945DF">
              <w:rPr>
                <w:rFonts w:ascii="Times New Roman" w:eastAsia="Times New Roman" w:hAnsi="Times New Roman" w:cs="Times New Roman"/>
                <w:lang w:eastAsia="ru-RU"/>
              </w:rPr>
              <w:t xml:space="preserve">- </w:t>
            </w:r>
            <w:r w:rsidR="00A945DF" w:rsidRPr="00A945DF">
              <w:rPr>
                <w:rFonts w:ascii="Times New Roman" w:eastAsia="Times New Roman" w:hAnsi="Times New Roman" w:cs="Times New Roman"/>
                <w:lang w:eastAsia="ru-RU"/>
              </w:rPr>
              <w:t>истори</w:t>
            </w:r>
            <w:r w:rsidR="00945371">
              <w:rPr>
                <w:rFonts w:ascii="Times New Roman" w:eastAsia="Times New Roman" w:hAnsi="Times New Roman" w:cs="Times New Roman"/>
                <w:lang w:eastAsia="ru-RU"/>
              </w:rPr>
              <w:t>ю</w:t>
            </w:r>
            <w:r w:rsidR="00A945DF" w:rsidRPr="00A945DF">
              <w:rPr>
                <w:rFonts w:ascii="Times New Roman" w:eastAsia="Times New Roman" w:hAnsi="Times New Roman" w:cs="Times New Roman"/>
                <w:lang w:eastAsia="ru-RU"/>
              </w:rPr>
              <w:t xml:space="preserve"> и теори</w:t>
            </w:r>
            <w:r w:rsidR="00945371">
              <w:rPr>
                <w:rFonts w:ascii="Times New Roman" w:eastAsia="Times New Roman" w:hAnsi="Times New Roman" w:cs="Times New Roman"/>
                <w:lang w:eastAsia="ru-RU"/>
              </w:rPr>
              <w:t>ю</w:t>
            </w:r>
            <w:r w:rsidR="00A945DF" w:rsidRPr="00A945DF">
              <w:rPr>
                <w:rFonts w:ascii="Times New Roman" w:eastAsia="Times New Roman" w:hAnsi="Times New Roman" w:cs="Times New Roman"/>
                <w:lang w:eastAsia="ru-RU"/>
              </w:rPr>
              <w:t xml:space="preserve"> народно-певческого искусства</w:t>
            </w:r>
            <w:r w:rsidR="00945371">
              <w:rPr>
                <w:rFonts w:ascii="Times New Roman" w:eastAsia="Times New Roman" w:hAnsi="Times New Roman" w:cs="Times New Roman"/>
                <w:lang w:eastAsia="ru-RU"/>
              </w:rPr>
              <w:t>;</w:t>
            </w:r>
          </w:p>
          <w:p w14:paraId="6CE31B70" w14:textId="7E16EDE6" w:rsidR="00E35258" w:rsidRPr="00A945DF" w:rsidRDefault="00945371" w:rsidP="006D793F">
            <w:pPr>
              <w:suppressAutoHyphens/>
              <w:contextualSpacing/>
              <w:rPr>
                <w:rFonts w:ascii="Times New Roman" w:hAnsi="Times New Roman" w:cs="Times New Roman"/>
              </w:rPr>
            </w:pPr>
            <w:r>
              <w:rPr>
                <w:rFonts w:ascii="Times New Roman" w:eastAsia="Times New Roman" w:hAnsi="Times New Roman" w:cs="Times New Roman"/>
                <w:lang w:eastAsia="ru-RU"/>
              </w:rPr>
              <w:t xml:space="preserve">- </w:t>
            </w:r>
            <w:r w:rsidR="00A945DF" w:rsidRPr="00A945DF">
              <w:rPr>
                <w:rFonts w:ascii="Times New Roman" w:eastAsia="Times New Roman" w:hAnsi="Times New Roman" w:cs="Times New Roman"/>
                <w:lang w:eastAsia="ru-RU"/>
              </w:rPr>
              <w:t xml:space="preserve"> творчество известных исполнителей и руководителей народно-певческих хоровых коллективов</w:t>
            </w:r>
            <w:r>
              <w:rPr>
                <w:rFonts w:ascii="Times New Roman" w:eastAsia="Times New Roman" w:hAnsi="Times New Roman" w:cs="Times New Roman"/>
                <w:lang w:eastAsia="ru-RU"/>
              </w:rPr>
              <w:t>.</w:t>
            </w:r>
          </w:p>
        </w:tc>
        <w:tc>
          <w:tcPr>
            <w:tcW w:w="1446" w:type="pct"/>
            <w:vMerge/>
          </w:tcPr>
          <w:p w14:paraId="5FA0793E" w14:textId="77777777" w:rsidR="00E35258" w:rsidRPr="008D2724" w:rsidDel="009D5E3A" w:rsidRDefault="00E35258" w:rsidP="006D793F">
            <w:pPr>
              <w:suppressAutoHyphens/>
              <w:contextualSpacing/>
              <w:rPr>
                <w:rFonts w:ascii="Times New Roman" w:hAnsi="Times New Roman" w:cs="Times New Roman"/>
                <w:i/>
                <w:sz w:val="24"/>
                <w:szCs w:val="24"/>
              </w:rPr>
            </w:pPr>
          </w:p>
        </w:tc>
      </w:tr>
    </w:tbl>
    <w:p w14:paraId="7547C69B" w14:textId="77777777" w:rsidR="00A55296" w:rsidRPr="00E35258" w:rsidRDefault="00A55296" w:rsidP="00075BEC">
      <w:pPr>
        <w:pStyle w:val="1f"/>
        <w:rPr>
          <w:rFonts w:asciiTheme="minorHAnsi" w:hAnsiTheme="minorHAnsi"/>
          <w:lang w:val="ru-RU"/>
        </w:rPr>
      </w:pPr>
    </w:p>
    <w:p w14:paraId="2296908C" w14:textId="77777777" w:rsidR="00A55296" w:rsidRPr="00E35258" w:rsidRDefault="00A55296" w:rsidP="00075BEC">
      <w:pPr>
        <w:pStyle w:val="1f"/>
        <w:rPr>
          <w:rFonts w:asciiTheme="minorHAnsi" w:hAnsiTheme="minorHAnsi"/>
          <w:lang w:val="ru-RU"/>
        </w:rPr>
      </w:pPr>
    </w:p>
    <w:p w14:paraId="095BC658" w14:textId="77777777" w:rsidR="00075BEC" w:rsidRPr="00E35258" w:rsidRDefault="00075BEC" w:rsidP="00075BEC">
      <w:pPr>
        <w:rPr>
          <w:rFonts w:ascii="Times New Roman" w:hAnsi="Times New Roman" w:cs="Times New Roman"/>
          <w:b/>
          <w:bCs/>
          <w:sz w:val="18"/>
          <w:szCs w:val="18"/>
        </w:rPr>
      </w:pPr>
    </w:p>
    <w:p w14:paraId="70708008" w14:textId="161F4E04" w:rsidR="00075BEC" w:rsidRDefault="00075BEC" w:rsidP="00075BEC">
      <w:pPr>
        <w:jc w:val="right"/>
        <w:rPr>
          <w:rFonts w:ascii="Times New Roman" w:hAnsi="Times New Roman" w:cs="Times New Roman"/>
          <w:b/>
          <w:bCs/>
          <w:sz w:val="24"/>
          <w:szCs w:val="24"/>
        </w:rPr>
      </w:pPr>
      <w:r w:rsidRPr="00E35258">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1.6</w:t>
      </w:r>
    </w:p>
    <w:p w14:paraId="26ECA7B9" w14:textId="77777777" w:rsidR="00075BEC" w:rsidRPr="00075BEC" w:rsidRDefault="00075BEC" w:rsidP="00075BEC">
      <w:pPr>
        <w:pStyle w:val="afc"/>
        <w:spacing w:after="0" w:line="288" w:lineRule="atLeast"/>
        <w:ind w:firstLine="540"/>
        <w:jc w:val="right"/>
        <w:rPr>
          <w:b/>
          <w:bCs/>
          <w:kern w:val="32"/>
          <w:lang w:eastAsia="x-none"/>
        </w:rPr>
      </w:pPr>
      <w:r>
        <w:rPr>
          <w:b/>
          <w:bCs/>
          <w:kern w:val="32"/>
          <w:lang w:eastAsia="x-none"/>
        </w:rPr>
        <w:t xml:space="preserve">к ПОП по </w:t>
      </w:r>
      <w:r w:rsidRPr="00075BEC">
        <w:rPr>
          <w:b/>
          <w:bCs/>
          <w:kern w:val="32"/>
          <w:lang w:eastAsia="x-none"/>
        </w:rPr>
        <w:t xml:space="preserve">специальности </w:t>
      </w:r>
      <w:r w:rsidRPr="00075BEC">
        <w:rPr>
          <w:b/>
          <w:bCs/>
          <w:kern w:val="32"/>
          <w:lang w:eastAsia="x-none"/>
        </w:rPr>
        <w:br/>
        <w:t>51.02.01 Народное художественное творчество (по видам)</w:t>
      </w:r>
    </w:p>
    <w:p w14:paraId="5FEB1E93" w14:textId="77777777" w:rsidR="00075BEC" w:rsidRDefault="00075BEC" w:rsidP="00075BEC">
      <w:pPr>
        <w:jc w:val="right"/>
        <w:rPr>
          <w:rFonts w:ascii="Times New Roman" w:hAnsi="Times New Roman" w:cs="Times New Roman"/>
          <w:b/>
          <w:bCs/>
          <w:color w:val="0070C0"/>
          <w:sz w:val="24"/>
          <w:szCs w:val="24"/>
        </w:rPr>
      </w:pPr>
    </w:p>
    <w:p w14:paraId="5A00DA59" w14:textId="77777777" w:rsidR="00075BEC" w:rsidRDefault="00075BEC" w:rsidP="00075BEC">
      <w:pPr>
        <w:jc w:val="right"/>
        <w:rPr>
          <w:rFonts w:ascii="Times New Roman" w:hAnsi="Times New Roman" w:cs="Times New Roman"/>
          <w:b/>
          <w:bCs/>
          <w:color w:val="0070C0"/>
          <w:sz w:val="24"/>
          <w:szCs w:val="24"/>
        </w:rPr>
      </w:pPr>
    </w:p>
    <w:p w14:paraId="6DC56637" w14:textId="77777777" w:rsidR="00075BEC" w:rsidRDefault="00075BEC" w:rsidP="00075BEC">
      <w:pPr>
        <w:jc w:val="right"/>
        <w:rPr>
          <w:rFonts w:ascii="Times New Roman" w:hAnsi="Times New Roman" w:cs="Times New Roman"/>
          <w:b/>
          <w:bCs/>
          <w:color w:val="0070C0"/>
          <w:sz w:val="24"/>
          <w:szCs w:val="24"/>
        </w:rPr>
      </w:pPr>
    </w:p>
    <w:p w14:paraId="48EF3CAC" w14:textId="77777777" w:rsidR="00075BEC" w:rsidRDefault="00075BEC" w:rsidP="00075BEC">
      <w:pPr>
        <w:jc w:val="right"/>
        <w:rPr>
          <w:rFonts w:ascii="Times New Roman" w:hAnsi="Times New Roman" w:cs="Times New Roman"/>
          <w:b/>
          <w:bCs/>
          <w:color w:val="0070C0"/>
          <w:sz w:val="24"/>
          <w:szCs w:val="24"/>
        </w:rPr>
      </w:pPr>
    </w:p>
    <w:p w14:paraId="1CF77385" w14:textId="77777777" w:rsidR="00075BEC" w:rsidRDefault="00075BEC" w:rsidP="00075BEC">
      <w:pPr>
        <w:jc w:val="right"/>
        <w:rPr>
          <w:rFonts w:ascii="Times New Roman" w:hAnsi="Times New Roman" w:cs="Times New Roman"/>
          <w:b/>
          <w:bCs/>
          <w:color w:val="0070C0"/>
          <w:sz w:val="24"/>
          <w:szCs w:val="24"/>
        </w:rPr>
      </w:pPr>
    </w:p>
    <w:p w14:paraId="5C177168" w14:textId="77777777" w:rsidR="00075BEC" w:rsidRDefault="00075BEC" w:rsidP="00075BEC">
      <w:pPr>
        <w:jc w:val="right"/>
        <w:rPr>
          <w:rFonts w:ascii="Times New Roman" w:hAnsi="Times New Roman" w:cs="Times New Roman"/>
          <w:b/>
          <w:bCs/>
          <w:color w:val="0070C0"/>
          <w:sz w:val="24"/>
          <w:szCs w:val="24"/>
        </w:rPr>
      </w:pPr>
    </w:p>
    <w:p w14:paraId="0A66968D" w14:textId="77777777" w:rsidR="00075BEC" w:rsidRDefault="00075BEC" w:rsidP="00075BEC">
      <w:pPr>
        <w:jc w:val="right"/>
        <w:rPr>
          <w:rFonts w:ascii="Times New Roman" w:hAnsi="Times New Roman" w:cs="Times New Roman"/>
          <w:b/>
          <w:bCs/>
          <w:color w:val="0070C0"/>
          <w:sz w:val="24"/>
          <w:szCs w:val="24"/>
        </w:rPr>
      </w:pPr>
    </w:p>
    <w:p w14:paraId="1CAA44B0" w14:textId="77777777" w:rsidR="00075BEC" w:rsidRDefault="00075BEC" w:rsidP="00075BEC">
      <w:pPr>
        <w:jc w:val="right"/>
        <w:rPr>
          <w:rFonts w:ascii="Times New Roman" w:hAnsi="Times New Roman" w:cs="Times New Roman"/>
          <w:b/>
          <w:bCs/>
          <w:color w:val="0070C0"/>
          <w:sz w:val="24"/>
          <w:szCs w:val="24"/>
        </w:rPr>
      </w:pPr>
    </w:p>
    <w:p w14:paraId="4B19E6E2" w14:textId="77777777" w:rsidR="00075BEC" w:rsidRDefault="00075BEC" w:rsidP="00075BEC">
      <w:pPr>
        <w:jc w:val="right"/>
        <w:rPr>
          <w:rFonts w:ascii="Times New Roman" w:hAnsi="Times New Roman" w:cs="Times New Roman"/>
          <w:b/>
          <w:bCs/>
          <w:color w:val="0070C0"/>
          <w:sz w:val="24"/>
          <w:szCs w:val="24"/>
        </w:rPr>
      </w:pPr>
    </w:p>
    <w:p w14:paraId="3BBB48DD" w14:textId="77777777" w:rsidR="00075BEC" w:rsidRDefault="00075BEC" w:rsidP="00075BEC">
      <w:pPr>
        <w:jc w:val="right"/>
        <w:rPr>
          <w:rFonts w:ascii="Times New Roman" w:hAnsi="Times New Roman" w:cs="Times New Roman"/>
          <w:b/>
          <w:bCs/>
          <w:color w:val="0070C0"/>
          <w:sz w:val="24"/>
          <w:szCs w:val="24"/>
        </w:rPr>
      </w:pPr>
    </w:p>
    <w:p w14:paraId="1AE71B2E" w14:textId="77777777" w:rsidR="00075BEC" w:rsidRPr="00502F97" w:rsidRDefault="00075BEC" w:rsidP="00075BEC">
      <w:pPr>
        <w:jc w:val="right"/>
        <w:rPr>
          <w:rFonts w:ascii="Times New Roman" w:hAnsi="Times New Roman" w:cs="Times New Roman"/>
          <w:b/>
          <w:bCs/>
          <w:color w:val="0070C0"/>
          <w:sz w:val="24"/>
          <w:szCs w:val="24"/>
        </w:rPr>
      </w:pPr>
    </w:p>
    <w:p w14:paraId="2F0A85D5" w14:textId="77777777" w:rsidR="00075BEC" w:rsidRPr="008F578C" w:rsidRDefault="00075BEC" w:rsidP="00075BEC">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14:paraId="41BD1937" w14:textId="146FDBC9" w:rsidR="00075BEC" w:rsidRDefault="00075BEC" w:rsidP="00075BEC">
      <w:pPr>
        <w:pStyle w:val="1"/>
      </w:pPr>
      <w:bookmarkStart w:id="42" w:name="_Toc176419175"/>
      <w:r w:rsidRPr="006E7FF4">
        <w:t>«</w:t>
      </w:r>
      <w:r>
        <w:t>ПМ.02 ПЕДАГОГИЧЕСКАЯ ДЕЯТЕЛЬНОСТЬ</w:t>
      </w:r>
      <w:r w:rsidRPr="006E7FF4">
        <w:t>»</w:t>
      </w:r>
      <w:bookmarkEnd w:id="42"/>
    </w:p>
    <w:p w14:paraId="0E7D2ED9" w14:textId="77777777" w:rsidR="00075BEC" w:rsidRDefault="00075BEC" w:rsidP="00075BEC">
      <w:pPr>
        <w:pStyle w:val="114"/>
        <w:spacing w:after="0" w:line="240" w:lineRule="auto"/>
        <w:jc w:val="center"/>
        <w:rPr>
          <w:rFonts w:ascii="Times New Roman" w:hAnsi="Times New Roman"/>
          <w:b w:val="0"/>
          <w:bCs w:val="0"/>
        </w:rPr>
      </w:pPr>
    </w:p>
    <w:p w14:paraId="4CFC913C" w14:textId="77777777" w:rsidR="00075BEC" w:rsidRDefault="00075BEC" w:rsidP="00075BEC">
      <w:pPr>
        <w:pStyle w:val="1"/>
      </w:pPr>
    </w:p>
    <w:p w14:paraId="105C91C0" w14:textId="77777777" w:rsidR="00075BEC" w:rsidRDefault="00075BEC" w:rsidP="00075BEC">
      <w:pPr>
        <w:pStyle w:val="1f"/>
        <w:jc w:val="left"/>
        <w:sectPr w:rsidR="00075BEC" w:rsidSect="00502F97">
          <w:headerReference w:type="even" r:id="rId21"/>
          <w:headerReference w:type="default" r:id="rId22"/>
          <w:pgSz w:w="11906" w:h="16838"/>
          <w:pgMar w:top="1134" w:right="567" w:bottom="1134" w:left="1701" w:header="709" w:footer="709" w:gutter="0"/>
          <w:cols w:space="708"/>
          <w:docGrid w:linePitch="360"/>
        </w:sectPr>
      </w:pPr>
    </w:p>
    <w:p w14:paraId="4A503C41" w14:textId="77777777" w:rsidR="00075BEC" w:rsidRPr="00C13371" w:rsidRDefault="00075BEC" w:rsidP="00075BEC">
      <w:pPr>
        <w:pStyle w:val="1f"/>
      </w:pPr>
      <w:r w:rsidRPr="007863C1">
        <w:lastRenderedPageBreak/>
        <w:t xml:space="preserve">1. Общая </w:t>
      </w:r>
      <w:r w:rsidRPr="00C13371">
        <w:t>характеристика ПРИМЕРНОЙ</w:t>
      </w:r>
      <w:r w:rsidRPr="00C13371">
        <w:rPr>
          <w:rFonts w:asciiTheme="minorHAnsi" w:hAnsiTheme="minorHAnsi"/>
          <w:lang w:val="ru-RU"/>
        </w:rPr>
        <w:t xml:space="preserve"> </w:t>
      </w:r>
      <w:r w:rsidRPr="00C13371">
        <w:t>РАБОЧЕЙ ПРОГРАММЫ</w:t>
      </w:r>
      <w:r w:rsidRPr="00C13371">
        <w:rPr>
          <w:rFonts w:asciiTheme="minorHAnsi" w:hAnsiTheme="minorHAnsi"/>
          <w:lang w:val="ru-RU"/>
        </w:rPr>
        <w:t xml:space="preserve"> </w:t>
      </w:r>
      <w:r w:rsidRPr="00C13371">
        <w:t>ПРОФЕССИОНАЛЬНОГО МОДУЛЯ</w:t>
      </w:r>
    </w:p>
    <w:p w14:paraId="03246AB9" w14:textId="07D9F07B" w:rsidR="00075BEC" w:rsidRPr="00C13371" w:rsidRDefault="00075BEC" w:rsidP="00075BEC">
      <w:pPr>
        <w:pStyle w:val="1d"/>
        <w:jc w:val="center"/>
        <w:rPr>
          <w:rFonts w:eastAsia="Segoe UI"/>
          <w:lang w:val="ru-RU"/>
        </w:rPr>
      </w:pPr>
      <w:r w:rsidRPr="00C13371">
        <w:rPr>
          <w:rFonts w:eastAsia="Segoe UI"/>
          <w:lang w:val="ru-RU"/>
        </w:rPr>
        <w:t>«</w:t>
      </w:r>
      <w:r w:rsidRPr="00DE7760">
        <w:rPr>
          <w:lang w:val="ru-RU"/>
        </w:rPr>
        <w:t>ПМ.02 ПЕДАГОГИЧЕСКАЯ ДЕЯТЕЛЬНОСТЬ</w:t>
      </w:r>
      <w:r w:rsidRPr="00C13371">
        <w:rPr>
          <w:rFonts w:eastAsia="Segoe UI"/>
          <w:lang w:val="ru-RU"/>
        </w:rPr>
        <w:t>»</w:t>
      </w:r>
    </w:p>
    <w:p w14:paraId="271EFE45" w14:textId="77777777" w:rsidR="00075BEC" w:rsidRPr="00C13371" w:rsidRDefault="00075BEC" w:rsidP="00075BEC">
      <w:pPr>
        <w:pStyle w:val="1f"/>
        <w:rPr>
          <w:rFonts w:asciiTheme="minorHAnsi" w:hAnsiTheme="minorHAnsi"/>
          <w:lang w:val="ru-RU"/>
        </w:rPr>
      </w:pPr>
    </w:p>
    <w:p w14:paraId="6B0D6659" w14:textId="77777777" w:rsidR="00075BEC" w:rsidRPr="00EA6E1D" w:rsidRDefault="00075BEC" w:rsidP="00075BEC">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7C1C4789" w14:textId="1965CF39" w:rsidR="00075BEC" w:rsidRDefault="00075BEC" w:rsidP="00075BEC">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модуля: </w:t>
      </w:r>
      <w:r>
        <w:rPr>
          <w:rFonts w:ascii="Times New Roman" w:eastAsia="Times New Roman" w:hAnsi="Times New Roman" w:cs="Times New Roman"/>
          <w:sz w:val="24"/>
          <w:szCs w:val="24"/>
          <w:lang w:eastAsia="ru-RU"/>
        </w:rPr>
        <w:t xml:space="preserve">освоение вида деятельности </w:t>
      </w:r>
      <w:r w:rsidRPr="00075BEC">
        <w:rPr>
          <w:rFonts w:ascii="Times New Roman" w:eastAsia="Times New Roman" w:hAnsi="Times New Roman" w:cs="Times New Roman"/>
          <w:sz w:val="24"/>
          <w:szCs w:val="24"/>
          <w:lang w:eastAsia="ru-RU"/>
        </w:rPr>
        <w:t xml:space="preserve">«ПМ.02 </w:t>
      </w:r>
      <w:r>
        <w:rPr>
          <w:rFonts w:ascii="Times New Roman" w:eastAsia="Times New Roman" w:hAnsi="Times New Roman" w:cs="Times New Roman"/>
          <w:sz w:val="24"/>
          <w:szCs w:val="24"/>
          <w:lang w:eastAsia="ru-RU"/>
        </w:rPr>
        <w:t>П</w:t>
      </w:r>
      <w:r w:rsidRPr="00075BEC">
        <w:rPr>
          <w:rFonts w:ascii="Times New Roman" w:eastAsia="Times New Roman" w:hAnsi="Times New Roman" w:cs="Times New Roman"/>
          <w:sz w:val="24"/>
          <w:szCs w:val="24"/>
          <w:lang w:eastAsia="ru-RU"/>
        </w:rPr>
        <w:t>едагогическая деятельность»</w:t>
      </w:r>
      <w:r w:rsidRPr="00CE7D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63F13F7D" w14:textId="77777777" w:rsidR="00075BEC" w:rsidRDefault="00075BEC" w:rsidP="00075BE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модуль </w:t>
      </w:r>
      <w:r w:rsidRPr="00E11160">
        <w:rPr>
          <w:rFonts w:ascii="Times New Roman" w:hAnsi="Times New Roman" w:cs="Times New Roman"/>
          <w:sz w:val="24"/>
          <w:szCs w:val="24"/>
        </w:rPr>
        <w:t xml:space="preserve">включен в </w:t>
      </w:r>
      <w:r w:rsidRPr="00075BEC">
        <w:rPr>
          <w:rFonts w:ascii="Times New Roman" w:hAnsi="Times New Roman" w:cs="Times New Roman"/>
          <w:sz w:val="24"/>
          <w:szCs w:val="24"/>
        </w:rPr>
        <w:t xml:space="preserve">обязательную часть образовательной программы. </w:t>
      </w:r>
    </w:p>
    <w:p w14:paraId="391D8DD4" w14:textId="77777777" w:rsidR="00075BEC" w:rsidRDefault="00075BEC" w:rsidP="00075BEC">
      <w:pPr>
        <w:suppressAutoHyphens/>
        <w:spacing w:line="276" w:lineRule="auto"/>
        <w:ind w:firstLine="709"/>
        <w:jc w:val="both"/>
        <w:rPr>
          <w:rFonts w:ascii="Times New Roman" w:hAnsi="Times New Roman" w:cs="Times New Roman"/>
          <w:sz w:val="24"/>
          <w:szCs w:val="24"/>
        </w:rPr>
      </w:pPr>
    </w:p>
    <w:p w14:paraId="3DD6DBAD" w14:textId="77777777" w:rsidR="00075BEC" w:rsidRPr="00EA6E1D" w:rsidRDefault="00075BEC" w:rsidP="00075BE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76B657A2" w14:textId="77777777" w:rsidR="00075BEC" w:rsidRDefault="00075BEC" w:rsidP="00075BE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4C4CCF3F" w14:textId="06A8A39F" w:rsidR="00075BEC" w:rsidRDefault="00075BEC" w:rsidP="00075BE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693"/>
        <w:gridCol w:w="2716"/>
      </w:tblGrid>
      <w:tr w:rsidR="00204654" w:rsidRPr="000E591D" w14:paraId="2DCBEA73" w14:textId="77777777" w:rsidTr="003D3C8C">
        <w:tc>
          <w:tcPr>
            <w:tcW w:w="1668" w:type="dxa"/>
            <w:tcBorders>
              <w:top w:val="single" w:sz="4" w:space="0" w:color="auto"/>
              <w:left w:val="single" w:sz="4" w:space="0" w:color="auto"/>
              <w:right w:val="single" w:sz="4" w:space="0" w:color="auto"/>
            </w:tcBorders>
          </w:tcPr>
          <w:p w14:paraId="39B78538" w14:textId="09B5D813" w:rsidR="00204654" w:rsidRPr="00C13371" w:rsidRDefault="00204654" w:rsidP="00DE7760">
            <w:pPr>
              <w:rPr>
                <w:rStyle w:val="afb"/>
                <w:b/>
                <w:i w:val="0"/>
                <w:sz w:val="24"/>
                <w:szCs w:val="24"/>
              </w:rPr>
            </w:pPr>
            <w:r w:rsidRPr="00033654">
              <w:rPr>
                <w:rStyle w:val="afb"/>
                <w:b/>
                <w:i w:val="0"/>
                <w:sz w:val="24"/>
                <w:szCs w:val="24"/>
              </w:rPr>
              <w:t>Код ОК, ПК</w:t>
            </w:r>
          </w:p>
        </w:tc>
        <w:tc>
          <w:tcPr>
            <w:tcW w:w="2551" w:type="dxa"/>
            <w:tcBorders>
              <w:top w:val="single" w:sz="4" w:space="0" w:color="auto"/>
              <w:left w:val="single" w:sz="4" w:space="0" w:color="auto"/>
              <w:right w:val="single" w:sz="4" w:space="0" w:color="auto"/>
            </w:tcBorders>
          </w:tcPr>
          <w:p w14:paraId="507E8D4F" w14:textId="4682D204" w:rsidR="00204654" w:rsidRPr="00C13371" w:rsidRDefault="00204654" w:rsidP="00DE7760">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FFF2FB" w14:textId="0B4F94A2" w:rsidR="00204654" w:rsidRPr="00C13371" w:rsidRDefault="00204654"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Уметь</w:t>
            </w:r>
          </w:p>
        </w:tc>
        <w:tc>
          <w:tcPr>
            <w:tcW w:w="2716" w:type="dxa"/>
            <w:tcBorders>
              <w:top w:val="single" w:sz="4" w:space="0" w:color="auto"/>
              <w:left w:val="single" w:sz="4" w:space="0" w:color="auto"/>
              <w:bottom w:val="single" w:sz="4" w:space="0" w:color="auto"/>
              <w:right w:val="single" w:sz="4" w:space="0" w:color="auto"/>
            </w:tcBorders>
          </w:tcPr>
          <w:p w14:paraId="73195482" w14:textId="0171F90E" w:rsidR="00204654" w:rsidRPr="00C13371" w:rsidRDefault="00204654" w:rsidP="00DE7760">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r>
      <w:tr w:rsidR="00204654" w:rsidRPr="000E591D" w14:paraId="77CA29B2" w14:textId="77777777" w:rsidTr="003D3C8C">
        <w:tc>
          <w:tcPr>
            <w:tcW w:w="1668" w:type="dxa"/>
            <w:tcBorders>
              <w:top w:val="single" w:sz="4" w:space="0" w:color="auto"/>
              <w:left w:val="single" w:sz="4" w:space="0" w:color="auto"/>
              <w:right w:val="single" w:sz="4" w:space="0" w:color="auto"/>
            </w:tcBorders>
          </w:tcPr>
          <w:p w14:paraId="6C7E4170" w14:textId="1EE391F2" w:rsidR="00BE7C70" w:rsidRDefault="00204654" w:rsidP="00EF3C30">
            <w:pPr>
              <w:rPr>
                <w:rFonts w:ascii="Times New Roman" w:hAnsi="Times New Roman" w:cs="Times New Roman"/>
                <w:bCs/>
                <w:sz w:val="24"/>
                <w:szCs w:val="24"/>
              </w:rPr>
            </w:pPr>
            <w:r>
              <w:rPr>
                <w:rFonts w:ascii="Times New Roman" w:hAnsi="Times New Roman" w:cs="Times New Roman"/>
                <w:bCs/>
                <w:sz w:val="24"/>
                <w:szCs w:val="24"/>
              </w:rPr>
              <w:t xml:space="preserve">ОК </w:t>
            </w:r>
            <w:r w:rsidRPr="00C13371">
              <w:rPr>
                <w:rFonts w:ascii="Times New Roman" w:hAnsi="Times New Roman" w:cs="Times New Roman"/>
                <w:bCs/>
                <w:sz w:val="24"/>
                <w:szCs w:val="24"/>
              </w:rPr>
              <w:t>0</w:t>
            </w:r>
            <w:r>
              <w:rPr>
                <w:rFonts w:ascii="Times New Roman" w:hAnsi="Times New Roman" w:cs="Times New Roman"/>
                <w:bCs/>
                <w:sz w:val="24"/>
                <w:szCs w:val="24"/>
              </w:rPr>
              <w:t>1</w:t>
            </w:r>
            <w:r w:rsidR="003D3C8C">
              <w:rPr>
                <w:rFonts w:ascii="Times New Roman" w:hAnsi="Times New Roman" w:cs="Times New Roman"/>
                <w:bCs/>
                <w:sz w:val="24"/>
                <w:szCs w:val="24"/>
              </w:rPr>
              <w:t xml:space="preserve"> - 06,</w:t>
            </w:r>
          </w:p>
          <w:p w14:paraId="02EE14EC" w14:textId="4DC11516" w:rsidR="00BE7C70" w:rsidRPr="00C13371" w:rsidRDefault="00BE7C70" w:rsidP="00DE7760">
            <w:pPr>
              <w:rPr>
                <w:rFonts w:ascii="Times New Roman" w:hAnsi="Times New Roman" w:cs="Times New Roman"/>
                <w:bCs/>
                <w:sz w:val="24"/>
                <w:szCs w:val="24"/>
              </w:rPr>
            </w:pPr>
            <w:r>
              <w:rPr>
                <w:rFonts w:ascii="Times New Roman" w:hAnsi="Times New Roman" w:cs="Times New Roman"/>
                <w:bCs/>
                <w:sz w:val="24"/>
                <w:szCs w:val="24"/>
              </w:rPr>
              <w:t>ОК 09</w:t>
            </w:r>
          </w:p>
        </w:tc>
        <w:tc>
          <w:tcPr>
            <w:tcW w:w="2551" w:type="dxa"/>
            <w:tcBorders>
              <w:top w:val="single" w:sz="4" w:space="0" w:color="auto"/>
              <w:left w:val="single" w:sz="4" w:space="0" w:color="auto"/>
              <w:right w:val="single" w:sz="4" w:space="0" w:color="auto"/>
            </w:tcBorders>
          </w:tcPr>
          <w:p w14:paraId="02A55EBB" w14:textId="61E0B283" w:rsidR="00204654" w:rsidRPr="00C13371" w:rsidRDefault="00204654" w:rsidP="00DE7760">
            <w:pP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2FD9DF" w14:textId="14144FA8" w:rsidR="00204654" w:rsidRPr="00C13371" w:rsidRDefault="00204654"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716" w:type="dxa"/>
            <w:tcBorders>
              <w:top w:val="single" w:sz="4" w:space="0" w:color="auto"/>
              <w:left w:val="single" w:sz="4" w:space="0" w:color="auto"/>
              <w:bottom w:val="single" w:sz="4" w:space="0" w:color="auto"/>
              <w:right w:val="single" w:sz="4" w:space="0" w:color="auto"/>
            </w:tcBorders>
          </w:tcPr>
          <w:p w14:paraId="4FC5F162" w14:textId="4C44DE6E" w:rsidR="00204654" w:rsidRPr="00C13371" w:rsidRDefault="00204654"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r w:rsidR="00204654" w:rsidRPr="000E591D" w14:paraId="4FB132C6" w14:textId="77777777" w:rsidTr="003D3C8C">
        <w:tc>
          <w:tcPr>
            <w:tcW w:w="1668" w:type="dxa"/>
            <w:tcBorders>
              <w:left w:val="single" w:sz="4" w:space="0" w:color="auto"/>
              <w:bottom w:val="single" w:sz="4" w:space="0" w:color="auto"/>
              <w:right w:val="single" w:sz="4" w:space="0" w:color="auto"/>
            </w:tcBorders>
          </w:tcPr>
          <w:p w14:paraId="21AE7D7D" w14:textId="4035710C" w:rsidR="00BE7C70" w:rsidRPr="00C13371" w:rsidRDefault="00204654" w:rsidP="003D3C8C">
            <w:pPr>
              <w:rPr>
                <w:rFonts w:ascii="Times New Roman" w:hAnsi="Times New Roman" w:cs="Times New Roman"/>
                <w:bCs/>
                <w:sz w:val="24"/>
                <w:szCs w:val="24"/>
              </w:rPr>
            </w:pPr>
            <w:r>
              <w:rPr>
                <w:rFonts w:ascii="Times New Roman" w:hAnsi="Times New Roman" w:cs="Times New Roman"/>
                <w:bCs/>
                <w:sz w:val="24"/>
                <w:szCs w:val="24"/>
              </w:rPr>
              <w:t xml:space="preserve">ПК </w:t>
            </w:r>
            <w:r w:rsidR="00BE7C70">
              <w:rPr>
                <w:rFonts w:ascii="Times New Roman" w:hAnsi="Times New Roman" w:cs="Times New Roman"/>
                <w:bCs/>
                <w:sz w:val="24"/>
                <w:szCs w:val="24"/>
              </w:rPr>
              <w:t>2.</w:t>
            </w:r>
            <w:r>
              <w:rPr>
                <w:rFonts w:ascii="Times New Roman" w:hAnsi="Times New Roman" w:cs="Times New Roman"/>
                <w:bCs/>
                <w:sz w:val="24"/>
                <w:szCs w:val="24"/>
              </w:rPr>
              <w:t>1</w:t>
            </w:r>
            <w:r w:rsidR="003D3C8C">
              <w:rPr>
                <w:rFonts w:ascii="Times New Roman" w:hAnsi="Times New Roman" w:cs="Times New Roman"/>
                <w:bCs/>
                <w:sz w:val="24"/>
                <w:szCs w:val="24"/>
              </w:rPr>
              <w:t xml:space="preserve"> - </w:t>
            </w:r>
            <w:r w:rsidR="00BE7C70">
              <w:rPr>
                <w:rFonts w:ascii="Times New Roman" w:hAnsi="Times New Roman" w:cs="Times New Roman"/>
                <w:bCs/>
                <w:sz w:val="24"/>
                <w:szCs w:val="24"/>
              </w:rPr>
              <w:t>2.7</w:t>
            </w:r>
          </w:p>
        </w:tc>
        <w:tc>
          <w:tcPr>
            <w:tcW w:w="2551" w:type="dxa"/>
            <w:tcBorders>
              <w:left w:val="single" w:sz="4" w:space="0" w:color="auto"/>
              <w:bottom w:val="single" w:sz="4" w:space="0" w:color="auto"/>
              <w:right w:val="single" w:sz="4" w:space="0" w:color="auto"/>
            </w:tcBorders>
          </w:tcPr>
          <w:p w14:paraId="3E10E693" w14:textId="0F8C3BA0" w:rsidR="00204654" w:rsidRPr="00C13371" w:rsidRDefault="00204654" w:rsidP="00DE7760">
            <w:pPr>
              <w:rPr>
                <w:rFonts w:ascii="Times New Roman" w:hAnsi="Times New Roman" w:cs="Times New Roman"/>
                <w:bCs/>
                <w:sz w:val="24"/>
                <w:szCs w:val="24"/>
              </w:rPr>
            </w:pPr>
            <w:r w:rsidRPr="00C13371">
              <w:rPr>
                <w:rFonts w:ascii="Times New Roman" w:hAnsi="Times New Roman" w:cs="Times New Roman"/>
                <w:bCs/>
                <w:i/>
                <w:sz w:val="24"/>
                <w:szCs w:val="24"/>
              </w:rPr>
              <w:t>См. табл. Раздела 4 данной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6A57CA" w14:textId="2B9FE82E" w:rsidR="00204654" w:rsidRPr="00C13371" w:rsidRDefault="00204654" w:rsidP="00DE776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716" w:type="dxa"/>
            <w:tcBorders>
              <w:top w:val="single" w:sz="4" w:space="0" w:color="auto"/>
              <w:left w:val="single" w:sz="4" w:space="0" w:color="auto"/>
              <w:bottom w:val="single" w:sz="4" w:space="0" w:color="auto"/>
              <w:right w:val="single" w:sz="4" w:space="0" w:color="auto"/>
            </w:tcBorders>
          </w:tcPr>
          <w:p w14:paraId="6FB6B7AC" w14:textId="416EF969" w:rsidR="00204654" w:rsidRPr="00C13371" w:rsidRDefault="00204654" w:rsidP="00DE776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bl>
    <w:p w14:paraId="7F121892" w14:textId="77777777" w:rsidR="00075BEC" w:rsidRDefault="00075BEC" w:rsidP="00075BEC">
      <w:pPr>
        <w:ind w:firstLine="709"/>
        <w:rPr>
          <w:rFonts w:ascii="Times New Roman" w:eastAsia="Times New Roman" w:hAnsi="Times New Roman" w:cs="Times New Roman"/>
          <w:sz w:val="24"/>
          <w:szCs w:val="24"/>
          <w:lang w:eastAsia="ru-RU"/>
        </w:rPr>
      </w:pPr>
    </w:p>
    <w:p w14:paraId="2E0BE626" w14:textId="77777777" w:rsidR="00075BEC" w:rsidRPr="00E11160" w:rsidRDefault="00075BEC" w:rsidP="00075BEC">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19891719" w14:textId="77777777" w:rsidR="00075BEC" w:rsidRPr="00E11160" w:rsidRDefault="00075BEC" w:rsidP="00075BEC">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CC34EB" w:rsidRPr="000E591D" w14:paraId="641ABAAE" w14:textId="77777777" w:rsidTr="00852549">
        <w:trPr>
          <w:trHeight w:val="23"/>
        </w:trPr>
        <w:tc>
          <w:tcPr>
            <w:tcW w:w="2460" w:type="pct"/>
            <w:vAlign w:val="center"/>
          </w:tcPr>
          <w:p w14:paraId="6AD1E701" w14:textId="77777777" w:rsidR="00CC34EB" w:rsidRPr="00C13371" w:rsidRDefault="00CC34EB" w:rsidP="00852549">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1197F086" w14:textId="77777777" w:rsidR="00CC34EB" w:rsidRPr="00C13371" w:rsidRDefault="00CC34EB" w:rsidP="00852549">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0CF31289" w14:textId="77777777" w:rsidR="00CC34EB" w:rsidRPr="00C13371" w:rsidRDefault="00CC34EB" w:rsidP="00852549">
            <w:pPr>
              <w:jc w:val="center"/>
              <w:rPr>
                <w:rFonts w:ascii="Times New Roman" w:hAnsi="Times New Roman" w:cs="Times New Roman"/>
                <w:b/>
                <w:iCs/>
                <w:sz w:val="24"/>
              </w:rPr>
            </w:pPr>
            <w:r w:rsidRPr="00C13371">
              <w:rPr>
                <w:rFonts w:ascii="Times New Roman" w:hAnsi="Times New Roman" w:cs="Times New Roman"/>
                <w:b/>
                <w:sz w:val="24"/>
              </w:rPr>
              <w:t>В т.ч. в форме практ. подготовки</w:t>
            </w:r>
          </w:p>
        </w:tc>
      </w:tr>
      <w:tr w:rsidR="00CC34EB" w:rsidRPr="000E591D" w14:paraId="2855111B" w14:textId="77777777" w:rsidTr="00852549">
        <w:trPr>
          <w:trHeight w:val="23"/>
        </w:trPr>
        <w:tc>
          <w:tcPr>
            <w:tcW w:w="2460" w:type="pct"/>
            <w:vAlign w:val="center"/>
          </w:tcPr>
          <w:p w14:paraId="707885CA" w14:textId="77777777" w:rsidR="00CC34EB" w:rsidRPr="00C13371" w:rsidRDefault="00CC34EB" w:rsidP="00852549">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(обязательная часть)</w:t>
            </w:r>
          </w:p>
        </w:tc>
        <w:tc>
          <w:tcPr>
            <w:tcW w:w="1195" w:type="pct"/>
            <w:vAlign w:val="center"/>
          </w:tcPr>
          <w:p w14:paraId="5AB19BC1" w14:textId="502E15A1" w:rsidR="00CC34EB" w:rsidRPr="00C13371" w:rsidRDefault="00CC34EB" w:rsidP="00852549">
            <w:pPr>
              <w:jc w:val="center"/>
              <w:rPr>
                <w:rFonts w:ascii="Times New Roman" w:hAnsi="Times New Roman" w:cs="Times New Roman"/>
                <w:bCs/>
                <w:sz w:val="24"/>
                <w:szCs w:val="24"/>
              </w:rPr>
            </w:pPr>
            <w:r>
              <w:rPr>
                <w:rFonts w:ascii="Times New Roman" w:hAnsi="Times New Roman" w:cs="Times New Roman"/>
                <w:bCs/>
                <w:sz w:val="24"/>
                <w:szCs w:val="24"/>
              </w:rPr>
              <w:t>248</w:t>
            </w:r>
          </w:p>
        </w:tc>
        <w:tc>
          <w:tcPr>
            <w:tcW w:w="1345" w:type="pct"/>
            <w:vAlign w:val="center"/>
          </w:tcPr>
          <w:p w14:paraId="6AB1213D" w14:textId="77777777" w:rsidR="00CC34EB" w:rsidRPr="00C13371" w:rsidRDefault="00CC34EB" w:rsidP="00852549">
            <w:pPr>
              <w:jc w:val="center"/>
              <w:rPr>
                <w:rFonts w:ascii="Times New Roman" w:hAnsi="Times New Roman" w:cs="Times New Roman"/>
                <w:bCs/>
                <w:sz w:val="24"/>
                <w:szCs w:val="24"/>
              </w:rPr>
            </w:pPr>
          </w:p>
        </w:tc>
      </w:tr>
      <w:tr w:rsidR="00CC34EB" w:rsidRPr="000E591D" w14:paraId="420A678D" w14:textId="77777777" w:rsidTr="00852549">
        <w:trPr>
          <w:trHeight w:val="23"/>
        </w:trPr>
        <w:tc>
          <w:tcPr>
            <w:tcW w:w="2460" w:type="pct"/>
            <w:vAlign w:val="center"/>
          </w:tcPr>
          <w:p w14:paraId="627DFA85" w14:textId="77777777" w:rsidR="00CC34EB" w:rsidRPr="00C13371" w:rsidRDefault="00CC34EB" w:rsidP="00852549">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1600A59F" w14:textId="77777777" w:rsidR="00CC34EB" w:rsidRPr="00C13371" w:rsidRDefault="00CC34EB" w:rsidP="00852549">
            <w:pPr>
              <w:jc w:val="center"/>
              <w:rPr>
                <w:rFonts w:ascii="Times New Roman" w:hAnsi="Times New Roman" w:cs="Times New Roman"/>
                <w:bCs/>
                <w:sz w:val="24"/>
                <w:szCs w:val="24"/>
              </w:rPr>
            </w:pPr>
            <w:r w:rsidRPr="00C13371">
              <w:rPr>
                <w:rFonts w:ascii="Times New Roman" w:hAnsi="Times New Roman" w:cs="Times New Roman"/>
                <w:bCs/>
                <w:sz w:val="24"/>
                <w:szCs w:val="24"/>
              </w:rPr>
              <w:t>Х</w:t>
            </w:r>
            <w:r>
              <w:rPr>
                <w:rStyle w:val="af3"/>
                <w:rFonts w:ascii="Times New Roman" w:hAnsi="Times New Roman"/>
                <w:bCs/>
                <w:sz w:val="24"/>
                <w:szCs w:val="24"/>
              </w:rPr>
              <w:footnoteReference w:id="20"/>
            </w:r>
          </w:p>
        </w:tc>
        <w:tc>
          <w:tcPr>
            <w:tcW w:w="1345" w:type="pct"/>
            <w:vAlign w:val="center"/>
          </w:tcPr>
          <w:p w14:paraId="31DE8E6B" w14:textId="77777777" w:rsidR="00CC34EB" w:rsidRPr="00C13371" w:rsidRDefault="00CC34EB" w:rsidP="00852549">
            <w:pPr>
              <w:jc w:val="center"/>
              <w:rPr>
                <w:rFonts w:ascii="Times New Roman" w:hAnsi="Times New Roman" w:cs="Times New Roman"/>
                <w:bCs/>
                <w:sz w:val="24"/>
                <w:szCs w:val="24"/>
              </w:rPr>
            </w:pPr>
          </w:p>
        </w:tc>
      </w:tr>
      <w:tr w:rsidR="00CC34EB" w:rsidRPr="000E591D" w14:paraId="55516DC8" w14:textId="77777777" w:rsidTr="00852549">
        <w:trPr>
          <w:trHeight w:val="23"/>
        </w:trPr>
        <w:tc>
          <w:tcPr>
            <w:tcW w:w="2460" w:type="pct"/>
            <w:vAlign w:val="center"/>
          </w:tcPr>
          <w:p w14:paraId="24336D68" w14:textId="77777777" w:rsidR="00CC34EB" w:rsidRPr="00C13371" w:rsidRDefault="00CC34EB" w:rsidP="00852549">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63F8F8CF" w14:textId="77777777" w:rsidR="00CC34EB" w:rsidRPr="00C13371" w:rsidRDefault="00CC34EB" w:rsidP="00852549">
            <w:pPr>
              <w:jc w:val="center"/>
              <w:rPr>
                <w:rFonts w:ascii="Times New Roman" w:hAnsi="Times New Roman" w:cs="Times New Roman"/>
                <w:bCs/>
                <w:sz w:val="24"/>
                <w:szCs w:val="24"/>
              </w:rPr>
            </w:pPr>
            <w:r>
              <w:rPr>
                <w:rFonts w:ascii="Times New Roman" w:hAnsi="Times New Roman" w:cs="Times New Roman"/>
                <w:bCs/>
                <w:sz w:val="24"/>
                <w:szCs w:val="24"/>
              </w:rPr>
              <w:t>Х</w:t>
            </w:r>
            <w:r>
              <w:rPr>
                <w:rStyle w:val="af3"/>
                <w:rFonts w:ascii="Times New Roman" w:hAnsi="Times New Roman"/>
                <w:bCs/>
                <w:sz w:val="24"/>
                <w:szCs w:val="24"/>
              </w:rPr>
              <w:footnoteReference w:id="21"/>
            </w:r>
          </w:p>
        </w:tc>
        <w:tc>
          <w:tcPr>
            <w:tcW w:w="1345" w:type="pct"/>
            <w:vAlign w:val="center"/>
          </w:tcPr>
          <w:p w14:paraId="616E08B8" w14:textId="77777777" w:rsidR="00CC34EB" w:rsidRPr="00C13371" w:rsidRDefault="00CC34EB" w:rsidP="00852549">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CC34EB" w:rsidRPr="000E591D" w14:paraId="02A6AF30" w14:textId="77777777" w:rsidTr="00852549">
        <w:trPr>
          <w:trHeight w:val="23"/>
        </w:trPr>
        <w:tc>
          <w:tcPr>
            <w:tcW w:w="2460" w:type="pct"/>
            <w:vAlign w:val="center"/>
          </w:tcPr>
          <w:p w14:paraId="2FED83EC" w14:textId="77777777" w:rsidR="00CC34EB" w:rsidRPr="00C13371" w:rsidRDefault="00CC34EB" w:rsidP="00852549">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14:paraId="45EACEA6" w14:textId="5F55E266" w:rsidR="00CC34EB" w:rsidRPr="00C13371" w:rsidRDefault="00CC34EB" w:rsidP="00852549">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14:paraId="5C068EF2" w14:textId="67ED3116" w:rsidR="00CC34EB" w:rsidRPr="00C13371" w:rsidRDefault="00CC34EB" w:rsidP="00852549">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CC34EB" w:rsidRPr="000E591D" w14:paraId="06D1F689" w14:textId="77777777" w:rsidTr="00852549">
        <w:trPr>
          <w:trHeight w:val="23"/>
        </w:trPr>
        <w:tc>
          <w:tcPr>
            <w:tcW w:w="2460" w:type="pct"/>
            <w:vAlign w:val="center"/>
          </w:tcPr>
          <w:p w14:paraId="05CC6856" w14:textId="77777777" w:rsidR="00CC34EB" w:rsidRPr="00C13371" w:rsidRDefault="00CC34EB" w:rsidP="0085254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3371">
              <w:rPr>
                <w:rFonts w:ascii="Times New Roman" w:hAnsi="Times New Roman" w:cs="Times New Roman"/>
                <w:bCs/>
                <w:sz w:val="24"/>
                <w:szCs w:val="24"/>
              </w:rPr>
              <w:t>производственная</w:t>
            </w:r>
            <w:r>
              <w:rPr>
                <w:rFonts w:ascii="Times New Roman" w:hAnsi="Times New Roman" w:cs="Times New Roman"/>
                <w:bCs/>
                <w:sz w:val="24"/>
                <w:szCs w:val="24"/>
              </w:rPr>
              <w:t xml:space="preserve"> (исполнительская)</w:t>
            </w:r>
          </w:p>
        </w:tc>
        <w:tc>
          <w:tcPr>
            <w:tcW w:w="1195" w:type="pct"/>
            <w:vAlign w:val="center"/>
          </w:tcPr>
          <w:p w14:paraId="0DCB6205" w14:textId="06E63361" w:rsidR="00CC34EB" w:rsidRPr="00C84A19" w:rsidRDefault="00CC34EB" w:rsidP="00852549">
            <w:pPr>
              <w:jc w:val="center"/>
              <w:rPr>
                <w:rFonts w:ascii="Times New Roman" w:hAnsi="Times New Roman" w:cs="Times New Roman"/>
                <w:bCs/>
                <w:i/>
                <w:iCs/>
                <w:sz w:val="24"/>
                <w:szCs w:val="24"/>
              </w:rPr>
            </w:pPr>
            <w:r w:rsidRPr="00C84A19">
              <w:rPr>
                <w:rFonts w:ascii="Times New Roman" w:hAnsi="Times New Roman" w:cs="Times New Roman"/>
                <w:bCs/>
                <w:i/>
                <w:iCs/>
                <w:sz w:val="24"/>
                <w:szCs w:val="24"/>
              </w:rPr>
              <w:t>144</w:t>
            </w:r>
          </w:p>
        </w:tc>
        <w:tc>
          <w:tcPr>
            <w:tcW w:w="1345" w:type="pct"/>
            <w:vAlign w:val="center"/>
          </w:tcPr>
          <w:p w14:paraId="4E7C04D3" w14:textId="1C0A5A61" w:rsidR="00CC34EB" w:rsidRPr="00C84A19" w:rsidRDefault="00CC34EB" w:rsidP="00852549">
            <w:pPr>
              <w:jc w:val="center"/>
              <w:rPr>
                <w:rFonts w:ascii="Times New Roman" w:hAnsi="Times New Roman" w:cs="Times New Roman"/>
                <w:bCs/>
                <w:i/>
                <w:iCs/>
                <w:sz w:val="24"/>
                <w:szCs w:val="24"/>
              </w:rPr>
            </w:pPr>
            <w:r w:rsidRPr="00C84A19">
              <w:rPr>
                <w:rFonts w:ascii="Times New Roman" w:hAnsi="Times New Roman" w:cs="Times New Roman"/>
                <w:bCs/>
                <w:i/>
                <w:iCs/>
                <w:sz w:val="24"/>
                <w:szCs w:val="24"/>
              </w:rPr>
              <w:t>144</w:t>
            </w:r>
          </w:p>
        </w:tc>
      </w:tr>
      <w:tr w:rsidR="00CC34EB" w:rsidRPr="00257255" w14:paraId="3ECDCF03" w14:textId="77777777" w:rsidTr="00852549">
        <w:trPr>
          <w:trHeight w:val="23"/>
        </w:trPr>
        <w:tc>
          <w:tcPr>
            <w:tcW w:w="2460" w:type="pct"/>
            <w:vAlign w:val="center"/>
          </w:tcPr>
          <w:p w14:paraId="3FEB9E1E" w14:textId="77777777" w:rsidR="00CC34EB" w:rsidRPr="00C13371" w:rsidRDefault="00CC34EB" w:rsidP="00852549">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4D1DAF27" w14:textId="1CFCCD08" w:rsidR="00CC34EB" w:rsidRPr="00C13371" w:rsidRDefault="00CC34EB" w:rsidP="00852549">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1345" w:type="pct"/>
            <w:vAlign w:val="center"/>
          </w:tcPr>
          <w:p w14:paraId="06D5453C" w14:textId="57F40657" w:rsidR="00CC34EB" w:rsidRPr="00C13371" w:rsidRDefault="00CC34EB" w:rsidP="00852549">
            <w:pPr>
              <w:jc w:val="center"/>
              <w:rPr>
                <w:rFonts w:ascii="Times New Roman" w:hAnsi="Times New Roman" w:cs="Times New Roman"/>
                <w:b/>
                <w:sz w:val="24"/>
                <w:szCs w:val="24"/>
              </w:rPr>
            </w:pPr>
            <w:r>
              <w:rPr>
                <w:rFonts w:ascii="Times New Roman" w:hAnsi="Times New Roman" w:cs="Times New Roman"/>
                <w:b/>
                <w:sz w:val="24"/>
                <w:szCs w:val="24"/>
              </w:rPr>
              <w:t>144</w:t>
            </w:r>
          </w:p>
        </w:tc>
      </w:tr>
    </w:tbl>
    <w:p w14:paraId="31E1A830" w14:textId="77777777" w:rsidR="003D3C8C" w:rsidRDefault="003D3C8C" w:rsidP="00075BEC">
      <w:pPr>
        <w:pStyle w:val="114"/>
        <w:rPr>
          <w:rFonts w:ascii="Times New Roman" w:hAnsi="Times New Roman"/>
        </w:rPr>
      </w:pPr>
    </w:p>
    <w:p w14:paraId="4E8618BD" w14:textId="77777777" w:rsidR="003D3C8C" w:rsidRDefault="003D3C8C" w:rsidP="00075BEC">
      <w:pPr>
        <w:pStyle w:val="114"/>
        <w:rPr>
          <w:rFonts w:ascii="Times New Roman" w:hAnsi="Times New Roman"/>
        </w:rPr>
      </w:pPr>
    </w:p>
    <w:p w14:paraId="096FDC7C" w14:textId="77777777" w:rsidR="003D3C8C" w:rsidRDefault="003D3C8C" w:rsidP="00075BEC">
      <w:pPr>
        <w:pStyle w:val="114"/>
        <w:rPr>
          <w:rFonts w:ascii="Times New Roman" w:hAnsi="Times New Roman"/>
        </w:rPr>
      </w:pPr>
    </w:p>
    <w:p w14:paraId="236A4203" w14:textId="77777777" w:rsidR="003D3C8C" w:rsidRDefault="003D3C8C" w:rsidP="00075BEC">
      <w:pPr>
        <w:pStyle w:val="114"/>
        <w:rPr>
          <w:rFonts w:ascii="Times New Roman" w:hAnsi="Times New Roman"/>
        </w:rPr>
      </w:pPr>
    </w:p>
    <w:p w14:paraId="3E733313" w14:textId="77777777" w:rsidR="003D3C8C" w:rsidRDefault="003D3C8C" w:rsidP="00075BEC">
      <w:pPr>
        <w:pStyle w:val="114"/>
        <w:rPr>
          <w:rFonts w:ascii="Times New Roman" w:hAnsi="Times New Roman"/>
        </w:rPr>
      </w:pPr>
    </w:p>
    <w:p w14:paraId="647B2C67" w14:textId="77777777" w:rsidR="003D3C8C" w:rsidRDefault="003D3C8C" w:rsidP="00075BEC">
      <w:pPr>
        <w:pStyle w:val="114"/>
        <w:rPr>
          <w:rFonts w:ascii="Times New Roman" w:hAnsi="Times New Roman"/>
        </w:rPr>
      </w:pPr>
    </w:p>
    <w:p w14:paraId="646356B7" w14:textId="77777777" w:rsidR="003D3C8C" w:rsidRDefault="003D3C8C" w:rsidP="00075BEC">
      <w:pPr>
        <w:pStyle w:val="114"/>
        <w:rPr>
          <w:rFonts w:ascii="Times New Roman" w:hAnsi="Times New Roman"/>
        </w:rPr>
      </w:pPr>
    </w:p>
    <w:p w14:paraId="52028884" w14:textId="77777777" w:rsidR="003D3C8C" w:rsidRDefault="003D3C8C" w:rsidP="00075BEC">
      <w:pPr>
        <w:pStyle w:val="114"/>
        <w:rPr>
          <w:rFonts w:ascii="Times New Roman" w:hAnsi="Times New Roman"/>
        </w:rPr>
      </w:pPr>
    </w:p>
    <w:p w14:paraId="4A25FDEF" w14:textId="77777777" w:rsidR="00075BEC" w:rsidRDefault="00075BEC" w:rsidP="00075BEC">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1"/>
        <w:gridCol w:w="851"/>
        <w:gridCol w:w="706"/>
        <w:gridCol w:w="569"/>
        <w:gridCol w:w="565"/>
        <w:gridCol w:w="425"/>
        <w:gridCol w:w="438"/>
        <w:gridCol w:w="669"/>
      </w:tblGrid>
      <w:tr w:rsidR="00A364B6" w:rsidRPr="00C63897" w14:paraId="0038CD07" w14:textId="77777777" w:rsidTr="00893A47">
        <w:trPr>
          <w:cantSplit/>
          <w:trHeight w:val="2987"/>
        </w:trPr>
        <w:tc>
          <w:tcPr>
            <w:tcW w:w="821" w:type="pct"/>
            <w:tcBorders>
              <w:bottom w:val="single" w:sz="4" w:space="0" w:color="auto"/>
            </w:tcBorders>
          </w:tcPr>
          <w:p w14:paraId="6DF4152A" w14:textId="77777777" w:rsidR="00A364B6" w:rsidRPr="00C13371" w:rsidRDefault="00A364B6" w:rsidP="00852549">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906" w:type="pct"/>
            <w:tcBorders>
              <w:bottom w:val="single" w:sz="4" w:space="0" w:color="auto"/>
            </w:tcBorders>
            <w:vAlign w:val="center"/>
          </w:tcPr>
          <w:p w14:paraId="47DCE4E4" w14:textId="77777777" w:rsidR="00A364B6" w:rsidRPr="00C13371" w:rsidRDefault="00A364B6" w:rsidP="00852549">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r>
              <w:rPr>
                <w:rFonts w:ascii="Times New Roman" w:eastAsia="Times New Roman" w:hAnsi="Times New Roman" w:cs="Times New Roman"/>
                <w:lang w:eastAsia="ru-RU"/>
              </w:rPr>
              <w:t xml:space="preserve"> (МДК)</w:t>
            </w:r>
          </w:p>
        </w:tc>
        <w:tc>
          <w:tcPr>
            <w:tcW w:w="458" w:type="pct"/>
            <w:tcBorders>
              <w:bottom w:val="single" w:sz="4" w:space="0" w:color="auto"/>
            </w:tcBorders>
            <w:vAlign w:val="center"/>
          </w:tcPr>
          <w:p w14:paraId="0045E9C1" w14:textId="77777777" w:rsidR="00A364B6" w:rsidRPr="00C13371" w:rsidRDefault="00A364B6" w:rsidP="00852549">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80" w:type="pct"/>
            <w:tcBorders>
              <w:bottom w:val="single" w:sz="4" w:space="0" w:color="auto"/>
            </w:tcBorders>
            <w:textDirection w:val="btLr"/>
            <w:vAlign w:val="center"/>
          </w:tcPr>
          <w:p w14:paraId="15254C4F" w14:textId="77777777" w:rsidR="00A364B6" w:rsidRPr="00C13371" w:rsidRDefault="00A364B6" w:rsidP="00852549">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06" w:type="pct"/>
            <w:shd w:val="clear" w:color="auto" w:fill="D9D9D9" w:themeFill="background1" w:themeFillShade="D9"/>
            <w:textDirection w:val="btLr"/>
            <w:vAlign w:val="center"/>
          </w:tcPr>
          <w:p w14:paraId="52ED3935" w14:textId="77777777" w:rsidR="00A364B6" w:rsidRPr="00C13371" w:rsidRDefault="00A364B6" w:rsidP="00852549">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04" w:type="pct"/>
            <w:textDirection w:val="btLr"/>
            <w:vAlign w:val="center"/>
          </w:tcPr>
          <w:p w14:paraId="71B88B89" w14:textId="77777777" w:rsidR="00A364B6" w:rsidRPr="00C13371" w:rsidRDefault="00A364B6" w:rsidP="00852549">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29" w:type="pct"/>
            <w:textDirection w:val="btLr"/>
            <w:vAlign w:val="center"/>
          </w:tcPr>
          <w:p w14:paraId="4FCDFEA7" w14:textId="77777777" w:rsidR="00A364B6" w:rsidRPr="00C63897" w:rsidRDefault="00A364B6" w:rsidP="00852549">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36" w:type="pct"/>
            <w:textDirection w:val="btLr"/>
            <w:vAlign w:val="center"/>
          </w:tcPr>
          <w:p w14:paraId="2CAF3E7C" w14:textId="77777777" w:rsidR="00A364B6" w:rsidRPr="00C63897" w:rsidRDefault="00A364B6" w:rsidP="00852549">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2"/>
            </w:r>
          </w:p>
        </w:tc>
        <w:tc>
          <w:tcPr>
            <w:tcW w:w="360" w:type="pct"/>
            <w:shd w:val="clear" w:color="auto" w:fill="D9D9D9" w:themeFill="background1" w:themeFillShade="D9"/>
            <w:textDirection w:val="btLr"/>
          </w:tcPr>
          <w:p w14:paraId="57CA1FF5" w14:textId="77777777" w:rsidR="00A364B6" w:rsidRPr="00C63897" w:rsidRDefault="00A364B6" w:rsidP="0085254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364B6" w:rsidRPr="005643D7" w14:paraId="19ACEDCA" w14:textId="77777777" w:rsidTr="00A364B6">
        <w:trPr>
          <w:cantSplit/>
          <w:trHeight w:val="73"/>
        </w:trPr>
        <w:tc>
          <w:tcPr>
            <w:tcW w:w="821" w:type="pct"/>
            <w:tcBorders>
              <w:bottom w:val="single" w:sz="4" w:space="0" w:color="auto"/>
            </w:tcBorders>
            <w:vAlign w:val="center"/>
          </w:tcPr>
          <w:p w14:paraId="1E1E42E9" w14:textId="77777777" w:rsidR="00A364B6" w:rsidRPr="00C13371" w:rsidRDefault="00A364B6" w:rsidP="00852549">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906" w:type="pct"/>
            <w:tcBorders>
              <w:bottom w:val="single" w:sz="4" w:space="0" w:color="auto"/>
            </w:tcBorders>
            <w:vAlign w:val="center"/>
          </w:tcPr>
          <w:p w14:paraId="09F9B56C" w14:textId="77777777" w:rsidR="00A364B6" w:rsidRPr="00C13371" w:rsidRDefault="00A364B6" w:rsidP="00852549">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58" w:type="pct"/>
            <w:tcBorders>
              <w:bottom w:val="single" w:sz="4" w:space="0" w:color="auto"/>
            </w:tcBorders>
            <w:vAlign w:val="center"/>
          </w:tcPr>
          <w:p w14:paraId="4BB1AAC1" w14:textId="77777777" w:rsidR="00A364B6" w:rsidRPr="00C13371" w:rsidRDefault="00A364B6" w:rsidP="00852549">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80" w:type="pct"/>
            <w:tcBorders>
              <w:bottom w:val="single" w:sz="4" w:space="0" w:color="auto"/>
            </w:tcBorders>
            <w:vAlign w:val="center"/>
          </w:tcPr>
          <w:p w14:paraId="79F082A1" w14:textId="77777777" w:rsidR="00A364B6" w:rsidRPr="00C13371" w:rsidRDefault="00A364B6" w:rsidP="00852549">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06" w:type="pct"/>
            <w:shd w:val="clear" w:color="auto" w:fill="D9D9D9" w:themeFill="background1" w:themeFillShade="D9"/>
            <w:vAlign w:val="center"/>
          </w:tcPr>
          <w:p w14:paraId="1AD0567F" w14:textId="77777777" w:rsidR="00A364B6" w:rsidRPr="00C13371" w:rsidRDefault="00A364B6" w:rsidP="00852549">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04" w:type="pct"/>
            <w:vAlign w:val="center"/>
          </w:tcPr>
          <w:p w14:paraId="4593114A" w14:textId="77777777" w:rsidR="00A364B6" w:rsidRPr="00C13371" w:rsidRDefault="00A364B6" w:rsidP="00852549">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29" w:type="pct"/>
            <w:vAlign w:val="center"/>
          </w:tcPr>
          <w:p w14:paraId="360B24D7" w14:textId="77777777" w:rsidR="00A364B6" w:rsidRPr="005643D7" w:rsidRDefault="00A364B6" w:rsidP="00852549">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36" w:type="pct"/>
            <w:vAlign w:val="center"/>
          </w:tcPr>
          <w:p w14:paraId="64912797" w14:textId="77777777" w:rsidR="00A364B6" w:rsidRPr="005643D7" w:rsidRDefault="00A364B6" w:rsidP="00852549">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0" w:type="pct"/>
            <w:shd w:val="clear" w:color="auto" w:fill="D9D9D9" w:themeFill="background1" w:themeFillShade="D9"/>
          </w:tcPr>
          <w:p w14:paraId="786A1B79" w14:textId="77777777" w:rsidR="00A364B6" w:rsidRPr="005643D7" w:rsidRDefault="00A364B6" w:rsidP="00852549">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364B6" w:rsidRPr="00C63897" w14:paraId="7D615C7A" w14:textId="77777777" w:rsidTr="00A364B6">
        <w:tc>
          <w:tcPr>
            <w:tcW w:w="821" w:type="pct"/>
          </w:tcPr>
          <w:p w14:paraId="37A32460" w14:textId="77777777" w:rsidR="00D17589" w:rsidRPr="005D34ED" w:rsidRDefault="00D17589" w:rsidP="00D17589">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w:t>
            </w:r>
            <w:r>
              <w:rPr>
                <w:rFonts w:ascii="Times New Roman" w:eastAsia="Times New Roman" w:hAnsi="Times New Roman" w:cs="Times New Roman"/>
                <w:lang w:eastAsia="ru-RU"/>
              </w:rPr>
              <w:t xml:space="preserve"> - </w:t>
            </w:r>
            <w:r w:rsidRPr="005D34ED">
              <w:rPr>
                <w:rFonts w:ascii="Times New Roman" w:eastAsia="Times New Roman" w:hAnsi="Times New Roman" w:cs="Times New Roman"/>
                <w:lang w:eastAsia="ru-RU"/>
              </w:rPr>
              <w:t>0</w:t>
            </w:r>
            <w:r>
              <w:rPr>
                <w:rFonts w:ascii="Times New Roman" w:eastAsia="Times New Roman" w:hAnsi="Times New Roman" w:cs="Times New Roman"/>
                <w:lang w:eastAsia="ru-RU"/>
              </w:rPr>
              <w:t>6, ОК 09</w:t>
            </w:r>
          </w:p>
          <w:p w14:paraId="04E54DBB" w14:textId="3498756B" w:rsidR="00A364B6" w:rsidRPr="00C13371" w:rsidRDefault="00A364B6" w:rsidP="00C07289">
            <w:pPr>
              <w:rPr>
                <w:rFonts w:ascii="Times New Roman" w:eastAsia="Times New Roman" w:hAnsi="Times New Roman" w:cs="Times New Roman"/>
                <w:bCs/>
                <w:lang w:eastAsia="ru-RU"/>
              </w:rPr>
            </w:pPr>
            <w:r w:rsidRPr="00C07289">
              <w:rPr>
                <w:rFonts w:ascii="Times New Roman" w:eastAsia="Times New Roman" w:hAnsi="Times New Roman" w:cs="Times New Roman"/>
                <w:lang w:eastAsia="ru-RU"/>
              </w:rPr>
              <w:t>ПК 2.1 - 2.7</w:t>
            </w:r>
          </w:p>
        </w:tc>
        <w:tc>
          <w:tcPr>
            <w:tcW w:w="1906" w:type="pct"/>
          </w:tcPr>
          <w:p w14:paraId="6BE3B40E" w14:textId="3E2B4276" w:rsidR="00A364B6" w:rsidRPr="00C07289" w:rsidRDefault="00A364B6" w:rsidP="00852549">
            <w:pPr>
              <w:rPr>
                <w:rFonts w:ascii="Times New Roman" w:eastAsia="Times New Roman" w:hAnsi="Times New Roman" w:cs="Times New Roman"/>
                <w:lang w:eastAsia="ru-RU"/>
              </w:rPr>
            </w:pPr>
            <w:r w:rsidRPr="00C07289">
              <w:rPr>
                <w:rFonts w:ascii="Times New Roman" w:eastAsia="Times New Roman" w:hAnsi="Times New Roman" w:cs="Times New Roman"/>
                <w:color w:val="000000"/>
                <w:lang w:eastAsia="zh-CN"/>
              </w:rPr>
              <w:t>МДК 02.01 Психолого-педагогические основы преподавания творческих дисциплин</w:t>
            </w:r>
          </w:p>
        </w:tc>
        <w:tc>
          <w:tcPr>
            <w:tcW w:w="458" w:type="pct"/>
          </w:tcPr>
          <w:p w14:paraId="197F74F9" w14:textId="78119875"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122</w:t>
            </w:r>
          </w:p>
        </w:tc>
        <w:tc>
          <w:tcPr>
            <w:tcW w:w="380" w:type="pct"/>
          </w:tcPr>
          <w:p w14:paraId="49B73FE9" w14:textId="77777777" w:rsidR="00A364B6" w:rsidRPr="005707E5" w:rsidRDefault="00A364B6" w:rsidP="00852549">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306" w:type="pct"/>
            <w:shd w:val="clear" w:color="auto" w:fill="D9D9D9" w:themeFill="background1" w:themeFillShade="D9"/>
          </w:tcPr>
          <w:p w14:paraId="161BA41D" w14:textId="3695F8A3"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122</w:t>
            </w:r>
          </w:p>
        </w:tc>
        <w:tc>
          <w:tcPr>
            <w:tcW w:w="304" w:type="pct"/>
          </w:tcPr>
          <w:p w14:paraId="3D73B78A" w14:textId="193B2D72" w:rsidR="00A364B6" w:rsidRPr="005707E5" w:rsidRDefault="00A364B6" w:rsidP="008525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229" w:type="pct"/>
          </w:tcPr>
          <w:p w14:paraId="1B54FC28" w14:textId="77777777" w:rsidR="00A364B6" w:rsidRPr="005707E5" w:rsidRDefault="00A364B6" w:rsidP="00852549">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36" w:type="pct"/>
          </w:tcPr>
          <w:p w14:paraId="265A47E6" w14:textId="77777777" w:rsidR="00A364B6" w:rsidRPr="005707E5" w:rsidRDefault="00A364B6" w:rsidP="00852549">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360" w:type="pct"/>
            <w:shd w:val="clear" w:color="auto" w:fill="D9D9D9" w:themeFill="background1" w:themeFillShade="D9"/>
          </w:tcPr>
          <w:p w14:paraId="3C435003" w14:textId="77777777" w:rsidR="00A364B6" w:rsidRPr="005707E5" w:rsidRDefault="00A364B6" w:rsidP="00852549">
            <w:pPr>
              <w:jc w:val="center"/>
              <w:rPr>
                <w:rFonts w:ascii="Times New Roman" w:eastAsia="Times New Roman" w:hAnsi="Times New Roman" w:cs="Times New Roman"/>
                <w:bCs/>
                <w:lang w:eastAsia="ru-RU"/>
              </w:rPr>
            </w:pPr>
          </w:p>
        </w:tc>
      </w:tr>
      <w:tr w:rsidR="00A364B6" w:rsidRPr="00C63897" w14:paraId="626C33B4" w14:textId="77777777" w:rsidTr="00A364B6">
        <w:trPr>
          <w:trHeight w:val="314"/>
        </w:trPr>
        <w:tc>
          <w:tcPr>
            <w:tcW w:w="821" w:type="pct"/>
          </w:tcPr>
          <w:p w14:paraId="08B74747" w14:textId="77777777" w:rsidR="00D17589" w:rsidRPr="005D34ED" w:rsidRDefault="00D17589" w:rsidP="00D17589">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w:t>
            </w:r>
            <w:r>
              <w:rPr>
                <w:rFonts w:ascii="Times New Roman" w:eastAsia="Times New Roman" w:hAnsi="Times New Roman" w:cs="Times New Roman"/>
                <w:lang w:eastAsia="ru-RU"/>
              </w:rPr>
              <w:t xml:space="preserve"> - </w:t>
            </w:r>
            <w:r w:rsidRPr="005D34ED">
              <w:rPr>
                <w:rFonts w:ascii="Times New Roman" w:eastAsia="Times New Roman" w:hAnsi="Times New Roman" w:cs="Times New Roman"/>
                <w:lang w:eastAsia="ru-RU"/>
              </w:rPr>
              <w:t>0</w:t>
            </w:r>
            <w:r>
              <w:rPr>
                <w:rFonts w:ascii="Times New Roman" w:eastAsia="Times New Roman" w:hAnsi="Times New Roman" w:cs="Times New Roman"/>
                <w:lang w:eastAsia="ru-RU"/>
              </w:rPr>
              <w:t>6, ОК 09</w:t>
            </w:r>
          </w:p>
          <w:p w14:paraId="0ECDBE66" w14:textId="06D39674" w:rsidR="00A364B6" w:rsidRPr="00C13371" w:rsidRDefault="00A364B6" w:rsidP="00852549">
            <w:pPr>
              <w:rPr>
                <w:rFonts w:ascii="Times New Roman" w:eastAsia="Times New Roman" w:hAnsi="Times New Roman" w:cs="Times New Roman"/>
                <w:bCs/>
                <w:lang w:eastAsia="ru-RU"/>
              </w:rPr>
            </w:pPr>
            <w:r w:rsidRPr="00AB0A58">
              <w:rPr>
                <w:rFonts w:ascii="Times New Roman" w:eastAsia="Times New Roman" w:hAnsi="Times New Roman" w:cs="Times New Roman"/>
                <w:lang w:eastAsia="ru-RU"/>
              </w:rPr>
              <w:t>ПК 2.1 - 2.7</w:t>
            </w:r>
          </w:p>
        </w:tc>
        <w:tc>
          <w:tcPr>
            <w:tcW w:w="1906" w:type="pct"/>
          </w:tcPr>
          <w:p w14:paraId="060E1B09" w14:textId="32848D58" w:rsidR="00A364B6" w:rsidRPr="00C07289" w:rsidRDefault="00A364B6" w:rsidP="00852549">
            <w:pPr>
              <w:rPr>
                <w:rFonts w:ascii="Times New Roman" w:eastAsia="Times New Roman" w:hAnsi="Times New Roman" w:cs="Times New Roman"/>
                <w:lang w:eastAsia="ru-RU"/>
              </w:rPr>
            </w:pPr>
            <w:r w:rsidRPr="00C07289">
              <w:rPr>
                <w:rFonts w:ascii="Times New Roman" w:eastAsia="Times New Roman" w:hAnsi="Times New Roman" w:cs="Times New Roman"/>
                <w:color w:val="000000"/>
                <w:lang w:eastAsia="zh-CN"/>
              </w:rPr>
              <w:t>МДК 02.02 Учебно-методическое обеспечение учебного процесса</w:t>
            </w:r>
          </w:p>
        </w:tc>
        <w:tc>
          <w:tcPr>
            <w:tcW w:w="458" w:type="pct"/>
          </w:tcPr>
          <w:p w14:paraId="662FE2C9" w14:textId="26D40462"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126</w:t>
            </w:r>
          </w:p>
        </w:tc>
        <w:tc>
          <w:tcPr>
            <w:tcW w:w="380" w:type="pct"/>
          </w:tcPr>
          <w:p w14:paraId="561C33E7" w14:textId="77777777" w:rsidR="00A364B6" w:rsidRPr="005707E5" w:rsidRDefault="00A364B6" w:rsidP="00852549">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306" w:type="pct"/>
            <w:shd w:val="clear" w:color="auto" w:fill="D9D9D9" w:themeFill="background1" w:themeFillShade="D9"/>
          </w:tcPr>
          <w:p w14:paraId="12FFFA90" w14:textId="75234531"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126</w:t>
            </w:r>
          </w:p>
        </w:tc>
        <w:tc>
          <w:tcPr>
            <w:tcW w:w="304" w:type="pct"/>
          </w:tcPr>
          <w:p w14:paraId="013C3165" w14:textId="74D83509"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126</w:t>
            </w:r>
          </w:p>
        </w:tc>
        <w:tc>
          <w:tcPr>
            <w:tcW w:w="229" w:type="pct"/>
          </w:tcPr>
          <w:p w14:paraId="7D3FA350" w14:textId="77777777" w:rsidR="00A364B6" w:rsidRPr="005707E5" w:rsidRDefault="00A364B6" w:rsidP="00852549">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36" w:type="pct"/>
          </w:tcPr>
          <w:p w14:paraId="0D693A0A" w14:textId="77777777" w:rsidR="00A364B6" w:rsidRPr="005707E5" w:rsidRDefault="00A364B6" w:rsidP="00852549">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360" w:type="pct"/>
            <w:shd w:val="clear" w:color="auto" w:fill="D9D9D9" w:themeFill="background1" w:themeFillShade="D9"/>
          </w:tcPr>
          <w:p w14:paraId="08A94FEF" w14:textId="77777777" w:rsidR="00A364B6" w:rsidRPr="005707E5" w:rsidRDefault="00A364B6" w:rsidP="00852549">
            <w:pPr>
              <w:jc w:val="center"/>
              <w:rPr>
                <w:rFonts w:ascii="Times New Roman" w:eastAsia="Times New Roman" w:hAnsi="Times New Roman" w:cs="Times New Roman"/>
                <w:bCs/>
                <w:lang w:eastAsia="ru-RU"/>
              </w:rPr>
            </w:pPr>
          </w:p>
        </w:tc>
      </w:tr>
      <w:tr w:rsidR="00A364B6" w:rsidRPr="00C63897" w14:paraId="64447B17" w14:textId="77777777" w:rsidTr="00A364B6">
        <w:trPr>
          <w:trHeight w:val="314"/>
        </w:trPr>
        <w:tc>
          <w:tcPr>
            <w:tcW w:w="821" w:type="pct"/>
          </w:tcPr>
          <w:p w14:paraId="3EAA038D" w14:textId="77777777" w:rsidR="00D17589" w:rsidRPr="005D34ED" w:rsidRDefault="00D17589" w:rsidP="00D17589">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w:t>
            </w:r>
            <w:r>
              <w:rPr>
                <w:rFonts w:ascii="Times New Roman" w:eastAsia="Times New Roman" w:hAnsi="Times New Roman" w:cs="Times New Roman"/>
                <w:lang w:eastAsia="ru-RU"/>
              </w:rPr>
              <w:t xml:space="preserve"> - </w:t>
            </w:r>
            <w:r w:rsidRPr="005D34ED">
              <w:rPr>
                <w:rFonts w:ascii="Times New Roman" w:eastAsia="Times New Roman" w:hAnsi="Times New Roman" w:cs="Times New Roman"/>
                <w:lang w:eastAsia="ru-RU"/>
              </w:rPr>
              <w:t>0</w:t>
            </w:r>
            <w:r>
              <w:rPr>
                <w:rFonts w:ascii="Times New Roman" w:eastAsia="Times New Roman" w:hAnsi="Times New Roman" w:cs="Times New Roman"/>
                <w:lang w:eastAsia="ru-RU"/>
              </w:rPr>
              <w:t>6, ОК 09</w:t>
            </w:r>
          </w:p>
          <w:p w14:paraId="20564E2C" w14:textId="5EC93DFA" w:rsidR="00A364B6" w:rsidRPr="00C63897" w:rsidRDefault="00A364B6" w:rsidP="00852549">
            <w:pPr>
              <w:rPr>
                <w:rFonts w:ascii="Times New Roman" w:eastAsia="Times New Roman" w:hAnsi="Times New Roman" w:cs="Times New Roman"/>
                <w:lang w:eastAsia="ru-RU"/>
              </w:rPr>
            </w:pPr>
            <w:r w:rsidRPr="00AB0A58">
              <w:rPr>
                <w:rFonts w:ascii="Times New Roman" w:eastAsia="Times New Roman" w:hAnsi="Times New Roman" w:cs="Times New Roman"/>
                <w:lang w:eastAsia="ru-RU"/>
              </w:rPr>
              <w:t>ПК 2.1 - 2.7</w:t>
            </w:r>
          </w:p>
        </w:tc>
        <w:tc>
          <w:tcPr>
            <w:tcW w:w="1906" w:type="pct"/>
          </w:tcPr>
          <w:p w14:paraId="2A01B7F1" w14:textId="576E9202" w:rsidR="00A364B6" w:rsidRPr="00C63897" w:rsidRDefault="00A364B6" w:rsidP="00C07289">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 xml:space="preserve">ПП.02 </w:t>
            </w:r>
            <w:r w:rsidRPr="00C63897">
              <w:rPr>
                <w:rFonts w:ascii="Times New Roman" w:eastAsia="Times New Roman" w:hAnsi="Times New Roman" w:cs="Times New Roman"/>
                <w:lang w:eastAsia="ru-RU"/>
              </w:rPr>
              <w:t>Производственная практика</w:t>
            </w:r>
            <w:r>
              <w:rPr>
                <w:rFonts w:ascii="Times New Roman" w:eastAsia="Times New Roman" w:hAnsi="Times New Roman" w:cs="Times New Roman"/>
                <w:lang w:eastAsia="ru-RU"/>
              </w:rPr>
              <w:t xml:space="preserve"> (педагогическая)</w:t>
            </w:r>
          </w:p>
        </w:tc>
        <w:tc>
          <w:tcPr>
            <w:tcW w:w="458" w:type="pct"/>
          </w:tcPr>
          <w:p w14:paraId="1EFA56BE" w14:textId="1844BB0F"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144</w:t>
            </w:r>
          </w:p>
        </w:tc>
        <w:tc>
          <w:tcPr>
            <w:tcW w:w="380" w:type="pct"/>
          </w:tcPr>
          <w:p w14:paraId="04DE87BA" w14:textId="7E91F799" w:rsidR="00A364B6" w:rsidRPr="005707E5" w:rsidRDefault="00A364B6" w:rsidP="00852549">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144</w:t>
            </w:r>
          </w:p>
        </w:tc>
        <w:tc>
          <w:tcPr>
            <w:tcW w:w="306" w:type="pct"/>
            <w:shd w:val="clear" w:color="auto" w:fill="D9D9D9" w:themeFill="background1" w:themeFillShade="D9"/>
          </w:tcPr>
          <w:p w14:paraId="68098FBC" w14:textId="77777777" w:rsidR="00A364B6" w:rsidRPr="005707E5" w:rsidRDefault="00A364B6" w:rsidP="00852549">
            <w:pPr>
              <w:jc w:val="center"/>
              <w:rPr>
                <w:rFonts w:ascii="Times New Roman" w:eastAsia="Times New Roman" w:hAnsi="Times New Roman" w:cs="Times New Roman"/>
                <w:bCs/>
                <w:lang w:eastAsia="ru-RU"/>
              </w:rPr>
            </w:pPr>
          </w:p>
        </w:tc>
        <w:tc>
          <w:tcPr>
            <w:tcW w:w="769" w:type="pct"/>
            <w:gridSpan w:val="3"/>
            <w:shd w:val="clear" w:color="auto" w:fill="auto"/>
          </w:tcPr>
          <w:p w14:paraId="51DBFCBB" w14:textId="77777777" w:rsidR="00A364B6" w:rsidRPr="005707E5" w:rsidRDefault="00A364B6" w:rsidP="00852549">
            <w:pPr>
              <w:jc w:val="center"/>
              <w:rPr>
                <w:rFonts w:ascii="Times New Roman" w:eastAsia="Times New Roman" w:hAnsi="Times New Roman" w:cs="Times New Roman"/>
                <w:bCs/>
                <w:lang w:eastAsia="ru-RU"/>
              </w:rPr>
            </w:pPr>
          </w:p>
        </w:tc>
        <w:tc>
          <w:tcPr>
            <w:tcW w:w="360" w:type="pct"/>
            <w:shd w:val="clear" w:color="auto" w:fill="D9D9D9" w:themeFill="background1" w:themeFillShade="D9"/>
          </w:tcPr>
          <w:p w14:paraId="3FCADB1B" w14:textId="7250DDDE" w:rsidR="00A364B6" w:rsidRPr="005707E5" w:rsidRDefault="00A364B6" w:rsidP="008525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144</w:t>
            </w:r>
          </w:p>
        </w:tc>
      </w:tr>
      <w:tr w:rsidR="00A364B6" w:rsidRPr="00C63897" w14:paraId="5B13106D" w14:textId="77777777" w:rsidTr="00A364B6">
        <w:tc>
          <w:tcPr>
            <w:tcW w:w="821" w:type="pct"/>
          </w:tcPr>
          <w:p w14:paraId="32330ADB" w14:textId="77777777" w:rsidR="00A364B6" w:rsidRPr="00C63897" w:rsidRDefault="00A364B6" w:rsidP="00852549">
            <w:pPr>
              <w:suppressAutoHyphens/>
              <w:rPr>
                <w:rFonts w:ascii="Times New Roman" w:eastAsia="Times New Roman" w:hAnsi="Times New Roman" w:cs="Times New Roman"/>
                <w:lang w:eastAsia="ru-RU"/>
              </w:rPr>
            </w:pPr>
          </w:p>
        </w:tc>
        <w:tc>
          <w:tcPr>
            <w:tcW w:w="1906" w:type="pct"/>
          </w:tcPr>
          <w:p w14:paraId="6B3443CE" w14:textId="77777777" w:rsidR="00A364B6" w:rsidRPr="00C63897" w:rsidRDefault="00A364B6" w:rsidP="00852549">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 </w:t>
            </w:r>
            <w:r w:rsidRPr="00C63897">
              <w:rPr>
                <w:rFonts w:ascii="Times New Roman" w:eastAsia="Times New Roman" w:hAnsi="Times New Roman" w:cs="Times New Roman"/>
                <w:lang w:eastAsia="ru-RU"/>
              </w:rPr>
              <w:t>Промежуточная аттестация</w:t>
            </w:r>
          </w:p>
        </w:tc>
        <w:tc>
          <w:tcPr>
            <w:tcW w:w="458" w:type="pct"/>
          </w:tcPr>
          <w:p w14:paraId="4F1A2448" w14:textId="77777777" w:rsidR="00A364B6" w:rsidRPr="00C63897" w:rsidRDefault="00A364B6" w:rsidP="00852549">
            <w:pPr>
              <w:suppressAutoHyphens/>
              <w:jc w:val="cente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Х</w:t>
            </w:r>
            <w:r>
              <w:rPr>
                <w:rStyle w:val="af3"/>
                <w:rFonts w:ascii="Times New Roman" w:eastAsia="Times New Roman" w:hAnsi="Times New Roman"/>
                <w:b/>
                <w:bCs/>
                <w:lang w:eastAsia="ru-RU"/>
              </w:rPr>
              <w:footnoteReference w:id="23"/>
            </w:r>
          </w:p>
        </w:tc>
        <w:tc>
          <w:tcPr>
            <w:tcW w:w="380" w:type="pct"/>
            <w:shd w:val="clear" w:color="auto" w:fill="auto"/>
          </w:tcPr>
          <w:p w14:paraId="38EEAE1B" w14:textId="77777777" w:rsidR="00A364B6" w:rsidRPr="00C63897" w:rsidRDefault="00A364B6" w:rsidP="00852549">
            <w:pPr>
              <w:jc w:val="center"/>
              <w:rPr>
                <w:rFonts w:ascii="Times New Roman" w:eastAsia="Times New Roman" w:hAnsi="Times New Roman" w:cs="Times New Roman"/>
                <w:b/>
                <w:lang w:eastAsia="ru-RU"/>
              </w:rPr>
            </w:pPr>
          </w:p>
        </w:tc>
        <w:tc>
          <w:tcPr>
            <w:tcW w:w="306" w:type="pct"/>
            <w:shd w:val="clear" w:color="auto" w:fill="D9D9D9" w:themeFill="background1" w:themeFillShade="D9"/>
          </w:tcPr>
          <w:p w14:paraId="379A1461" w14:textId="77777777" w:rsidR="00A364B6" w:rsidRPr="00C63897" w:rsidRDefault="00A364B6" w:rsidP="00852549">
            <w:pPr>
              <w:jc w:val="center"/>
              <w:rPr>
                <w:rFonts w:ascii="Times New Roman" w:eastAsia="Times New Roman" w:hAnsi="Times New Roman" w:cs="Times New Roman"/>
                <w:i/>
                <w:lang w:eastAsia="ru-RU"/>
              </w:rPr>
            </w:pPr>
          </w:p>
        </w:tc>
        <w:tc>
          <w:tcPr>
            <w:tcW w:w="769" w:type="pct"/>
            <w:gridSpan w:val="3"/>
            <w:shd w:val="clear" w:color="auto" w:fill="auto"/>
          </w:tcPr>
          <w:p w14:paraId="2D0CAD86" w14:textId="77777777" w:rsidR="00A364B6" w:rsidRPr="00C63897" w:rsidRDefault="00A364B6" w:rsidP="00852549">
            <w:pPr>
              <w:jc w:val="center"/>
              <w:rPr>
                <w:rFonts w:ascii="Times New Roman" w:eastAsia="Times New Roman" w:hAnsi="Times New Roman" w:cs="Times New Roman"/>
                <w:i/>
                <w:lang w:eastAsia="ru-RU"/>
              </w:rPr>
            </w:pPr>
          </w:p>
        </w:tc>
        <w:tc>
          <w:tcPr>
            <w:tcW w:w="360" w:type="pct"/>
            <w:shd w:val="clear" w:color="auto" w:fill="D9D9D9" w:themeFill="background1" w:themeFillShade="D9"/>
          </w:tcPr>
          <w:p w14:paraId="23B1122D" w14:textId="77777777" w:rsidR="00A364B6" w:rsidRPr="00C63897" w:rsidRDefault="00A364B6" w:rsidP="00852549">
            <w:pPr>
              <w:jc w:val="center"/>
              <w:rPr>
                <w:rFonts w:ascii="Times New Roman" w:eastAsia="Times New Roman" w:hAnsi="Times New Roman" w:cs="Times New Roman"/>
                <w:i/>
                <w:lang w:eastAsia="ru-RU"/>
              </w:rPr>
            </w:pPr>
          </w:p>
        </w:tc>
      </w:tr>
      <w:tr w:rsidR="00A364B6" w:rsidRPr="005707E5" w14:paraId="450F4C68" w14:textId="77777777" w:rsidTr="00A364B6">
        <w:trPr>
          <w:trHeight w:val="217"/>
        </w:trPr>
        <w:tc>
          <w:tcPr>
            <w:tcW w:w="821" w:type="pct"/>
          </w:tcPr>
          <w:p w14:paraId="056A1BC3" w14:textId="77777777" w:rsidR="00A364B6" w:rsidRPr="005707E5" w:rsidRDefault="00A364B6" w:rsidP="00852549">
            <w:pPr>
              <w:rPr>
                <w:rFonts w:ascii="Times New Roman" w:eastAsia="Times New Roman" w:hAnsi="Times New Roman" w:cs="Times New Roman"/>
                <w:b/>
                <w:lang w:eastAsia="ru-RU"/>
              </w:rPr>
            </w:pPr>
          </w:p>
        </w:tc>
        <w:tc>
          <w:tcPr>
            <w:tcW w:w="1906" w:type="pct"/>
          </w:tcPr>
          <w:p w14:paraId="52B7CC79" w14:textId="77777777" w:rsidR="00A364B6" w:rsidRPr="005707E5" w:rsidRDefault="00A364B6" w:rsidP="00852549">
            <w:pP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 xml:space="preserve">Всего: </w:t>
            </w:r>
          </w:p>
        </w:tc>
        <w:tc>
          <w:tcPr>
            <w:tcW w:w="458" w:type="pct"/>
          </w:tcPr>
          <w:p w14:paraId="702C267B" w14:textId="0908136D" w:rsidR="00A364B6" w:rsidRPr="005707E5" w:rsidRDefault="00A364B6" w:rsidP="00852549">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392</w:t>
            </w:r>
          </w:p>
        </w:tc>
        <w:tc>
          <w:tcPr>
            <w:tcW w:w="380" w:type="pct"/>
          </w:tcPr>
          <w:p w14:paraId="68CD256E" w14:textId="0FED5E54" w:rsidR="00A364B6" w:rsidRPr="005707E5" w:rsidRDefault="00A364B6" w:rsidP="008525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c>
          <w:tcPr>
            <w:tcW w:w="306" w:type="pct"/>
            <w:shd w:val="clear" w:color="auto" w:fill="D9D9D9" w:themeFill="background1" w:themeFillShade="D9"/>
          </w:tcPr>
          <w:p w14:paraId="2121EAC5" w14:textId="77777777" w:rsidR="00A364B6" w:rsidRPr="005707E5" w:rsidRDefault="00A364B6" w:rsidP="00852549">
            <w:pPr>
              <w:jc w:val="center"/>
              <w:rPr>
                <w:rFonts w:ascii="Times New Roman" w:eastAsia="Times New Roman" w:hAnsi="Times New Roman" w:cs="Times New Roman"/>
                <w:b/>
                <w:lang w:eastAsia="ru-RU"/>
              </w:rPr>
            </w:pPr>
          </w:p>
        </w:tc>
        <w:tc>
          <w:tcPr>
            <w:tcW w:w="304" w:type="pct"/>
          </w:tcPr>
          <w:p w14:paraId="2D383A12" w14:textId="15FA5514" w:rsidR="00A364B6" w:rsidRPr="005707E5" w:rsidRDefault="00A364B6" w:rsidP="008525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248</w:t>
            </w:r>
          </w:p>
        </w:tc>
        <w:tc>
          <w:tcPr>
            <w:tcW w:w="229" w:type="pct"/>
          </w:tcPr>
          <w:p w14:paraId="61188859" w14:textId="77777777" w:rsidR="00A364B6" w:rsidRPr="005707E5" w:rsidRDefault="00A364B6" w:rsidP="00852549">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Х</w:t>
            </w:r>
          </w:p>
        </w:tc>
        <w:tc>
          <w:tcPr>
            <w:tcW w:w="236" w:type="pct"/>
          </w:tcPr>
          <w:p w14:paraId="0533A6F0" w14:textId="77777777" w:rsidR="00A364B6" w:rsidRPr="005707E5" w:rsidRDefault="00A364B6" w:rsidP="008525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360" w:type="pct"/>
            <w:shd w:val="clear" w:color="auto" w:fill="D9D9D9" w:themeFill="background1" w:themeFillShade="D9"/>
          </w:tcPr>
          <w:p w14:paraId="43B2FFE2" w14:textId="2D621C7C" w:rsidR="00A364B6" w:rsidRPr="005707E5" w:rsidRDefault="00A364B6" w:rsidP="008525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r>
    </w:tbl>
    <w:p w14:paraId="02C7C19A" w14:textId="77777777" w:rsidR="00C84A19" w:rsidRDefault="00C84A19" w:rsidP="00075BEC">
      <w:pPr>
        <w:pStyle w:val="114"/>
        <w:rPr>
          <w:rFonts w:ascii="Times New Roman" w:hAnsi="Times New Roman"/>
        </w:rPr>
      </w:pPr>
    </w:p>
    <w:p w14:paraId="7EE3BFEF" w14:textId="77777777" w:rsidR="00075BEC" w:rsidRDefault="00075BEC" w:rsidP="00075BEC">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B63749" w:rsidRPr="00C63897" w14:paraId="2A349D89" w14:textId="77777777" w:rsidTr="008664C4">
        <w:trPr>
          <w:trHeight w:val="903"/>
        </w:trPr>
        <w:tc>
          <w:tcPr>
            <w:tcW w:w="2972" w:type="dxa"/>
            <w:vAlign w:val="center"/>
          </w:tcPr>
          <w:p w14:paraId="0636021B" w14:textId="77777777" w:rsidR="00B63749" w:rsidRPr="00C13371" w:rsidRDefault="00B63749" w:rsidP="008664C4">
            <w:pPr>
              <w:spacing w:line="276" w:lineRule="auto"/>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Наименование разделов и тем</w:t>
            </w:r>
          </w:p>
        </w:tc>
        <w:tc>
          <w:tcPr>
            <w:tcW w:w="6662" w:type="dxa"/>
            <w:vAlign w:val="center"/>
          </w:tcPr>
          <w:p w14:paraId="60FB77ED" w14:textId="77777777" w:rsidR="00B63749" w:rsidRPr="00C13371" w:rsidRDefault="00B63749" w:rsidP="008664C4">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Примерное</w:t>
            </w:r>
            <w:r>
              <w:rPr>
                <w:rFonts w:ascii="Times New Roman" w:eastAsia="Times New Roman" w:hAnsi="Times New Roman" w:cs="Times New Roman"/>
                <w:b/>
                <w:bCs/>
                <w:lang w:eastAsia="ru-RU"/>
              </w:rPr>
              <w:t xml:space="preserve"> содержание учебного материала</w:t>
            </w:r>
          </w:p>
        </w:tc>
      </w:tr>
      <w:tr w:rsidR="00B63749" w:rsidRPr="00C63897" w14:paraId="093BD057" w14:textId="77777777" w:rsidTr="008664C4">
        <w:tc>
          <w:tcPr>
            <w:tcW w:w="9634" w:type="dxa"/>
            <w:gridSpan w:val="2"/>
          </w:tcPr>
          <w:p w14:paraId="3F8C6CEF" w14:textId="2DBC0032" w:rsidR="00B63749" w:rsidRPr="00B63749" w:rsidRDefault="00B63749" w:rsidP="008664C4">
            <w:pPr>
              <w:rPr>
                <w:rFonts w:ascii="Times New Roman" w:eastAsia="Times New Roman" w:hAnsi="Times New Roman" w:cs="Times New Roman"/>
                <w:i/>
                <w:lang w:eastAsia="ru-RU"/>
              </w:rPr>
            </w:pPr>
            <w:r w:rsidRPr="00B63749">
              <w:rPr>
                <w:rFonts w:ascii="Times New Roman" w:eastAsia="Times New Roman" w:hAnsi="Times New Roman" w:cs="Times New Roman"/>
                <w:b/>
                <w:bCs/>
                <w:lang w:eastAsia="ru-RU"/>
              </w:rPr>
              <w:t xml:space="preserve">МДК 02.01. Психологические основы преподавания творческих дисциплин   </w:t>
            </w:r>
          </w:p>
        </w:tc>
      </w:tr>
      <w:tr w:rsidR="00B63749" w:rsidRPr="00C63897" w14:paraId="5C06E6EE" w14:textId="77777777" w:rsidTr="008664C4">
        <w:trPr>
          <w:trHeight w:val="20"/>
        </w:trPr>
        <w:tc>
          <w:tcPr>
            <w:tcW w:w="9634" w:type="dxa"/>
            <w:gridSpan w:val="2"/>
          </w:tcPr>
          <w:p w14:paraId="56B43FF8" w14:textId="3A76DE70" w:rsidR="00B63749" w:rsidRPr="00B63749" w:rsidRDefault="00B63749" w:rsidP="008664C4">
            <w:pPr>
              <w:rPr>
                <w:rFonts w:ascii="Times New Roman" w:eastAsia="Times New Roman" w:hAnsi="Times New Roman" w:cs="Times New Roman"/>
                <w:i/>
                <w:lang w:eastAsia="ru-RU"/>
              </w:rPr>
            </w:pPr>
            <w:r w:rsidRPr="00B63749">
              <w:rPr>
                <w:rFonts w:ascii="Times New Roman" w:eastAsia="Times New Roman" w:hAnsi="Times New Roman" w:cs="Times New Roman"/>
                <w:b/>
                <w:lang w:eastAsia="ru-RU"/>
              </w:rPr>
              <w:t>РАЗДЕЛ 02.01.01 Основы психологии</w:t>
            </w:r>
          </w:p>
        </w:tc>
      </w:tr>
      <w:tr w:rsidR="00B63749" w:rsidRPr="00C63897" w14:paraId="270F5187" w14:textId="77777777" w:rsidTr="008664C4">
        <w:trPr>
          <w:trHeight w:val="20"/>
        </w:trPr>
        <w:tc>
          <w:tcPr>
            <w:tcW w:w="9634" w:type="dxa"/>
            <w:gridSpan w:val="2"/>
          </w:tcPr>
          <w:p w14:paraId="0FD63080" w14:textId="42988A13" w:rsidR="00B63749" w:rsidRPr="004A607C" w:rsidRDefault="007D7183" w:rsidP="008664C4">
            <w:pPr>
              <w:rPr>
                <w:rFonts w:ascii="Times New Roman" w:eastAsia="Times New Roman" w:hAnsi="Times New Roman" w:cs="Times New Roman"/>
                <w:b/>
                <w:lang w:eastAsia="ru-RU"/>
              </w:rPr>
            </w:pPr>
            <w:r>
              <w:rPr>
                <w:rFonts w:ascii="Times New Roman" w:eastAsia="Times New Roman" w:hAnsi="Times New Roman" w:cs="Times New Roman"/>
                <w:b/>
                <w:bCs/>
                <w:lang w:eastAsia="ru-RU"/>
              </w:rPr>
              <w:t>Тема</w:t>
            </w:r>
            <w:r w:rsidR="00B63749">
              <w:rPr>
                <w:rFonts w:ascii="Times New Roman" w:eastAsia="Times New Roman" w:hAnsi="Times New Roman" w:cs="Times New Roman"/>
                <w:b/>
                <w:bCs/>
                <w:lang w:eastAsia="ru-RU"/>
              </w:rPr>
              <w:t xml:space="preserve"> </w:t>
            </w:r>
            <w:r w:rsidR="00B63749" w:rsidRPr="00AB0A58">
              <w:rPr>
                <w:rFonts w:ascii="Times New Roman" w:eastAsia="Times New Roman" w:hAnsi="Times New Roman" w:cs="Times New Roman"/>
                <w:b/>
                <w:bCs/>
                <w:lang w:eastAsia="ru-RU"/>
              </w:rPr>
              <w:t>1. Общие сведения о психологии</w:t>
            </w:r>
          </w:p>
        </w:tc>
      </w:tr>
      <w:tr w:rsidR="007D7183" w:rsidRPr="00C63897" w14:paraId="46C94444" w14:textId="77777777" w:rsidTr="008664C4">
        <w:tc>
          <w:tcPr>
            <w:tcW w:w="2972" w:type="dxa"/>
            <w:vMerge w:val="restart"/>
          </w:tcPr>
          <w:p w14:paraId="4E43F577" w14:textId="77777777" w:rsidR="007D7183" w:rsidRPr="00A27F54" w:rsidRDefault="007D7183"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1.1. </w:t>
            </w:r>
            <w:r w:rsidRPr="00A27F54">
              <w:rPr>
                <w:rFonts w:ascii="Times New Roman" w:eastAsia="Times New Roman" w:hAnsi="Times New Roman" w:cs="Times New Roman"/>
                <w:lang w:eastAsia="ru-RU"/>
              </w:rPr>
              <w:t>Психология как наука. Предмет, задачи, методы психологии</w:t>
            </w:r>
            <w:r w:rsidRPr="00A27F54">
              <w:rPr>
                <w:rFonts w:ascii="Times New Roman" w:eastAsia="Times New Roman" w:hAnsi="Times New Roman" w:cs="Times New Roman"/>
              </w:rPr>
              <w:t xml:space="preserve"> </w:t>
            </w:r>
          </w:p>
          <w:p w14:paraId="11B77645" w14:textId="708F8DE8" w:rsidR="007D7183" w:rsidRPr="00887994" w:rsidRDefault="007D7183" w:rsidP="008664C4">
            <w:pPr>
              <w:rPr>
                <w:rFonts w:ascii="Times New Roman" w:eastAsia="Times New Roman" w:hAnsi="Times New Roman" w:cs="Times New Roman"/>
                <w:bCs/>
                <w:lang w:eastAsia="ru-RU"/>
              </w:rPr>
            </w:pPr>
          </w:p>
        </w:tc>
        <w:tc>
          <w:tcPr>
            <w:tcW w:w="6662" w:type="dxa"/>
          </w:tcPr>
          <w:p w14:paraId="464100D2" w14:textId="77777777" w:rsidR="007D7183" w:rsidRPr="00066017" w:rsidRDefault="007D7183" w:rsidP="008664C4">
            <w:pPr>
              <w:rPr>
                <w:rFonts w:ascii="Times New Roman" w:eastAsia="Times New Roman" w:hAnsi="Times New Roman" w:cs="Times New Roman"/>
                <w:b/>
                <w:sz w:val="20"/>
                <w:szCs w:val="20"/>
                <w:lang w:eastAsia="ru-RU"/>
              </w:rPr>
            </w:pPr>
            <w:r w:rsidRPr="00066017">
              <w:rPr>
                <w:rFonts w:ascii="Times New Roman" w:eastAsia="Times New Roman" w:hAnsi="Times New Roman" w:cs="Times New Roman"/>
                <w:b/>
                <w:bCs/>
                <w:sz w:val="20"/>
                <w:szCs w:val="20"/>
                <w:lang w:eastAsia="ru-RU"/>
              </w:rPr>
              <w:t>Аудиторные занятия</w:t>
            </w:r>
            <w:r w:rsidRPr="00066017">
              <w:rPr>
                <w:rStyle w:val="af3"/>
                <w:rFonts w:ascii="Times New Roman" w:eastAsia="Times New Roman" w:hAnsi="Times New Roman"/>
                <w:b/>
                <w:bCs/>
                <w:sz w:val="20"/>
                <w:szCs w:val="20"/>
                <w:lang w:eastAsia="ru-RU"/>
              </w:rPr>
              <w:footnoteReference w:id="24"/>
            </w:r>
            <w:r w:rsidRPr="00066017">
              <w:rPr>
                <w:rFonts w:ascii="Times New Roman" w:eastAsia="Times New Roman" w:hAnsi="Times New Roman" w:cs="Times New Roman"/>
                <w:b/>
                <w:bCs/>
                <w:sz w:val="20"/>
                <w:szCs w:val="20"/>
                <w:lang w:eastAsia="ru-RU"/>
              </w:rPr>
              <w:t xml:space="preserve"> </w:t>
            </w:r>
          </w:p>
        </w:tc>
      </w:tr>
      <w:tr w:rsidR="007D7183" w:rsidRPr="00C63897" w14:paraId="0D1FFF61" w14:textId="77777777" w:rsidTr="008664C4">
        <w:trPr>
          <w:trHeight w:val="859"/>
        </w:trPr>
        <w:tc>
          <w:tcPr>
            <w:tcW w:w="2972" w:type="dxa"/>
            <w:vMerge/>
          </w:tcPr>
          <w:p w14:paraId="324CC596" w14:textId="77777777" w:rsidR="007D7183" w:rsidRPr="00887994" w:rsidRDefault="007D7183" w:rsidP="008664C4">
            <w:pPr>
              <w:rPr>
                <w:rFonts w:ascii="Times New Roman" w:eastAsia="Times New Roman" w:hAnsi="Times New Roman" w:cs="Times New Roman"/>
                <w:bCs/>
                <w:lang w:eastAsia="ru-RU"/>
              </w:rPr>
            </w:pPr>
          </w:p>
        </w:tc>
        <w:tc>
          <w:tcPr>
            <w:tcW w:w="6662" w:type="dxa"/>
          </w:tcPr>
          <w:p w14:paraId="5B52A8BB" w14:textId="2CAE8656" w:rsidR="007D7183" w:rsidRPr="007D7183" w:rsidRDefault="007D7183" w:rsidP="008664C4">
            <w:pPr>
              <w:suppressAutoHyphens/>
              <w:jc w:val="both"/>
              <w:rPr>
                <w:rFonts w:ascii="Times New Roman" w:eastAsia="Times New Roman" w:hAnsi="Times New Roman" w:cs="Times New Roman"/>
                <w:sz w:val="20"/>
                <w:szCs w:val="20"/>
                <w:lang w:eastAsia="ru-RU"/>
              </w:rPr>
            </w:pPr>
            <w:r w:rsidRPr="007D7183">
              <w:rPr>
                <w:rFonts w:ascii="Times New Roman" w:eastAsia="Times New Roman" w:hAnsi="Times New Roman" w:cs="Times New Roman"/>
                <w:sz w:val="20"/>
                <w:szCs w:val="20"/>
                <w:lang w:eastAsia="ru-RU"/>
              </w:rPr>
              <w:t>Возникновение психологии. Предмет психологии. Основные этапы развития психологии. Житейская и научная психология. Система психологических наук. Задачи психологии. Роль психологических знаний в практической жизни человека. Методы научных исследований. Методы психологического познания. Требования, предъявляемые к методам психологического исследования. Классификация методов.</w:t>
            </w:r>
          </w:p>
        </w:tc>
      </w:tr>
      <w:tr w:rsidR="00B63749" w:rsidRPr="00C63897" w14:paraId="63F82256" w14:textId="77777777" w:rsidTr="008664C4">
        <w:trPr>
          <w:trHeight w:val="56"/>
        </w:trPr>
        <w:tc>
          <w:tcPr>
            <w:tcW w:w="2972" w:type="dxa"/>
            <w:vMerge/>
          </w:tcPr>
          <w:p w14:paraId="1F94DFDE" w14:textId="77777777" w:rsidR="00B63749" w:rsidRPr="00887994" w:rsidRDefault="00B63749" w:rsidP="008664C4">
            <w:pPr>
              <w:rPr>
                <w:rFonts w:ascii="Times New Roman" w:eastAsia="Times New Roman" w:hAnsi="Times New Roman" w:cs="Times New Roman"/>
                <w:bCs/>
                <w:lang w:eastAsia="ru-RU"/>
              </w:rPr>
            </w:pPr>
          </w:p>
        </w:tc>
        <w:tc>
          <w:tcPr>
            <w:tcW w:w="6662" w:type="dxa"/>
            <w:vAlign w:val="bottom"/>
          </w:tcPr>
          <w:p w14:paraId="2D5D00E5" w14:textId="77777777" w:rsidR="00B63749" w:rsidRPr="007D7183" w:rsidRDefault="00B63749" w:rsidP="008664C4">
            <w:pPr>
              <w:rPr>
                <w:rFonts w:ascii="Times New Roman" w:eastAsia="Times New Roman" w:hAnsi="Times New Roman" w:cs="Times New Roman"/>
                <w:b/>
                <w:bCs/>
                <w:sz w:val="20"/>
                <w:szCs w:val="20"/>
                <w:lang w:eastAsia="ru-RU"/>
              </w:rPr>
            </w:pPr>
            <w:r w:rsidRPr="007D7183">
              <w:rPr>
                <w:rFonts w:ascii="Times New Roman" w:eastAsia="Times New Roman" w:hAnsi="Times New Roman" w:cs="Times New Roman"/>
                <w:b/>
                <w:bCs/>
                <w:sz w:val="20"/>
                <w:szCs w:val="20"/>
                <w:lang w:eastAsia="ru-RU"/>
              </w:rPr>
              <w:t xml:space="preserve">Самостоятельная работа обучающихся </w:t>
            </w:r>
            <w:r w:rsidRPr="007D7183">
              <w:rPr>
                <w:rStyle w:val="af3"/>
                <w:rFonts w:ascii="Times New Roman" w:eastAsia="Times New Roman" w:hAnsi="Times New Roman"/>
                <w:b/>
                <w:bCs/>
                <w:sz w:val="20"/>
                <w:szCs w:val="20"/>
                <w:lang w:eastAsia="ru-RU"/>
              </w:rPr>
              <w:footnoteReference w:id="25"/>
            </w:r>
          </w:p>
        </w:tc>
      </w:tr>
      <w:tr w:rsidR="007D7183" w:rsidRPr="00C63897" w14:paraId="04A7FB3D" w14:textId="77777777" w:rsidTr="008664C4">
        <w:trPr>
          <w:trHeight w:val="56"/>
        </w:trPr>
        <w:tc>
          <w:tcPr>
            <w:tcW w:w="2972" w:type="dxa"/>
            <w:vMerge w:val="restart"/>
          </w:tcPr>
          <w:p w14:paraId="3C4C136C" w14:textId="77777777" w:rsidR="007D7183" w:rsidRPr="00A27F54" w:rsidRDefault="007D7183"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1.2. </w:t>
            </w:r>
            <w:r w:rsidRPr="00A27F54">
              <w:rPr>
                <w:rFonts w:ascii="Times New Roman" w:eastAsia="Times New Roman" w:hAnsi="Times New Roman" w:cs="Times New Roman"/>
                <w:lang w:eastAsia="ru-RU"/>
              </w:rPr>
              <w:t>Основные направления в психологии</w:t>
            </w:r>
          </w:p>
          <w:p w14:paraId="414A3295" w14:textId="7B7B17C6" w:rsidR="007D7183" w:rsidRPr="00887994" w:rsidRDefault="007D7183" w:rsidP="008664C4">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8342D6" w14:textId="77777777" w:rsidR="007D7183" w:rsidRPr="007D7183" w:rsidRDefault="007D7183" w:rsidP="008664C4">
            <w:pPr>
              <w:rPr>
                <w:rFonts w:ascii="Times New Roman" w:eastAsia="Times New Roman" w:hAnsi="Times New Roman" w:cs="Times New Roman"/>
                <w:b/>
                <w:bCs/>
                <w:sz w:val="20"/>
                <w:szCs w:val="20"/>
                <w:lang w:eastAsia="ru-RU"/>
              </w:rPr>
            </w:pPr>
            <w:r w:rsidRPr="007D7183">
              <w:rPr>
                <w:rFonts w:ascii="Times New Roman" w:eastAsia="Times New Roman" w:hAnsi="Times New Roman" w:cs="Times New Roman"/>
                <w:b/>
                <w:bCs/>
                <w:sz w:val="20"/>
                <w:szCs w:val="20"/>
                <w:lang w:eastAsia="ru-RU"/>
              </w:rPr>
              <w:t>Аудиторные занятия</w:t>
            </w:r>
          </w:p>
        </w:tc>
      </w:tr>
      <w:tr w:rsidR="007D7183" w:rsidRPr="00C63897" w14:paraId="07C6AA1D" w14:textId="77777777" w:rsidTr="007D7183">
        <w:trPr>
          <w:trHeight w:val="161"/>
        </w:trPr>
        <w:tc>
          <w:tcPr>
            <w:tcW w:w="2972" w:type="dxa"/>
            <w:vMerge/>
          </w:tcPr>
          <w:p w14:paraId="3B5E116D" w14:textId="77777777"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22CF5A44" w14:textId="077A1F62" w:rsidR="007D7183" w:rsidRPr="007D7183" w:rsidRDefault="007D7183" w:rsidP="008664C4">
            <w:pPr>
              <w:rPr>
                <w:rFonts w:ascii="Times New Roman" w:eastAsia="Times New Roman" w:hAnsi="Times New Roman" w:cs="Times New Roman"/>
                <w:sz w:val="20"/>
                <w:szCs w:val="20"/>
                <w:lang w:eastAsia="ru-RU"/>
              </w:rPr>
            </w:pPr>
            <w:r w:rsidRPr="007D7183">
              <w:rPr>
                <w:rFonts w:ascii="Times New Roman" w:eastAsia="Times New Roman" w:hAnsi="Times New Roman" w:cs="Times New Roman"/>
                <w:sz w:val="20"/>
                <w:szCs w:val="20"/>
                <w:lang w:eastAsia="ru-RU"/>
              </w:rPr>
              <w:t>Психология познавательных процессов, психология личности, психология творчества, поведенческая психология, психоаналитическое направление в психологии, гуманистическое направление в психологии. Московская и Ленинградская школы психологии.</w:t>
            </w:r>
          </w:p>
        </w:tc>
      </w:tr>
      <w:tr w:rsidR="00B63749" w:rsidRPr="00C63897" w14:paraId="7F977081" w14:textId="77777777" w:rsidTr="008664C4">
        <w:trPr>
          <w:trHeight w:val="56"/>
        </w:trPr>
        <w:tc>
          <w:tcPr>
            <w:tcW w:w="2972" w:type="dxa"/>
            <w:vMerge/>
          </w:tcPr>
          <w:p w14:paraId="6B78D1FB" w14:textId="77777777" w:rsidR="00B63749" w:rsidRPr="00C63897" w:rsidRDefault="00B63749"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151C73E9" w14:textId="77777777" w:rsidR="00B63749" w:rsidRPr="008D0824" w:rsidRDefault="00B63749" w:rsidP="008664C4">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7D7183" w:rsidRPr="00C63897" w14:paraId="60561A42" w14:textId="77777777" w:rsidTr="008664C4">
        <w:trPr>
          <w:trHeight w:val="56"/>
        </w:trPr>
        <w:tc>
          <w:tcPr>
            <w:tcW w:w="9634" w:type="dxa"/>
            <w:gridSpan w:val="2"/>
            <w:tcBorders>
              <w:right w:val="single" w:sz="4" w:space="0" w:color="auto"/>
            </w:tcBorders>
          </w:tcPr>
          <w:p w14:paraId="753DD660" w14:textId="66A13B0E" w:rsidR="007D7183" w:rsidRPr="00066017" w:rsidRDefault="007D7183" w:rsidP="008664C4">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lang w:eastAsia="ru-RU"/>
              </w:rPr>
              <w:lastRenderedPageBreak/>
              <w:t xml:space="preserve">Тема </w:t>
            </w:r>
            <w:r w:rsidRPr="00AB0A58">
              <w:rPr>
                <w:rFonts w:ascii="Times New Roman" w:eastAsia="Times New Roman" w:hAnsi="Times New Roman" w:cs="Times New Roman"/>
                <w:b/>
                <w:bCs/>
                <w:lang w:eastAsia="ru-RU"/>
              </w:rPr>
              <w:t xml:space="preserve">2. </w:t>
            </w:r>
            <w:r w:rsidRPr="00AB0A58">
              <w:rPr>
                <w:rFonts w:ascii="Times New Roman" w:eastAsia="Calibri" w:hAnsi="Times New Roman" w:cs="Times New Roman"/>
                <w:b/>
                <w:bCs/>
                <w:lang w:eastAsia="ru-RU"/>
              </w:rPr>
              <w:t>Психические познавательные процессы</w:t>
            </w:r>
            <w:r w:rsidRPr="00AB0A58">
              <w:rPr>
                <w:rFonts w:ascii="Times New Roman" w:eastAsia="Times New Roman" w:hAnsi="Times New Roman" w:cs="Times New Roman"/>
                <w:b/>
              </w:rPr>
              <w:t xml:space="preserve"> </w:t>
            </w:r>
          </w:p>
        </w:tc>
      </w:tr>
      <w:tr w:rsidR="007D7183" w:rsidRPr="00C63897" w14:paraId="090EFE8B" w14:textId="77777777" w:rsidTr="008664C4">
        <w:trPr>
          <w:trHeight w:val="56"/>
        </w:trPr>
        <w:tc>
          <w:tcPr>
            <w:tcW w:w="2972" w:type="dxa"/>
            <w:vMerge w:val="restart"/>
          </w:tcPr>
          <w:p w14:paraId="1D53E12E" w14:textId="77777777" w:rsidR="007D7183" w:rsidRPr="00A27F54" w:rsidRDefault="007D7183" w:rsidP="008664C4">
            <w:pPr>
              <w:rPr>
                <w:rFonts w:ascii="Times New Roman" w:eastAsia="Times New Roman" w:hAnsi="Times New Roman" w:cs="Times New Roman"/>
                <w:bCs/>
                <w:iCs/>
                <w:lang w:eastAsia="ru-RU"/>
              </w:rPr>
            </w:pPr>
            <w:r w:rsidRPr="00A27F54">
              <w:rPr>
                <w:rFonts w:ascii="Times New Roman" w:eastAsia="Times New Roman" w:hAnsi="Times New Roman" w:cs="Times New Roman"/>
                <w:bCs/>
                <w:lang w:eastAsia="ru-RU"/>
              </w:rPr>
              <w:t xml:space="preserve">Тема 2.1. </w:t>
            </w:r>
            <w:r w:rsidRPr="00A27F54">
              <w:rPr>
                <w:rFonts w:ascii="Times New Roman" w:eastAsia="Times New Roman" w:hAnsi="Times New Roman" w:cs="Times New Roman"/>
                <w:bCs/>
                <w:iCs/>
                <w:lang w:eastAsia="ru-RU"/>
              </w:rPr>
              <w:t>Высшая нервная деятельность человека</w:t>
            </w:r>
          </w:p>
          <w:p w14:paraId="623A39B4" w14:textId="7F19D6D7" w:rsidR="007D7183" w:rsidRPr="00C63897" w:rsidRDefault="007D7183" w:rsidP="007D7183">
            <w:pPr>
              <w:rPr>
                <w:rFonts w:ascii="Times New Roman" w:eastAsia="Times New Roman" w:hAnsi="Times New Roman" w:cs="Times New Roman"/>
                <w:b/>
                <w:bCs/>
                <w:lang w:eastAsia="ru-RU"/>
              </w:rPr>
            </w:pPr>
          </w:p>
        </w:tc>
        <w:tc>
          <w:tcPr>
            <w:tcW w:w="6662" w:type="dxa"/>
            <w:tcBorders>
              <w:top w:val="nil"/>
              <w:left w:val="single" w:sz="4" w:space="0" w:color="auto"/>
              <w:right w:val="single" w:sz="4" w:space="0" w:color="auto"/>
            </w:tcBorders>
          </w:tcPr>
          <w:p w14:paraId="6EC4A586" w14:textId="77777777" w:rsidR="007D7183" w:rsidRPr="00887994" w:rsidRDefault="007D7183" w:rsidP="008664C4">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7D7183" w:rsidRPr="00C63897" w14:paraId="5C669F08" w14:textId="77777777" w:rsidTr="008664C4">
        <w:trPr>
          <w:trHeight w:val="56"/>
        </w:trPr>
        <w:tc>
          <w:tcPr>
            <w:tcW w:w="2972" w:type="dxa"/>
            <w:vMerge/>
          </w:tcPr>
          <w:p w14:paraId="1F47CD86" w14:textId="77777777" w:rsidR="007D7183" w:rsidRPr="004A607C" w:rsidRDefault="007D71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20A45BE8" w14:textId="3F74FDFB"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Cs/>
                <w:iCs/>
                <w:sz w:val="20"/>
                <w:szCs w:val="20"/>
                <w:lang w:eastAsia="ru-RU"/>
              </w:rPr>
              <w:t>Особенности строения центральной нервной системы человека, строение нерва. Головной и спинной мозг, симпатическая и парасимпатическая нервная система, понятие о нервной регуляции организма. Взаимосвязь психического и телесного.</w:t>
            </w:r>
          </w:p>
        </w:tc>
      </w:tr>
      <w:tr w:rsidR="007D7183" w:rsidRPr="00C63897" w14:paraId="13F0EF17" w14:textId="77777777" w:rsidTr="008664C4">
        <w:trPr>
          <w:trHeight w:val="56"/>
        </w:trPr>
        <w:tc>
          <w:tcPr>
            <w:tcW w:w="2972" w:type="dxa"/>
            <w:vMerge/>
          </w:tcPr>
          <w:p w14:paraId="67EFE83F" w14:textId="77777777" w:rsidR="007D7183" w:rsidRPr="004A607C" w:rsidRDefault="007D71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79AD99C4"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6061033C" w14:textId="77777777" w:rsidTr="008664C4">
        <w:trPr>
          <w:trHeight w:val="56"/>
        </w:trPr>
        <w:tc>
          <w:tcPr>
            <w:tcW w:w="2972" w:type="dxa"/>
            <w:vMerge w:val="restart"/>
          </w:tcPr>
          <w:p w14:paraId="0491D3DC" w14:textId="77777777" w:rsidR="007D7183" w:rsidRPr="00A27F54" w:rsidRDefault="007D7183"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2.2. </w:t>
            </w:r>
            <w:r w:rsidRPr="00A27F54">
              <w:rPr>
                <w:rFonts w:ascii="Times New Roman" w:eastAsia="Times New Roman" w:hAnsi="Times New Roman" w:cs="Times New Roman"/>
                <w:bCs/>
                <w:iCs/>
                <w:lang w:eastAsia="ru-RU"/>
              </w:rPr>
              <w:t>Психология деятельности</w:t>
            </w:r>
          </w:p>
          <w:p w14:paraId="1D10F4A3" w14:textId="2FFC7E9B"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2E85DC4B"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1C361B70" w14:textId="77777777" w:rsidTr="008664C4">
        <w:trPr>
          <w:trHeight w:val="56"/>
        </w:trPr>
        <w:tc>
          <w:tcPr>
            <w:tcW w:w="2972" w:type="dxa"/>
            <w:vMerge/>
          </w:tcPr>
          <w:p w14:paraId="04C5F469"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393E0AEE" w14:textId="6A38322B" w:rsidR="00F55A83" w:rsidRPr="00F55A83" w:rsidRDefault="00F55A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Cs/>
                <w:iCs/>
                <w:sz w:val="20"/>
                <w:szCs w:val="20"/>
                <w:lang w:eastAsia="ru-RU"/>
              </w:rPr>
              <w:t>Материалистическое и идеалистическое понимание сущности и происхождения психики. Структура и функции психики. Этапы развития психики (Т. Д. Шарден, А. Н. Леонтьев). Определение и структура сознания. Законы сознания. Состояния сознания.</w:t>
            </w:r>
          </w:p>
        </w:tc>
      </w:tr>
      <w:tr w:rsidR="00B63749" w:rsidRPr="00C63897" w14:paraId="0065B5B5" w14:textId="77777777" w:rsidTr="008664C4">
        <w:trPr>
          <w:trHeight w:val="56"/>
        </w:trPr>
        <w:tc>
          <w:tcPr>
            <w:tcW w:w="2972" w:type="dxa"/>
            <w:vMerge/>
          </w:tcPr>
          <w:p w14:paraId="62C75C65"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15307E30"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777B8DC1" w14:textId="77777777" w:rsidTr="008664C4">
        <w:trPr>
          <w:trHeight w:val="56"/>
        </w:trPr>
        <w:tc>
          <w:tcPr>
            <w:tcW w:w="2972" w:type="dxa"/>
            <w:vMerge w:val="restart"/>
          </w:tcPr>
          <w:p w14:paraId="58F8920E" w14:textId="30DF514C" w:rsidR="007D7183" w:rsidRPr="00C63897" w:rsidRDefault="007D7183" w:rsidP="008664C4">
            <w:pPr>
              <w:rPr>
                <w:rFonts w:ascii="Times New Roman" w:eastAsia="Times New Roman" w:hAnsi="Times New Roman" w:cs="Times New Roman"/>
                <w:b/>
                <w:bCs/>
                <w:lang w:eastAsia="ru-RU"/>
              </w:rPr>
            </w:pPr>
            <w:r w:rsidRPr="00A27F54">
              <w:rPr>
                <w:rFonts w:ascii="Times New Roman" w:eastAsia="Times New Roman" w:hAnsi="Times New Roman" w:cs="Times New Roman"/>
                <w:bCs/>
                <w:lang w:eastAsia="ru-RU"/>
              </w:rPr>
              <w:t xml:space="preserve">Тема 2.3. </w:t>
            </w:r>
            <w:r w:rsidRPr="00A27F54">
              <w:rPr>
                <w:rFonts w:ascii="Times New Roman" w:eastAsia="Times New Roman" w:hAnsi="Times New Roman" w:cs="Times New Roman"/>
                <w:bCs/>
                <w:iCs/>
                <w:lang w:eastAsia="ru-RU"/>
              </w:rPr>
              <w:t>Психика и сознание человека</w:t>
            </w:r>
          </w:p>
        </w:tc>
        <w:tc>
          <w:tcPr>
            <w:tcW w:w="6662" w:type="dxa"/>
            <w:tcBorders>
              <w:top w:val="single" w:sz="4" w:space="0" w:color="auto"/>
              <w:left w:val="single" w:sz="4" w:space="0" w:color="auto"/>
              <w:right w:val="single" w:sz="4" w:space="0" w:color="auto"/>
            </w:tcBorders>
            <w:vAlign w:val="bottom"/>
          </w:tcPr>
          <w:p w14:paraId="530810DB"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491BF624" w14:textId="77777777" w:rsidTr="008664C4">
        <w:trPr>
          <w:trHeight w:val="56"/>
        </w:trPr>
        <w:tc>
          <w:tcPr>
            <w:tcW w:w="2972" w:type="dxa"/>
            <w:vMerge/>
          </w:tcPr>
          <w:p w14:paraId="59FA0A0A"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6860153F" w14:textId="418F80CC" w:rsidR="00F55A83" w:rsidRPr="00F55A83" w:rsidRDefault="00F55A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sz w:val="20"/>
                <w:szCs w:val="20"/>
                <w:lang w:eastAsia="ru-RU"/>
              </w:rPr>
              <w:t>Деятельность – специфический вид активности человека. Виды деятельности. Структура деятельности (действия и поступки, умения и навыки) по А. Н. Леонтьеву.</w:t>
            </w:r>
          </w:p>
        </w:tc>
      </w:tr>
      <w:tr w:rsidR="00B63749" w:rsidRPr="00C63897" w14:paraId="609FB26A" w14:textId="77777777" w:rsidTr="008664C4">
        <w:trPr>
          <w:trHeight w:val="56"/>
        </w:trPr>
        <w:tc>
          <w:tcPr>
            <w:tcW w:w="2972" w:type="dxa"/>
            <w:vMerge/>
          </w:tcPr>
          <w:p w14:paraId="50BE9E44"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3BCA72B7"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02FA82E2" w14:textId="77777777" w:rsidTr="008664C4">
        <w:trPr>
          <w:trHeight w:val="56"/>
        </w:trPr>
        <w:tc>
          <w:tcPr>
            <w:tcW w:w="2972" w:type="dxa"/>
            <w:vMerge w:val="restart"/>
          </w:tcPr>
          <w:p w14:paraId="766E5D07" w14:textId="77777777" w:rsidR="007D7183" w:rsidRPr="00A27F54" w:rsidRDefault="007D7183" w:rsidP="008664C4">
            <w:pPr>
              <w:rPr>
                <w:rFonts w:ascii="Times New Roman" w:eastAsia="Times New Roman" w:hAnsi="Times New Roman" w:cs="Times New Roman"/>
                <w:bCs/>
                <w:iCs/>
                <w:lang w:eastAsia="ru-RU"/>
              </w:rPr>
            </w:pPr>
            <w:r w:rsidRPr="00A27F54">
              <w:rPr>
                <w:rFonts w:ascii="Times New Roman" w:eastAsia="Times New Roman" w:hAnsi="Times New Roman" w:cs="Times New Roman"/>
                <w:bCs/>
                <w:lang w:eastAsia="ru-RU"/>
              </w:rPr>
              <w:t xml:space="preserve">Тема 2.4. </w:t>
            </w:r>
            <w:r w:rsidRPr="00A27F54">
              <w:rPr>
                <w:rFonts w:ascii="Times New Roman" w:eastAsia="Times New Roman" w:hAnsi="Times New Roman" w:cs="Times New Roman"/>
                <w:bCs/>
                <w:iCs/>
                <w:lang w:eastAsia="ru-RU"/>
              </w:rPr>
              <w:t xml:space="preserve">Ощущения и восприятие </w:t>
            </w:r>
          </w:p>
          <w:p w14:paraId="698C87D6" w14:textId="2C529016"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4F441C32"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438CFB95" w14:textId="77777777" w:rsidTr="008664C4">
        <w:trPr>
          <w:trHeight w:val="56"/>
        </w:trPr>
        <w:tc>
          <w:tcPr>
            <w:tcW w:w="2972" w:type="dxa"/>
            <w:vMerge/>
          </w:tcPr>
          <w:p w14:paraId="5F7BCDF9"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2B99BA4E" w14:textId="750F1EBB" w:rsidR="00F55A83" w:rsidRPr="00F55A83" w:rsidRDefault="00F55A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Cs/>
                <w:iCs/>
                <w:sz w:val="20"/>
                <w:szCs w:val="20"/>
                <w:lang w:eastAsia="ru-RU"/>
              </w:rPr>
              <w:t xml:space="preserve">Нейробиологические основы ощущений и восприятия. </w:t>
            </w:r>
            <w:r w:rsidRPr="00F55A83">
              <w:rPr>
                <w:rFonts w:ascii="Times New Roman" w:eastAsia="Times New Roman" w:hAnsi="Times New Roman" w:cs="Times New Roman"/>
                <w:sz w:val="20"/>
                <w:szCs w:val="20"/>
                <w:lang w:eastAsia="ru-RU"/>
              </w:rPr>
              <w:t>Типы ощущений. Пороги чувствительности. Определение т свойства восприятия. Зависимость восприятия от психических состояний и личностных особенностей. Механизмы восприятия в социуме.</w:t>
            </w:r>
          </w:p>
        </w:tc>
      </w:tr>
      <w:tr w:rsidR="00B63749" w:rsidRPr="00C63897" w14:paraId="205CA847" w14:textId="77777777" w:rsidTr="008664C4">
        <w:trPr>
          <w:trHeight w:val="56"/>
        </w:trPr>
        <w:tc>
          <w:tcPr>
            <w:tcW w:w="2972" w:type="dxa"/>
            <w:vMerge/>
          </w:tcPr>
          <w:p w14:paraId="129C5448"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1259F6C5"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469DD574" w14:textId="77777777" w:rsidTr="008664C4">
        <w:trPr>
          <w:trHeight w:val="56"/>
        </w:trPr>
        <w:tc>
          <w:tcPr>
            <w:tcW w:w="2972" w:type="dxa"/>
            <w:vMerge w:val="restart"/>
          </w:tcPr>
          <w:p w14:paraId="0139C115" w14:textId="77777777" w:rsidR="007D7183" w:rsidRPr="00A27F54" w:rsidRDefault="007D7183"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2.5. </w:t>
            </w:r>
            <w:r w:rsidRPr="00A27F54">
              <w:rPr>
                <w:rFonts w:ascii="Times New Roman" w:eastAsia="Times New Roman" w:hAnsi="Times New Roman" w:cs="Times New Roman"/>
                <w:bCs/>
                <w:iCs/>
                <w:lang w:eastAsia="ru-RU"/>
              </w:rPr>
              <w:t>Психология воображения</w:t>
            </w:r>
            <w:r w:rsidRPr="00A27F54">
              <w:rPr>
                <w:rFonts w:ascii="Times New Roman" w:eastAsia="Times New Roman" w:hAnsi="Times New Roman" w:cs="Times New Roman"/>
              </w:rPr>
              <w:t xml:space="preserve"> </w:t>
            </w:r>
          </w:p>
          <w:p w14:paraId="1DB074ED" w14:textId="50A9128E"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1582665E"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B63749" w:rsidRPr="00C63897" w14:paraId="60F25BD8" w14:textId="77777777" w:rsidTr="00F55A83">
        <w:trPr>
          <w:trHeight w:val="472"/>
        </w:trPr>
        <w:tc>
          <w:tcPr>
            <w:tcW w:w="2972" w:type="dxa"/>
            <w:vMerge/>
          </w:tcPr>
          <w:p w14:paraId="30128A8C"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5259FAAB" w14:textId="5DBE9A1B" w:rsidR="00B63749" w:rsidRPr="00F55A83" w:rsidRDefault="00F55A83" w:rsidP="00F55A83">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Cs/>
                <w:iCs/>
                <w:sz w:val="20"/>
                <w:szCs w:val="20"/>
                <w:lang w:eastAsia="ru-RU"/>
              </w:rPr>
              <w:t xml:space="preserve">Нейробиологические особенности воображения. Виды и функции воображения. Роль воображения в творчестве. </w:t>
            </w:r>
          </w:p>
        </w:tc>
      </w:tr>
      <w:tr w:rsidR="00F55A83" w:rsidRPr="00C63897" w14:paraId="07E007C8" w14:textId="77777777" w:rsidTr="008664C4">
        <w:trPr>
          <w:trHeight w:val="207"/>
        </w:trPr>
        <w:tc>
          <w:tcPr>
            <w:tcW w:w="2972" w:type="dxa"/>
            <w:vMerge/>
          </w:tcPr>
          <w:p w14:paraId="623E0370"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0016DB19" w14:textId="40AD94B9" w:rsidR="00F55A83" w:rsidRPr="00F55A83" w:rsidRDefault="00F55A83" w:rsidP="00F55A83">
            <w:pPr>
              <w:rPr>
                <w:rFonts w:ascii="Times New Roman" w:eastAsia="Times New Roman" w:hAnsi="Times New Roman" w:cs="Times New Roman"/>
                <w:bCs/>
                <w:iCs/>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F55A83" w:rsidRPr="00C63897" w14:paraId="4E223081" w14:textId="77777777" w:rsidTr="008664C4">
        <w:trPr>
          <w:trHeight w:val="207"/>
        </w:trPr>
        <w:tc>
          <w:tcPr>
            <w:tcW w:w="2972" w:type="dxa"/>
            <w:vMerge/>
          </w:tcPr>
          <w:p w14:paraId="0C55BFF5"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50B1C011" w14:textId="7B4BFB42" w:rsidR="00F55A83" w:rsidRPr="00F55A83" w:rsidRDefault="00F55A83" w:rsidP="00F55A83">
            <w:pPr>
              <w:rPr>
                <w:rFonts w:ascii="Times New Roman" w:eastAsia="Times New Roman" w:hAnsi="Times New Roman" w:cs="Times New Roman"/>
                <w:bCs/>
                <w:iCs/>
                <w:sz w:val="20"/>
                <w:szCs w:val="20"/>
                <w:lang w:eastAsia="ru-RU"/>
              </w:rPr>
            </w:pPr>
            <w:r w:rsidRPr="00F55A83">
              <w:rPr>
                <w:rFonts w:ascii="Times New Roman" w:eastAsia="Times New Roman" w:hAnsi="Times New Roman" w:cs="Times New Roman"/>
                <w:bCs/>
                <w:iCs/>
                <w:sz w:val="20"/>
                <w:szCs w:val="20"/>
                <w:lang w:eastAsia="ru-RU"/>
              </w:rPr>
              <w:t>Тренинг воображения.</w:t>
            </w:r>
          </w:p>
        </w:tc>
      </w:tr>
      <w:tr w:rsidR="00B63749" w:rsidRPr="00C63897" w14:paraId="65355264" w14:textId="77777777" w:rsidTr="008664C4">
        <w:trPr>
          <w:trHeight w:val="56"/>
        </w:trPr>
        <w:tc>
          <w:tcPr>
            <w:tcW w:w="2972" w:type="dxa"/>
            <w:vMerge/>
          </w:tcPr>
          <w:p w14:paraId="4CBA529F"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23007FD8"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35F86747" w14:textId="77777777" w:rsidTr="008664C4">
        <w:tc>
          <w:tcPr>
            <w:tcW w:w="2972" w:type="dxa"/>
            <w:vMerge w:val="restart"/>
          </w:tcPr>
          <w:p w14:paraId="7D6985FB" w14:textId="77777777" w:rsidR="007D7183" w:rsidRPr="00A27F54" w:rsidRDefault="007D7183"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2.6. </w:t>
            </w:r>
            <w:r w:rsidRPr="00A27F54">
              <w:rPr>
                <w:rFonts w:ascii="Times New Roman" w:eastAsia="Times New Roman" w:hAnsi="Times New Roman" w:cs="Times New Roman"/>
                <w:bCs/>
                <w:iCs/>
                <w:lang w:eastAsia="ru-RU"/>
              </w:rPr>
              <w:t>Внимание и память</w:t>
            </w:r>
          </w:p>
          <w:p w14:paraId="6D317403" w14:textId="25C7CF54" w:rsidR="007D7183" w:rsidRPr="00C63897" w:rsidRDefault="007D7183" w:rsidP="008664C4">
            <w:pPr>
              <w:rPr>
                <w:rFonts w:ascii="Times New Roman" w:eastAsia="Times New Roman" w:hAnsi="Times New Roman" w:cs="Times New Roman"/>
                <w:b/>
                <w:bCs/>
                <w:lang w:eastAsia="ru-RU"/>
              </w:rPr>
            </w:pPr>
          </w:p>
        </w:tc>
        <w:tc>
          <w:tcPr>
            <w:tcW w:w="6662" w:type="dxa"/>
            <w:vAlign w:val="bottom"/>
          </w:tcPr>
          <w:p w14:paraId="1D3C8649" w14:textId="77777777" w:rsidR="007D7183" w:rsidRPr="00F55A83" w:rsidRDefault="007D7183" w:rsidP="008664C4">
            <w:pPr>
              <w:rPr>
                <w:rFonts w:ascii="Times New Roman" w:eastAsia="Times New Roman" w:hAnsi="Times New Roman" w:cs="Times New Roman"/>
                <w:b/>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15EC072B" w14:textId="77777777" w:rsidTr="00F55A83">
        <w:trPr>
          <w:trHeight w:val="1428"/>
        </w:trPr>
        <w:tc>
          <w:tcPr>
            <w:tcW w:w="2972" w:type="dxa"/>
            <w:vMerge/>
          </w:tcPr>
          <w:p w14:paraId="159ED095" w14:textId="77777777" w:rsidR="00F55A83" w:rsidRPr="00C63897" w:rsidRDefault="00F55A83" w:rsidP="008664C4">
            <w:pPr>
              <w:rPr>
                <w:rFonts w:ascii="Times New Roman" w:eastAsia="Times New Roman" w:hAnsi="Times New Roman" w:cs="Times New Roman"/>
                <w:b/>
                <w:bCs/>
                <w:lang w:eastAsia="ru-RU"/>
              </w:rPr>
            </w:pPr>
          </w:p>
        </w:tc>
        <w:tc>
          <w:tcPr>
            <w:tcW w:w="6662" w:type="dxa"/>
          </w:tcPr>
          <w:p w14:paraId="08B4AA0A" w14:textId="21C7C6B9" w:rsidR="00F55A83" w:rsidRPr="00F55A83" w:rsidRDefault="00F55A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sz w:val="20"/>
                <w:szCs w:val="20"/>
                <w:lang w:eastAsia="ru-RU"/>
              </w:rPr>
              <w:t xml:space="preserve">Нейробиологические основы внимания. Понятие внимания. Виды и свойства внимания. Факторы, определяющие внимание. Внимание в профессиональной деятельности. Нейробиологические основы памяти. Понятие процессов памяти. Классификация видов и процессов памяти. Основные закономерности памяти. Индивидуальные особенности памяти и рациональные приемы запоминания. </w:t>
            </w:r>
          </w:p>
        </w:tc>
      </w:tr>
      <w:tr w:rsidR="00F55A83" w:rsidRPr="00C63897" w14:paraId="0F4CAF5E" w14:textId="77777777" w:rsidTr="008664C4">
        <w:trPr>
          <w:trHeight w:val="173"/>
        </w:trPr>
        <w:tc>
          <w:tcPr>
            <w:tcW w:w="2972" w:type="dxa"/>
            <w:vMerge/>
          </w:tcPr>
          <w:p w14:paraId="6C37F627" w14:textId="77777777" w:rsidR="00F55A83" w:rsidRPr="00C63897" w:rsidRDefault="00F55A83" w:rsidP="008664C4">
            <w:pPr>
              <w:rPr>
                <w:rFonts w:ascii="Times New Roman" w:eastAsia="Times New Roman" w:hAnsi="Times New Roman" w:cs="Times New Roman"/>
                <w:b/>
                <w:bCs/>
                <w:lang w:eastAsia="ru-RU"/>
              </w:rPr>
            </w:pPr>
          </w:p>
        </w:tc>
        <w:tc>
          <w:tcPr>
            <w:tcW w:w="6662" w:type="dxa"/>
            <w:vAlign w:val="bottom"/>
          </w:tcPr>
          <w:p w14:paraId="39EB3493" w14:textId="18862846" w:rsidR="00F55A83" w:rsidRPr="00F55A83" w:rsidRDefault="00F55A83" w:rsidP="00F55A83">
            <w:pPr>
              <w:suppressAutoHyphens/>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F55A83" w:rsidRPr="00C63897" w14:paraId="67C9B8A2" w14:textId="77777777" w:rsidTr="008664C4">
        <w:trPr>
          <w:trHeight w:val="173"/>
        </w:trPr>
        <w:tc>
          <w:tcPr>
            <w:tcW w:w="2972" w:type="dxa"/>
            <w:vMerge/>
          </w:tcPr>
          <w:p w14:paraId="4B791443" w14:textId="77777777" w:rsidR="00F55A83" w:rsidRPr="00C63897" w:rsidRDefault="00F55A83" w:rsidP="008664C4">
            <w:pPr>
              <w:rPr>
                <w:rFonts w:ascii="Times New Roman" w:eastAsia="Times New Roman" w:hAnsi="Times New Roman" w:cs="Times New Roman"/>
                <w:b/>
                <w:bCs/>
                <w:lang w:eastAsia="ru-RU"/>
              </w:rPr>
            </w:pPr>
          </w:p>
        </w:tc>
        <w:tc>
          <w:tcPr>
            <w:tcW w:w="6662" w:type="dxa"/>
          </w:tcPr>
          <w:p w14:paraId="7F0B18F7" w14:textId="0BE0C832" w:rsidR="00F55A83" w:rsidRPr="00F55A83" w:rsidRDefault="00F55A83" w:rsidP="008664C4">
            <w:pPr>
              <w:suppressAutoHyphens/>
              <w:rPr>
                <w:rFonts w:ascii="Times New Roman" w:eastAsia="Times New Roman" w:hAnsi="Times New Roman" w:cs="Times New Roman"/>
                <w:sz w:val="20"/>
                <w:szCs w:val="20"/>
                <w:lang w:eastAsia="ru-RU"/>
              </w:rPr>
            </w:pPr>
            <w:r w:rsidRPr="00F55A83">
              <w:rPr>
                <w:rFonts w:ascii="Times New Roman" w:eastAsia="Times New Roman" w:hAnsi="Times New Roman" w:cs="Times New Roman"/>
                <w:sz w:val="20"/>
                <w:szCs w:val="20"/>
                <w:lang w:eastAsia="ru-RU"/>
              </w:rPr>
              <w:t>Упражнения на развитие внимания и памяти</w:t>
            </w:r>
          </w:p>
        </w:tc>
      </w:tr>
      <w:tr w:rsidR="00B63749" w:rsidRPr="00C63897" w14:paraId="0C326604" w14:textId="77777777" w:rsidTr="008664C4">
        <w:trPr>
          <w:trHeight w:val="56"/>
        </w:trPr>
        <w:tc>
          <w:tcPr>
            <w:tcW w:w="2972" w:type="dxa"/>
            <w:vMerge/>
          </w:tcPr>
          <w:p w14:paraId="1ADBC5AE" w14:textId="77777777" w:rsidR="00B63749" w:rsidRPr="00C63897" w:rsidRDefault="00B63749" w:rsidP="008664C4">
            <w:pPr>
              <w:rPr>
                <w:rFonts w:ascii="Times New Roman" w:eastAsia="Times New Roman" w:hAnsi="Times New Roman" w:cs="Times New Roman"/>
                <w:b/>
                <w:bCs/>
                <w:lang w:eastAsia="ru-RU"/>
              </w:rPr>
            </w:pPr>
          </w:p>
        </w:tc>
        <w:tc>
          <w:tcPr>
            <w:tcW w:w="6662" w:type="dxa"/>
          </w:tcPr>
          <w:p w14:paraId="7C3B5B81"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7B600717" w14:textId="77777777" w:rsidTr="008664C4">
        <w:trPr>
          <w:trHeight w:val="56"/>
        </w:trPr>
        <w:tc>
          <w:tcPr>
            <w:tcW w:w="2972" w:type="dxa"/>
            <w:vMerge w:val="restart"/>
          </w:tcPr>
          <w:p w14:paraId="48282D59" w14:textId="77777777" w:rsidR="007D7183" w:rsidRPr="00A27F54" w:rsidRDefault="007D7183"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2.7. </w:t>
            </w:r>
            <w:r w:rsidRPr="00A27F54">
              <w:rPr>
                <w:rFonts w:ascii="Times New Roman" w:eastAsia="Times New Roman" w:hAnsi="Times New Roman" w:cs="Times New Roman"/>
                <w:bCs/>
                <w:iCs/>
                <w:lang w:eastAsia="ru-RU"/>
              </w:rPr>
              <w:t>Психология мышления</w:t>
            </w:r>
          </w:p>
          <w:p w14:paraId="04806E90" w14:textId="1D685F99"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E1E4C40"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1F692492" w14:textId="77777777" w:rsidTr="008664C4">
        <w:trPr>
          <w:trHeight w:val="669"/>
        </w:trPr>
        <w:tc>
          <w:tcPr>
            <w:tcW w:w="2972" w:type="dxa"/>
            <w:vMerge/>
          </w:tcPr>
          <w:p w14:paraId="2DFD0760" w14:textId="77777777" w:rsidR="00F55A83" w:rsidRPr="00C63897" w:rsidRDefault="00F55A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14:paraId="5F10B7D4" w14:textId="35DC7B1D" w:rsidR="00F55A83" w:rsidRPr="00F55A83" w:rsidRDefault="00F55A83" w:rsidP="008664C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Cs/>
                <w:iCs/>
                <w:sz w:val="20"/>
                <w:szCs w:val="20"/>
                <w:lang w:eastAsia="ru-RU"/>
              </w:rPr>
              <w:t xml:space="preserve">Нейробиологические основы мышления. Определение мышления. </w:t>
            </w:r>
            <w:r w:rsidRPr="00F55A83">
              <w:rPr>
                <w:rFonts w:ascii="Times New Roman" w:eastAsia="Times New Roman" w:hAnsi="Times New Roman" w:cs="Times New Roman"/>
                <w:sz w:val="20"/>
                <w:szCs w:val="20"/>
                <w:lang w:eastAsia="ru-RU"/>
              </w:rPr>
              <w:t>Формы мышления. Мыслительные операции. Типы мышления. Основные законы мышления.</w:t>
            </w:r>
          </w:p>
        </w:tc>
      </w:tr>
      <w:tr w:rsidR="00B63749" w:rsidRPr="00C63897" w14:paraId="7A8FA1DF" w14:textId="77777777" w:rsidTr="008664C4">
        <w:trPr>
          <w:trHeight w:val="76"/>
        </w:trPr>
        <w:tc>
          <w:tcPr>
            <w:tcW w:w="2972" w:type="dxa"/>
            <w:vMerge/>
          </w:tcPr>
          <w:p w14:paraId="1FACC5BD" w14:textId="77777777" w:rsidR="00B63749" w:rsidRPr="00C63897" w:rsidRDefault="00B63749"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22AAF30"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7D7183" w:rsidRPr="00C63897" w14:paraId="557C9489" w14:textId="77777777" w:rsidTr="008664C4">
        <w:trPr>
          <w:trHeight w:val="56"/>
        </w:trPr>
        <w:tc>
          <w:tcPr>
            <w:tcW w:w="2972" w:type="dxa"/>
            <w:vMerge w:val="restart"/>
          </w:tcPr>
          <w:p w14:paraId="2A571388" w14:textId="77777777" w:rsidR="007D7183" w:rsidRPr="00A27F54" w:rsidRDefault="007D7183" w:rsidP="008664C4">
            <w:pPr>
              <w:rPr>
                <w:rFonts w:ascii="Times New Roman" w:eastAsia="Times New Roman" w:hAnsi="Times New Roman" w:cs="Times New Roman"/>
                <w:bCs/>
                <w:iCs/>
                <w:lang w:eastAsia="ru-RU"/>
              </w:rPr>
            </w:pPr>
            <w:r w:rsidRPr="00A27F54">
              <w:rPr>
                <w:rFonts w:ascii="Times New Roman" w:eastAsia="Times New Roman" w:hAnsi="Times New Roman" w:cs="Times New Roman"/>
                <w:bCs/>
                <w:lang w:eastAsia="ru-RU"/>
              </w:rPr>
              <w:t xml:space="preserve">Тема 2.8. </w:t>
            </w:r>
            <w:r w:rsidRPr="00A27F54">
              <w:rPr>
                <w:rFonts w:ascii="Times New Roman" w:eastAsia="Times New Roman" w:hAnsi="Times New Roman" w:cs="Times New Roman"/>
                <w:bCs/>
                <w:iCs/>
                <w:lang w:eastAsia="ru-RU"/>
              </w:rPr>
              <w:t>Психология речи и языка</w:t>
            </w:r>
          </w:p>
          <w:p w14:paraId="7341D541" w14:textId="0A278CF4" w:rsidR="007D7183" w:rsidRPr="00C63897" w:rsidRDefault="007D7183"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F9F1886" w14:textId="77777777" w:rsidR="007D7183" w:rsidRPr="00F55A83" w:rsidRDefault="007D71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F55A83" w:rsidRPr="00C63897" w14:paraId="47C83389" w14:textId="77777777" w:rsidTr="00F55A83">
        <w:trPr>
          <w:trHeight w:val="944"/>
        </w:trPr>
        <w:tc>
          <w:tcPr>
            <w:tcW w:w="2972" w:type="dxa"/>
            <w:vMerge/>
          </w:tcPr>
          <w:p w14:paraId="275B2D07"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03470C4" w14:textId="77777777" w:rsidR="00F55A83" w:rsidRPr="00F55A83" w:rsidRDefault="00F55A83" w:rsidP="008664C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sz w:val="20"/>
                <w:szCs w:val="20"/>
                <w:lang w:eastAsia="ru-RU"/>
              </w:rPr>
              <w:t xml:space="preserve">Нейробиологические основы речи. Основные понятия речи и языка. Виды и функции речи и языка. </w:t>
            </w:r>
          </w:p>
          <w:p w14:paraId="6FDB368A" w14:textId="7A8E6686" w:rsidR="00F55A83" w:rsidRPr="00F55A83" w:rsidRDefault="00F55A83"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sz w:val="20"/>
                <w:szCs w:val="20"/>
                <w:lang w:eastAsia="ru-RU"/>
              </w:rPr>
              <w:t>Взаимосвязь речи языка и мышления. Понятия общения. Вербальная и невербальная сторона общения. Механизмы общения.</w:t>
            </w:r>
          </w:p>
        </w:tc>
      </w:tr>
      <w:tr w:rsidR="00F55A83" w:rsidRPr="00C63897" w14:paraId="08454EAC" w14:textId="77777777" w:rsidTr="00F55A83">
        <w:trPr>
          <w:trHeight w:val="56"/>
        </w:trPr>
        <w:tc>
          <w:tcPr>
            <w:tcW w:w="2972" w:type="dxa"/>
            <w:vMerge/>
          </w:tcPr>
          <w:p w14:paraId="0B2C3922"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988579" w14:textId="110C5E23" w:rsidR="00F55A83" w:rsidRPr="00F55A83" w:rsidRDefault="00F55A83" w:rsidP="00F55A83">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F55A83" w:rsidRPr="00C63897" w14:paraId="4F52A133" w14:textId="77777777" w:rsidTr="00F55A83">
        <w:trPr>
          <w:trHeight w:val="56"/>
        </w:trPr>
        <w:tc>
          <w:tcPr>
            <w:tcW w:w="2972" w:type="dxa"/>
            <w:vMerge/>
          </w:tcPr>
          <w:p w14:paraId="715E608C" w14:textId="77777777" w:rsidR="00F55A83" w:rsidRPr="004A607C" w:rsidRDefault="00F55A83"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CAACBA0" w14:textId="2F5427DE" w:rsidR="00F55A83" w:rsidRPr="00F55A83" w:rsidRDefault="00F55A83" w:rsidP="008664C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sz w:val="20"/>
                <w:szCs w:val="20"/>
                <w:lang w:eastAsia="ru-RU"/>
              </w:rPr>
              <w:t>Упражнения на невербальное взаимодействие обучающихся.</w:t>
            </w:r>
          </w:p>
        </w:tc>
      </w:tr>
      <w:tr w:rsidR="00B63749" w:rsidRPr="00C63897" w14:paraId="67F03629" w14:textId="77777777" w:rsidTr="008664C4">
        <w:trPr>
          <w:trHeight w:val="56"/>
        </w:trPr>
        <w:tc>
          <w:tcPr>
            <w:tcW w:w="2972" w:type="dxa"/>
            <w:vMerge/>
          </w:tcPr>
          <w:p w14:paraId="666DDBB8" w14:textId="77777777" w:rsidR="00B63749" w:rsidRPr="004A607C" w:rsidRDefault="00B63749"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F931097" w14:textId="77777777" w:rsidR="00B63749" w:rsidRPr="00F55A83" w:rsidRDefault="00B63749" w:rsidP="008664C4">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7AE2D091" w14:textId="77777777" w:rsidTr="008664C4">
        <w:trPr>
          <w:trHeight w:val="56"/>
        </w:trPr>
        <w:tc>
          <w:tcPr>
            <w:tcW w:w="9634" w:type="dxa"/>
            <w:gridSpan w:val="2"/>
            <w:tcBorders>
              <w:right w:val="single" w:sz="4" w:space="0" w:color="auto"/>
            </w:tcBorders>
          </w:tcPr>
          <w:p w14:paraId="48944333" w14:textId="30061068" w:rsidR="00AC015F" w:rsidRPr="00BC284A" w:rsidRDefault="00AC015F" w:rsidP="008664C4">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lang w:eastAsia="ru-RU"/>
              </w:rPr>
              <w:t xml:space="preserve">Тема </w:t>
            </w:r>
            <w:r w:rsidRPr="00AB0A58">
              <w:rPr>
                <w:rFonts w:ascii="Times New Roman" w:eastAsia="Times New Roman" w:hAnsi="Times New Roman" w:cs="Times New Roman"/>
                <w:b/>
                <w:bCs/>
                <w:lang w:eastAsia="ru-RU"/>
              </w:rPr>
              <w:t>3. Психология человека</w:t>
            </w:r>
            <w:r w:rsidRPr="00AB0A58">
              <w:rPr>
                <w:rFonts w:ascii="Times New Roman" w:eastAsia="Times New Roman" w:hAnsi="Times New Roman" w:cs="Times New Roman"/>
                <w:b/>
              </w:rPr>
              <w:t xml:space="preserve"> </w:t>
            </w:r>
          </w:p>
        </w:tc>
      </w:tr>
      <w:tr w:rsidR="00AC015F" w:rsidRPr="00C63897" w14:paraId="7941E984" w14:textId="77777777" w:rsidTr="00E459D4">
        <w:trPr>
          <w:trHeight w:val="161"/>
        </w:trPr>
        <w:tc>
          <w:tcPr>
            <w:tcW w:w="2972" w:type="dxa"/>
            <w:vMerge w:val="restart"/>
          </w:tcPr>
          <w:p w14:paraId="06BBC8B2" w14:textId="77777777" w:rsidR="00AC015F" w:rsidRPr="00A27F54" w:rsidRDefault="00AC015F" w:rsidP="008664C4">
            <w:pPr>
              <w:rPr>
                <w:rFonts w:ascii="Times New Roman" w:eastAsia="Times New Roman" w:hAnsi="Times New Roman" w:cs="Times New Roman"/>
              </w:rPr>
            </w:pPr>
            <w:r w:rsidRPr="00A27F54">
              <w:rPr>
                <w:rFonts w:ascii="Times New Roman" w:eastAsia="Times New Roman" w:hAnsi="Times New Roman" w:cs="Times New Roman"/>
                <w:bCs/>
                <w:lang w:eastAsia="ru-RU"/>
              </w:rPr>
              <w:t xml:space="preserve">Тема 3.1. </w:t>
            </w:r>
            <w:r w:rsidRPr="00A27F54">
              <w:rPr>
                <w:rFonts w:ascii="Times New Roman" w:eastAsia="Times New Roman" w:hAnsi="Times New Roman" w:cs="Times New Roman"/>
                <w:lang w:eastAsia="ru-RU"/>
              </w:rPr>
              <w:t>Понятие личности в психологии. Структура личности</w:t>
            </w:r>
            <w:r w:rsidRPr="00A27F54">
              <w:rPr>
                <w:rFonts w:ascii="Times New Roman" w:eastAsia="Times New Roman" w:hAnsi="Times New Roman" w:cs="Times New Roman"/>
              </w:rPr>
              <w:t xml:space="preserve"> </w:t>
            </w:r>
          </w:p>
          <w:p w14:paraId="055AC3C6" w14:textId="4B6898D4"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154698" w14:textId="77777777" w:rsidR="00AC015F" w:rsidRPr="00BC284A" w:rsidRDefault="00AC015F" w:rsidP="008664C4">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AC015F" w:rsidRPr="00C63897" w14:paraId="79422940" w14:textId="77777777" w:rsidTr="008664C4">
        <w:trPr>
          <w:trHeight w:val="361"/>
        </w:trPr>
        <w:tc>
          <w:tcPr>
            <w:tcW w:w="2972" w:type="dxa"/>
            <w:vMerge/>
          </w:tcPr>
          <w:p w14:paraId="70A864E9"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7343782" w14:textId="333B279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 xml:space="preserve">«Человек», «индивид», «личность», «индивидуальность», их соотношение. Личность как способ существования человека в системе взаимоотношений. Понятие личности в зарубежной и отечественной психологии. «Московская» и «Ленинградская» школа подходов к теории личности. Структура личности (К. К. Платонов, С. Л. Рубинштейн). </w:t>
            </w:r>
            <w:r w:rsidRPr="00E459D4">
              <w:rPr>
                <w:rFonts w:ascii="Times New Roman" w:eastAsia="Times New Roman" w:hAnsi="Times New Roman" w:cs="Times New Roman"/>
                <w:sz w:val="20"/>
                <w:szCs w:val="20"/>
                <w:lang w:eastAsia="ru-RU"/>
              </w:rPr>
              <w:lastRenderedPageBreak/>
              <w:t xml:space="preserve">Направленность личности. Факторы развития личности. Социализация личности. </w:t>
            </w:r>
          </w:p>
        </w:tc>
      </w:tr>
      <w:tr w:rsidR="00AC015F" w:rsidRPr="00C63897" w14:paraId="209ECAFA" w14:textId="77777777" w:rsidTr="008664C4">
        <w:trPr>
          <w:trHeight w:val="56"/>
        </w:trPr>
        <w:tc>
          <w:tcPr>
            <w:tcW w:w="2972" w:type="dxa"/>
            <w:vMerge/>
          </w:tcPr>
          <w:p w14:paraId="7A3570D6"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F36B3DB"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0C477611" w14:textId="77777777" w:rsidTr="008664C4">
        <w:trPr>
          <w:trHeight w:val="56"/>
        </w:trPr>
        <w:tc>
          <w:tcPr>
            <w:tcW w:w="2972" w:type="dxa"/>
            <w:vMerge w:val="restart"/>
          </w:tcPr>
          <w:p w14:paraId="77CB3988"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3.2. </w:t>
            </w:r>
            <w:r w:rsidRPr="00A27F54">
              <w:rPr>
                <w:rFonts w:ascii="Times New Roman" w:eastAsia="Times New Roman" w:hAnsi="Times New Roman" w:cs="Times New Roman"/>
                <w:lang w:eastAsia="ru-RU"/>
              </w:rPr>
              <w:t xml:space="preserve">Темперамент - биологический фундамент личности </w:t>
            </w:r>
          </w:p>
          <w:p w14:paraId="6EC593FD" w14:textId="44D6997D"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CB3F48"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AC015F" w:rsidRPr="00C63897" w14:paraId="43D848C1" w14:textId="77777777" w:rsidTr="00E459D4">
        <w:trPr>
          <w:trHeight w:val="656"/>
        </w:trPr>
        <w:tc>
          <w:tcPr>
            <w:tcW w:w="2972" w:type="dxa"/>
            <w:vMerge/>
          </w:tcPr>
          <w:p w14:paraId="2C89138A"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21BF52CD" w14:textId="3C8BE4E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 xml:space="preserve">Нейробиологические основы темперамента. Понятие и свойства темперамента. Психологическая характеристика людей разных типов темперамента. Типология темперамента. </w:t>
            </w:r>
          </w:p>
        </w:tc>
      </w:tr>
      <w:tr w:rsidR="00E459D4" w:rsidRPr="00C63897" w14:paraId="0F45BE90" w14:textId="77777777" w:rsidTr="008664C4">
        <w:trPr>
          <w:trHeight w:val="252"/>
        </w:trPr>
        <w:tc>
          <w:tcPr>
            <w:tcW w:w="2972" w:type="dxa"/>
            <w:vMerge/>
          </w:tcPr>
          <w:p w14:paraId="5AAF4BE5"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1FF6EAE" w14:textId="3D456765" w:rsidR="00E459D4" w:rsidRPr="00E459D4" w:rsidRDefault="00E459D4" w:rsidP="00E459D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E459D4" w:rsidRPr="00C63897" w14:paraId="48C621D1" w14:textId="77777777" w:rsidTr="00E459D4">
        <w:trPr>
          <w:trHeight w:val="56"/>
        </w:trPr>
        <w:tc>
          <w:tcPr>
            <w:tcW w:w="2972" w:type="dxa"/>
            <w:vMerge/>
          </w:tcPr>
          <w:p w14:paraId="1012EBE1"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0EFC0D9" w14:textId="40B70C79" w:rsidR="00E459D4" w:rsidRPr="00E459D4" w:rsidRDefault="00E459D4" w:rsidP="008664C4">
            <w:pPr>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О</w:t>
            </w:r>
            <w:r w:rsidRPr="00E459D4">
              <w:rPr>
                <w:rFonts w:ascii="Times New Roman" w:eastAsia="Times New Roman" w:hAnsi="Times New Roman" w:cs="Times New Roman"/>
                <w:sz w:val="20"/>
                <w:szCs w:val="20"/>
                <w:lang w:eastAsia="ru-RU"/>
              </w:rPr>
              <w:t>пределение темперамента у человека.</w:t>
            </w:r>
          </w:p>
        </w:tc>
      </w:tr>
      <w:tr w:rsidR="00AC015F" w:rsidRPr="00C63897" w14:paraId="2AA7C43E" w14:textId="77777777" w:rsidTr="008664C4">
        <w:trPr>
          <w:trHeight w:val="56"/>
        </w:trPr>
        <w:tc>
          <w:tcPr>
            <w:tcW w:w="2972" w:type="dxa"/>
            <w:vMerge/>
          </w:tcPr>
          <w:p w14:paraId="5B6BFC7D"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8C22239"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505D23BF" w14:textId="77777777" w:rsidTr="008664C4">
        <w:trPr>
          <w:trHeight w:val="56"/>
        </w:trPr>
        <w:tc>
          <w:tcPr>
            <w:tcW w:w="2972" w:type="dxa"/>
            <w:vMerge w:val="restart"/>
          </w:tcPr>
          <w:p w14:paraId="012048B5" w14:textId="376E40C2" w:rsidR="00AC015F" w:rsidRPr="00C63897" w:rsidRDefault="00AC015F" w:rsidP="008664C4">
            <w:pPr>
              <w:rPr>
                <w:rFonts w:ascii="Times New Roman" w:eastAsia="Times New Roman" w:hAnsi="Times New Roman" w:cs="Times New Roman"/>
                <w:b/>
                <w:bCs/>
                <w:lang w:eastAsia="ru-RU"/>
              </w:rPr>
            </w:pPr>
            <w:r w:rsidRPr="00A27F54">
              <w:rPr>
                <w:rFonts w:ascii="Times New Roman" w:eastAsia="Times New Roman" w:hAnsi="Times New Roman" w:cs="Times New Roman"/>
                <w:bCs/>
                <w:lang w:eastAsia="ru-RU"/>
              </w:rPr>
              <w:t xml:space="preserve">Тема 3.3. </w:t>
            </w:r>
            <w:r w:rsidRPr="00A27F54">
              <w:rPr>
                <w:rFonts w:ascii="Times New Roman" w:eastAsia="Times New Roman" w:hAnsi="Times New Roman" w:cs="Times New Roman"/>
                <w:lang w:eastAsia="ru-RU"/>
              </w:rPr>
              <w:t xml:space="preserve">Характер – устойчивые черты личности </w:t>
            </w:r>
          </w:p>
        </w:tc>
        <w:tc>
          <w:tcPr>
            <w:tcW w:w="6662" w:type="dxa"/>
            <w:tcBorders>
              <w:top w:val="single" w:sz="4" w:space="0" w:color="auto"/>
              <w:left w:val="single" w:sz="4" w:space="0" w:color="auto"/>
              <w:bottom w:val="single" w:sz="4" w:space="0" w:color="auto"/>
              <w:right w:val="single" w:sz="4" w:space="0" w:color="auto"/>
            </w:tcBorders>
            <w:vAlign w:val="bottom"/>
          </w:tcPr>
          <w:p w14:paraId="4E91F47C"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AC015F" w:rsidRPr="00C63897" w14:paraId="2200B8EE" w14:textId="77777777" w:rsidTr="00E459D4">
        <w:trPr>
          <w:trHeight w:val="944"/>
        </w:trPr>
        <w:tc>
          <w:tcPr>
            <w:tcW w:w="2972" w:type="dxa"/>
            <w:vMerge/>
          </w:tcPr>
          <w:p w14:paraId="20312E81"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9D1D5B8" w14:textId="0EABC4E4" w:rsidR="00AC015F" w:rsidRPr="00E459D4" w:rsidRDefault="00AC015F"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 xml:space="preserve">Определение характера. Структура характера. Факторы, влияющие на формирование характера. Роль семьи и социума на формирование личности. Акцентуации характера (классификации К. </w:t>
            </w:r>
            <w:proofErr w:type="spellStart"/>
            <w:r w:rsidRPr="00E459D4">
              <w:rPr>
                <w:rFonts w:ascii="Times New Roman" w:eastAsia="Times New Roman" w:hAnsi="Times New Roman" w:cs="Times New Roman"/>
                <w:sz w:val="20"/>
                <w:szCs w:val="20"/>
                <w:lang w:eastAsia="ru-RU"/>
              </w:rPr>
              <w:t>Леонгарда</w:t>
            </w:r>
            <w:proofErr w:type="spellEnd"/>
            <w:r w:rsidRPr="00E459D4">
              <w:rPr>
                <w:rFonts w:ascii="Times New Roman" w:eastAsia="Times New Roman" w:hAnsi="Times New Roman" w:cs="Times New Roman"/>
                <w:sz w:val="20"/>
                <w:szCs w:val="20"/>
                <w:lang w:eastAsia="ru-RU"/>
              </w:rPr>
              <w:t xml:space="preserve">, Е. А. </w:t>
            </w:r>
            <w:proofErr w:type="spellStart"/>
            <w:r w:rsidRPr="00E459D4">
              <w:rPr>
                <w:rFonts w:ascii="Times New Roman" w:eastAsia="Times New Roman" w:hAnsi="Times New Roman" w:cs="Times New Roman"/>
                <w:sz w:val="20"/>
                <w:szCs w:val="20"/>
                <w:lang w:eastAsia="ru-RU"/>
              </w:rPr>
              <w:t>Личко</w:t>
            </w:r>
            <w:proofErr w:type="spellEnd"/>
            <w:r w:rsidRPr="00E459D4">
              <w:rPr>
                <w:rFonts w:ascii="Times New Roman" w:eastAsia="Times New Roman" w:hAnsi="Times New Roman" w:cs="Times New Roman"/>
                <w:sz w:val="20"/>
                <w:szCs w:val="20"/>
                <w:lang w:eastAsia="ru-RU"/>
              </w:rPr>
              <w:t xml:space="preserve"> и 7 радикалов В. В. Пономаренко). </w:t>
            </w:r>
          </w:p>
        </w:tc>
      </w:tr>
      <w:tr w:rsidR="00E459D4" w:rsidRPr="00C63897" w14:paraId="5BDB2300" w14:textId="77777777" w:rsidTr="00E459D4">
        <w:trPr>
          <w:trHeight w:val="56"/>
        </w:trPr>
        <w:tc>
          <w:tcPr>
            <w:tcW w:w="2972" w:type="dxa"/>
            <w:vMerge/>
          </w:tcPr>
          <w:p w14:paraId="2DDD2ADA"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C1BF78" w14:textId="03B897BB" w:rsidR="00E459D4" w:rsidRPr="00E459D4" w:rsidRDefault="00E459D4" w:rsidP="00E459D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E459D4" w:rsidRPr="00C63897" w14:paraId="288DC57E" w14:textId="77777777" w:rsidTr="008664C4">
        <w:trPr>
          <w:trHeight w:val="424"/>
        </w:trPr>
        <w:tc>
          <w:tcPr>
            <w:tcW w:w="2972" w:type="dxa"/>
            <w:vMerge/>
          </w:tcPr>
          <w:p w14:paraId="742D5D79"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B67CF70" w14:textId="7490F24E" w:rsidR="00E459D4" w:rsidRPr="00E459D4" w:rsidRDefault="00E459D4" w:rsidP="008664C4">
            <w:pPr>
              <w:rPr>
                <w:rFonts w:ascii="Times New Roman" w:eastAsia="Times New Roman" w:hAnsi="Times New Roman" w:cs="Times New Roman"/>
                <w:sz w:val="20"/>
                <w:szCs w:val="20"/>
                <w:lang w:eastAsia="ru-RU"/>
              </w:rPr>
            </w:pPr>
            <w:r w:rsidRPr="00E459D4">
              <w:rPr>
                <w:rFonts w:ascii="Times New Roman" w:eastAsia="Times New Roman" w:hAnsi="Times New Roman" w:cs="Times New Roman"/>
                <w:sz w:val="20"/>
                <w:szCs w:val="20"/>
                <w:lang w:eastAsia="ru-RU"/>
              </w:rPr>
              <w:t>Определение характера по внешним признакам (методика В. В. Пономаренко).</w:t>
            </w:r>
          </w:p>
        </w:tc>
      </w:tr>
      <w:tr w:rsidR="00AC015F" w:rsidRPr="00C63897" w14:paraId="4A8C2FDA" w14:textId="77777777" w:rsidTr="008664C4">
        <w:trPr>
          <w:trHeight w:val="74"/>
        </w:trPr>
        <w:tc>
          <w:tcPr>
            <w:tcW w:w="2972" w:type="dxa"/>
            <w:vMerge/>
          </w:tcPr>
          <w:p w14:paraId="10C34813"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EB0AA90"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477C63A0" w14:textId="77777777" w:rsidTr="008664C4">
        <w:trPr>
          <w:trHeight w:val="56"/>
        </w:trPr>
        <w:tc>
          <w:tcPr>
            <w:tcW w:w="2972" w:type="dxa"/>
            <w:vMerge w:val="restart"/>
          </w:tcPr>
          <w:p w14:paraId="1C1625FC"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3.4. </w:t>
            </w:r>
            <w:r w:rsidRPr="00A27F54">
              <w:rPr>
                <w:rFonts w:ascii="Times New Roman" w:eastAsia="Times New Roman" w:hAnsi="Times New Roman" w:cs="Times New Roman"/>
                <w:lang w:eastAsia="ru-RU"/>
              </w:rPr>
              <w:t xml:space="preserve">Мотивационная сфера личности </w:t>
            </w:r>
          </w:p>
          <w:p w14:paraId="7F149A5B" w14:textId="1A752B98"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4727EEE"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09DFBBA5" w14:textId="77777777" w:rsidTr="008664C4">
        <w:trPr>
          <w:trHeight w:val="361"/>
        </w:trPr>
        <w:tc>
          <w:tcPr>
            <w:tcW w:w="2972" w:type="dxa"/>
            <w:vMerge/>
          </w:tcPr>
          <w:p w14:paraId="0A06D1F0"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2B08B60" w14:textId="1591829C" w:rsidR="00E459D4" w:rsidRPr="00E459D4" w:rsidRDefault="00E459D4"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Нейробиологические основы мотивации и потребностей Понятия «мотив», «потребность». Классификация потребностей по П. В.  Симонову, А. Маслоу. В. В. Пономаренко. Мотивация и волевая активность.</w:t>
            </w:r>
          </w:p>
        </w:tc>
      </w:tr>
      <w:tr w:rsidR="00AC015F" w:rsidRPr="00C63897" w14:paraId="1ABB8DF9" w14:textId="77777777" w:rsidTr="008664C4">
        <w:trPr>
          <w:trHeight w:val="175"/>
        </w:trPr>
        <w:tc>
          <w:tcPr>
            <w:tcW w:w="2972" w:type="dxa"/>
            <w:vMerge/>
          </w:tcPr>
          <w:p w14:paraId="672E4D48"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657A0AA"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3875B6DB" w14:textId="77777777" w:rsidTr="008664C4">
        <w:trPr>
          <w:trHeight w:val="56"/>
        </w:trPr>
        <w:tc>
          <w:tcPr>
            <w:tcW w:w="2972" w:type="dxa"/>
            <w:vMerge w:val="restart"/>
          </w:tcPr>
          <w:p w14:paraId="05EE7E98"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3.5. </w:t>
            </w:r>
            <w:r w:rsidRPr="00A27F54">
              <w:rPr>
                <w:rFonts w:ascii="Times New Roman" w:eastAsia="Times New Roman" w:hAnsi="Times New Roman" w:cs="Times New Roman"/>
                <w:lang w:eastAsia="ru-RU"/>
              </w:rPr>
              <w:t xml:space="preserve">Эмоциональная и волевая сферы личности </w:t>
            </w:r>
          </w:p>
          <w:p w14:paraId="284258CF" w14:textId="05B82EF7"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55BE64"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15791B77" w14:textId="77777777" w:rsidTr="008664C4">
        <w:trPr>
          <w:trHeight w:val="361"/>
        </w:trPr>
        <w:tc>
          <w:tcPr>
            <w:tcW w:w="2972" w:type="dxa"/>
            <w:vMerge/>
          </w:tcPr>
          <w:p w14:paraId="16F4AFB3"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4052C16" w14:textId="6851282F" w:rsidR="00E459D4" w:rsidRPr="00E459D4" w:rsidRDefault="00E459D4"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Нейробиологические основы эмоций и волевых состояний. Определение эмоций. Классификации эмоций. Особенности телесного эмоционального реагирования на ситуации. Понятие, значение, функции воли. Волевые качества по функциональному признаку. Структура и особенности волевого акта. Мотивация и волевая активность. Волевые качества человека, их развитие.</w:t>
            </w:r>
          </w:p>
        </w:tc>
      </w:tr>
      <w:tr w:rsidR="00AC015F" w:rsidRPr="00C63897" w14:paraId="2A31AB87" w14:textId="77777777" w:rsidTr="008664C4">
        <w:trPr>
          <w:trHeight w:val="76"/>
        </w:trPr>
        <w:tc>
          <w:tcPr>
            <w:tcW w:w="2972" w:type="dxa"/>
            <w:vMerge/>
          </w:tcPr>
          <w:p w14:paraId="621F650B"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743567"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21E998EB" w14:textId="77777777" w:rsidTr="008664C4">
        <w:trPr>
          <w:trHeight w:val="56"/>
        </w:trPr>
        <w:tc>
          <w:tcPr>
            <w:tcW w:w="2972" w:type="dxa"/>
            <w:vMerge w:val="restart"/>
          </w:tcPr>
          <w:p w14:paraId="498FE5C2" w14:textId="77777777" w:rsidR="00AC015F" w:rsidRPr="00A27F54" w:rsidRDefault="00AC015F"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3.6. </w:t>
            </w:r>
            <w:r w:rsidRPr="00A27F54">
              <w:rPr>
                <w:rFonts w:ascii="Times New Roman" w:eastAsia="Times New Roman" w:hAnsi="Times New Roman" w:cs="Times New Roman"/>
                <w:lang w:eastAsia="ru-RU"/>
              </w:rPr>
              <w:t xml:space="preserve">Психология поведения </w:t>
            </w:r>
          </w:p>
          <w:p w14:paraId="4E8E1E3A" w14:textId="1705836F"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D2A7C26"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6F466D44" w14:textId="77777777" w:rsidTr="00E459D4">
        <w:trPr>
          <w:trHeight w:val="472"/>
        </w:trPr>
        <w:tc>
          <w:tcPr>
            <w:tcW w:w="2972" w:type="dxa"/>
            <w:vMerge/>
          </w:tcPr>
          <w:p w14:paraId="199C446B" w14:textId="77777777" w:rsidR="00E459D4" w:rsidRPr="00C63897" w:rsidRDefault="00E459D4"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AF97692" w14:textId="1199AADC" w:rsidR="00E459D4" w:rsidRPr="00E459D4" w:rsidRDefault="00E459D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Определение, теории поведения (</w:t>
            </w:r>
            <w:proofErr w:type="spellStart"/>
            <w:r w:rsidRPr="00E459D4">
              <w:rPr>
                <w:rFonts w:ascii="Times New Roman" w:eastAsia="Times New Roman" w:hAnsi="Times New Roman" w:cs="Times New Roman"/>
                <w:sz w:val="20"/>
                <w:szCs w:val="20"/>
                <w:lang w:eastAsia="ru-RU"/>
              </w:rPr>
              <w:t>бихевиоральный</w:t>
            </w:r>
            <w:proofErr w:type="spellEnd"/>
            <w:r w:rsidRPr="00E459D4">
              <w:rPr>
                <w:rFonts w:ascii="Times New Roman" w:eastAsia="Times New Roman" w:hAnsi="Times New Roman" w:cs="Times New Roman"/>
                <w:sz w:val="20"/>
                <w:szCs w:val="20"/>
                <w:lang w:eastAsia="ru-RU"/>
              </w:rPr>
              <w:t xml:space="preserve"> и психоаналитический подходы). Аттитюды в поведении </w:t>
            </w:r>
          </w:p>
        </w:tc>
      </w:tr>
      <w:tr w:rsidR="00E459D4" w:rsidRPr="00C63897" w14:paraId="6707C58F" w14:textId="77777777" w:rsidTr="00E459D4">
        <w:trPr>
          <w:trHeight w:val="56"/>
        </w:trPr>
        <w:tc>
          <w:tcPr>
            <w:tcW w:w="2972" w:type="dxa"/>
            <w:vMerge/>
          </w:tcPr>
          <w:p w14:paraId="6B83E633" w14:textId="77777777" w:rsidR="00E459D4" w:rsidRPr="00C63897" w:rsidRDefault="00E459D4"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23307B" w14:textId="07BAA7F3" w:rsidR="00E459D4" w:rsidRPr="00E459D4" w:rsidRDefault="00E459D4" w:rsidP="00E459D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E459D4" w:rsidRPr="00C63897" w14:paraId="7CC12093" w14:textId="77777777" w:rsidTr="00F31E12">
        <w:trPr>
          <w:trHeight w:val="56"/>
        </w:trPr>
        <w:tc>
          <w:tcPr>
            <w:tcW w:w="2972" w:type="dxa"/>
            <w:vMerge/>
          </w:tcPr>
          <w:p w14:paraId="00FD428D" w14:textId="77777777" w:rsidR="00E459D4" w:rsidRPr="00C63897" w:rsidRDefault="00E459D4"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EEEDDD6" w14:textId="6E539BF7" w:rsidR="00E459D4" w:rsidRPr="00F31E12" w:rsidRDefault="00F31E12" w:rsidP="008664C4">
            <w:pPr>
              <w:rPr>
                <w:rFonts w:ascii="Times New Roman" w:eastAsia="Times New Roman" w:hAnsi="Times New Roman" w:cs="Times New Roman"/>
                <w:sz w:val="20"/>
                <w:szCs w:val="20"/>
                <w:lang w:eastAsia="ru-RU"/>
              </w:rPr>
            </w:pPr>
            <w:r w:rsidRPr="00F31E12">
              <w:rPr>
                <w:rFonts w:ascii="Times New Roman" w:eastAsia="Times New Roman" w:hAnsi="Times New Roman" w:cs="Times New Roman"/>
                <w:sz w:val="20"/>
                <w:szCs w:val="20"/>
                <w:lang w:eastAsia="ru-RU"/>
              </w:rPr>
              <w:t>Р</w:t>
            </w:r>
            <w:r w:rsidR="00E459D4" w:rsidRPr="00F31E12">
              <w:rPr>
                <w:rFonts w:ascii="Times New Roman" w:eastAsia="Times New Roman" w:hAnsi="Times New Roman" w:cs="Times New Roman"/>
                <w:sz w:val="20"/>
                <w:szCs w:val="20"/>
                <w:lang w:eastAsia="ru-RU"/>
              </w:rPr>
              <w:t>азбор жизненных сценариев, изложенных в народных сказках.</w:t>
            </w:r>
          </w:p>
        </w:tc>
      </w:tr>
      <w:tr w:rsidR="00AC015F" w:rsidRPr="00C63897" w14:paraId="37F2AA0F" w14:textId="77777777" w:rsidTr="008664C4">
        <w:trPr>
          <w:trHeight w:val="82"/>
        </w:trPr>
        <w:tc>
          <w:tcPr>
            <w:tcW w:w="2972" w:type="dxa"/>
            <w:vMerge/>
          </w:tcPr>
          <w:p w14:paraId="7BDACCAD" w14:textId="77777777"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3EAF62C"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33220064" w14:textId="77777777" w:rsidTr="008664C4">
        <w:trPr>
          <w:trHeight w:val="56"/>
        </w:trPr>
        <w:tc>
          <w:tcPr>
            <w:tcW w:w="2972" w:type="dxa"/>
            <w:vMerge w:val="restart"/>
          </w:tcPr>
          <w:p w14:paraId="3C24FFD0" w14:textId="77777777" w:rsidR="00AC015F" w:rsidRPr="00A27F54" w:rsidRDefault="00AC015F"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Тема 3.</w:t>
            </w:r>
            <w:r>
              <w:rPr>
                <w:rFonts w:ascii="Times New Roman" w:eastAsia="Times New Roman" w:hAnsi="Times New Roman" w:cs="Times New Roman"/>
                <w:bCs/>
                <w:lang w:eastAsia="ru-RU"/>
              </w:rPr>
              <w:t>7</w:t>
            </w:r>
            <w:r w:rsidRPr="00A27F54">
              <w:rPr>
                <w:rFonts w:ascii="Times New Roman" w:eastAsia="Times New Roman" w:hAnsi="Times New Roman" w:cs="Times New Roman"/>
                <w:bCs/>
                <w:lang w:eastAsia="ru-RU"/>
              </w:rPr>
              <w:t xml:space="preserve">. </w:t>
            </w:r>
            <w:r w:rsidRPr="00A27F54">
              <w:rPr>
                <w:rFonts w:ascii="Times New Roman" w:eastAsia="Times New Roman" w:hAnsi="Times New Roman" w:cs="Times New Roman"/>
                <w:lang w:eastAsia="ru-RU"/>
              </w:rPr>
              <w:t xml:space="preserve">Психология поведения </w:t>
            </w:r>
            <w:r>
              <w:rPr>
                <w:rFonts w:ascii="Times New Roman" w:eastAsia="Times New Roman" w:hAnsi="Times New Roman" w:cs="Times New Roman"/>
                <w:lang w:eastAsia="ru-RU"/>
              </w:rPr>
              <w:t xml:space="preserve"> (продолжение)</w:t>
            </w:r>
          </w:p>
          <w:p w14:paraId="50F33C9A" w14:textId="39E6F6B4"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E68BCDC"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1BF658ED" w14:textId="77777777" w:rsidTr="00E459D4">
        <w:trPr>
          <w:trHeight w:val="495"/>
        </w:trPr>
        <w:tc>
          <w:tcPr>
            <w:tcW w:w="2972" w:type="dxa"/>
            <w:vMerge/>
          </w:tcPr>
          <w:p w14:paraId="3A75C635"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341BCD7" w14:textId="25DCB621" w:rsidR="00E459D4" w:rsidRPr="00E459D4" w:rsidRDefault="00E459D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 xml:space="preserve">Личность в социуме. Малая и большая группа: классификации и основные их особенности.  Профессиональные стереотипы. </w:t>
            </w:r>
          </w:p>
        </w:tc>
      </w:tr>
      <w:tr w:rsidR="00E459D4" w:rsidRPr="00C63897" w14:paraId="459B9614" w14:textId="77777777" w:rsidTr="008664C4">
        <w:trPr>
          <w:trHeight w:val="184"/>
        </w:trPr>
        <w:tc>
          <w:tcPr>
            <w:tcW w:w="2972" w:type="dxa"/>
            <w:vMerge/>
          </w:tcPr>
          <w:p w14:paraId="20BAD033"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9D1EDC6" w14:textId="5955314A" w:rsidR="00E459D4" w:rsidRPr="00E459D4" w:rsidRDefault="00E459D4" w:rsidP="00E459D4">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 xml:space="preserve">Аудиторные </w:t>
            </w:r>
            <w:r>
              <w:rPr>
                <w:rFonts w:ascii="Times New Roman" w:eastAsia="Times New Roman" w:hAnsi="Times New Roman" w:cs="Times New Roman"/>
                <w:b/>
                <w:bCs/>
                <w:sz w:val="20"/>
                <w:szCs w:val="20"/>
                <w:lang w:eastAsia="ru-RU"/>
              </w:rPr>
              <w:t xml:space="preserve">практические </w:t>
            </w:r>
            <w:r w:rsidRPr="00F55A83">
              <w:rPr>
                <w:rFonts w:ascii="Times New Roman" w:eastAsia="Times New Roman" w:hAnsi="Times New Roman" w:cs="Times New Roman"/>
                <w:b/>
                <w:bCs/>
                <w:sz w:val="20"/>
                <w:szCs w:val="20"/>
                <w:lang w:eastAsia="ru-RU"/>
              </w:rPr>
              <w:t>занятия</w:t>
            </w:r>
          </w:p>
        </w:tc>
      </w:tr>
      <w:tr w:rsidR="00E459D4" w:rsidRPr="00C63897" w14:paraId="7E3EE17D" w14:textId="77777777" w:rsidTr="008664C4">
        <w:trPr>
          <w:trHeight w:val="184"/>
        </w:trPr>
        <w:tc>
          <w:tcPr>
            <w:tcW w:w="2972" w:type="dxa"/>
            <w:vMerge/>
          </w:tcPr>
          <w:p w14:paraId="0FB37894"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3256FCC" w14:textId="18C7912A" w:rsidR="00E459D4" w:rsidRPr="00E459D4" w:rsidRDefault="00E459D4" w:rsidP="008664C4">
            <w:pPr>
              <w:rPr>
                <w:rFonts w:ascii="Times New Roman" w:eastAsia="Times New Roman" w:hAnsi="Times New Roman" w:cs="Times New Roman"/>
                <w:sz w:val="20"/>
                <w:szCs w:val="20"/>
                <w:lang w:eastAsia="ru-RU"/>
              </w:rPr>
            </w:pPr>
            <w:r w:rsidRPr="00E459D4">
              <w:rPr>
                <w:rFonts w:ascii="Times New Roman" w:eastAsia="Times New Roman" w:hAnsi="Times New Roman" w:cs="Times New Roman"/>
                <w:sz w:val="20"/>
                <w:szCs w:val="20"/>
                <w:lang w:eastAsia="ru-RU"/>
              </w:rPr>
              <w:t>Социометрическое исследование малой группы</w:t>
            </w:r>
          </w:p>
        </w:tc>
      </w:tr>
      <w:tr w:rsidR="00AC015F" w:rsidRPr="00C63897" w14:paraId="44DF23BE" w14:textId="77777777" w:rsidTr="008664C4">
        <w:trPr>
          <w:trHeight w:val="56"/>
        </w:trPr>
        <w:tc>
          <w:tcPr>
            <w:tcW w:w="2972" w:type="dxa"/>
            <w:vMerge/>
          </w:tcPr>
          <w:p w14:paraId="54BE4740"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2C04336"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03828A89" w14:textId="77777777" w:rsidTr="008664C4">
        <w:trPr>
          <w:trHeight w:val="56"/>
        </w:trPr>
        <w:tc>
          <w:tcPr>
            <w:tcW w:w="2972" w:type="dxa"/>
            <w:vMerge w:val="restart"/>
          </w:tcPr>
          <w:p w14:paraId="2DF43C72"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3.8. </w:t>
            </w:r>
            <w:r w:rsidRPr="00A27F54">
              <w:rPr>
                <w:rFonts w:ascii="Times New Roman" w:eastAsia="Times New Roman" w:hAnsi="Times New Roman" w:cs="Times New Roman"/>
                <w:lang w:eastAsia="ru-RU"/>
              </w:rPr>
              <w:t>Психология способностей</w:t>
            </w:r>
          </w:p>
          <w:p w14:paraId="3F6B018C" w14:textId="74103CAA"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272351"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1B915FFD" w14:textId="77777777" w:rsidTr="008664C4">
        <w:trPr>
          <w:trHeight w:val="361"/>
        </w:trPr>
        <w:tc>
          <w:tcPr>
            <w:tcW w:w="2972" w:type="dxa"/>
            <w:vMerge/>
          </w:tcPr>
          <w:p w14:paraId="42094E69"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C547995" w14:textId="77777777" w:rsidR="00E459D4" w:rsidRPr="00E459D4" w:rsidRDefault="00E459D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E459D4">
              <w:rPr>
                <w:rFonts w:ascii="Times New Roman" w:eastAsia="Times New Roman" w:hAnsi="Times New Roman" w:cs="Times New Roman"/>
                <w:sz w:val="20"/>
                <w:szCs w:val="20"/>
                <w:lang w:eastAsia="ru-RU"/>
              </w:rPr>
              <w:t xml:space="preserve">Определение способностей. Структура способностей. Общие и специальные способности. Роль наследственности и среды в развитии способностей. </w:t>
            </w:r>
          </w:p>
          <w:p w14:paraId="5FC93027" w14:textId="77777777" w:rsidR="00E459D4" w:rsidRPr="00E459D4" w:rsidRDefault="00E459D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E459D4">
              <w:rPr>
                <w:rFonts w:ascii="Times New Roman" w:eastAsia="Times New Roman" w:hAnsi="Times New Roman" w:cs="Times New Roman"/>
                <w:sz w:val="20"/>
                <w:szCs w:val="20"/>
                <w:lang w:eastAsia="ru-RU"/>
              </w:rPr>
              <w:t xml:space="preserve">Творческие способности. Компоненты одаренности в творческой деятельности. </w:t>
            </w:r>
          </w:p>
          <w:p w14:paraId="7A11E529" w14:textId="44493F01" w:rsidR="00E459D4" w:rsidRPr="00E459D4" w:rsidRDefault="00E459D4"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Музыкальные, театральные, хореографические и педагогические способности.</w:t>
            </w:r>
          </w:p>
        </w:tc>
      </w:tr>
      <w:tr w:rsidR="00AC015F" w:rsidRPr="00C63897" w14:paraId="2F8236BF" w14:textId="77777777" w:rsidTr="008664C4">
        <w:trPr>
          <w:trHeight w:val="108"/>
        </w:trPr>
        <w:tc>
          <w:tcPr>
            <w:tcW w:w="2972" w:type="dxa"/>
            <w:vMerge/>
          </w:tcPr>
          <w:p w14:paraId="331C3DC2"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D7A14F1"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590F17FB" w14:textId="77777777" w:rsidTr="008664C4">
        <w:trPr>
          <w:trHeight w:val="161"/>
        </w:trPr>
        <w:tc>
          <w:tcPr>
            <w:tcW w:w="2972" w:type="dxa"/>
            <w:vMerge w:val="restart"/>
          </w:tcPr>
          <w:p w14:paraId="15D3E3F1"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 xml:space="preserve">Тема 3.9. </w:t>
            </w:r>
            <w:r w:rsidRPr="00A27F54">
              <w:rPr>
                <w:rFonts w:ascii="Times New Roman" w:eastAsia="Times New Roman" w:hAnsi="Times New Roman" w:cs="Times New Roman"/>
                <w:lang w:eastAsia="ru-RU"/>
              </w:rPr>
              <w:t>Психология творчества</w:t>
            </w:r>
          </w:p>
          <w:p w14:paraId="317B0505" w14:textId="7BEB882B"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7C5D2B"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E459D4" w:rsidRPr="00C63897" w14:paraId="5BB98B6F" w14:textId="77777777" w:rsidTr="008664C4">
        <w:trPr>
          <w:trHeight w:val="361"/>
        </w:trPr>
        <w:tc>
          <w:tcPr>
            <w:tcW w:w="2972" w:type="dxa"/>
            <w:vMerge/>
          </w:tcPr>
          <w:p w14:paraId="3317DE76" w14:textId="77777777" w:rsidR="00E459D4" w:rsidRPr="004A607C" w:rsidRDefault="00E459D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DFCB618" w14:textId="77777777" w:rsidR="00E459D4" w:rsidRPr="00E459D4" w:rsidRDefault="00E459D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E459D4">
              <w:rPr>
                <w:rFonts w:ascii="Times New Roman" w:eastAsia="Times New Roman" w:hAnsi="Times New Roman" w:cs="Times New Roman"/>
                <w:sz w:val="20"/>
                <w:szCs w:val="20"/>
                <w:lang w:eastAsia="ru-RU"/>
              </w:rPr>
              <w:t>Подходы к пониманию творчества. Качества творческой личности. Творческое мышление.</w:t>
            </w:r>
          </w:p>
          <w:p w14:paraId="35BE2C62" w14:textId="42E28E03" w:rsidR="00E459D4" w:rsidRPr="00E459D4" w:rsidRDefault="00E459D4"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Индивидуальные типы творческой реализации. Алгоритм творческого процесса. Вдохновение. Интуиция в творчестве.</w:t>
            </w:r>
          </w:p>
        </w:tc>
      </w:tr>
      <w:tr w:rsidR="00AC015F" w:rsidRPr="00C63897" w14:paraId="61092F1A" w14:textId="77777777" w:rsidTr="00E459D4">
        <w:trPr>
          <w:trHeight w:val="56"/>
        </w:trPr>
        <w:tc>
          <w:tcPr>
            <w:tcW w:w="2972" w:type="dxa"/>
            <w:vMerge/>
          </w:tcPr>
          <w:p w14:paraId="78270760" w14:textId="77777777" w:rsidR="00AC015F" w:rsidRPr="004A607C" w:rsidRDefault="00AC015F"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C52D6DA"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AC015F" w:rsidRPr="00C63897" w14:paraId="36DA3CD7" w14:textId="77777777" w:rsidTr="008664C4">
        <w:trPr>
          <w:trHeight w:val="70"/>
        </w:trPr>
        <w:tc>
          <w:tcPr>
            <w:tcW w:w="2972" w:type="dxa"/>
            <w:vMerge w:val="restart"/>
          </w:tcPr>
          <w:p w14:paraId="5C5482A5" w14:textId="77777777" w:rsidR="00AC015F" w:rsidRPr="00A27F54" w:rsidRDefault="00AC015F" w:rsidP="008664C4">
            <w:pPr>
              <w:rPr>
                <w:rFonts w:ascii="Times New Roman" w:eastAsia="Times New Roman" w:hAnsi="Times New Roman" w:cs="Times New Roman"/>
                <w:lang w:eastAsia="ru-RU"/>
              </w:rPr>
            </w:pPr>
            <w:r w:rsidRPr="00A27F54">
              <w:rPr>
                <w:rFonts w:ascii="Times New Roman" w:eastAsia="Times New Roman" w:hAnsi="Times New Roman" w:cs="Times New Roman"/>
                <w:bCs/>
                <w:lang w:eastAsia="ru-RU"/>
              </w:rPr>
              <w:t>Тема 3.</w:t>
            </w:r>
            <w:r>
              <w:rPr>
                <w:rFonts w:ascii="Times New Roman" w:eastAsia="Times New Roman" w:hAnsi="Times New Roman" w:cs="Times New Roman"/>
                <w:bCs/>
                <w:lang w:eastAsia="ru-RU"/>
              </w:rPr>
              <w:t>10</w:t>
            </w:r>
            <w:r w:rsidRPr="00A27F54">
              <w:rPr>
                <w:rFonts w:ascii="Times New Roman" w:eastAsia="Times New Roman" w:hAnsi="Times New Roman" w:cs="Times New Roman"/>
                <w:bCs/>
                <w:lang w:eastAsia="ru-RU"/>
              </w:rPr>
              <w:t xml:space="preserve">. </w:t>
            </w:r>
            <w:r w:rsidRPr="00A27F54">
              <w:rPr>
                <w:rFonts w:ascii="Times New Roman" w:eastAsia="Times New Roman" w:hAnsi="Times New Roman" w:cs="Times New Roman"/>
                <w:lang w:eastAsia="ru-RU"/>
              </w:rPr>
              <w:t xml:space="preserve">Психология </w:t>
            </w:r>
            <w:r w:rsidRPr="00A27F54">
              <w:rPr>
                <w:rFonts w:ascii="Times New Roman" w:eastAsia="Times New Roman" w:hAnsi="Times New Roman" w:cs="Times New Roman"/>
                <w:lang w:eastAsia="ru-RU"/>
              </w:rPr>
              <w:lastRenderedPageBreak/>
              <w:t>творчества</w:t>
            </w:r>
            <w:r>
              <w:rPr>
                <w:rFonts w:ascii="Times New Roman" w:eastAsia="Times New Roman" w:hAnsi="Times New Roman" w:cs="Times New Roman"/>
                <w:lang w:eastAsia="ru-RU"/>
              </w:rPr>
              <w:t xml:space="preserve"> (продолжение)</w:t>
            </w:r>
          </w:p>
          <w:p w14:paraId="3860E458" w14:textId="3CE8C1A6"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824CD05" w14:textId="77777777" w:rsidR="00AC015F" w:rsidRPr="00E459D4" w:rsidRDefault="00AC015F"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lastRenderedPageBreak/>
              <w:t>Аудиторные занятия</w:t>
            </w:r>
          </w:p>
        </w:tc>
      </w:tr>
      <w:tr w:rsidR="00E459D4" w:rsidRPr="00C63897" w14:paraId="24DC0EF9" w14:textId="77777777" w:rsidTr="008664C4">
        <w:trPr>
          <w:trHeight w:val="361"/>
        </w:trPr>
        <w:tc>
          <w:tcPr>
            <w:tcW w:w="2972" w:type="dxa"/>
            <w:vMerge/>
          </w:tcPr>
          <w:p w14:paraId="6D5CE00A" w14:textId="77777777" w:rsidR="00E459D4" w:rsidRPr="00C63897" w:rsidRDefault="00E459D4"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F0BDAF8" w14:textId="15DFECB7" w:rsidR="00E459D4" w:rsidRPr="00E459D4" w:rsidRDefault="00E459D4" w:rsidP="008664C4">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sz w:val="20"/>
                <w:szCs w:val="20"/>
                <w:lang w:eastAsia="ru-RU"/>
              </w:rPr>
              <w:t>Причины «ограниченных возможностей здоровья», основные психологические особенности людей с нарушенным психическим развитием (классификация нарушений В. В. Лебединский), правила поведения при общении с людьми с ограниченными возможностями здоровья.</w:t>
            </w:r>
          </w:p>
        </w:tc>
      </w:tr>
      <w:tr w:rsidR="00AC015F" w:rsidRPr="00C63897" w14:paraId="0D9717D5" w14:textId="77777777" w:rsidTr="008664C4">
        <w:trPr>
          <w:trHeight w:val="56"/>
        </w:trPr>
        <w:tc>
          <w:tcPr>
            <w:tcW w:w="2972" w:type="dxa"/>
            <w:vMerge/>
          </w:tcPr>
          <w:p w14:paraId="293726BF" w14:textId="77777777" w:rsidR="00AC015F" w:rsidRPr="00C63897" w:rsidRDefault="00AC015F"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3D64162" w14:textId="77777777" w:rsidR="00AC015F" w:rsidRPr="008D0824" w:rsidRDefault="00AC015F" w:rsidP="008664C4">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F31E12" w:rsidRPr="00C63897" w14:paraId="7C8F7FEA" w14:textId="77777777" w:rsidTr="00F31E12">
        <w:trPr>
          <w:trHeight w:val="56"/>
        </w:trPr>
        <w:tc>
          <w:tcPr>
            <w:tcW w:w="9634" w:type="dxa"/>
            <w:gridSpan w:val="2"/>
            <w:tcBorders>
              <w:right w:val="single" w:sz="4" w:space="0" w:color="auto"/>
            </w:tcBorders>
          </w:tcPr>
          <w:p w14:paraId="787A07F0" w14:textId="2B333DD3" w:rsidR="00F31E12" w:rsidRPr="00F31E12" w:rsidRDefault="00F31E12" w:rsidP="008664C4">
            <w:pPr>
              <w:rPr>
                <w:rFonts w:ascii="Times New Roman" w:eastAsia="Times New Roman" w:hAnsi="Times New Roman" w:cs="Times New Roman"/>
                <w:b/>
                <w:bCs/>
                <w:lang w:eastAsia="ru-RU"/>
              </w:rPr>
            </w:pPr>
            <w:r w:rsidRPr="00F31E12">
              <w:rPr>
                <w:rFonts w:ascii="Times New Roman" w:eastAsia="Times New Roman" w:hAnsi="Times New Roman" w:cs="Times New Roman"/>
                <w:b/>
                <w:lang w:eastAsia="ru-RU"/>
              </w:rPr>
              <w:t>РАЗДЕЛ 02.01.02 Возрастная психология</w:t>
            </w:r>
          </w:p>
        </w:tc>
      </w:tr>
      <w:tr w:rsidR="00F31E12" w:rsidRPr="00C63897" w14:paraId="0E43D94E" w14:textId="77777777" w:rsidTr="00F31E12">
        <w:trPr>
          <w:trHeight w:val="56"/>
        </w:trPr>
        <w:tc>
          <w:tcPr>
            <w:tcW w:w="9634" w:type="dxa"/>
            <w:gridSpan w:val="2"/>
            <w:tcBorders>
              <w:right w:val="single" w:sz="4" w:space="0" w:color="auto"/>
            </w:tcBorders>
          </w:tcPr>
          <w:p w14:paraId="64B4FC67" w14:textId="2E57EB62" w:rsidR="00F31E12" w:rsidRPr="00F31E12" w:rsidRDefault="00F31E12" w:rsidP="00F31E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Тема </w:t>
            </w:r>
            <w:r w:rsidRPr="00AB0A58">
              <w:rPr>
                <w:rFonts w:ascii="Times New Roman" w:eastAsia="Times New Roman" w:hAnsi="Times New Roman" w:cs="Times New Roman"/>
                <w:b/>
                <w:bCs/>
                <w:lang w:eastAsia="ru-RU"/>
              </w:rPr>
              <w:t xml:space="preserve">1. </w:t>
            </w:r>
            <w:r w:rsidRPr="00AB0A58">
              <w:rPr>
                <w:rFonts w:ascii="Times New Roman" w:eastAsia="Times New Roman" w:hAnsi="Times New Roman" w:cs="Times New Roman"/>
                <w:b/>
                <w:lang w:eastAsia="ru-RU"/>
              </w:rPr>
              <w:t>Введение в психологию развития и возрастную психологию</w:t>
            </w:r>
            <w:r w:rsidRPr="00AB0A58">
              <w:rPr>
                <w:rFonts w:ascii="Times New Roman" w:eastAsia="Times New Roman" w:hAnsi="Times New Roman" w:cs="Times New Roman"/>
                <w:lang w:eastAsia="ru-RU"/>
              </w:rPr>
              <w:t xml:space="preserve"> </w:t>
            </w:r>
          </w:p>
        </w:tc>
      </w:tr>
      <w:tr w:rsidR="00F31E12" w:rsidRPr="00C63897" w14:paraId="7AFE4483" w14:textId="77777777" w:rsidTr="008664C4">
        <w:trPr>
          <w:trHeight w:val="56"/>
        </w:trPr>
        <w:tc>
          <w:tcPr>
            <w:tcW w:w="2972" w:type="dxa"/>
            <w:vMerge w:val="restart"/>
          </w:tcPr>
          <w:p w14:paraId="282B2C6B" w14:textId="4BD8EA6C" w:rsidR="00F31E12" w:rsidRPr="00C63897" w:rsidRDefault="00F31E12" w:rsidP="00F31E12">
            <w:pPr>
              <w:rPr>
                <w:rFonts w:ascii="Times New Roman" w:eastAsia="Times New Roman" w:hAnsi="Times New Roman" w:cs="Times New Roman"/>
                <w:b/>
                <w:bCs/>
                <w:lang w:eastAsia="ru-RU"/>
              </w:rPr>
            </w:pPr>
            <w:r w:rsidRPr="00A27F54">
              <w:rPr>
                <w:rFonts w:ascii="Times New Roman" w:eastAsia="Times New Roman" w:hAnsi="Times New Roman" w:cs="Times New Roman"/>
                <w:bCs/>
                <w:lang w:eastAsia="ru-RU"/>
              </w:rPr>
              <w:t xml:space="preserve">Тема 1.1. </w:t>
            </w:r>
            <w:r w:rsidRPr="00A27F54">
              <w:rPr>
                <w:rFonts w:ascii="Times New Roman" w:eastAsia="Times New Roman" w:hAnsi="Times New Roman" w:cs="Times New Roman"/>
                <w:lang w:eastAsia="ru-RU"/>
              </w:rPr>
              <w:t>Возрастная психология: предмет, задачи и методы</w:t>
            </w:r>
          </w:p>
        </w:tc>
        <w:tc>
          <w:tcPr>
            <w:tcW w:w="6662" w:type="dxa"/>
            <w:tcBorders>
              <w:top w:val="single" w:sz="4" w:space="0" w:color="auto"/>
              <w:left w:val="single" w:sz="4" w:space="0" w:color="auto"/>
              <w:bottom w:val="single" w:sz="4" w:space="0" w:color="auto"/>
              <w:right w:val="single" w:sz="4" w:space="0" w:color="auto"/>
            </w:tcBorders>
            <w:vAlign w:val="bottom"/>
          </w:tcPr>
          <w:p w14:paraId="1B53DAD1" w14:textId="77777777" w:rsidR="00F31E12" w:rsidRPr="00C63897" w:rsidRDefault="00F31E12" w:rsidP="008664C4">
            <w:pPr>
              <w:rPr>
                <w:rFonts w:ascii="Times New Roman" w:eastAsia="Times New Roman" w:hAnsi="Times New Roman" w:cs="Times New Roman"/>
                <w:b/>
                <w:bCs/>
                <w:lang w:eastAsia="ru-RU"/>
              </w:rPr>
            </w:pPr>
            <w:r w:rsidRPr="005752F1">
              <w:rPr>
                <w:rFonts w:ascii="Times New Roman" w:eastAsia="Times New Roman" w:hAnsi="Times New Roman" w:cs="Times New Roman"/>
                <w:b/>
                <w:bCs/>
                <w:sz w:val="20"/>
                <w:szCs w:val="20"/>
                <w:lang w:eastAsia="ru-RU"/>
              </w:rPr>
              <w:t>Аудиторные занятия</w:t>
            </w:r>
          </w:p>
        </w:tc>
      </w:tr>
      <w:tr w:rsidR="00F31E12" w:rsidRPr="00584732" w14:paraId="177F7BF8" w14:textId="77777777" w:rsidTr="008664C4">
        <w:trPr>
          <w:trHeight w:val="361"/>
        </w:trPr>
        <w:tc>
          <w:tcPr>
            <w:tcW w:w="2972" w:type="dxa"/>
            <w:vMerge/>
          </w:tcPr>
          <w:p w14:paraId="07974576"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1507AAF" w14:textId="7E833C4E" w:rsidR="00F31E12" w:rsidRPr="00F31E12" w:rsidRDefault="00F31E12" w:rsidP="00F31E12">
            <w:pPr>
              <w:jc w:val="both"/>
              <w:rPr>
                <w:rFonts w:ascii="Times New Roman" w:eastAsia="Times New Roman" w:hAnsi="Times New Roman" w:cs="Times New Roman"/>
                <w:b/>
                <w:bCs/>
                <w:sz w:val="20"/>
                <w:szCs w:val="20"/>
                <w:lang w:eastAsia="ru-RU"/>
              </w:rPr>
            </w:pPr>
            <w:r w:rsidRPr="00F31E12">
              <w:rPr>
                <w:rFonts w:ascii="Times New Roman" w:eastAsia="Times New Roman" w:hAnsi="Times New Roman" w:cs="Times New Roman"/>
                <w:sz w:val="20"/>
                <w:szCs w:val="20"/>
                <w:lang w:eastAsia="ru-RU"/>
              </w:rPr>
              <w:t xml:space="preserve">Возрастная психология как самостоятельная отрасль психологии. Понятие детства и возраста человека </w:t>
            </w:r>
          </w:p>
        </w:tc>
      </w:tr>
      <w:tr w:rsidR="00F31E12" w:rsidRPr="00584732" w14:paraId="41FD53B4" w14:textId="77777777" w:rsidTr="00F31E12">
        <w:trPr>
          <w:trHeight w:val="56"/>
        </w:trPr>
        <w:tc>
          <w:tcPr>
            <w:tcW w:w="2972" w:type="dxa"/>
            <w:vMerge/>
          </w:tcPr>
          <w:p w14:paraId="10C39E41"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9AF031" w14:textId="77777777" w:rsidR="00F31E12" w:rsidRPr="00F31E12" w:rsidRDefault="00F31E12" w:rsidP="008664C4">
            <w:pPr>
              <w:rPr>
                <w:rFonts w:ascii="Times New Roman" w:eastAsia="Times New Roman" w:hAnsi="Times New Roman" w:cs="Times New Roman"/>
                <w:b/>
                <w:bCs/>
                <w:sz w:val="20"/>
                <w:szCs w:val="20"/>
                <w:lang w:eastAsia="ru-RU"/>
              </w:rPr>
            </w:pPr>
            <w:r w:rsidRPr="00F31E12">
              <w:rPr>
                <w:rFonts w:ascii="Times New Roman" w:eastAsia="Times New Roman" w:hAnsi="Times New Roman" w:cs="Times New Roman"/>
                <w:b/>
                <w:bCs/>
                <w:sz w:val="20"/>
                <w:szCs w:val="20"/>
                <w:lang w:eastAsia="ru-RU"/>
              </w:rPr>
              <w:t>Самостоятельная работа обучающихся.</w:t>
            </w:r>
          </w:p>
        </w:tc>
      </w:tr>
      <w:tr w:rsidR="00F31E12" w:rsidRPr="00584732" w14:paraId="5921FE16" w14:textId="77777777" w:rsidTr="008664C4">
        <w:trPr>
          <w:trHeight w:val="56"/>
        </w:trPr>
        <w:tc>
          <w:tcPr>
            <w:tcW w:w="2972" w:type="dxa"/>
            <w:vMerge w:val="restart"/>
          </w:tcPr>
          <w:p w14:paraId="2E80FA4E" w14:textId="29B51AEC" w:rsidR="00F31E12" w:rsidRPr="00C63897" w:rsidRDefault="00F31E12" w:rsidP="008664C4">
            <w:pPr>
              <w:rPr>
                <w:rFonts w:ascii="Times New Roman" w:eastAsia="Times New Roman" w:hAnsi="Times New Roman" w:cs="Times New Roman"/>
                <w:b/>
                <w:bCs/>
                <w:lang w:eastAsia="ru-RU"/>
              </w:rPr>
            </w:pPr>
            <w:r w:rsidRPr="00A27F54">
              <w:rPr>
                <w:rFonts w:ascii="Times New Roman" w:eastAsia="Times New Roman" w:hAnsi="Times New Roman" w:cs="Times New Roman"/>
                <w:bCs/>
                <w:lang w:eastAsia="ru-RU"/>
              </w:rPr>
              <w:t xml:space="preserve">Тема 1.2. </w:t>
            </w:r>
            <w:r w:rsidRPr="00A27F54">
              <w:rPr>
                <w:rFonts w:ascii="Times New Roman" w:eastAsia="Times New Roman" w:hAnsi="Times New Roman" w:cs="Times New Roman"/>
                <w:lang w:eastAsia="ru-RU"/>
              </w:rPr>
              <w:t>Факторы и закономерности психического развития ребенка</w:t>
            </w:r>
          </w:p>
        </w:tc>
        <w:tc>
          <w:tcPr>
            <w:tcW w:w="6662" w:type="dxa"/>
            <w:tcBorders>
              <w:top w:val="single" w:sz="4" w:space="0" w:color="auto"/>
              <w:left w:val="single" w:sz="4" w:space="0" w:color="auto"/>
              <w:bottom w:val="single" w:sz="4" w:space="0" w:color="auto"/>
              <w:right w:val="single" w:sz="4" w:space="0" w:color="auto"/>
            </w:tcBorders>
            <w:vAlign w:val="bottom"/>
          </w:tcPr>
          <w:p w14:paraId="250F5AFA" w14:textId="77777777" w:rsidR="00F31E12" w:rsidRPr="00F31E12" w:rsidRDefault="00F31E12" w:rsidP="008664C4">
            <w:pPr>
              <w:rPr>
                <w:rFonts w:ascii="Times New Roman" w:eastAsia="Times New Roman" w:hAnsi="Times New Roman" w:cs="Times New Roman"/>
                <w:b/>
                <w:bCs/>
                <w:sz w:val="20"/>
                <w:szCs w:val="20"/>
                <w:lang w:eastAsia="ru-RU"/>
              </w:rPr>
            </w:pPr>
            <w:r w:rsidRPr="00F31E12">
              <w:rPr>
                <w:rFonts w:ascii="Times New Roman" w:eastAsia="Times New Roman" w:hAnsi="Times New Roman" w:cs="Times New Roman"/>
                <w:b/>
                <w:bCs/>
                <w:sz w:val="20"/>
                <w:szCs w:val="20"/>
                <w:lang w:eastAsia="ru-RU"/>
              </w:rPr>
              <w:t>Аудиторные занятия</w:t>
            </w:r>
          </w:p>
        </w:tc>
      </w:tr>
      <w:tr w:rsidR="00F31E12" w:rsidRPr="00584732" w14:paraId="7A073487" w14:textId="77777777" w:rsidTr="008664C4">
        <w:trPr>
          <w:trHeight w:val="361"/>
        </w:trPr>
        <w:tc>
          <w:tcPr>
            <w:tcW w:w="2972" w:type="dxa"/>
            <w:vMerge/>
          </w:tcPr>
          <w:p w14:paraId="081D86F6"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6FCF2D3B" w14:textId="4B4B76A4" w:rsidR="00F31E12" w:rsidRPr="00F31E12" w:rsidRDefault="00F31E12" w:rsidP="008664C4">
            <w:pPr>
              <w:rPr>
                <w:rFonts w:ascii="Times New Roman" w:eastAsia="Times New Roman" w:hAnsi="Times New Roman" w:cs="Times New Roman"/>
                <w:b/>
                <w:bCs/>
                <w:sz w:val="20"/>
                <w:szCs w:val="20"/>
                <w:lang w:eastAsia="ru-RU"/>
              </w:rPr>
            </w:pPr>
            <w:r w:rsidRPr="00F31E12">
              <w:rPr>
                <w:rFonts w:ascii="Times New Roman" w:eastAsia="Times New Roman" w:hAnsi="Times New Roman" w:cs="Times New Roman"/>
                <w:sz w:val="20"/>
                <w:szCs w:val="20"/>
                <w:lang w:eastAsia="ru-RU"/>
              </w:rPr>
              <w:t>Соотношение биологического и социального в развитии ребенка. Зоны актуального и ближайшего развития (по Выготскому). Типологии периодизации развития человека.</w:t>
            </w:r>
          </w:p>
        </w:tc>
      </w:tr>
      <w:tr w:rsidR="00F31E12" w:rsidRPr="00584732" w14:paraId="2A731B17" w14:textId="77777777" w:rsidTr="008664C4">
        <w:trPr>
          <w:trHeight w:val="56"/>
        </w:trPr>
        <w:tc>
          <w:tcPr>
            <w:tcW w:w="2972" w:type="dxa"/>
            <w:vMerge/>
          </w:tcPr>
          <w:p w14:paraId="0177283E"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34F761D" w14:textId="77777777" w:rsidR="00F31E12" w:rsidRPr="00584732" w:rsidRDefault="00F31E12" w:rsidP="008664C4">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Pr>
                <w:rFonts w:ascii="Times New Roman" w:eastAsia="Times New Roman" w:hAnsi="Times New Roman" w:cs="Times New Roman"/>
                <w:b/>
                <w:bCs/>
                <w:sz w:val="20"/>
                <w:szCs w:val="20"/>
                <w:lang w:eastAsia="ru-RU"/>
              </w:rPr>
              <w:t>стоятельная работа обучающихся.</w:t>
            </w:r>
          </w:p>
        </w:tc>
      </w:tr>
      <w:tr w:rsidR="00F31E12" w:rsidRPr="00584732" w14:paraId="7246636A" w14:textId="77777777" w:rsidTr="008664C4">
        <w:trPr>
          <w:trHeight w:val="56"/>
        </w:trPr>
        <w:tc>
          <w:tcPr>
            <w:tcW w:w="9634" w:type="dxa"/>
            <w:gridSpan w:val="2"/>
            <w:tcBorders>
              <w:right w:val="single" w:sz="4" w:space="0" w:color="auto"/>
            </w:tcBorders>
          </w:tcPr>
          <w:p w14:paraId="1DD0E74E" w14:textId="47D64717" w:rsidR="00F31E12" w:rsidRPr="00584732" w:rsidRDefault="00F31E12" w:rsidP="008664C4">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lang w:eastAsia="ru-RU"/>
              </w:rPr>
              <w:t xml:space="preserve">Тема </w:t>
            </w:r>
            <w:r w:rsidRPr="00AB0A58">
              <w:rPr>
                <w:rFonts w:ascii="Times New Roman" w:eastAsia="Times New Roman" w:hAnsi="Times New Roman" w:cs="Times New Roman"/>
                <w:b/>
                <w:bCs/>
                <w:lang w:eastAsia="ru-RU"/>
              </w:rPr>
              <w:t xml:space="preserve">2. </w:t>
            </w:r>
            <w:r w:rsidRPr="00AB0A58">
              <w:rPr>
                <w:rFonts w:ascii="Times New Roman" w:eastAsia="Calibri" w:hAnsi="Times New Roman" w:cs="Times New Roman"/>
                <w:b/>
                <w:bCs/>
                <w:lang w:eastAsia="ru-RU"/>
              </w:rPr>
              <w:t>Особенности психического развития на разных возрастных этапах</w:t>
            </w:r>
            <w:r w:rsidRPr="00AB0A58">
              <w:rPr>
                <w:rFonts w:ascii="Times New Roman" w:eastAsia="Times New Roman" w:hAnsi="Times New Roman" w:cs="Times New Roman"/>
                <w:lang w:eastAsia="ru-RU"/>
              </w:rPr>
              <w:t xml:space="preserve"> </w:t>
            </w:r>
          </w:p>
        </w:tc>
      </w:tr>
      <w:tr w:rsidR="00F31E12" w:rsidRPr="00584732" w14:paraId="4E0DA3BE" w14:textId="77777777" w:rsidTr="008664C4">
        <w:trPr>
          <w:trHeight w:val="56"/>
        </w:trPr>
        <w:tc>
          <w:tcPr>
            <w:tcW w:w="2972" w:type="dxa"/>
            <w:vMerge w:val="restart"/>
          </w:tcPr>
          <w:p w14:paraId="02BF4EE8" w14:textId="77777777" w:rsidR="00F31E12" w:rsidRPr="00A27F54" w:rsidRDefault="00F31E12" w:rsidP="0086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lang w:eastAsia="ru-RU"/>
              </w:rPr>
            </w:pPr>
            <w:r w:rsidRPr="00A27F54">
              <w:rPr>
                <w:rFonts w:ascii="Times New Roman" w:eastAsia="Times New Roman" w:hAnsi="Times New Roman" w:cs="Times New Roman"/>
                <w:bCs/>
                <w:color w:val="000000"/>
                <w:lang w:eastAsia="ru-RU"/>
              </w:rPr>
              <w:t xml:space="preserve">Тема 2.1. </w:t>
            </w:r>
            <w:r w:rsidRPr="00A27F54">
              <w:rPr>
                <w:rFonts w:ascii="Times New Roman" w:eastAsia="Times New Roman" w:hAnsi="Times New Roman" w:cs="Times New Roman"/>
                <w:bCs/>
                <w:iCs/>
                <w:color w:val="000000"/>
                <w:lang w:eastAsia="ru-RU"/>
              </w:rPr>
              <w:t>Психологическая характеристика младенческого возраста</w:t>
            </w:r>
          </w:p>
          <w:p w14:paraId="1CE31D85" w14:textId="6CA7F718"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FF03AD3" w14:textId="77777777" w:rsidR="00F31E12" w:rsidRPr="00584732" w:rsidRDefault="00F31E12" w:rsidP="008664C4">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F31E12" w:rsidRPr="00584732" w14:paraId="55F2F48B" w14:textId="77777777" w:rsidTr="008664C4">
        <w:trPr>
          <w:trHeight w:val="361"/>
        </w:trPr>
        <w:tc>
          <w:tcPr>
            <w:tcW w:w="2972" w:type="dxa"/>
            <w:vMerge/>
          </w:tcPr>
          <w:p w14:paraId="7C4F89DC"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268B4F6" w14:textId="48509241"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Младенческий возраст. Границы возраста. Психологические задачи младенчества. Границы возраста, социальная ситуация развития, ведущая деятельность, основные новообразования. Психологические задачи кризиса 1 года, переход к раннему возрасту.</w:t>
            </w:r>
          </w:p>
        </w:tc>
      </w:tr>
      <w:tr w:rsidR="00F31E12" w:rsidRPr="00584732" w14:paraId="340B8302" w14:textId="77777777" w:rsidTr="008664C4">
        <w:trPr>
          <w:trHeight w:val="100"/>
        </w:trPr>
        <w:tc>
          <w:tcPr>
            <w:tcW w:w="2972" w:type="dxa"/>
            <w:vMerge/>
          </w:tcPr>
          <w:p w14:paraId="649C54A8"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689AE7"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F31E12" w:rsidRPr="00584732" w14:paraId="5F6170B8" w14:textId="77777777" w:rsidTr="008664C4">
        <w:trPr>
          <w:trHeight w:val="56"/>
        </w:trPr>
        <w:tc>
          <w:tcPr>
            <w:tcW w:w="2972" w:type="dxa"/>
            <w:vMerge w:val="restart"/>
          </w:tcPr>
          <w:p w14:paraId="3EABC8BF" w14:textId="77777777" w:rsidR="00F31E12" w:rsidRPr="00A27F54" w:rsidRDefault="00F31E12" w:rsidP="008664C4">
            <w:pPr>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2.2. </w:t>
            </w:r>
            <w:r w:rsidRPr="00A27F54">
              <w:rPr>
                <w:rFonts w:ascii="Times New Roman" w:eastAsia="Times New Roman" w:hAnsi="Times New Roman" w:cs="Times New Roman"/>
                <w:bCs/>
                <w:iCs/>
                <w:color w:val="000000"/>
                <w:lang w:eastAsia="ru-RU"/>
              </w:rPr>
              <w:t xml:space="preserve">Психологическая характеристика раннего возраста </w:t>
            </w:r>
          </w:p>
          <w:p w14:paraId="38ADBD91" w14:textId="6563BF39"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C4E3558"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F31E12" w:rsidRPr="00584732" w14:paraId="053F5A23" w14:textId="77777777" w:rsidTr="008664C4">
        <w:trPr>
          <w:trHeight w:val="361"/>
        </w:trPr>
        <w:tc>
          <w:tcPr>
            <w:tcW w:w="2972" w:type="dxa"/>
            <w:vMerge/>
          </w:tcPr>
          <w:p w14:paraId="382E3782" w14:textId="77777777"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01448F2" w14:textId="579B2ECC"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Границы возраста. Ранний возраст: психологические задачи раннего возраста, границы возраста, социальная ситуация развития, ведущая деятельность, основные новообразования. Кризис 3-х лет: симптомы. Предпосылки возникновения игровой деятельности.</w:t>
            </w:r>
          </w:p>
        </w:tc>
      </w:tr>
      <w:tr w:rsidR="00F31E12" w:rsidRPr="00C63897" w14:paraId="6A109785" w14:textId="77777777" w:rsidTr="008664C4">
        <w:trPr>
          <w:trHeight w:val="56"/>
        </w:trPr>
        <w:tc>
          <w:tcPr>
            <w:tcW w:w="2972" w:type="dxa"/>
            <w:vMerge/>
          </w:tcPr>
          <w:p w14:paraId="6A71AB9B" w14:textId="77777777"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D150AC"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F31E12" w:rsidRPr="00C63897" w14:paraId="1F7DA3D1" w14:textId="77777777" w:rsidTr="008664C4">
        <w:trPr>
          <w:trHeight w:val="56"/>
        </w:trPr>
        <w:tc>
          <w:tcPr>
            <w:tcW w:w="2972" w:type="dxa"/>
            <w:vMerge w:val="restart"/>
          </w:tcPr>
          <w:p w14:paraId="3B3953A1" w14:textId="77777777" w:rsidR="00F31E12" w:rsidRPr="00A27F54" w:rsidRDefault="00F31E12" w:rsidP="008664C4">
            <w:pPr>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2.3. </w:t>
            </w:r>
            <w:r w:rsidRPr="00A27F54">
              <w:rPr>
                <w:rFonts w:ascii="Times New Roman" w:eastAsia="Times New Roman" w:hAnsi="Times New Roman" w:cs="Times New Roman"/>
                <w:bCs/>
                <w:iCs/>
                <w:color w:val="000000"/>
                <w:lang w:eastAsia="ru-RU"/>
              </w:rPr>
              <w:t>Психологические задачи развития дошкольного возраста Главные линии развития.</w:t>
            </w:r>
          </w:p>
          <w:p w14:paraId="66FED21A" w14:textId="6274F073"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8CF3052"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F31E12" w:rsidRPr="00C63897" w14:paraId="110D918C" w14:textId="77777777" w:rsidTr="008664C4">
        <w:trPr>
          <w:trHeight w:val="361"/>
        </w:trPr>
        <w:tc>
          <w:tcPr>
            <w:tcW w:w="2972" w:type="dxa"/>
            <w:vMerge/>
          </w:tcPr>
          <w:p w14:paraId="32023D3A"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AF3ABAB" w14:textId="3B880E56"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 xml:space="preserve">Границы возраста, психологические задачи дошкольного возраста, социальная ситуация развития, ведущая деятельность, основные новообразования. Специфика социальной ситуации развития. Игровая деятельность как ведущая деятельность в дошкольном возрасте: генезис, структура, социальная природа. </w:t>
            </w:r>
            <w:r w:rsidRPr="00170F88">
              <w:rPr>
                <w:rFonts w:ascii="Times New Roman" w:eastAsia="Times New Roman" w:hAnsi="Times New Roman" w:cs="Times New Roman"/>
                <w:bCs/>
                <w:iCs/>
                <w:color w:val="000000"/>
                <w:sz w:val="20"/>
                <w:szCs w:val="20"/>
                <w:lang w:eastAsia="ru-RU"/>
              </w:rPr>
              <w:t>Кризис семи лет.</w:t>
            </w:r>
            <w:r w:rsidRPr="00170F88">
              <w:rPr>
                <w:rFonts w:ascii="Times New Roman" w:eastAsia="Times New Roman" w:hAnsi="Times New Roman" w:cs="Times New Roman"/>
                <w:b/>
                <w:color w:val="000000"/>
                <w:sz w:val="20"/>
                <w:szCs w:val="20"/>
                <w:lang w:eastAsia="ru-RU"/>
              </w:rPr>
              <w:t xml:space="preserve"> </w:t>
            </w:r>
            <w:r w:rsidRPr="00170F88">
              <w:rPr>
                <w:rFonts w:ascii="Times New Roman" w:eastAsia="Times New Roman" w:hAnsi="Times New Roman" w:cs="Times New Roman"/>
                <w:color w:val="000000"/>
                <w:sz w:val="20"/>
                <w:szCs w:val="20"/>
                <w:lang w:eastAsia="ru-RU"/>
              </w:rPr>
              <w:t xml:space="preserve"> Проблема готовности к школьному обучению. Развитие творческих способностей.</w:t>
            </w:r>
          </w:p>
        </w:tc>
      </w:tr>
      <w:tr w:rsidR="00F31E12" w:rsidRPr="00C63897" w14:paraId="1F306455" w14:textId="77777777" w:rsidTr="008664C4">
        <w:trPr>
          <w:trHeight w:val="245"/>
        </w:trPr>
        <w:tc>
          <w:tcPr>
            <w:tcW w:w="2972" w:type="dxa"/>
            <w:vMerge/>
          </w:tcPr>
          <w:p w14:paraId="509553D7"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BE50DA"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493688FA" w14:textId="77777777" w:rsidTr="008664C4">
        <w:trPr>
          <w:trHeight w:val="56"/>
        </w:trPr>
        <w:tc>
          <w:tcPr>
            <w:tcW w:w="2972" w:type="dxa"/>
            <w:vMerge w:val="restart"/>
          </w:tcPr>
          <w:p w14:paraId="0A08BC13" w14:textId="77777777" w:rsidR="00DD4927" w:rsidRPr="00A27F54" w:rsidRDefault="00DD4927" w:rsidP="008664C4">
            <w:pPr>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2.4. </w:t>
            </w:r>
            <w:r w:rsidRPr="00A27F54">
              <w:rPr>
                <w:rFonts w:ascii="Times New Roman" w:eastAsia="Times New Roman" w:hAnsi="Times New Roman" w:cs="Times New Roman"/>
                <w:bCs/>
                <w:iCs/>
                <w:color w:val="000000"/>
                <w:lang w:eastAsia="ru-RU"/>
              </w:rPr>
              <w:t>Познавательное и личностное развитие дошкольника.</w:t>
            </w:r>
          </w:p>
          <w:p w14:paraId="1E85E001" w14:textId="33D4E959"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0EF5903"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47A601BA" w14:textId="77777777" w:rsidTr="008664C4">
        <w:trPr>
          <w:trHeight w:val="361"/>
        </w:trPr>
        <w:tc>
          <w:tcPr>
            <w:tcW w:w="2972" w:type="dxa"/>
            <w:vMerge/>
          </w:tcPr>
          <w:p w14:paraId="4C31C433" w14:textId="77777777" w:rsidR="00DD4927" w:rsidRPr="004A607C" w:rsidRDefault="00DD492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2C40A927" w14:textId="18D0CBAF"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 xml:space="preserve">Развитие высших психических функций дошкольника. Развитие личности дошкольника: </w:t>
            </w:r>
            <w:proofErr w:type="spellStart"/>
            <w:r w:rsidRPr="00170F88">
              <w:rPr>
                <w:rFonts w:ascii="Times New Roman" w:eastAsia="Times New Roman" w:hAnsi="Times New Roman" w:cs="Times New Roman"/>
                <w:bCs/>
                <w:iCs/>
                <w:color w:val="000000"/>
                <w:sz w:val="20"/>
                <w:szCs w:val="20"/>
                <w:lang w:eastAsia="ru-RU"/>
              </w:rPr>
              <w:t>самоотношение</w:t>
            </w:r>
            <w:proofErr w:type="spellEnd"/>
            <w:r w:rsidRPr="00170F88">
              <w:rPr>
                <w:rFonts w:ascii="Times New Roman" w:eastAsia="Times New Roman" w:hAnsi="Times New Roman" w:cs="Times New Roman"/>
                <w:bCs/>
                <w:iCs/>
                <w:color w:val="000000"/>
                <w:sz w:val="20"/>
                <w:szCs w:val="20"/>
                <w:lang w:eastAsia="ru-RU"/>
              </w:rPr>
              <w:t xml:space="preserve"> и самосознание Кризис 7-лет. Проблема готовности к школьному обучению. Развитие творческих способностей.</w:t>
            </w:r>
          </w:p>
        </w:tc>
      </w:tr>
      <w:tr w:rsidR="00F31E12" w:rsidRPr="00C63897" w14:paraId="6462450D" w14:textId="77777777" w:rsidTr="008664C4">
        <w:trPr>
          <w:trHeight w:val="132"/>
        </w:trPr>
        <w:tc>
          <w:tcPr>
            <w:tcW w:w="2972" w:type="dxa"/>
            <w:vMerge/>
          </w:tcPr>
          <w:p w14:paraId="469D1E20"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999E80"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1EC1BB94" w14:textId="77777777" w:rsidTr="008664C4">
        <w:trPr>
          <w:trHeight w:val="56"/>
        </w:trPr>
        <w:tc>
          <w:tcPr>
            <w:tcW w:w="2972" w:type="dxa"/>
            <w:vMerge w:val="restart"/>
          </w:tcPr>
          <w:p w14:paraId="12615FC4" w14:textId="77777777" w:rsidR="00DD4927" w:rsidRPr="00A27F54" w:rsidRDefault="00DD4927" w:rsidP="008664C4">
            <w:pPr>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2.5. </w:t>
            </w:r>
            <w:r w:rsidRPr="00A27F54">
              <w:rPr>
                <w:rFonts w:ascii="Times New Roman" w:eastAsia="Times New Roman" w:hAnsi="Times New Roman" w:cs="Times New Roman"/>
                <w:bCs/>
                <w:iCs/>
                <w:color w:val="000000"/>
                <w:lang w:eastAsia="ru-RU"/>
              </w:rPr>
              <w:t>Психологическая характеристика младшего школьного возраста</w:t>
            </w:r>
          </w:p>
          <w:p w14:paraId="28FFF88A" w14:textId="3C834100"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EE806C"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1EE65387" w14:textId="77777777" w:rsidTr="008664C4">
        <w:trPr>
          <w:trHeight w:val="361"/>
        </w:trPr>
        <w:tc>
          <w:tcPr>
            <w:tcW w:w="2972" w:type="dxa"/>
            <w:vMerge/>
          </w:tcPr>
          <w:p w14:paraId="0945D87D" w14:textId="77777777" w:rsidR="00DD4927" w:rsidRPr="004A607C" w:rsidRDefault="00DD492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78EDDF8" w14:textId="7D50014D"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Границы возраста, психологические задачи младшего школьного возраста, социальная ситуация, ведущая деятельность, основные новообразования. Специфика социальной ситуации развития. Ведущий тип деятельности. Основные новообразования младшего школьного возраста: произвольность психических процессов, теоретическое мышление; рефлексия, планирование.</w:t>
            </w:r>
          </w:p>
        </w:tc>
      </w:tr>
      <w:tr w:rsidR="00F31E12" w:rsidRPr="00C63897" w14:paraId="1C00061D" w14:textId="77777777" w:rsidTr="008664C4">
        <w:trPr>
          <w:trHeight w:val="106"/>
        </w:trPr>
        <w:tc>
          <w:tcPr>
            <w:tcW w:w="2972" w:type="dxa"/>
            <w:vMerge/>
          </w:tcPr>
          <w:p w14:paraId="051F331F"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F8CDE8" w14:textId="77777777" w:rsidR="00F31E12" w:rsidRPr="00584732" w:rsidRDefault="00F31E12" w:rsidP="008664C4">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Pr>
                <w:rFonts w:ascii="Times New Roman" w:eastAsia="Times New Roman" w:hAnsi="Times New Roman" w:cs="Times New Roman"/>
                <w:b/>
                <w:bCs/>
                <w:sz w:val="20"/>
                <w:szCs w:val="20"/>
                <w:lang w:eastAsia="ru-RU"/>
              </w:rPr>
              <w:t>стоятельная работа обучающихся.</w:t>
            </w:r>
          </w:p>
        </w:tc>
      </w:tr>
      <w:tr w:rsidR="00DD4927" w:rsidRPr="00C63897" w14:paraId="0A1FC92E" w14:textId="77777777" w:rsidTr="008664C4">
        <w:trPr>
          <w:trHeight w:val="56"/>
        </w:trPr>
        <w:tc>
          <w:tcPr>
            <w:tcW w:w="2972" w:type="dxa"/>
            <w:vMerge w:val="restart"/>
          </w:tcPr>
          <w:p w14:paraId="488E3BFF" w14:textId="77777777" w:rsidR="00DD4927" w:rsidRPr="00A27F54" w:rsidRDefault="00DD4927" w:rsidP="008664C4">
            <w:pPr>
              <w:rPr>
                <w:rFonts w:ascii="Times New Roman" w:eastAsia="Times New Roman" w:hAnsi="Times New Roman" w:cs="Times New Roman"/>
                <w:color w:val="000000"/>
                <w:lang w:eastAsia="ru-RU"/>
              </w:rPr>
            </w:pPr>
            <w:r w:rsidRPr="00A27F54">
              <w:rPr>
                <w:rFonts w:ascii="Times New Roman" w:eastAsia="Times New Roman" w:hAnsi="Times New Roman" w:cs="Times New Roman"/>
                <w:bCs/>
                <w:color w:val="000000"/>
                <w:lang w:eastAsia="ru-RU"/>
              </w:rPr>
              <w:t xml:space="preserve">Тема 2.6. </w:t>
            </w:r>
            <w:r w:rsidRPr="00A27F54">
              <w:rPr>
                <w:rFonts w:ascii="Times New Roman" w:eastAsia="Times New Roman" w:hAnsi="Times New Roman" w:cs="Times New Roman"/>
                <w:bCs/>
                <w:iCs/>
                <w:color w:val="000000"/>
                <w:lang w:eastAsia="ru-RU"/>
              </w:rPr>
              <w:t>Учебная деятельность младшего школьника, развитие личности</w:t>
            </w:r>
            <w:r w:rsidRPr="00A27F54">
              <w:rPr>
                <w:rFonts w:ascii="Times New Roman" w:eastAsia="Times New Roman" w:hAnsi="Times New Roman" w:cs="Times New Roman"/>
                <w:color w:val="000000"/>
                <w:lang w:eastAsia="ru-RU"/>
              </w:rPr>
              <w:t xml:space="preserve"> </w:t>
            </w:r>
          </w:p>
          <w:p w14:paraId="47F74F4A" w14:textId="310C8670"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5A9B208" w14:textId="77777777" w:rsidR="00DD4927" w:rsidRPr="00584732" w:rsidRDefault="00DD4927" w:rsidP="008664C4">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DD4927" w:rsidRPr="00C63897" w14:paraId="7C998119" w14:textId="77777777" w:rsidTr="008664C4">
        <w:trPr>
          <w:trHeight w:val="361"/>
        </w:trPr>
        <w:tc>
          <w:tcPr>
            <w:tcW w:w="2972" w:type="dxa"/>
            <w:vMerge/>
          </w:tcPr>
          <w:p w14:paraId="0075AF53" w14:textId="77777777"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3DD3ACD0" w14:textId="44C2E65C"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Строение и закономерности формирования учебной деятельности. Взаимосвязь теории учебной деятельности с методикой преподавания творческих дисциплин.  Развитие мотивов учения. Особенности эмоционально-волевой регуляции. Особенности эмоциональных переживаний. Развитие форм общения со сверстниками. Развитие творческих способностей.</w:t>
            </w:r>
          </w:p>
        </w:tc>
      </w:tr>
      <w:tr w:rsidR="00F31E12" w:rsidRPr="00C63897" w14:paraId="091122F2" w14:textId="77777777" w:rsidTr="008664C4">
        <w:trPr>
          <w:trHeight w:val="98"/>
        </w:trPr>
        <w:tc>
          <w:tcPr>
            <w:tcW w:w="2972" w:type="dxa"/>
            <w:vMerge/>
          </w:tcPr>
          <w:p w14:paraId="27FAAA13" w14:textId="77777777"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5B5678"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F31E12" w:rsidRPr="00C63897" w14:paraId="65566164" w14:textId="77777777" w:rsidTr="008664C4">
        <w:trPr>
          <w:trHeight w:val="56"/>
        </w:trPr>
        <w:tc>
          <w:tcPr>
            <w:tcW w:w="9634" w:type="dxa"/>
            <w:gridSpan w:val="2"/>
            <w:tcBorders>
              <w:bottom w:val="nil"/>
              <w:right w:val="single" w:sz="4" w:space="0" w:color="auto"/>
            </w:tcBorders>
          </w:tcPr>
          <w:p w14:paraId="71766039" w14:textId="77777777" w:rsidR="00F31E12" w:rsidRPr="00C63897" w:rsidRDefault="00F31E12" w:rsidP="008664C4">
            <w:pPr>
              <w:tabs>
                <w:tab w:val="center" w:pos="4709"/>
              </w:tabs>
              <w:rPr>
                <w:rFonts w:ascii="Times New Roman" w:eastAsia="Times New Roman" w:hAnsi="Times New Roman" w:cs="Times New Roman"/>
                <w:b/>
                <w:bCs/>
                <w:lang w:eastAsia="ru-RU"/>
              </w:rPr>
            </w:pPr>
            <w:r>
              <w:rPr>
                <w:rFonts w:ascii="Times New Roman" w:eastAsia="Times New Roman" w:hAnsi="Times New Roman" w:cs="Times New Roman"/>
                <w:b/>
                <w:lang w:eastAsia="ru-RU"/>
              </w:rPr>
              <w:t>Тема</w:t>
            </w:r>
            <w:r w:rsidRPr="00584732">
              <w:rPr>
                <w:rFonts w:ascii="Times New Roman" w:eastAsia="Times New Roman" w:hAnsi="Times New Roman" w:cs="Times New Roman"/>
                <w:b/>
                <w:lang w:eastAsia="ru-RU"/>
              </w:rPr>
              <w:t xml:space="preserve"> 8. Подготовка дипломной работы</w:t>
            </w:r>
          </w:p>
        </w:tc>
      </w:tr>
      <w:tr w:rsidR="00DD4927" w:rsidRPr="00C63897" w14:paraId="3B929066" w14:textId="77777777" w:rsidTr="008664C4">
        <w:trPr>
          <w:trHeight w:val="56"/>
        </w:trPr>
        <w:tc>
          <w:tcPr>
            <w:tcW w:w="2972" w:type="dxa"/>
            <w:vMerge w:val="restart"/>
            <w:tcBorders>
              <w:top w:val="single" w:sz="4" w:space="0" w:color="auto"/>
            </w:tcBorders>
          </w:tcPr>
          <w:p w14:paraId="56F1A39E" w14:textId="77777777" w:rsidR="00DD4927" w:rsidRPr="00A27F54" w:rsidRDefault="00DD4927" w:rsidP="008664C4">
            <w:pPr>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2.7. </w:t>
            </w:r>
            <w:r w:rsidRPr="00A27F54">
              <w:rPr>
                <w:rFonts w:ascii="Times New Roman" w:eastAsia="Times New Roman" w:hAnsi="Times New Roman" w:cs="Times New Roman"/>
                <w:bCs/>
                <w:iCs/>
                <w:color w:val="000000"/>
                <w:lang w:eastAsia="ru-RU"/>
              </w:rPr>
              <w:t xml:space="preserve">Общая </w:t>
            </w:r>
            <w:r w:rsidRPr="00A27F54">
              <w:rPr>
                <w:rFonts w:ascii="Times New Roman" w:eastAsia="Times New Roman" w:hAnsi="Times New Roman" w:cs="Times New Roman"/>
                <w:bCs/>
                <w:iCs/>
                <w:color w:val="000000"/>
                <w:lang w:eastAsia="ru-RU"/>
              </w:rPr>
              <w:lastRenderedPageBreak/>
              <w:t>характеристика и задачи подросткового возраста</w:t>
            </w:r>
          </w:p>
          <w:p w14:paraId="3DE32EBE" w14:textId="29A26B0D"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F84FAB3" w14:textId="77777777" w:rsidR="00DD4927" w:rsidRPr="009E1F6C" w:rsidRDefault="00DD4927" w:rsidP="008664C4">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lastRenderedPageBreak/>
              <w:t>Аудиторные занятия</w:t>
            </w:r>
          </w:p>
        </w:tc>
      </w:tr>
      <w:tr w:rsidR="00DD4927" w:rsidRPr="00C63897" w14:paraId="6FE27562" w14:textId="77777777" w:rsidTr="008664C4">
        <w:trPr>
          <w:trHeight w:val="161"/>
        </w:trPr>
        <w:tc>
          <w:tcPr>
            <w:tcW w:w="2972" w:type="dxa"/>
            <w:vMerge/>
          </w:tcPr>
          <w:p w14:paraId="00BA7E10" w14:textId="77777777" w:rsidR="00DD4927" w:rsidRPr="004A607C" w:rsidRDefault="00DD492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D82D999" w14:textId="639F6B08"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Границы возраста, психологические задачи подросткового возраста, социальная ситуация развития, ведущая деятельность, основные новообразования. Интимно-личностное общение как ведущий тип деятельности в подростковом возрасте.</w:t>
            </w:r>
          </w:p>
        </w:tc>
      </w:tr>
      <w:tr w:rsidR="00F31E12" w:rsidRPr="00C63897" w14:paraId="75C03E17" w14:textId="77777777" w:rsidTr="008664C4">
        <w:trPr>
          <w:trHeight w:val="56"/>
        </w:trPr>
        <w:tc>
          <w:tcPr>
            <w:tcW w:w="2972" w:type="dxa"/>
            <w:vMerge/>
          </w:tcPr>
          <w:p w14:paraId="5DBE1BC9"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13CD4E5"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02323F76" w14:textId="77777777" w:rsidTr="008664C4">
        <w:trPr>
          <w:trHeight w:val="56"/>
        </w:trPr>
        <w:tc>
          <w:tcPr>
            <w:tcW w:w="2972" w:type="dxa"/>
            <w:vMerge w:val="restart"/>
          </w:tcPr>
          <w:p w14:paraId="3974AE65" w14:textId="77777777" w:rsidR="00DD4927" w:rsidRPr="00A27F54" w:rsidRDefault="00DD4927" w:rsidP="0086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Cs/>
                <w:color w:val="000000"/>
                <w:lang w:eastAsia="ru-RU"/>
              </w:rPr>
            </w:pPr>
            <w:r w:rsidRPr="00A27F54">
              <w:rPr>
                <w:rFonts w:ascii="Times New Roman" w:eastAsia="Times New Roman" w:hAnsi="Times New Roman" w:cs="Times New Roman"/>
                <w:bCs/>
                <w:color w:val="000000"/>
                <w:lang w:eastAsia="ru-RU"/>
              </w:rPr>
              <w:t xml:space="preserve">Тема 2.8. </w:t>
            </w:r>
            <w:r w:rsidRPr="00A27F54">
              <w:rPr>
                <w:rFonts w:ascii="Times New Roman" w:eastAsia="Times New Roman" w:hAnsi="Times New Roman" w:cs="Times New Roman"/>
                <w:bCs/>
                <w:iCs/>
                <w:color w:val="000000"/>
                <w:lang w:eastAsia="ru-RU"/>
              </w:rPr>
              <w:t>Личность подростка. Девиантное поведение</w:t>
            </w:r>
          </w:p>
          <w:p w14:paraId="6B1ADD95" w14:textId="1F5921DC"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0B38642"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4FE74BD4" w14:textId="77777777" w:rsidTr="008664C4">
        <w:trPr>
          <w:trHeight w:val="361"/>
        </w:trPr>
        <w:tc>
          <w:tcPr>
            <w:tcW w:w="2972" w:type="dxa"/>
            <w:vMerge/>
          </w:tcPr>
          <w:p w14:paraId="5CB94F29" w14:textId="77777777" w:rsidR="00DD4927" w:rsidRPr="004A607C" w:rsidRDefault="00DD492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C1EAD33" w14:textId="3FDCEC32"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 xml:space="preserve">Чувство взрослости как центральное психологическое новообразование. Социально-моральное и интеллектуальное взросление. Условия возникновения чувства взрослости. Девиантное поведение подростка. Виды девиантного поведения. Проблема «кризиса» подросткового возраста в отечественной и зарубежной психологии. Нравственное развитие. Особенности развития самосознания в подростковом возрасте. Становление системы ценностных ориентаций. Развитие творческих способностей. </w:t>
            </w:r>
          </w:p>
        </w:tc>
      </w:tr>
      <w:tr w:rsidR="00F31E12" w:rsidRPr="00C63897" w14:paraId="1085214A" w14:textId="77777777" w:rsidTr="008664C4">
        <w:trPr>
          <w:trHeight w:val="56"/>
        </w:trPr>
        <w:tc>
          <w:tcPr>
            <w:tcW w:w="2972" w:type="dxa"/>
            <w:vMerge/>
          </w:tcPr>
          <w:p w14:paraId="7754D6BC" w14:textId="77777777" w:rsidR="00F31E12" w:rsidRPr="004A607C" w:rsidRDefault="00F31E12"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CBED885"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350DA8D8" w14:textId="77777777" w:rsidTr="008664C4">
        <w:trPr>
          <w:trHeight w:val="56"/>
        </w:trPr>
        <w:tc>
          <w:tcPr>
            <w:tcW w:w="2972" w:type="dxa"/>
            <w:vMerge w:val="restart"/>
          </w:tcPr>
          <w:p w14:paraId="73B31F84" w14:textId="77777777" w:rsidR="00DD4927" w:rsidRPr="00A27F54" w:rsidRDefault="00DD4927" w:rsidP="0086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lang w:eastAsia="ru-RU"/>
              </w:rPr>
            </w:pPr>
            <w:r w:rsidRPr="00A27F54">
              <w:rPr>
                <w:rFonts w:ascii="Times New Roman" w:eastAsia="Times New Roman" w:hAnsi="Times New Roman" w:cs="Times New Roman"/>
                <w:bCs/>
                <w:color w:val="000000"/>
                <w:lang w:eastAsia="ru-RU"/>
              </w:rPr>
              <w:t xml:space="preserve">Тема 2.9. Юношеский возраст. </w:t>
            </w:r>
            <w:r w:rsidRPr="00A27F54">
              <w:rPr>
                <w:rFonts w:ascii="Times New Roman" w:eastAsia="Times New Roman" w:hAnsi="Times New Roman" w:cs="Times New Roman"/>
                <w:bCs/>
                <w:iCs/>
                <w:color w:val="000000"/>
                <w:lang w:eastAsia="ru-RU"/>
              </w:rPr>
              <w:t>Основные задачи развития</w:t>
            </w:r>
            <w:r w:rsidRPr="00A27F54">
              <w:rPr>
                <w:rFonts w:ascii="Times New Roman" w:eastAsia="Times New Roman" w:hAnsi="Times New Roman" w:cs="Times New Roman"/>
                <w:bCs/>
                <w:color w:val="000000"/>
                <w:lang w:eastAsia="ru-RU"/>
              </w:rPr>
              <w:t xml:space="preserve"> </w:t>
            </w:r>
          </w:p>
          <w:p w14:paraId="5E5AC57C" w14:textId="0D5E3F68"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B570953"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2C598C84" w14:textId="77777777" w:rsidTr="008664C4">
        <w:trPr>
          <w:trHeight w:val="361"/>
        </w:trPr>
        <w:tc>
          <w:tcPr>
            <w:tcW w:w="2972" w:type="dxa"/>
            <w:vMerge/>
          </w:tcPr>
          <w:p w14:paraId="68132B53" w14:textId="77777777"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2720C95" w14:textId="0FE32F9B"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 xml:space="preserve">Границы возраста. Психологическая характеристика юношеского возраста, социальная ситуация развития, ведущая деятельность, основные новообразования. </w:t>
            </w:r>
            <w:r w:rsidRPr="00170F88">
              <w:rPr>
                <w:rFonts w:ascii="Times New Roman" w:eastAsia="Times New Roman" w:hAnsi="Times New Roman" w:cs="Times New Roman"/>
                <w:color w:val="000000"/>
                <w:sz w:val="20"/>
                <w:szCs w:val="20"/>
                <w:lang w:eastAsia="ru-RU"/>
              </w:rPr>
              <w:t>Проблема перехода от подросткового к юношескому возрасту в отечественной и зарубежной психологии. Проблема ведущей деятельности. Особенности мышления и условия его воспитания. Пути развития научного мировоззрения. Формирование научных и эстетических убеждений, социальных и эстетических норм.</w:t>
            </w:r>
          </w:p>
        </w:tc>
      </w:tr>
      <w:tr w:rsidR="00F31E12" w:rsidRPr="00C63897" w14:paraId="6F415456" w14:textId="77777777" w:rsidTr="008664C4">
        <w:trPr>
          <w:trHeight w:val="241"/>
        </w:trPr>
        <w:tc>
          <w:tcPr>
            <w:tcW w:w="2972" w:type="dxa"/>
            <w:vMerge/>
          </w:tcPr>
          <w:p w14:paraId="02707C5F" w14:textId="77777777"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6008E0"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0D3494CE" w14:textId="77777777" w:rsidTr="008664C4">
        <w:trPr>
          <w:trHeight w:val="56"/>
        </w:trPr>
        <w:tc>
          <w:tcPr>
            <w:tcW w:w="2972" w:type="dxa"/>
            <w:vMerge w:val="restart"/>
            <w:tcBorders>
              <w:right w:val="single" w:sz="4" w:space="0" w:color="auto"/>
            </w:tcBorders>
          </w:tcPr>
          <w:p w14:paraId="43715A9C" w14:textId="77777777" w:rsidR="00DD4927" w:rsidRPr="00A27F54" w:rsidRDefault="00DD4927" w:rsidP="0086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A27F54">
              <w:rPr>
                <w:rFonts w:ascii="Times New Roman" w:eastAsia="Times New Roman" w:hAnsi="Times New Roman" w:cs="Times New Roman"/>
                <w:bCs/>
                <w:color w:val="000000"/>
                <w:lang w:eastAsia="ru-RU"/>
              </w:rPr>
              <w:t xml:space="preserve">Тема 2.10. </w:t>
            </w:r>
            <w:r w:rsidRPr="00A27F54">
              <w:rPr>
                <w:rFonts w:ascii="Times New Roman" w:eastAsia="Times New Roman" w:hAnsi="Times New Roman" w:cs="Times New Roman"/>
                <w:bCs/>
                <w:iCs/>
                <w:color w:val="000000"/>
                <w:lang w:eastAsia="ru-RU"/>
              </w:rPr>
              <w:t>Личность в юношеском возрасте. Развитие личности в киберпространстве</w:t>
            </w:r>
          </w:p>
          <w:p w14:paraId="25B58327" w14:textId="1ED09859" w:rsidR="00DD4927" w:rsidRPr="00C63897" w:rsidRDefault="00DD4927" w:rsidP="008664C4">
            <w:pPr>
              <w:rPr>
                <w:rFonts w:ascii="Times New Roman" w:eastAsia="Times New Roman" w:hAnsi="Times New Roman" w:cs="Times New Roman"/>
                <w:b/>
                <w:bCs/>
                <w:lang w:eastAsia="ru-RU"/>
              </w:rPr>
            </w:pPr>
          </w:p>
        </w:tc>
        <w:tc>
          <w:tcPr>
            <w:tcW w:w="6662" w:type="dxa"/>
            <w:tcBorders>
              <w:right w:val="single" w:sz="4" w:space="0" w:color="auto"/>
            </w:tcBorders>
            <w:vAlign w:val="bottom"/>
          </w:tcPr>
          <w:p w14:paraId="3F752C62"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0CB35861" w14:textId="77777777" w:rsidTr="008664C4">
        <w:trPr>
          <w:trHeight w:val="361"/>
        </w:trPr>
        <w:tc>
          <w:tcPr>
            <w:tcW w:w="2972" w:type="dxa"/>
            <w:vMerge/>
            <w:tcBorders>
              <w:right w:val="single" w:sz="4" w:space="0" w:color="auto"/>
            </w:tcBorders>
          </w:tcPr>
          <w:p w14:paraId="353D5736" w14:textId="77777777" w:rsidR="00DD4927" w:rsidRPr="004A607C" w:rsidRDefault="00DD4927" w:rsidP="008664C4">
            <w:pPr>
              <w:rPr>
                <w:rFonts w:ascii="Times New Roman" w:eastAsia="Times New Roman" w:hAnsi="Times New Roman" w:cs="Times New Roman"/>
                <w:b/>
                <w:lang w:eastAsia="x-none"/>
              </w:rPr>
            </w:pPr>
          </w:p>
        </w:tc>
        <w:tc>
          <w:tcPr>
            <w:tcW w:w="6662" w:type="dxa"/>
            <w:tcBorders>
              <w:right w:val="single" w:sz="4" w:space="0" w:color="auto"/>
            </w:tcBorders>
          </w:tcPr>
          <w:p w14:paraId="0D478B30" w14:textId="44BB9168"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Cs/>
                <w:iCs/>
                <w:color w:val="000000"/>
                <w:sz w:val="20"/>
                <w:szCs w:val="20"/>
                <w:lang w:eastAsia="ru-RU"/>
              </w:rPr>
              <w:t>Сущность профессионально-личностного самоопределения</w:t>
            </w:r>
            <w:r w:rsidRPr="00170F88">
              <w:rPr>
                <w:rFonts w:ascii="Times New Roman" w:eastAsia="Times New Roman" w:hAnsi="Times New Roman" w:cs="Times New Roman"/>
                <w:color w:val="000000"/>
                <w:sz w:val="20"/>
                <w:szCs w:val="20"/>
                <w:lang w:eastAsia="ru-RU"/>
              </w:rPr>
              <w:t>. Психологические особенности выбора профессии. Развитие личности в юношеском возрасте.  Психологический склад юноши и девушки, общие и отличительные черты. Любовь в юношеском возрасте. Развитие самосознания и образа «Я». Оценка юноши коллективом и его самооценка. Юношеские дневники и их значение. Мотивы и ценностные ориентации. Особенности эмоционально жизни. Мечты и идеалы в юношеском возрасте. Формирование эстетических чувств и вкусов. Формирование воли. Развитие творческой активности как выражение потребности самовыражения.</w:t>
            </w:r>
          </w:p>
        </w:tc>
      </w:tr>
      <w:tr w:rsidR="00F31E12" w:rsidRPr="00C63897" w14:paraId="11B2BFF3" w14:textId="77777777" w:rsidTr="008664C4">
        <w:trPr>
          <w:trHeight w:val="202"/>
        </w:trPr>
        <w:tc>
          <w:tcPr>
            <w:tcW w:w="2972" w:type="dxa"/>
            <w:vMerge/>
            <w:tcBorders>
              <w:right w:val="single" w:sz="4" w:space="0" w:color="auto"/>
            </w:tcBorders>
          </w:tcPr>
          <w:p w14:paraId="57522D98" w14:textId="77777777" w:rsidR="00F31E12" w:rsidRPr="004A607C" w:rsidRDefault="00F31E12" w:rsidP="008664C4">
            <w:pPr>
              <w:rPr>
                <w:rFonts w:ascii="Times New Roman" w:eastAsia="Times New Roman" w:hAnsi="Times New Roman" w:cs="Times New Roman"/>
                <w:b/>
                <w:lang w:eastAsia="x-none"/>
              </w:rPr>
            </w:pPr>
          </w:p>
        </w:tc>
        <w:tc>
          <w:tcPr>
            <w:tcW w:w="6662" w:type="dxa"/>
            <w:tcBorders>
              <w:right w:val="single" w:sz="4" w:space="0" w:color="auto"/>
            </w:tcBorders>
            <w:vAlign w:val="bottom"/>
          </w:tcPr>
          <w:p w14:paraId="06AC0E71" w14:textId="6AC60AEF"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r w:rsidR="00DD4927" w:rsidRPr="00170F88">
              <w:rPr>
                <w:rFonts w:ascii="Times New Roman" w:eastAsia="Times New Roman" w:hAnsi="Times New Roman" w:cs="Times New Roman"/>
                <w:b/>
                <w:bCs/>
                <w:sz w:val="20"/>
                <w:szCs w:val="20"/>
                <w:lang w:eastAsia="ru-RU"/>
              </w:rPr>
              <w:t xml:space="preserve"> </w:t>
            </w:r>
          </w:p>
        </w:tc>
      </w:tr>
      <w:tr w:rsidR="00DD4927" w:rsidRPr="00C63897" w14:paraId="009C5251" w14:textId="77777777" w:rsidTr="008664C4">
        <w:trPr>
          <w:trHeight w:val="66"/>
        </w:trPr>
        <w:tc>
          <w:tcPr>
            <w:tcW w:w="2972" w:type="dxa"/>
            <w:vMerge w:val="restart"/>
          </w:tcPr>
          <w:p w14:paraId="19548D87" w14:textId="77777777" w:rsidR="00DD4927" w:rsidRPr="00A27F54" w:rsidRDefault="00DD4927" w:rsidP="0086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lang w:eastAsia="ru-RU"/>
              </w:rPr>
            </w:pPr>
            <w:r w:rsidRPr="00A27F54">
              <w:rPr>
                <w:rFonts w:ascii="Times New Roman" w:eastAsia="Times New Roman" w:hAnsi="Times New Roman" w:cs="Times New Roman"/>
                <w:bCs/>
                <w:color w:val="000000"/>
                <w:lang w:eastAsia="ru-RU"/>
              </w:rPr>
              <w:t xml:space="preserve">Тема 2.11. </w:t>
            </w:r>
            <w:r w:rsidRPr="00A27F54">
              <w:rPr>
                <w:rFonts w:ascii="Times New Roman" w:eastAsia="Times New Roman" w:hAnsi="Times New Roman" w:cs="Times New Roman"/>
                <w:color w:val="000000"/>
                <w:lang w:eastAsia="ru-RU"/>
              </w:rPr>
              <w:t>Психология зрелого возраста: особенности, задачи и кризисы</w:t>
            </w:r>
            <w:r w:rsidRPr="00A27F54">
              <w:rPr>
                <w:rFonts w:ascii="Times New Roman" w:eastAsia="Times New Roman" w:hAnsi="Times New Roman" w:cs="Times New Roman"/>
                <w:bCs/>
                <w:color w:val="000000"/>
                <w:lang w:eastAsia="ru-RU"/>
              </w:rPr>
              <w:t xml:space="preserve"> </w:t>
            </w:r>
          </w:p>
          <w:p w14:paraId="117A77EA" w14:textId="57D4C9F4"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2570D0C"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275E1839" w14:textId="77777777" w:rsidTr="008664C4">
        <w:trPr>
          <w:trHeight w:val="361"/>
        </w:trPr>
        <w:tc>
          <w:tcPr>
            <w:tcW w:w="2972" w:type="dxa"/>
            <w:vMerge/>
          </w:tcPr>
          <w:p w14:paraId="080E8F72" w14:textId="77777777" w:rsidR="00DD4927" w:rsidRPr="004A607C" w:rsidRDefault="00DD4927" w:rsidP="008664C4">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tcPr>
          <w:p w14:paraId="31A1CDBA" w14:textId="2360F640"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Границы возраста, психологические задачи зрелого периода, социальная ситуация развития, ведущая деятельность, основные новообразования. Общие условия перехода к зрелости. Социальное значение периода зрелости. Общественно-полезный труд как ведущая деятельность зрелого возраста. Особенности познавательной деятельности в период зрелости. Периодизация периода зрелости. Проблема кризиса зрелого возраста.</w:t>
            </w:r>
          </w:p>
        </w:tc>
      </w:tr>
      <w:tr w:rsidR="00F31E12" w:rsidRPr="00C63897" w14:paraId="6A41C0BF" w14:textId="77777777" w:rsidTr="008664C4">
        <w:trPr>
          <w:trHeight w:val="56"/>
        </w:trPr>
        <w:tc>
          <w:tcPr>
            <w:tcW w:w="2972" w:type="dxa"/>
            <w:vMerge/>
          </w:tcPr>
          <w:p w14:paraId="5FD41504" w14:textId="77777777" w:rsidR="00F31E12" w:rsidRPr="004A607C" w:rsidRDefault="00F31E12" w:rsidP="008664C4">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vAlign w:val="bottom"/>
          </w:tcPr>
          <w:p w14:paraId="66371587" w14:textId="77777777"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DD4927" w:rsidRPr="00C63897" w14:paraId="1F0DC691" w14:textId="77777777" w:rsidTr="008664C4">
        <w:trPr>
          <w:trHeight w:val="98"/>
        </w:trPr>
        <w:tc>
          <w:tcPr>
            <w:tcW w:w="2972" w:type="dxa"/>
            <w:vMerge w:val="restart"/>
          </w:tcPr>
          <w:p w14:paraId="03A372FA" w14:textId="77777777" w:rsidR="00DD4927" w:rsidRPr="00A27F54" w:rsidRDefault="00DD4927" w:rsidP="008664C4">
            <w:pPr>
              <w:rPr>
                <w:rFonts w:ascii="Times New Roman" w:eastAsia="Times New Roman" w:hAnsi="Times New Roman" w:cs="Times New Roman"/>
                <w:color w:val="000000"/>
                <w:lang w:eastAsia="ru-RU"/>
              </w:rPr>
            </w:pPr>
            <w:r w:rsidRPr="00A27F54">
              <w:rPr>
                <w:rFonts w:ascii="Times New Roman" w:eastAsia="Times New Roman" w:hAnsi="Times New Roman" w:cs="Times New Roman"/>
                <w:bCs/>
                <w:color w:val="000000"/>
                <w:lang w:eastAsia="ru-RU"/>
              </w:rPr>
              <w:t xml:space="preserve">Тема 2.12. </w:t>
            </w:r>
            <w:r w:rsidRPr="00A27F54">
              <w:rPr>
                <w:rFonts w:ascii="Times New Roman" w:eastAsia="Times New Roman" w:hAnsi="Times New Roman" w:cs="Times New Roman"/>
                <w:color w:val="000000"/>
                <w:lang w:eastAsia="ru-RU"/>
              </w:rPr>
              <w:t>«Психология достижений» в зрелом возрасте</w:t>
            </w:r>
          </w:p>
          <w:p w14:paraId="778C3E05" w14:textId="1F57BABC" w:rsidR="00DD4927" w:rsidRPr="00C63897" w:rsidRDefault="00DD492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342F77" w14:textId="77777777"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DD4927" w:rsidRPr="00C63897" w14:paraId="43C8E231" w14:textId="77777777" w:rsidTr="008664C4">
        <w:trPr>
          <w:trHeight w:val="361"/>
        </w:trPr>
        <w:tc>
          <w:tcPr>
            <w:tcW w:w="2972" w:type="dxa"/>
            <w:vMerge/>
          </w:tcPr>
          <w:p w14:paraId="6E877673" w14:textId="77777777" w:rsidR="00DD4927" w:rsidRPr="004A607C" w:rsidRDefault="00DD4927" w:rsidP="008664C4">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tcPr>
          <w:p w14:paraId="5DD80872" w14:textId="00FA95AE" w:rsidR="00DD4927" w:rsidRPr="00170F88" w:rsidRDefault="00DD492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Особенности развития психических процессов. Возможности обучения в период зрелости. Критика понимания зрелости как «психической окаменелости». Формы и методы обучения взрослого. Особенности социальной активности в период зрелости. Формы участия в общественной жизни. Типы коллективов взрослых: семья, производственные коллективы и пр. Значение собственной активности в профессиональной деятельности для развития человека как личности, субъекта деятельности и индивидуальности.</w:t>
            </w:r>
          </w:p>
        </w:tc>
      </w:tr>
      <w:tr w:rsidR="00F31E12" w:rsidRPr="00C63897" w14:paraId="695CF579" w14:textId="77777777" w:rsidTr="008664C4">
        <w:trPr>
          <w:trHeight w:val="60"/>
        </w:trPr>
        <w:tc>
          <w:tcPr>
            <w:tcW w:w="2972" w:type="dxa"/>
            <w:vMerge/>
          </w:tcPr>
          <w:p w14:paraId="0C9A5768" w14:textId="77777777" w:rsidR="00F31E12" w:rsidRPr="00C63897" w:rsidRDefault="00F31E12"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17EFF3" w14:textId="284CDA0D" w:rsidR="00F31E12" w:rsidRPr="00170F88" w:rsidRDefault="00F31E12"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r w:rsidR="00DD4927" w:rsidRPr="00170F88">
              <w:rPr>
                <w:rFonts w:ascii="Times New Roman" w:eastAsia="Times New Roman" w:hAnsi="Times New Roman" w:cs="Times New Roman"/>
                <w:b/>
                <w:bCs/>
                <w:sz w:val="20"/>
                <w:szCs w:val="20"/>
                <w:lang w:eastAsia="ru-RU"/>
              </w:rPr>
              <w:t xml:space="preserve"> </w:t>
            </w:r>
          </w:p>
        </w:tc>
      </w:tr>
      <w:tr w:rsidR="00170F88" w:rsidRPr="00C63897" w14:paraId="455027B7" w14:textId="77777777" w:rsidTr="008664C4">
        <w:trPr>
          <w:trHeight w:val="60"/>
        </w:trPr>
        <w:tc>
          <w:tcPr>
            <w:tcW w:w="2972" w:type="dxa"/>
            <w:vMerge w:val="restart"/>
          </w:tcPr>
          <w:p w14:paraId="479729EF" w14:textId="77777777" w:rsidR="00170F88" w:rsidRPr="00A27F54" w:rsidRDefault="00170F88" w:rsidP="008664C4">
            <w:pPr>
              <w:rPr>
                <w:rFonts w:ascii="Times New Roman" w:eastAsia="Times New Roman" w:hAnsi="Times New Roman" w:cs="Times New Roman"/>
                <w:lang w:eastAsia="ru-RU"/>
              </w:rPr>
            </w:pPr>
            <w:r w:rsidRPr="00A27F54">
              <w:rPr>
                <w:rFonts w:ascii="Times New Roman" w:eastAsia="Times New Roman" w:hAnsi="Times New Roman" w:cs="Times New Roman"/>
                <w:bCs/>
                <w:color w:val="000000"/>
                <w:lang w:eastAsia="ru-RU"/>
              </w:rPr>
              <w:t xml:space="preserve">Тема 2.13. </w:t>
            </w:r>
            <w:r w:rsidRPr="00A27F54">
              <w:rPr>
                <w:rFonts w:ascii="Times New Roman" w:eastAsia="Times New Roman" w:hAnsi="Times New Roman" w:cs="Times New Roman"/>
                <w:color w:val="000000"/>
                <w:lang w:eastAsia="ru-RU"/>
              </w:rPr>
              <w:t>Психологические задачи старости. Основные линии развития</w:t>
            </w:r>
            <w:r w:rsidRPr="00A27F54">
              <w:rPr>
                <w:rFonts w:ascii="Times New Roman" w:eastAsia="Times New Roman" w:hAnsi="Times New Roman" w:cs="Times New Roman"/>
                <w:lang w:eastAsia="ru-RU"/>
              </w:rPr>
              <w:t xml:space="preserve"> </w:t>
            </w:r>
          </w:p>
          <w:p w14:paraId="630DA9F4" w14:textId="77777777" w:rsidR="00170F88" w:rsidRPr="00C63897" w:rsidRDefault="00170F88"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E3DD63A" w14:textId="1D932725" w:rsidR="00170F88" w:rsidRPr="00170F88" w:rsidRDefault="00170F88"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170F88" w:rsidRPr="00C63897" w14:paraId="02445724" w14:textId="77777777" w:rsidTr="008664C4">
        <w:trPr>
          <w:trHeight w:val="60"/>
        </w:trPr>
        <w:tc>
          <w:tcPr>
            <w:tcW w:w="2972" w:type="dxa"/>
            <w:vMerge/>
          </w:tcPr>
          <w:p w14:paraId="2861B62F" w14:textId="77777777" w:rsidR="00170F88" w:rsidRPr="00C63897" w:rsidRDefault="00170F88"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796E10C" w14:textId="43DB5E10" w:rsidR="00170F88" w:rsidRPr="00170F88" w:rsidRDefault="00170F88"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color w:val="000000"/>
                <w:sz w:val="20"/>
                <w:szCs w:val="20"/>
                <w:lang w:eastAsia="ru-RU"/>
              </w:rPr>
              <w:t xml:space="preserve">Границы возраста, психологические задачи старческого возраста, социальная ситуация развития, ведущая деятельность, основные новообразования. Биологические и социальные критерии и факторы старения. Историческая изменчивость социальной оценки старения и старости. Периодизация старения. Психические изменения в старости и роль психологического фактора в процессе старения. Типы личности </w:t>
            </w:r>
            <w:r w:rsidRPr="00170F88">
              <w:rPr>
                <w:rFonts w:ascii="Times New Roman" w:eastAsia="Times New Roman" w:hAnsi="Times New Roman" w:cs="Times New Roman"/>
                <w:color w:val="000000"/>
                <w:sz w:val="20"/>
                <w:szCs w:val="20"/>
                <w:lang w:eastAsia="ru-RU"/>
              </w:rPr>
              <w:lastRenderedPageBreak/>
              <w:t>пожилого человека.</w:t>
            </w:r>
          </w:p>
        </w:tc>
      </w:tr>
      <w:tr w:rsidR="00170F88" w:rsidRPr="00C63897" w14:paraId="523532F4" w14:textId="77777777" w:rsidTr="008664C4">
        <w:trPr>
          <w:trHeight w:val="60"/>
        </w:trPr>
        <w:tc>
          <w:tcPr>
            <w:tcW w:w="2972" w:type="dxa"/>
            <w:vMerge/>
          </w:tcPr>
          <w:p w14:paraId="6932FDB1" w14:textId="77777777" w:rsidR="00170F88" w:rsidRPr="00C63897" w:rsidRDefault="00170F88"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43B4E3C" w14:textId="3A64EC0A" w:rsidR="00170F88" w:rsidRPr="00066017" w:rsidRDefault="00170F88" w:rsidP="008664C4">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170F88" w:rsidRPr="00C63897" w14:paraId="7B03F9E1" w14:textId="77777777" w:rsidTr="008664C4">
        <w:trPr>
          <w:trHeight w:val="60"/>
        </w:trPr>
        <w:tc>
          <w:tcPr>
            <w:tcW w:w="9634" w:type="dxa"/>
            <w:gridSpan w:val="2"/>
            <w:tcBorders>
              <w:right w:val="single" w:sz="4" w:space="0" w:color="auto"/>
            </w:tcBorders>
          </w:tcPr>
          <w:p w14:paraId="726A81D7" w14:textId="4BB8273C" w:rsidR="00170F88" w:rsidRPr="00066017" w:rsidRDefault="00170F88" w:rsidP="008664C4">
            <w:pPr>
              <w:rPr>
                <w:rFonts w:ascii="Times New Roman" w:eastAsia="Times New Roman" w:hAnsi="Times New Roman" w:cs="Times New Roman"/>
                <w:b/>
                <w:bCs/>
                <w:sz w:val="20"/>
                <w:szCs w:val="20"/>
                <w:lang w:eastAsia="ru-RU"/>
              </w:rPr>
            </w:pPr>
            <w:r w:rsidRPr="00A27F54">
              <w:rPr>
                <w:rFonts w:ascii="Times New Roman" w:eastAsia="Times New Roman" w:hAnsi="Times New Roman" w:cs="Times New Roman"/>
                <w:b/>
                <w:lang w:eastAsia="ru-RU"/>
              </w:rPr>
              <w:t>РАЗДЕЛ 02.01.03 Психология общения</w:t>
            </w:r>
          </w:p>
        </w:tc>
      </w:tr>
      <w:tr w:rsidR="00170F88" w:rsidRPr="00C63897" w14:paraId="5BF2E36F" w14:textId="77777777" w:rsidTr="008664C4">
        <w:trPr>
          <w:trHeight w:val="60"/>
        </w:trPr>
        <w:tc>
          <w:tcPr>
            <w:tcW w:w="9634" w:type="dxa"/>
            <w:gridSpan w:val="2"/>
            <w:tcBorders>
              <w:right w:val="single" w:sz="4" w:space="0" w:color="auto"/>
            </w:tcBorders>
          </w:tcPr>
          <w:p w14:paraId="2F2C923C" w14:textId="2DB58446" w:rsidR="00170F88" w:rsidRPr="00A27F54" w:rsidRDefault="00170F88" w:rsidP="008664C4">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w:t>
            </w:r>
            <w:r w:rsidRPr="00AB0A58">
              <w:rPr>
                <w:rFonts w:ascii="Times New Roman" w:eastAsia="Times New Roman" w:hAnsi="Times New Roman" w:cs="Times New Roman"/>
                <w:b/>
                <w:lang w:eastAsia="ru-RU"/>
              </w:rPr>
              <w:t xml:space="preserve">1. </w:t>
            </w:r>
            <w:r w:rsidRPr="00AB0A58">
              <w:rPr>
                <w:rFonts w:ascii="Times New Roman" w:eastAsia="Calibri" w:hAnsi="Times New Roman" w:cs="Times New Roman"/>
                <w:b/>
                <w:bCs/>
                <w:lang w:eastAsia="ru-RU"/>
              </w:rPr>
              <w:t>Психология общения и коммуникации</w:t>
            </w:r>
          </w:p>
        </w:tc>
      </w:tr>
      <w:tr w:rsidR="008514B7" w:rsidRPr="00C63897" w14:paraId="4401D2E1" w14:textId="77777777" w:rsidTr="008664C4">
        <w:trPr>
          <w:trHeight w:val="60"/>
        </w:trPr>
        <w:tc>
          <w:tcPr>
            <w:tcW w:w="2972" w:type="dxa"/>
            <w:vMerge w:val="restart"/>
          </w:tcPr>
          <w:p w14:paraId="404FB6BF" w14:textId="1495172F" w:rsidR="008514B7" w:rsidRPr="00C63897" w:rsidRDefault="008514B7" w:rsidP="008664C4">
            <w:pPr>
              <w:rPr>
                <w:rFonts w:ascii="Times New Roman" w:eastAsia="Times New Roman" w:hAnsi="Times New Roman" w:cs="Times New Roman"/>
                <w:b/>
                <w:bCs/>
                <w:lang w:eastAsia="ru-RU"/>
              </w:rPr>
            </w:pPr>
            <w:r w:rsidRPr="00A27F54">
              <w:rPr>
                <w:rFonts w:ascii="Times New Roman" w:eastAsia="Times New Roman" w:hAnsi="Times New Roman" w:cs="Times New Roman"/>
                <w:lang w:eastAsia="ru-RU"/>
              </w:rPr>
              <w:t>Тема 1.1. Содержание и основные виды общения</w:t>
            </w:r>
          </w:p>
        </w:tc>
        <w:tc>
          <w:tcPr>
            <w:tcW w:w="6662" w:type="dxa"/>
            <w:tcBorders>
              <w:top w:val="single" w:sz="4" w:space="0" w:color="auto"/>
              <w:left w:val="single" w:sz="4" w:space="0" w:color="auto"/>
              <w:bottom w:val="single" w:sz="4" w:space="0" w:color="auto"/>
              <w:right w:val="single" w:sz="4" w:space="0" w:color="auto"/>
            </w:tcBorders>
            <w:vAlign w:val="bottom"/>
          </w:tcPr>
          <w:p w14:paraId="4D229D85" w14:textId="707C7181" w:rsidR="008514B7" w:rsidRPr="008514B7" w:rsidRDefault="008514B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36DF37AF" w14:textId="77777777" w:rsidTr="008664C4">
        <w:trPr>
          <w:trHeight w:val="60"/>
        </w:trPr>
        <w:tc>
          <w:tcPr>
            <w:tcW w:w="2972" w:type="dxa"/>
            <w:vMerge/>
          </w:tcPr>
          <w:p w14:paraId="77B2AB3E"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C605666" w14:textId="2FE9D529"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Социальный смысл общения. Основные виды общения</w:t>
            </w:r>
          </w:p>
        </w:tc>
      </w:tr>
      <w:tr w:rsidR="008514B7" w:rsidRPr="00C63897" w14:paraId="70C8DB5A" w14:textId="77777777" w:rsidTr="008664C4">
        <w:trPr>
          <w:trHeight w:val="60"/>
        </w:trPr>
        <w:tc>
          <w:tcPr>
            <w:tcW w:w="2972" w:type="dxa"/>
            <w:vMerge/>
          </w:tcPr>
          <w:p w14:paraId="30505314"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8FEECD" w14:textId="02742926"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01EA3C64" w14:textId="77777777" w:rsidTr="008664C4">
        <w:trPr>
          <w:trHeight w:val="60"/>
        </w:trPr>
        <w:tc>
          <w:tcPr>
            <w:tcW w:w="2972" w:type="dxa"/>
            <w:vMerge w:val="restart"/>
          </w:tcPr>
          <w:p w14:paraId="1CA128C3" w14:textId="45C80E29" w:rsidR="008514B7" w:rsidRPr="00C63897" w:rsidRDefault="008514B7" w:rsidP="008664C4">
            <w:pPr>
              <w:rPr>
                <w:rFonts w:ascii="Times New Roman" w:eastAsia="Times New Roman" w:hAnsi="Times New Roman" w:cs="Times New Roman"/>
                <w:b/>
                <w:bCs/>
                <w:lang w:eastAsia="ru-RU"/>
              </w:rPr>
            </w:pPr>
            <w:r w:rsidRPr="00A27F54">
              <w:rPr>
                <w:rFonts w:ascii="Times New Roman" w:eastAsia="Times New Roman" w:hAnsi="Times New Roman" w:cs="Times New Roman"/>
                <w:lang w:eastAsia="ru-RU"/>
              </w:rPr>
              <w:t>Тема 1.2. Функции и структура общения</w:t>
            </w:r>
          </w:p>
        </w:tc>
        <w:tc>
          <w:tcPr>
            <w:tcW w:w="6662" w:type="dxa"/>
            <w:tcBorders>
              <w:top w:val="single" w:sz="4" w:space="0" w:color="auto"/>
              <w:left w:val="single" w:sz="4" w:space="0" w:color="auto"/>
              <w:bottom w:val="single" w:sz="4" w:space="0" w:color="auto"/>
              <w:right w:val="single" w:sz="4" w:space="0" w:color="auto"/>
            </w:tcBorders>
            <w:vAlign w:val="bottom"/>
          </w:tcPr>
          <w:p w14:paraId="6DA584F2" w14:textId="69D5A7C2" w:rsidR="008514B7" w:rsidRPr="008514B7" w:rsidRDefault="008514B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0EC7BB51" w14:textId="77777777" w:rsidTr="008664C4">
        <w:trPr>
          <w:trHeight w:val="60"/>
        </w:trPr>
        <w:tc>
          <w:tcPr>
            <w:tcW w:w="2972" w:type="dxa"/>
            <w:vMerge/>
          </w:tcPr>
          <w:p w14:paraId="4F201790"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D34D478" w14:textId="757AADE0"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Выделение функций в соответствии с содержанием общения. Структура общения.</w:t>
            </w:r>
          </w:p>
        </w:tc>
      </w:tr>
      <w:tr w:rsidR="008514B7" w:rsidRPr="00C63897" w14:paraId="4EAE07CB" w14:textId="77777777" w:rsidTr="008664C4">
        <w:trPr>
          <w:trHeight w:val="60"/>
        </w:trPr>
        <w:tc>
          <w:tcPr>
            <w:tcW w:w="2972" w:type="dxa"/>
            <w:vMerge/>
          </w:tcPr>
          <w:p w14:paraId="60B16084"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FD08C96" w14:textId="78606691"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01D134AF" w14:textId="77777777" w:rsidTr="008664C4">
        <w:trPr>
          <w:trHeight w:val="60"/>
        </w:trPr>
        <w:tc>
          <w:tcPr>
            <w:tcW w:w="2972" w:type="dxa"/>
            <w:vMerge w:val="restart"/>
          </w:tcPr>
          <w:p w14:paraId="2EF03BB5" w14:textId="77777777" w:rsidR="008514B7" w:rsidRPr="00A27F54" w:rsidRDefault="008514B7" w:rsidP="008664C4">
            <w:pPr>
              <w:rPr>
                <w:rFonts w:ascii="Times New Roman" w:eastAsia="Times New Roman" w:hAnsi="Times New Roman" w:cs="Times New Roman"/>
                <w:lang w:eastAsia="ru-RU"/>
              </w:rPr>
            </w:pPr>
            <w:r w:rsidRPr="00A27F54">
              <w:rPr>
                <w:rFonts w:ascii="Times New Roman" w:eastAsia="Times New Roman" w:hAnsi="Times New Roman" w:cs="Times New Roman"/>
                <w:lang w:eastAsia="ru-RU"/>
              </w:rPr>
              <w:t xml:space="preserve">Тема 1.3. Средства общения </w:t>
            </w:r>
          </w:p>
          <w:p w14:paraId="00FAD29F" w14:textId="77777777" w:rsidR="008514B7" w:rsidRPr="00C63897" w:rsidRDefault="008514B7" w:rsidP="008664C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16EC6E6" w14:textId="1EEC7350" w:rsidR="008514B7" w:rsidRPr="008514B7" w:rsidRDefault="008514B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534D2C2B" w14:textId="77777777" w:rsidTr="008664C4">
        <w:trPr>
          <w:trHeight w:val="60"/>
        </w:trPr>
        <w:tc>
          <w:tcPr>
            <w:tcW w:w="2972" w:type="dxa"/>
            <w:vMerge/>
          </w:tcPr>
          <w:p w14:paraId="11790A9A"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2F486BAE" w14:textId="77777777"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 xml:space="preserve">Вербальные средства общения. Структура речевого общения. Невербальные средства общения. </w:t>
            </w:r>
          </w:p>
          <w:p w14:paraId="6B987854" w14:textId="0857B3B4"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Информационный смысл невербальных средств.</w:t>
            </w:r>
          </w:p>
        </w:tc>
      </w:tr>
      <w:tr w:rsidR="008514B7" w:rsidRPr="00C63897" w14:paraId="17EAB474" w14:textId="77777777" w:rsidTr="008664C4">
        <w:trPr>
          <w:trHeight w:val="60"/>
        </w:trPr>
        <w:tc>
          <w:tcPr>
            <w:tcW w:w="2972" w:type="dxa"/>
            <w:vMerge/>
          </w:tcPr>
          <w:p w14:paraId="7E9A4141"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C648FB" w14:textId="3FE6B0CC"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11E23919" w14:textId="77777777" w:rsidTr="008664C4">
        <w:trPr>
          <w:trHeight w:val="60"/>
        </w:trPr>
        <w:tc>
          <w:tcPr>
            <w:tcW w:w="2972" w:type="dxa"/>
            <w:vMerge w:val="restart"/>
          </w:tcPr>
          <w:p w14:paraId="14377949" w14:textId="5823151E" w:rsidR="008514B7" w:rsidRPr="00C63897" w:rsidRDefault="008514B7" w:rsidP="008514B7">
            <w:pPr>
              <w:rPr>
                <w:rFonts w:ascii="Times New Roman" w:eastAsia="Times New Roman" w:hAnsi="Times New Roman" w:cs="Times New Roman"/>
                <w:b/>
                <w:bCs/>
                <w:lang w:eastAsia="ru-RU"/>
              </w:rPr>
            </w:pPr>
            <w:r w:rsidRPr="00A27F54">
              <w:rPr>
                <w:rFonts w:ascii="Times New Roman" w:eastAsia="Times New Roman" w:hAnsi="Times New Roman" w:cs="Times New Roman"/>
                <w:lang w:eastAsia="ru-RU"/>
              </w:rPr>
              <w:t xml:space="preserve">Тема 1.4. Общение как коммуникация </w:t>
            </w:r>
          </w:p>
        </w:tc>
        <w:tc>
          <w:tcPr>
            <w:tcW w:w="6662" w:type="dxa"/>
            <w:tcBorders>
              <w:top w:val="single" w:sz="4" w:space="0" w:color="auto"/>
              <w:left w:val="single" w:sz="4" w:space="0" w:color="auto"/>
              <w:bottom w:val="single" w:sz="4" w:space="0" w:color="auto"/>
              <w:right w:val="single" w:sz="4" w:space="0" w:color="auto"/>
            </w:tcBorders>
            <w:vAlign w:val="bottom"/>
          </w:tcPr>
          <w:p w14:paraId="2F34A672" w14:textId="1E26C619" w:rsidR="008514B7" w:rsidRPr="008514B7" w:rsidRDefault="008514B7" w:rsidP="008664C4">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7EEE1692" w14:textId="77777777" w:rsidTr="008664C4">
        <w:trPr>
          <w:trHeight w:val="60"/>
        </w:trPr>
        <w:tc>
          <w:tcPr>
            <w:tcW w:w="2972" w:type="dxa"/>
            <w:vMerge/>
          </w:tcPr>
          <w:p w14:paraId="05B18DF2"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79F2228" w14:textId="2795B5EE"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Понятие «коммуникация» и «коммуникативное общение». Коммуникационный процесс. Техника коммуникативного общения. Коммуникативные умения, навыки и способы их развития. Коммуникативно-психологические барьеры в процессе общения. Способы и пути преодоления барьеров.</w:t>
            </w:r>
          </w:p>
        </w:tc>
      </w:tr>
      <w:tr w:rsidR="008514B7" w:rsidRPr="00C63897" w14:paraId="0C3B49E7" w14:textId="77777777" w:rsidTr="008664C4">
        <w:trPr>
          <w:trHeight w:val="60"/>
        </w:trPr>
        <w:tc>
          <w:tcPr>
            <w:tcW w:w="2972" w:type="dxa"/>
            <w:vMerge/>
          </w:tcPr>
          <w:p w14:paraId="62FAA830"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5133093" w14:textId="0B36417C"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69C16986" w14:textId="77777777" w:rsidTr="008664C4">
        <w:trPr>
          <w:trHeight w:val="60"/>
        </w:trPr>
        <w:tc>
          <w:tcPr>
            <w:tcW w:w="2972" w:type="dxa"/>
            <w:vMerge w:val="restart"/>
          </w:tcPr>
          <w:p w14:paraId="59CFF8AF" w14:textId="77777777" w:rsidR="008514B7" w:rsidRPr="00A27F54" w:rsidRDefault="008514B7" w:rsidP="008664C4">
            <w:pPr>
              <w:rPr>
                <w:rFonts w:ascii="Times New Roman" w:eastAsia="Times New Roman" w:hAnsi="Times New Roman" w:cs="Times New Roman"/>
                <w:lang w:eastAsia="ru-RU"/>
              </w:rPr>
            </w:pPr>
            <w:r w:rsidRPr="00A27F54">
              <w:rPr>
                <w:rFonts w:ascii="Times New Roman" w:eastAsia="Times New Roman" w:hAnsi="Times New Roman" w:cs="Times New Roman"/>
                <w:lang w:eastAsia="ru-RU"/>
              </w:rPr>
              <w:t>Тема 1.5. Общение как взаимодействие</w:t>
            </w:r>
          </w:p>
          <w:p w14:paraId="6770E15F"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82ECC0" w14:textId="44082B50"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16AA89C8" w14:textId="77777777" w:rsidTr="008664C4">
        <w:trPr>
          <w:trHeight w:val="60"/>
        </w:trPr>
        <w:tc>
          <w:tcPr>
            <w:tcW w:w="2972" w:type="dxa"/>
            <w:vMerge/>
          </w:tcPr>
          <w:p w14:paraId="7A150211"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2FD336D" w14:textId="357129C4"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Интерактивная форма общения. Стратегия поведения в интерактивном общении. Этапы интерактивного общения. Главные задачи этапа установления контакта. Психологические проблемы этапа ориентации. Применение риторических навыков и психологических приемов на этапе активного обсуждения вопроса. Психологические факторы, влияющие на принятие решения и выхода из контакта.</w:t>
            </w:r>
          </w:p>
        </w:tc>
      </w:tr>
      <w:tr w:rsidR="008514B7" w:rsidRPr="00C63897" w14:paraId="3F8F749C" w14:textId="77777777" w:rsidTr="008664C4">
        <w:trPr>
          <w:trHeight w:val="60"/>
        </w:trPr>
        <w:tc>
          <w:tcPr>
            <w:tcW w:w="2972" w:type="dxa"/>
            <w:vMerge/>
          </w:tcPr>
          <w:p w14:paraId="18E6141A"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D9DF366" w14:textId="54287EAE"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28A18187" w14:textId="77777777" w:rsidTr="008664C4">
        <w:trPr>
          <w:trHeight w:val="60"/>
        </w:trPr>
        <w:tc>
          <w:tcPr>
            <w:tcW w:w="2972" w:type="dxa"/>
            <w:vMerge w:val="restart"/>
          </w:tcPr>
          <w:p w14:paraId="487CCFED" w14:textId="4DE4A88D" w:rsidR="008514B7" w:rsidRPr="00A27F54" w:rsidRDefault="008514B7" w:rsidP="008514B7">
            <w:pPr>
              <w:rPr>
                <w:rFonts w:ascii="Times New Roman" w:eastAsia="Times New Roman" w:hAnsi="Times New Roman" w:cs="Times New Roman"/>
                <w:lang w:eastAsia="ru-RU"/>
              </w:rPr>
            </w:pPr>
            <w:r w:rsidRPr="00A27F54">
              <w:rPr>
                <w:rFonts w:ascii="Times New Roman" w:eastAsia="Times New Roman" w:hAnsi="Times New Roman" w:cs="Times New Roman"/>
                <w:lang w:eastAsia="ru-RU"/>
              </w:rPr>
              <w:t>Тема 1.6. Общение как восприятие</w:t>
            </w:r>
          </w:p>
        </w:tc>
        <w:tc>
          <w:tcPr>
            <w:tcW w:w="6662" w:type="dxa"/>
            <w:tcBorders>
              <w:top w:val="single" w:sz="4" w:space="0" w:color="auto"/>
              <w:left w:val="single" w:sz="4" w:space="0" w:color="auto"/>
              <w:bottom w:val="single" w:sz="4" w:space="0" w:color="auto"/>
              <w:right w:val="single" w:sz="4" w:space="0" w:color="auto"/>
            </w:tcBorders>
            <w:vAlign w:val="bottom"/>
          </w:tcPr>
          <w:p w14:paraId="77418BEA" w14:textId="4AE317D8"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52C93743" w14:textId="77777777" w:rsidTr="008664C4">
        <w:trPr>
          <w:trHeight w:val="60"/>
        </w:trPr>
        <w:tc>
          <w:tcPr>
            <w:tcW w:w="2972" w:type="dxa"/>
            <w:vMerge/>
          </w:tcPr>
          <w:p w14:paraId="7DFF015A"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3AE3DE05" w14:textId="515C0C2C" w:rsidR="008514B7" w:rsidRPr="008514B7" w:rsidRDefault="008514B7" w:rsidP="008664C4">
            <w:pPr>
              <w:rPr>
                <w:rFonts w:ascii="Times New Roman" w:eastAsia="Times New Roman" w:hAnsi="Times New Roman" w:cs="Times New Roman"/>
                <w:sz w:val="20"/>
                <w:szCs w:val="20"/>
                <w:lang w:eastAsia="ru-RU"/>
              </w:rPr>
            </w:pPr>
            <w:r w:rsidRPr="008514B7">
              <w:rPr>
                <w:rFonts w:ascii="Times New Roman" w:eastAsia="Times New Roman" w:hAnsi="Times New Roman" w:cs="Times New Roman"/>
                <w:sz w:val="20"/>
                <w:szCs w:val="20"/>
                <w:lang w:eastAsia="ru-RU"/>
              </w:rPr>
              <w:t>Смысл и содержание понятия «социальная перцепция»</w:t>
            </w:r>
            <w:r w:rsidRPr="008514B7">
              <w:rPr>
                <w:rFonts w:ascii="Times New Roman" w:eastAsia="Calibri" w:hAnsi="Times New Roman" w:cs="Times New Roman"/>
                <w:bCs/>
                <w:sz w:val="20"/>
                <w:szCs w:val="20"/>
                <w:lang w:eastAsia="ru-RU"/>
              </w:rPr>
              <w:t xml:space="preserve">. </w:t>
            </w:r>
            <w:r w:rsidRPr="008514B7">
              <w:rPr>
                <w:rFonts w:ascii="Times New Roman" w:eastAsia="Times New Roman" w:hAnsi="Times New Roman" w:cs="Times New Roman"/>
                <w:sz w:val="20"/>
                <w:szCs w:val="20"/>
                <w:lang w:eastAsia="ru-RU"/>
              </w:rPr>
              <w:t>Процесс социальной перцепции</w:t>
            </w:r>
            <w:r w:rsidRPr="008514B7">
              <w:rPr>
                <w:rFonts w:ascii="Times New Roman" w:eastAsia="Calibri" w:hAnsi="Times New Roman" w:cs="Times New Roman"/>
                <w:bCs/>
                <w:sz w:val="20"/>
                <w:szCs w:val="20"/>
                <w:lang w:eastAsia="ru-RU"/>
              </w:rPr>
              <w:t xml:space="preserve">. </w:t>
            </w:r>
            <w:r w:rsidRPr="008514B7">
              <w:rPr>
                <w:rFonts w:ascii="Times New Roman" w:eastAsia="Times New Roman" w:hAnsi="Times New Roman" w:cs="Times New Roman"/>
                <w:sz w:val="20"/>
                <w:szCs w:val="20"/>
                <w:lang w:eastAsia="ru-RU"/>
              </w:rPr>
              <w:t>Социально</w:t>
            </w:r>
            <w:r w:rsidRPr="008514B7">
              <w:rPr>
                <w:rFonts w:ascii="Times New Roman" w:eastAsia="Calibri" w:hAnsi="Times New Roman" w:cs="Times New Roman"/>
                <w:bCs/>
                <w:sz w:val="20"/>
                <w:szCs w:val="20"/>
                <w:lang w:eastAsia="ru-RU"/>
              </w:rPr>
              <w:t xml:space="preserve">-психологические механизмы восприятия. </w:t>
            </w:r>
            <w:r w:rsidRPr="008514B7">
              <w:rPr>
                <w:rFonts w:ascii="Times New Roman" w:eastAsia="Times New Roman" w:hAnsi="Times New Roman" w:cs="Times New Roman"/>
                <w:sz w:val="20"/>
                <w:szCs w:val="20"/>
                <w:lang w:eastAsia="ru-RU"/>
              </w:rPr>
              <w:t>Индивидуально</w:t>
            </w:r>
            <w:r w:rsidRPr="008514B7">
              <w:rPr>
                <w:rFonts w:ascii="Times New Roman" w:eastAsia="Calibri" w:hAnsi="Times New Roman" w:cs="Times New Roman"/>
                <w:bCs/>
                <w:sz w:val="20"/>
                <w:szCs w:val="20"/>
                <w:lang w:eastAsia="ru-RU"/>
              </w:rPr>
              <w:t xml:space="preserve">-личностные факторы. </w:t>
            </w:r>
            <w:r w:rsidRPr="008514B7">
              <w:rPr>
                <w:rFonts w:ascii="Times New Roman" w:eastAsia="Times New Roman" w:hAnsi="Times New Roman" w:cs="Times New Roman"/>
                <w:sz w:val="20"/>
                <w:szCs w:val="20"/>
                <w:lang w:eastAsia="ru-RU"/>
              </w:rPr>
              <w:t>Социокультурные факторы</w:t>
            </w:r>
            <w:r w:rsidRPr="008514B7">
              <w:rPr>
                <w:rFonts w:ascii="Times New Roman" w:eastAsia="Calibri" w:hAnsi="Times New Roman" w:cs="Times New Roman"/>
                <w:bCs/>
                <w:sz w:val="20"/>
                <w:szCs w:val="20"/>
                <w:lang w:eastAsia="ru-RU"/>
              </w:rPr>
              <w:t xml:space="preserve">. </w:t>
            </w:r>
            <w:r w:rsidRPr="008514B7">
              <w:rPr>
                <w:rFonts w:ascii="Times New Roman" w:eastAsia="Times New Roman" w:hAnsi="Times New Roman" w:cs="Times New Roman"/>
                <w:sz w:val="20"/>
                <w:szCs w:val="20"/>
                <w:lang w:eastAsia="ru-RU"/>
              </w:rPr>
              <w:t xml:space="preserve">Психологическая основа социальной </w:t>
            </w:r>
            <w:proofErr w:type="spellStart"/>
            <w:r w:rsidRPr="008514B7">
              <w:rPr>
                <w:rFonts w:ascii="Times New Roman" w:eastAsia="Times New Roman" w:hAnsi="Times New Roman" w:cs="Times New Roman"/>
                <w:sz w:val="20"/>
                <w:szCs w:val="20"/>
                <w:lang w:eastAsia="ru-RU"/>
              </w:rPr>
              <w:t>стереотипизации</w:t>
            </w:r>
            <w:proofErr w:type="spellEnd"/>
            <w:r w:rsidRPr="008514B7">
              <w:rPr>
                <w:rFonts w:ascii="Times New Roman" w:eastAsia="Calibri" w:hAnsi="Times New Roman" w:cs="Times New Roman"/>
                <w:bCs/>
                <w:sz w:val="20"/>
                <w:szCs w:val="20"/>
                <w:lang w:eastAsia="ru-RU"/>
              </w:rPr>
              <w:t>.</w:t>
            </w:r>
          </w:p>
        </w:tc>
      </w:tr>
      <w:tr w:rsidR="008514B7" w:rsidRPr="00C63897" w14:paraId="196D5675" w14:textId="77777777" w:rsidTr="008664C4">
        <w:trPr>
          <w:trHeight w:val="60"/>
        </w:trPr>
        <w:tc>
          <w:tcPr>
            <w:tcW w:w="2972" w:type="dxa"/>
            <w:vMerge/>
          </w:tcPr>
          <w:p w14:paraId="16AF92F1"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A4E836" w14:textId="03AC8E96" w:rsidR="008514B7" w:rsidRPr="008514B7" w:rsidRDefault="008514B7" w:rsidP="008664C4">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61865003" w14:textId="77777777" w:rsidTr="008664C4">
        <w:trPr>
          <w:trHeight w:val="60"/>
        </w:trPr>
        <w:tc>
          <w:tcPr>
            <w:tcW w:w="2972" w:type="dxa"/>
            <w:vMerge w:val="restart"/>
          </w:tcPr>
          <w:p w14:paraId="7630A7BB" w14:textId="394958E9" w:rsidR="008514B7" w:rsidRPr="00A27F54" w:rsidRDefault="008514B7" w:rsidP="008514B7">
            <w:pPr>
              <w:rPr>
                <w:rFonts w:ascii="Times New Roman" w:eastAsia="Times New Roman" w:hAnsi="Times New Roman" w:cs="Times New Roman"/>
                <w:lang w:eastAsia="ru-RU"/>
              </w:rPr>
            </w:pPr>
            <w:r w:rsidRPr="00A27F54">
              <w:rPr>
                <w:rFonts w:ascii="Times New Roman" w:eastAsia="Times New Roman" w:hAnsi="Times New Roman" w:cs="Times New Roman"/>
                <w:lang w:eastAsia="ru-RU"/>
              </w:rPr>
              <w:t>Тема 1.7. Конфликты в общении</w:t>
            </w:r>
          </w:p>
        </w:tc>
        <w:tc>
          <w:tcPr>
            <w:tcW w:w="6662" w:type="dxa"/>
            <w:tcBorders>
              <w:top w:val="single" w:sz="4" w:space="0" w:color="auto"/>
              <w:left w:val="single" w:sz="4" w:space="0" w:color="auto"/>
              <w:bottom w:val="single" w:sz="4" w:space="0" w:color="auto"/>
              <w:right w:val="single" w:sz="4" w:space="0" w:color="auto"/>
            </w:tcBorders>
            <w:vAlign w:val="bottom"/>
          </w:tcPr>
          <w:p w14:paraId="439FB8EE" w14:textId="1DB163AB"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29028C42" w14:textId="77777777" w:rsidTr="008664C4">
        <w:trPr>
          <w:trHeight w:val="60"/>
        </w:trPr>
        <w:tc>
          <w:tcPr>
            <w:tcW w:w="2972" w:type="dxa"/>
            <w:vMerge/>
          </w:tcPr>
          <w:p w14:paraId="5BAE79E9"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F87D4FB" w14:textId="534BCC8C" w:rsidR="008514B7" w:rsidRPr="00AB0A58" w:rsidRDefault="008514B7" w:rsidP="008664C4">
            <w:pPr>
              <w:rPr>
                <w:rFonts w:ascii="Times New Roman" w:eastAsia="Times New Roman" w:hAnsi="Times New Roman" w:cs="Times New Roman"/>
                <w:lang w:eastAsia="ru-RU"/>
              </w:rPr>
            </w:pPr>
            <w:r w:rsidRPr="008514B7">
              <w:rPr>
                <w:rFonts w:ascii="Times New Roman" w:eastAsia="Times New Roman" w:hAnsi="Times New Roman" w:cs="Times New Roman"/>
                <w:sz w:val="20"/>
                <w:szCs w:val="20"/>
                <w:lang w:eastAsia="ru-RU"/>
              </w:rPr>
              <w:t>Типология, динамика и причины конфликтов. Психология участников конфликта. Основные стратегии поведения в конфликте. Структурные методы управления конфликтами.</w:t>
            </w:r>
          </w:p>
        </w:tc>
      </w:tr>
      <w:tr w:rsidR="008514B7" w:rsidRPr="00C63897" w14:paraId="1583AC18" w14:textId="77777777" w:rsidTr="008664C4">
        <w:trPr>
          <w:trHeight w:val="60"/>
        </w:trPr>
        <w:tc>
          <w:tcPr>
            <w:tcW w:w="2972" w:type="dxa"/>
            <w:vMerge/>
          </w:tcPr>
          <w:p w14:paraId="53CCA90B"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7DFDEF" w14:textId="10F57A70" w:rsidR="008514B7" w:rsidRPr="00AB0A58" w:rsidRDefault="008514B7" w:rsidP="008664C4">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22DC3B18" w14:textId="77777777" w:rsidTr="008664C4">
        <w:trPr>
          <w:trHeight w:val="60"/>
        </w:trPr>
        <w:tc>
          <w:tcPr>
            <w:tcW w:w="9634" w:type="dxa"/>
            <w:gridSpan w:val="2"/>
            <w:tcBorders>
              <w:right w:val="single" w:sz="4" w:space="0" w:color="auto"/>
            </w:tcBorders>
          </w:tcPr>
          <w:p w14:paraId="787E5DAA" w14:textId="0FC6206E" w:rsidR="008514B7" w:rsidRPr="00AB0A58" w:rsidRDefault="008514B7" w:rsidP="008664C4">
            <w:pP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Тема </w:t>
            </w:r>
            <w:r w:rsidRPr="00AB0A58">
              <w:rPr>
                <w:rFonts w:ascii="Times New Roman" w:eastAsia="Times New Roman" w:hAnsi="Times New Roman" w:cs="Times New Roman"/>
                <w:b/>
                <w:lang w:eastAsia="ru-RU"/>
              </w:rPr>
              <w:t xml:space="preserve">2. </w:t>
            </w:r>
            <w:r w:rsidRPr="00AB0A58">
              <w:rPr>
                <w:rFonts w:ascii="Times New Roman" w:eastAsia="Calibri" w:hAnsi="Times New Roman" w:cs="Times New Roman"/>
                <w:b/>
                <w:bCs/>
                <w:lang w:eastAsia="ru-RU"/>
              </w:rPr>
              <w:t>Культура, искусство и этика общения</w:t>
            </w:r>
            <w:r w:rsidRPr="00AB0A58">
              <w:rPr>
                <w:rFonts w:ascii="Times New Roman" w:eastAsia="Times New Roman" w:hAnsi="Times New Roman" w:cs="Times New Roman"/>
                <w:lang w:eastAsia="ru-RU"/>
              </w:rPr>
              <w:t xml:space="preserve"> </w:t>
            </w:r>
          </w:p>
        </w:tc>
      </w:tr>
      <w:tr w:rsidR="008514B7" w:rsidRPr="00C63897" w14:paraId="3BD9DA28" w14:textId="77777777" w:rsidTr="008664C4">
        <w:trPr>
          <w:trHeight w:val="60"/>
        </w:trPr>
        <w:tc>
          <w:tcPr>
            <w:tcW w:w="2972" w:type="dxa"/>
            <w:vMerge w:val="restart"/>
          </w:tcPr>
          <w:p w14:paraId="52554159" w14:textId="77777777" w:rsidR="008514B7" w:rsidRPr="00BF5D6A" w:rsidRDefault="008514B7" w:rsidP="008664C4">
            <w:pPr>
              <w:rPr>
                <w:rFonts w:ascii="Times New Roman" w:eastAsia="Times New Roman" w:hAnsi="Times New Roman" w:cs="Times New Roman"/>
                <w:lang w:eastAsia="ru-RU"/>
              </w:rPr>
            </w:pPr>
            <w:r w:rsidRPr="00BF5D6A">
              <w:rPr>
                <w:rFonts w:ascii="Times New Roman" w:eastAsia="Times New Roman" w:hAnsi="Times New Roman" w:cs="Times New Roman"/>
                <w:lang w:eastAsia="ru-RU"/>
              </w:rPr>
              <w:t>Тема 2.1. Культура как уровневая характеристика качества общения</w:t>
            </w:r>
          </w:p>
          <w:p w14:paraId="0A8210FE"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D29639" w14:textId="25C5BC1D"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707B92F5" w14:textId="77777777" w:rsidTr="008664C4">
        <w:trPr>
          <w:trHeight w:val="60"/>
        </w:trPr>
        <w:tc>
          <w:tcPr>
            <w:tcW w:w="2972" w:type="dxa"/>
            <w:vMerge/>
          </w:tcPr>
          <w:p w14:paraId="45665681"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21165D0" w14:textId="056C5C49" w:rsidR="008514B7" w:rsidRPr="008514B7" w:rsidRDefault="008514B7" w:rsidP="008664C4">
            <w:pPr>
              <w:rPr>
                <w:rFonts w:ascii="Times New Roman" w:eastAsia="Calibri" w:hAnsi="Times New Roman" w:cs="Times New Roman"/>
                <w:bCs/>
                <w:sz w:val="20"/>
                <w:szCs w:val="20"/>
                <w:lang w:eastAsia="ru-RU"/>
              </w:rPr>
            </w:pPr>
            <w:r w:rsidRPr="008514B7">
              <w:rPr>
                <w:rFonts w:ascii="Times New Roman" w:eastAsia="Calibri" w:hAnsi="Times New Roman" w:cs="Times New Roman"/>
                <w:bCs/>
                <w:sz w:val="20"/>
                <w:szCs w:val="20"/>
                <w:lang w:eastAsia="ru-RU"/>
              </w:rPr>
              <w:t>Уровни адекватности коммуникативных функций личности в процессе общения. Обоснованность, разумность, соразмерность как  основа адекватности. Три основных уровня культуры общения – высокий, средний, низкий. Основные критерии всех уровней культуры общения.</w:t>
            </w:r>
          </w:p>
        </w:tc>
      </w:tr>
      <w:tr w:rsidR="008514B7" w:rsidRPr="00C63897" w14:paraId="5B46BBE1" w14:textId="77777777" w:rsidTr="008664C4">
        <w:trPr>
          <w:trHeight w:val="60"/>
        </w:trPr>
        <w:tc>
          <w:tcPr>
            <w:tcW w:w="2972" w:type="dxa"/>
            <w:vMerge/>
          </w:tcPr>
          <w:p w14:paraId="1C66562D"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D04C6AE" w14:textId="2B08E0FA" w:rsidR="008514B7" w:rsidRPr="008514B7" w:rsidRDefault="008514B7" w:rsidP="008664C4">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681E3D3D" w14:textId="77777777" w:rsidTr="008664C4">
        <w:trPr>
          <w:trHeight w:val="60"/>
        </w:trPr>
        <w:tc>
          <w:tcPr>
            <w:tcW w:w="2972" w:type="dxa"/>
            <w:vMerge w:val="restart"/>
          </w:tcPr>
          <w:p w14:paraId="6F3319A8" w14:textId="77777777" w:rsidR="008514B7" w:rsidRPr="00BF5D6A" w:rsidRDefault="008514B7" w:rsidP="008664C4">
            <w:pPr>
              <w:rPr>
                <w:rFonts w:ascii="Times New Roman" w:eastAsia="Times New Roman" w:hAnsi="Times New Roman" w:cs="Times New Roman"/>
                <w:lang w:eastAsia="ru-RU"/>
              </w:rPr>
            </w:pPr>
            <w:r w:rsidRPr="00BF5D6A">
              <w:rPr>
                <w:rFonts w:ascii="Times New Roman" w:eastAsia="Times New Roman" w:hAnsi="Times New Roman" w:cs="Times New Roman"/>
                <w:lang w:eastAsia="ru-RU"/>
              </w:rPr>
              <w:t xml:space="preserve">Тема 2.2. </w:t>
            </w:r>
            <w:r w:rsidRPr="00BF5D6A">
              <w:rPr>
                <w:rFonts w:ascii="Times New Roman" w:eastAsia="Calibri" w:hAnsi="Times New Roman" w:cs="Times New Roman"/>
                <w:bCs/>
                <w:lang w:eastAsia="ru-RU"/>
              </w:rPr>
              <w:t>Искусство общения</w:t>
            </w:r>
            <w:r w:rsidRPr="00BF5D6A">
              <w:rPr>
                <w:rFonts w:ascii="Times New Roman" w:eastAsia="Times New Roman" w:hAnsi="Times New Roman" w:cs="Times New Roman"/>
                <w:lang w:eastAsia="ru-RU"/>
              </w:rPr>
              <w:t xml:space="preserve"> </w:t>
            </w:r>
          </w:p>
          <w:p w14:paraId="2176EFE7"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ADE2AD6" w14:textId="7BCDF231"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2535001D" w14:textId="77777777" w:rsidTr="008664C4">
        <w:trPr>
          <w:trHeight w:val="60"/>
        </w:trPr>
        <w:tc>
          <w:tcPr>
            <w:tcW w:w="2972" w:type="dxa"/>
            <w:vMerge/>
          </w:tcPr>
          <w:p w14:paraId="06CC3C40"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64301F7E" w14:textId="291D1FE2" w:rsidR="008514B7" w:rsidRPr="008514B7" w:rsidRDefault="008514B7" w:rsidP="008664C4">
            <w:pPr>
              <w:rPr>
                <w:rFonts w:ascii="Times New Roman" w:eastAsia="Calibri" w:hAnsi="Times New Roman" w:cs="Times New Roman"/>
                <w:bCs/>
                <w:sz w:val="20"/>
                <w:szCs w:val="20"/>
                <w:lang w:eastAsia="ru-RU"/>
              </w:rPr>
            </w:pPr>
            <w:r w:rsidRPr="008514B7">
              <w:rPr>
                <w:rFonts w:ascii="Times New Roman" w:eastAsia="Calibri" w:hAnsi="Times New Roman" w:cs="Times New Roman"/>
                <w:bCs/>
                <w:sz w:val="20"/>
                <w:szCs w:val="20"/>
                <w:lang w:eastAsia="ru-RU"/>
              </w:rPr>
              <w:t>Понятие искусства общения. Искусство общения как способ трансляции духовных ценностей, человеческой способности к глубине, силе и красоте психологического контакта в повседневном взаимодействии.  Три сферы проявления искусства общения.</w:t>
            </w:r>
          </w:p>
        </w:tc>
      </w:tr>
      <w:tr w:rsidR="008514B7" w:rsidRPr="00C63897" w14:paraId="2A6C05DD" w14:textId="77777777" w:rsidTr="008664C4">
        <w:trPr>
          <w:trHeight w:val="60"/>
        </w:trPr>
        <w:tc>
          <w:tcPr>
            <w:tcW w:w="2972" w:type="dxa"/>
            <w:vMerge/>
          </w:tcPr>
          <w:p w14:paraId="456F8C00"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5AB8AF" w14:textId="3A4C2FA3" w:rsidR="008514B7" w:rsidRPr="008514B7" w:rsidRDefault="008514B7" w:rsidP="008514B7">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8514B7" w:rsidRPr="00C63897" w14:paraId="7510D23E" w14:textId="77777777" w:rsidTr="008664C4">
        <w:trPr>
          <w:trHeight w:val="60"/>
        </w:trPr>
        <w:tc>
          <w:tcPr>
            <w:tcW w:w="2972" w:type="dxa"/>
            <w:vMerge w:val="restart"/>
          </w:tcPr>
          <w:p w14:paraId="51D6EDE3" w14:textId="77777777" w:rsidR="008514B7" w:rsidRPr="00BF5D6A" w:rsidRDefault="008514B7" w:rsidP="008664C4">
            <w:pPr>
              <w:rPr>
                <w:rFonts w:ascii="Times New Roman" w:eastAsia="Times New Roman" w:hAnsi="Times New Roman" w:cs="Times New Roman"/>
                <w:lang w:eastAsia="ru-RU"/>
              </w:rPr>
            </w:pPr>
            <w:r w:rsidRPr="00BF5D6A">
              <w:rPr>
                <w:rFonts w:ascii="Times New Roman" w:eastAsia="Times New Roman" w:hAnsi="Times New Roman" w:cs="Times New Roman"/>
                <w:lang w:eastAsia="ru-RU"/>
              </w:rPr>
              <w:t xml:space="preserve">Тема 2.3. Этика и этикет общения </w:t>
            </w:r>
          </w:p>
          <w:p w14:paraId="5BEBF9F2" w14:textId="77777777" w:rsidR="008514B7" w:rsidRPr="00A27F54"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E0B1C7" w14:textId="0DDF8414" w:rsidR="008514B7" w:rsidRPr="008514B7" w:rsidRDefault="008514B7" w:rsidP="008664C4">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8514B7" w:rsidRPr="00C63897" w14:paraId="30596147" w14:textId="77777777" w:rsidTr="008664C4">
        <w:trPr>
          <w:trHeight w:val="60"/>
        </w:trPr>
        <w:tc>
          <w:tcPr>
            <w:tcW w:w="2972" w:type="dxa"/>
            <w:vMerge/>
          </w:tcPr>
          <w:p w14:paraId="42709407"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3EB98FF" w14:textId="5D5CDFE4" w:rsidR="008514B7" w:rsidRPr="008514B7" w:rsidRDefault="008514B7" w:rsidP="008664C4">
            <w:pPr>
              <w:rPr>
                <w:rFonts w:ascii="Times New Roman" w:eastAsia="Calibri" w:hAnsi="Times New Roman" w:cs="Times New Roman"/>
                <w:bCs/>
                <w:sz w:val="20"/>
                <w:szCs w:val="20"/>
                <w:lang w:eastAsia="ru-RU"/>
              </w:rPr>
            </w:pPr>
            <w:r w:rsidRPr="008514B7">
              <w:rPr>
                <w:rFonts w:ascii="Times New Roman" w:eastAsia="Calibri" w:hAnsi="Times New Roman" w:cs="Times New Roman"/>
                <w:bCs/>
                <w:sz w:val="20"/>
                <w:szCs w:val="20"/>
                <w:lang w:eastAsia="ru-RU"/>
              </w:rPr>
              <w:t>Основополагающие нравственные принципы, нормы и понятия этики общения.  Этические отношения между людьми разных статусных уровней. Типичные этические ошибки в общении.  Общепринятые нормы и правила этикета в межличностном, деловом и профессиональном общении.</w:t>
            </w:r>
          </w:p>
        </w:tc>
      </w:tr>
      <w:tr w:rsidR="008514B7" w:rsidRPr="00C63897" w14:paraId="3C609C5F" w14:textId="77777777" w:rsidTr="008664C4">
        <w:trPr>
          <w:trHeight w:val="60"/>
        </w:trPr>
        <w:tc>
          <w:tcPr>
            <w:tcW w:w="2972" w:type="dxa"/>
            <w:vMerge/>
          </w:tcPr>
          <w:p w14:paraId="707E20CB" w14:textId="77777777" w:rsidR="008514B7" w:rsidRPr="00BF5D6A" w:rsidRDefault="008514B7"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1BD0B20" w14:textId="053011B1" w:rsidR="008514B7" w:rsidRPr="008514B7" w:rsidRDefault="008514B7" w:rsidP="008664C4">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22204" w:rsidRPr="00C63897" w14:paraId="73773EFE" w14:textId="77777777" w:rsidTr="008664C4">
        <w:trPr>
          <w:trHeight w:val="60"/>
        </w:trPr>
        <w:tc>
          <w:tcPr>
            <w:tcW w:w="9634" w:type="dxa"/>
            <w:gridSpan w:val="2"/>
            <w:tcBorders>
              <w:right w:val="single" w:sz="4" w:space="0" w:color="auto"/>
            </w:tcBorders>
          </w:tcPr>
          <w:p w14:paraId="55DBFC9F" w14:textId="2E96DCD3" w:rsidR="00422204" w:rsidRPr="00422204" w:rsidRDefault="00422204" w:rsidP="008664C4">
            <w:pPr>
              <w:rPr>
                <w:rFonts w:ascii="Times New Roman" w:eastAsia="Times New Roman" w:hAnsi="Times New Roman" w:cs="Times New Roman"/>
                <w:lang w:eastAsia="ru-RU"/>
              </w:rPr>
            </w:pPr>
            <w:r w:rsidRPr="00422204">
              <w:rPr>
                <w:rFonts w:ascii="Times New Roman" w:eastAsia="Times New Roman" w:hAnsi="Times New Roman" w:cs="Times New Roman"/>
                <w:b/>
                <w:bCs/>
                <w:lang w:eastAsia="ru-RU"/>
              </w:rPr>
              <w:t>МДК 02.02 Учебно-методическое обеспечение учебного процесса</w:t>
            </w:r>
          </w:p>
        </w:tc>
      </w:tr>
      <w:tr w:rsidR="00422204" w:rsidRPr="00C63897" w14:paraId="64C6E3B1" w14:textId="77777777" w:rsidTr="008664C4">
        <w:trPr>
          <w:trHeight w:val="60"/>
        </w:trPr>
        <w:tc>
          <w:tcPr>
            <w:tcW w:w="9634" w:type="dxa"/>
            <w:gridSpan w:val="2"/>
            <w:tcBorders>
              <w:right w:val="single" w:sz="4" w:space="0" w:color="auto"/>
            </w:tcBorders>
          </w:tcPr>
          <w:p w14:paraId="4BFDDAFC" w14:textId="6CA25AE6" w:rsidR="00422204" w:rsidRPr="00AB0A58" w:rsidRDefault="00422204" w:rsidP="008664C4">
            <w:pPr>
              <w:rPr>
                <w:rFonts w:ascii="Times New Roman" w:eastAsia="Times New Roman" w:hAnsi="Times New Roman" w:cs="Times New Roman"/>
                <w:lang w:eastAsia="ru-RU"/>
              </w:rPr>
            </w:pPr>
            <w:r w:rsidRPr="00BF5D6A">
              <w:rPr>
                <w:rFonts w:ascii="Times New Roman" w:eastAsia="Times New Roman" w:hAnsi="Times New Roman" w:cs="Times New Roman"/>
                <w:b/>
                <w:lang w:eastAsia="ru-RU"/>
              </w:rPr>
              <w:t>РАЗДЕЛ 02.02.01  Методика преподавания творческих дисциплин</w:t>
            </w:r>
          </w:p>
        </w:tc>
      </w:tr>
      <w:tr w:rsidR="00422204" w:rsidRPr="00C63897" w14:paraId="54040FB9" w14:textId="77777777" w:rsidTr="008664C4">
        <w:trPr>
          <w:trHeight w:val="60"/>
        </w:trPr>
        <w:tc>
          <w:tcPr>
            <w:tcW w:w="2972" w:type="dxa"/>
            <w:vMerge w:val="restart"/>
          </w:tcPr>
          <w:p w14:paraId="540FCCE4" w14:textId="093FE424" w:rsidR="00422204" w:rsidRPr="00A27F54" w:rsidRDefault="00422204" w:rsidP="00422204">
            <w:pPr>
              <w:rPr>
                <w:rFonts w:ascii="Times New Roman" w:eastAsia="Times New Roman" w:hAnsi="Times New Roman" w:cs="Times New Roman"/>
                <w:lang w:eastAsia="ru-RU"/>
              </w:rPr>
            </w:pPr>
            <w:r w:rsidRPr="00AB0A58">
              <w:rPr>
                <w:rFonts w:ascii="Times New Roman" w:eastAsia="Calibri" w:hAnsi="Times New Roman" w:cs="Times New Roman"/>
                <w:b/>
                <w:bCs/>
                <w:lang w:eastAsia="ru-RU"/>
              </w:rPr>
              <w:t xml:space="preserve">Введение </w:t>
            </w:r>
          </w:p>
        </w:tc>
        <w:tc>
          <w:tcPr>
            <w:tcW w:w="6662" w:type="dxa"/>
            <w:tcBorders>
              <w:top w:val="single" w:sz="4" w:space="0" w:color="auto"/>
              <w:left w:val="single" w:sz="4" w:space="0" w:color="auto"/>
              <w:bottom w:val="single" w:sz="4" w:space="0" w:color="auto"/>
              <w:right w:val="single" w:sz="4" w:space="0" w:color="auto"/>
            </w:tcBorders>
            <w:vAlign w:val="bottom"/>
          </w:tcPr>
          <w:p w14:paraId="7D3421DD" w14:textId="591156E8" w:rsidR="00422204" w:rsidRPr="00AB0A58" w:rsidRDefault="00422204" w:rsidP="008664C4">
            <w:pPr>
              <w:rPr>
                <w:rFonts w:ascii="Times New Roman" w:eastAsia="Times New Roman" w:hAnsi="Times New Roman" w:cs="Times New Roman"/>
                <w:lang w:eastAsia="ru-RU"/>
              </w:rPr>
            </w:pPr>
            <w:r w:rsidRPr="00170F88">
              <w:rPr>
                <w:rFonts w:ascii="Times New Roman" w:eastAsia="Times New Roman" w:hAnsi="Times New Roman" w:cs="Times New Roman"/>
                <w:b/>
                <w:bCs/>
                <w:sz w:val="20"/>
                <w:szCs w:val="20"/>
                <w:lang w:eastAsia="ru-RU"/>
              </w:rPr>
              <w:t>Аудиторные занятия</w:t>
            </w:r>
          </w:p>
        </w:tc>
      </w:tr>
      <w:tr w:rsidR="00422204" w:rsidRPr="00C63897" w14:paraId="22F4AD24" w14:textId="77777777" w:rsidTr="008664C4">
        <w:trPr>
          <w:trHeight w:val="60"/>
        </w:trPr>
        <w:tc>
          <w:tcPr>
            <w:tcW w:w="2972" w:type="dxa"/>
            <w:vMerge/>
          </w:tcPr>
          <w:p w14:paraId="1B9D5D2F" w14:textId="77777777" w:rsidR="00422204" w:rsidRPr="00AB0A58" w:rsidRDefault="00422204" w:rsidP="008664C4">
            <w:pPr>
              <w:rPr>
                <w:rFonts w:ascii="Times New Roman" w:eastAsia="Calibri"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7F0CA3CB" w14:textId="4EA93F0C" w:rsidR="00422204" w:rsidRPr="00AB0A58" w:rsidRDefault="00422204" w:rsidP="008664C4">
            <w:pPr>
              <w:rPr>
                <w:rFonts w:ascii="Times New Roman" w:eastAsia="Times New Roman" w:hAnsi="Times New Roman" w:cs="Times New Roman"/>
                <w:lang w:eastAsia="ru-RU"/>
              </w:rPr>
            </w:pPr>
            <w:r w:rsidRPr="00AB0A58">
              <w:rPr>
                <w:rFonts w:ascii="Times New Roman" w:eastAsia="Times New Roman" w:hAnsi="Times New Roman" w:cs="Times New Roman"/>
                <w:lang w:eastAsia="ru-RU"/>
              </w:rPr>
              <w:t xml:space="preserve">Цели и задачи дисциплины. Значение курса в общей подготовке будущего специалиста. Связь дисциплины с педагогикой и психологией. Связь с дисциплинами специального цикла.  </w:t>
            </w:r>
          </w:p>
        </w:tc>
      </w:tr>
      <w:tr w:rsidR="00422204" w:rsidRPr="00C63897" w14:paraId="19A2C731" w14:textId="77777777" w:rsidTr="008664C4">
        <w:trPr>
          <w:trHeight w:val="60"/>
        </w:trPr>
        <w:tc>
          <w:tcPr>
            <w:tcW w:w="2972" w:type="dxa"/>
            <w:vMerge/>
          </w:tcPr>
          <w:p w14:paraId="53CC9EC9" w14:textId="77777777" w:rsidR="00422204" w:rsidRPr="00AB0A58" w:rsidRDefault="00422204" w:rsidP="008664C4">
            <w:pPr>
              <w:rPr>
                <w:rFonts w:ascii="Times New Roman" w:eastAsia="Calibri"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BF463BA" w14:textId="7D3BE95F" w:rsidR="00422204" w:rsidRPr="00AB0A58" w:rsidRDefault="00422204" w:rsidP="008664C4">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22204" w:rsidRPr="00C63897" w14:paraId="1BEB7BB8" w14:textId="77777777" w:rsidTr="008664C4">
        <w:trPr>
          <w:trHeight w:val="60"/>
        </w:trPr>
        <w:tc>
          <w:tcPr>
            <w:tcW w:w="9634" w:type="dxa"/>
            <w:gridSpan w:val="2"/>
            <w:tcBorders>
              <w:right w:val="single" w:sz="4" w:space="0" w:color="auto"/>
            </w:tcBorders>
          </w:tcPr>
          <w:p w14:paraId="09B26579" w14:textId="7C03877D" w:rsidR="00422204" w:rsidRPr="00AB0A58" w:rsidRDefault="00422204" w:rsidP="008664C4">
            <w:pPr>
              <w:rPr>
                <w:rFonts w:ascii="Times New Roman" w:eastAsia="Times New Roman" w:hAnsi="Times New Roman" w:cs="Times New Roman"/>
                <w:lang w:eastAsia="ru-RU"/>
              </w:rPr>
            </w:pPr>
            <w:r>
              <w:rPr>
                <w:rFonts w:ascii="Times New Roman" w:eastAsia="Calibri" w:hAnsi="Times New Roman" w:cs="Times New Roman"/>
                <w:b/>
                <w:bCs/>
                <w:lang w:eastAsia="ru-RU"/>
              </w:rPr>
              <w:t xml:space="preserve">Тема </w:t>
            </w:r>
            <w:r w:rsidRPr="00AB0A58">
              <w:rPr>
                <w:rFonts w:ascii="Times New Roman" w:eastAsia="Calibri" w:hAnsi="Times New Roman" w:cs="Times New Roman"/>
                <w:b/>
                <w:bCs/>
                <w:lang w:eastAsia="ru-RU"/>
              </w:rPr>
              <w:t>1.  Методическое обеспечение учебного процесса</w:t>
            </w:r>
          </w:p>
        </w:tc>
      </w:tr>
      <w:tr w:rsidR="00422204" w:rsidRPr="00C63897" w14:paraId="489E8EC6" w14:textId="77777777" w:rsidTr="008664C4">
        <w:trPr>
          <w:trHeight w:val="60"/>
        </w:trPr>
        <w:tc>
          <w:tcPr>
            <w:tcW w:w="2972" w:type="dxa"/>
            <w:vMerge w:val="restart"/>
          </w:tcPr>
          <w:p w14:paraId="52C1D9F9" w14:textId="77777777" w:rsidR="00422204" w:rsidRPr="00BF5D6A" w:rsidRDefault="00422204" w:rsidP="008664C4">
            <w:pPr>
              <w:rPr>
                <w:rFonts w:ascii="Times New Roman" w:eastAsia="Times New Roman" w:hAnsi="Times New Roman" w:cs="Times New Roman"/>
                <w:lang w:eastAsia="ru-RU"/>
              </w:rPr>
            </w:pPr>
            <w:r w:rsidRPr="00BF5D6A">
              <w:rPr>
                <w:rFonts w:ascii="Times New Roman" w:eastAsia="Calibri" w:hAnsi="Times New Roman" w:cs="Times New Roman"/>
                <w:bCs/>
                <w:lang w:eastAsia="ru-RU"/>
              </w:rPr>
              <w:t>Тема 1.1. Образовательная программа</w:t>
            </w:r>
            <w:r w:rsidRPr="00BF5D6A">
              <w:rPr>
                <w:rFonts w:ascii="Times New Roman" w:eastAsia="Times New Roman" w:hAnsi="Times New Roman" w:cs="Times New Roman"/>
                <w:lang w:eastAsia="ru-RU"/>
              </w:rPr>
              <w:t xml:space="preserve"> </w:t>
            </w:r>
          </w:p>
          <w:p w14:paraId="15DDBD5C" w14:textId="77777777" w:rsidR="00422204" w:rsidRPr="00A27F54" w:rsidRDefault="0042220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6B63F12" w14:textId="5B372311" w:rsidR="00422204" w:rsidRPr="00AB0A58" w:rsidRDefault="00422204" w:rsidP="008664C4">
            <w:pPr>
              <w:rPr>
                <w:rFonts w:ascii="Times New Roman" w:eastAsia="Times New Roman" w:hAnsi="Times New Roman" w:cs="Times New Roman"/>
                <w:lang w:eastAsia="ru-RU"/>
              </w:rPr>
            </w:pPr>
            <w:r w:rsidRPr="00170F88">
              <w:rPr>
                <w:rFonts w:ascii="Times New Roman" w:eastAsia="Times New Roman" w:hAnsi="Times New Roman" w:cs="Times New Roman"/>
                <w:b/>
                <w:bCs/>
                <w:sz w:val="20"/>
                <w:szCs w:val="20"/>
                <w:lang w:eastAsia="ru-RU"/>
              </w:rPr>
              <w:t>Аудиторные занятия</w:t>
            </w:r>
          </w:p>
        </w:tc>
      </w:tr>
      <w:tr w:rsidR="00422204" w:rsidRPr="00C63897" w14:paraId="22277CF1" w14:textId="77777777" w:rsidTr="008664C4">
        <w:trPr>
          <w:trHeight w:val="60"/>
        </w:trPr>
        <w:tc>
          <w:tcPr>
            <w:tcW w:w="2972" w:type="dxa"/>
            <w:vMerge/>
          </w:tcPr>
          <w:p w14:paraId="57BD4640"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33CE4F0" w14:textId="1FAD2EF6" w:rsidR="00422204" w:rsidRPr="00AB0A58" w:rsidRDefault="00422204" w:rsidP="008664C4">
            <w:pPr>
              <w:rPr>
                <w:rFonts w:ascii="Times New Roman" w:eastAsia="Times New Roman" w:hAnsi="Times New Roman" w:cs="Times New Roman"/>
                <w:lang w:eastAsia="ru-RU"/>
              </w:rPr>
            </w:pPr>
            <w:r w:rsidRPr="00AB0A58">
              <w:rPr>
                <w:rFonts w:ascii="Times New Roman" w:eastAsia="Times New Roman" w:hAnsi="Times New Roman" w:cs="Times New Roman"/>
                <w:lang w:eastAsia="ru-RU"/>
              </w:rPr>
              <w:t>Назначение программы, ее функции, нормативно-правовое обоснование необходимости разработки программы. Виды программ. Направленность дополнительных образовательных программ.</w:t>
            </w:r>
          </w:p>
        </w:tc>
      </w:tr>
      <w:tr w:rsidR="00422204" w:rsidRPr="00C63897" w14:paraId="77BFE84E" w14:textId="77777777" w:rsidTr="008664C4">
        <w:trPr>
          <w:trHeight w:val="60"/>
        </w:trPr>
        <w:tc>
          <w:tcPr>
            <w:tcW w:w="2972" w:type="dxa"/>
            <w:vMerge/>
          </w:tcPr>
          <w:p w14:paraId="5A79C38F"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C501846" w14:textId="09D6AB4C" w:rsidR="00422204" w:rsidRPr="00AB0A58" w:rsidRDefault="00422204" w:rsidP="008664C4">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22204" w:rsidRPr="00C63897" w14:paraId="393FB932" w14:textId="77777777" w:rsidTr="008664C4">
        <w:trPr>
          <w:trHeight w:val="60"/>
        </w:trPr>
        <w:tc>
          <w:tcPr>
            <w:tcW w:w="2972" w:type="dxa"/>
            <w:vMerge w:val="restart"/>
          </w:tcPr>
          <w:p w14:paraId="6C605F01" w14:textId="77777777" w:rsidR="00422204" w:rsidRPr="00BF5D6A" w:rsidRDefault="00422204" w:rsidP="008664C4">
            <w:pPr>
              <w:rPr>
                <w:rFonts w:ascii="Times New Roman" w:eastAsia="Times New Roman" w:hAnsi="Times New Roman" w:cs="Times New Roman"/>
                <w:lang w:eastAsia="ru-RU"/>
              </w:rPr>
            </w:pPr>
            <w:r w:rsidRPr="00BF5D6A">
              <w:rPr>
                <w:rFonts w:ascii="Times New Roman" w:eastAsia="Calibri" w:hAnsi="Times New Roman" w:cs="Times New Roman"/>
                <w:bCs/>
                <w:lang w:eastAsia="ru-RU"/>
              </w:rPr>
              <w:t>Тема 1.2. Структура образовательной программы</w:t>
            </w:r>
            <w:r w:rsidRPr="00BF5D6A">
              <w:rPr>
                <w:rFonts w:ascii="Times New Roman" w:eastAsia="Times New Roman" w:hAnsi="Times New Roman" w:cs="Times New Roman"/>
                <w:lang w:eastAsia="ru-RU"/>
              </w:rPr>
              <w:t xml:space="preserve"> </w:t>
            </w:r>
          </w:p>
          <w:p w14:paraId="78581FFD" w14:textId="77777777" w:rsidR="00422204" w:rsidRPr="00A27F54" w:rsidRDefault="0042220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D032F4" w14:textId="23AB0E90" w:rsidR="00422204" w:rsidRPr="00422204" w:rsidRDefault="0042220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22204" w:rsidRPr="00C63897" w14:paraId="11649D6D" w14:textId="77777777" w:rsidTr="008664C4">
        <w:trPr>
          <w:trHeight w:val="60"/>
        </w:trPr>
        <w:tc>
          <w:tcPr>
            <w:tcW w:w="2972" w:type="dxa"/>
            <w:vMerge/>
          </w:tcPr>
          <w:p w14:paraId="2A8237FD"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0AABEBF" w14:textId="51EF4D23" w:rsidR="00422204" w:rsidRPr="00422204" w:rsidRDefault="0042220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sz w:val="20"/>
                <w:szCs w:val="20"/>
                <w:lang w:eastAsia="ru-RU"/>
              </w:rPr>
              <w:t>Пояснительная записка. Тематический план. Содержание программы. Требования к уровню подготовки. Формы и методы контроля. Методическое обеспечение учебного процесса. Список литературы и средств обучения.</w:t>
            </w:r>
            <w:r w:rsidRPr="00422204">
              <w:rPr>
                <w:rFonts w:ascii="Times New Roman" w:eastAsia="Times New Roman" w:hAnsi="Times New Roman" w:cs="Times New Roman"/>
                <w:bCs/>
                <w:color w:val="000000"/>
                <w:spacing w:val="-2"/>
                <w:sz w:val="20"/>
                <w:szCs w:val="20"/>
                <w:lang w:eastAsia="ru-RU"/>
              </w:rPr>
              <w:t xml:space="preserve"> Обобщение и систематизация</w:t>
            </w:r>
            <w:r w:rsidRPr="00422204">
              <w:rPr>
                <w:rFonts w:ascii="Times New Roman" w:eastAsia="Times New Roman" w:hAnsi="Times New Roman" w:cs="Times New Roman"/>
                <w:sz w:val="20"/>
                <w:szCs w:val="20"/>
                <w:lang w:eastAsia="ru-RU"/>
              </w:rPr>
              <w:t xml:space="preserve">  материала.</w:t>
            </w:r>
          </w:p>
        </w:tc>
      </w:tr>
      <w:tr w:rsidR="00422204" w:rsidRPr="00C63897" w14:paraId="3D4D0D8A" w14:textId="77777777" w:rsidTr="008664C4">
        <w:trPr>
          <w:trHeight w:val="60"/>
        </w:trPr>
        <w:tc>
          <w:tcPr>
            <w:tcW w:w="2972" w:type="dxa"/>
            <w:vMerge/>
          </w:tcPr>
          <w:p w14:paraId="6E2A5041"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55C3FF" w14:textId="1270BF15" w:rsidR="00422204" w:rsidRPr="00422204" w:rsidRDefault="0042220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22204" w:rsidRPr="00C63897" w14:paraId="06874C37" w14:textId="77777777" w:rsidTr="008664C4">
        <w:trPr>
          <w:trHeight w:val="60"/>
        </w:trPr>
        <w:tc>
          <w:tcPr>
            <w:tcW w:w="2972" w:type="dxa"/>
            <w:vMerge w:val="restart"/>
          </w:tcPr>
          <w:p w14:paraId="7EEE0D5A" w14:textId="77777777" w:rsidR="00422204" w:rsidRPr="00BF5D6A" w:rsidRDefault="00422204" w:rsidP="008664C4">
            <w:pPr>
              <w:tabs>
                <w:tab w:val="left" w:pos="7560"/>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Тема 1.3. Планирование образовательного процесса</w:t>
            </w:r>
          </w:p>
          <w:p w14:paraId="647F6753" w14:textId="77777777" w:rsidR="00422204" w:rsidRPr="00A27F54" w:rsidRDefault="0042220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ABC3E8" w14:textId="0690DA09" w:rsidR="00422204" w:rsidRPr="00422204" w:rsidRDefault="0042220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22204" w:rsidRPr="00C63897" w14:paraId="132FF5E7" w14:textId="77777777" w:rsidTr="008664C4">
        <w:trPr>
          <w:trHeight w:val="60"/>
        </w:trPr>
        <w:tc>
          <w:tcPr>
            <w:tcW w:w="2972" w:type="dxa"/>
            <w:vMerge/>
          </w:tcPr>
          <w:p w14:paraId="1B219C21" w14:textId="77777777" w:rsidR="00422204" w:rsidRPr="00BF5D6A" w:rsidRDefault="00422204" w:rsidP="008664C4">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736F62D8" w14:textId="646F1346" w:rsidR="00422204" w:rsidRPr="00422204" w:rsidRDefault="00422204"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Cs/>
                <w:color w:val="000000"/>
                <w:spacing w:val="-2"/>
                <w:sz w:val="20"/>
                <w:szCs w:val="20"/>
                <w:lang w:eastAsia="ru-RU"/>
              </w:rPr>
              <w:t>Принципы планирования. Виды планирования учебно-воспитательного процесса (УП, ТП, КТП,  план урока). Формы контроля. Практические работы. Обобщение и систематизация материала.</w:t>
            </w:r>
          </w:p>
        </w:tc>
      </w:tr>
      <w:tr w:rsidR="00422204" w:rsidRPr="00C63897" w14:paraId="713BA925" w14:textId="77777777" w:rsidTr="008664C4">
        <w:trPr>
          <w:trHeight w:val="60"/>
        </w:trPr>
        <w:tc>
          <w:tcPr>
            <w:tcW w:w="2972" w:type="dxa"/>
            <w:vMerge/>
          </w:tcPr>
          <w:p w14:paraId="76794972" w14:textId="77777777" w:rsidR="00422204" w:rsidRPr="00BF5D6A" w:rsidRDefault="00422204" w:rsidP="008664C4">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6038CC2" w14:textId="76F1A9FE" w:rsidR="00422204" w:rsidRPr="00AB0A58" w:rsidRDefault="00422204" w:rsidP="008664C4">
            <w:pPr>
              <w:rPr>
                <w:rFonts w:ascii="Times New Roman" w:eastAsia="Times New Roman" w:hAnsi="Times New Roman" w:cs="Times New Roman"/>
                <w:bCs/>
                <w:color w:val="000000"/>
                <w:spacing w:val="-2"/>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22204" w:rsidRPr="00C63897" w14:paraId="3124DF0D" w14:textId="77777777" w:rsidTr="008664C4">
        <w:trPr>
          <w:trHeight w:val="60"/>
        </w:trPr>
        <w:tc>
          <w:tcPr>
            <w:tcW w:w="9634" w:type="dxa"/>
            <w:gridSpan w:val="2"/>
            <w:tcBorders>
              <w:right w:val="single" w:sz="4" w:space="0" w:color="auto"/>
            </w:tcBorders>
          </w:tcPr>
          <w:p w14:paraId="40FC7BC4" w14:textId="015DACA6" w:rsidR="00422204" w:rsidRPr="00AB0A58" w:rsidRDefault="00422204" w:rsidP="008664C4">
            <w:pPr>
              <w:rPr>
                <w:rFonts w:ascii="Times New Roman" w:eastAsia="Times New Roman" w:hAnsi="Times New Roman" w:cs="Times New Roman"/>
                <w:bCs/>
                <w:color w:val="000000"/>
                <w:spacing w:val="-2"/>
                <w:lang w:eastAsia="ru-RU"/>
              </w:rPr>
            </w:pPr>
            <w:r>
              <w:rPr>
                <w:rFonts w:ascii="Times New Roman" w:eastAsia="Calibri" w:hAnsi="Times New Roman" w:cs="Times New Roman"/>
                <w:b/>
                <w:bCs/>
                <w:lang w:eastAsia="ru-RU"/>
              </w:rPr>
              <w:t xml:space="preserve">Тема </w:t>
            </w:r>
            <w:r w:rsidRPr="00AB0A58">
              <w:rPr>
                <w:rFonts w:ascii="Times New Roman" w:eastAsia="Calibri" w:hAnsi="Times New Roman" w:cs="Times New Roman"/>
                <w:b/>
                <w:bCs/>
                <w:lang w:eastAsia="ru-RU"/>
              </w:rPr>
              <w:t>2. Методика преподавания творческих дисциплин</w:t>
            </w:r>
            <w:r w:rsidRPr="00AB0A58">
              <w:rPr>
                <w:rFonts w:ascii="Times New Roman" w:eastAsia="Times New Roman" w:hAnsi="Times New Roman" w:cs="Times New Roman"/>
                <w:bCs/>
                <w:color w:val="000000"/>
                <w:spacing w:val="-2"/>
                <w:lang w:eastAsia="ru-RU"/>
              </w:rPr>
              <w:t xml:space="preserve"> </w:t>
            </w:r>
          </w:p>
        </w:tc>
      </w:tr>
      <w:tr w:rsidR="00422204" w:rsidRPr="00C63897" w14:paraId="4AD421BE" w14:textId="77777777" w:rsidTr="008664C4">
        <w:trPr>
          <w:trHeight w:val="60"/>
        </w:trPr>
        <w:tc>
          <w:tcPr>
            <w:tcW w:w="2972" w:type="dxa"/>
            <w:vMerge w:val="restart"/>
          </w:tcPr>
          <w:p w14:paraId="12888FE6" w14:textId="77777777" w:rsidR="00422204" w:rsidRPr="00BF5D6A" w:rsidRDefault="00422204" w:rsidP="008664C4">
            <w:pPr>
              <w:rPr>
                <w:rFonts w:ascii="Times New Roman" w:eastAsia="Calibri" w:hAnsi="Times New Roman" w:cs="Times New Roman"/>
                <w:bCs/>
                <w:lang w:eastAsia="ru-RU"/>
              </w:rPr>
            </w:pPr>
            <w:r w:rsidRPr="00BF5D6A">
              <w:rPr>
                <w:rFonts w:ascii="Times New Roman" w:eastAsia="Calibri" w:hAnsi="Times New Roman" w:cs="Times New Roman"/>
                <w:bCs/>
                <w:lang w:eastAsia="ru-RU"/>
              </w:rPr>
              <w:t xml:space="preserve">Тема 2.1 – 2. … </w:t>
            </w:r>
          </w:p>
          <w:p w14:paraId="65BFEDB4" w14:textId="1C0519B0" w:rsidR="00422204" w:rsidRPr="00BF5D6A" w:rsidRDefault="00422204" w:rsidP="008664C4">
            <w:pPr>
              <w:tabs>
                <w:tab w:val="left" w:pos="7560"/>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(темы определяются образовательной организацией в соответствии с реализуемыми дисциплинами и видом специальности).</w:t>
            </w:r>
          </w:p>
        </w:tc>
        <w:tc>
          <w:tcPr>
            <w:tcW w:w="6662" w:type="dxa"/>
            <w:tcBorders>
              <w:top w:val="single" w:sz="4" w:space="0" w:color="auto"/>
              <w:left w:val="single" w:sz="4" w:space="0" w:color="auto"/>
              <w:bottom w:val="single" w:sz="4" w:space="0" w:color="auto"/>
              <w:right w:val="single" w:sz="4" w:space="0" w:color="auto"/>
            </w:tcBorders>
            <w:vAlign w:val="bottom"/>
          </w:tcPr>
          <w:p w14:paraId="0F0EEE2E" w14:textId="381E9FB5" w:rsidR="00422204" w:rsidRPr="00AB0A58" w:rsidRDefault="00422204" w:rsidP="008664C4">
            <w:pPr>
              <w:rPr>
                <w:rFonts w:ascii="Times New Roman" w:eastAsia="Times New Roman" w:hAnsi="Times New Roman" w:cs="Times New Roman"/>
                <w:bCs/>
                <w:color w:val="000000"/>
                <w:spacing w:val="-2"/>
                <w:lang w:eastAsia="ru-RU"/>
              </w:rPr>
            </w:pPr>
            <w:r w:rsidRPr="00422204">
              <w:rPr>
                <w:rFonts w:ascii="Times New Roman" w:eastAsia="Times New Roman" w:hAnsi="Times New Roman" w:cs="Times New Roman"/>
                <w:b/>
                <w:bCs/>
                <w:sz w:val="20"/>
                <w:szCs w:val="20"/>
                <w:lang w:eastAsia="ru-RU"/>
              </w:rPr>
              <w:t>Аудиторные занятия</w:t>
            </w:r>
          </w:p>
        </w:tc>
      </w:tr>
      <w:tr w:rsidR="00422204" w:rsidRPr="00C63897" w14:paraId="3C872ACA" w14:textId="77777777" w:rsidTr="008664C4">
        <w:trPr>
          <w:trHeight w:val="60"/>
        </w:trPr>
        <w:tc>
          <w:tcPr>
            <w:tcW w:w="2972" w:type="dxa"/>
            <w:vMerge/>
          </w:tcPr>
          <w:p w14:paraId="22EF561C"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2C72299" w14:textId="4AA34515" w:rsidR="00422204" w:rsidRPr="00422204" w:rsidRDefault="00422204" w:rsidP="008664C4">
            <w:pPr>
              <w:rPr>
                <w:rFonts w:ascii="Times New Roman" w:eastAsia="Calibri" w:hAnsi="Times New Roman" w:cs="Times New Roman"/>
                <w:bCs/>
                <w:sz w:val="20"/>
                <w:szCs w:val="20"/>
                <w:lang w:eastAsia="ru-RU"/>
              </w:rPr>
            </w:pPr>
            <w:r w:rsidRPr="00422204">
              <w:rPr>
                <w:rFonts w:ascii="Times New Roman" w:eastAsia="Calibri" w:hAnsi="Times New Roman" w:cs="Times New Roman"/>
                <w:bCs/>
                <w:sz w:val="20"/>
                <w:szCs w:val="20"/>
                <w:lang w:eastAsia="ru-RU"/>
              </w:rPr>
              <w:t>Цели и задачи изучаемой дисциплины. Основные этапы обучения, их особенности и основные задачи каждого этапа. Основные понятия и терминология, используемые при изучении дисциплины. Методика построения урока. Особенности преподавания в различных возрастных группах (по каждой дисциплине, определенной образовательной организацией).</w:t>
            </w:r>
          </w:p>
        </w:tc>
      </w:tr>
      <w:tr w:rsidR="00422204" w:rsidRPr="00C63897" w14:paraId="4255572F" w14:textId="77777777" w:rsidTr="008664C4">
        <w:trPr>
          <w:trHeight w:val="60"/>
        </w:trPr>
        <w:tc>
          <w:tcPr>
            <w:tcW w:w="2972" w:type="dxa"/>
            <w:vMerge/>
          </w:tcPr>
          <w:p w14:paraId="282DEE12" w14:textId="77777777" w:rsidR="00422204" w:rsidRPr="00BF5D6A" w:rsidRDefault="0042220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512EE87" w14:textId="12C1A2B1" w:rsidR="00422204" w:rsidRPr="00422204" w:rsidRDefault="00422204" w:rsidP="008664C4">
            <w:pPr>
              <w:rPr>
                <w:rFonts w:ascii="Times New Roman" w:eastAsia="Calibri" w:hAnsi="Times New Roman" w:cs="Times New Roman"/>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22204" w:rsidRPr="00C63897" w14:paraId="7B541324" w14:textId="77777777" w:rsidTr="008664C4">
        <w:trPr>
          <w:trHeight w:val="60"/>
        </w:trPr>
        <w:tc>
          <w:tcPr>
            <w:tcW w:w="2972" w:type="dxa"/>
            <w:vMerge w:val="restart"/>
          </w:tcPr>
          <w:p w14:paraId="0E3B0D1F" w14:textId="31090B7F" w:rsidR="00422204" w:rsidRPr="00BF5D6A" w:rsidRDefault="00422204" w:rsidP="008664C4">
            <w:pPr>
              <w:tabs>
                <w:tab w:val="left" w:pos="7560"/>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2. ..</w:t>
            </w:r>
            <w:r w:rsidRPr="00BF5D6A">
              <w:rPr>
                <w:rFonts w:ascii="Times New Roman" w:eastAsia="Calibri" w:hAnsi="Times New Roman" w:cs="Times New Roman"/>
                <w:bCs/>
                <w:lang w:eastAsia="ru-RU"/>
              </w:rPr>
              <w:t xml:space="preserve">. </w:t>
            </w:r>
            <w:r>
              <w:rPr>
                <w:rFonts w:ascii="Times New Roman" w:eastAsia="Calibri" w:hAnsi="Times New Roman" w:cs="Times New Roman"/>
                <w:bCs/>
                <w:lang w:eastAsia="ru-RU"/>
              </w:rPr>
              <w:t xml:space="preserve"> </w:t>
            </w:r>
            <w:r w:rsidRPr="00BF5D6A">
              <w:rPr>
                <w:rFonts w:ascii="Times New Roman" w:eastAsia="Calibri" w:hAnsi="Times New Roman" w:cs="Times New Roman"/>
                <w:bCs/>
                <w:lang w:eastAsia="ru-RU"/>
              </w:rPr>
              <w:t xml:space="preserve">Подготовка педагога к занятию / уроку </w:t>
            </w:r>
            <w:r>
              <w:rPr>
                <w:rFonts w:ascii="Times New Roman" w:eastAsia="Calibri" w:hAnsi="Times New Roman" w:cs="Times New Roman"/>
                <w:bCs/>
                <w:lang w:eastAsia="ru-RU"/>
              </w:rPr>
              <w:t>(устанавливается порядковый номер темы)</w:t>
            </w:r>
          </w:p>
        </w:tc>
        <w:tc>
          <w:tcPr>
            <w:tcW w:w="6662" w:type="dxa"/>
            <w:tcBorders>
              <w:top w:val="single" w:sz="4" w:space="0" w:color="auto"/>
              <w:left w:val="single" w:sz="4" w:space="0" w:color="auto"/>
              <w:bottom w:val="single" w:sz="4" w:space="0" w:color="auto"/>
              <w:right w:val="single" w:sz="4" w:space="0" w:color="auto"/>
            </w:tcBorders>
            <w:vAlign w:val="bottom"/>
          </w:tcPr>
          <w:p w14:paraId="0A7310B1" w14:textId="163EC00E" w:rsidR="00422204" w:rsidRPr="00422204" w:rsidRDefault="00422204"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22204" w:rsidRPr="00C63897" w14:paraId="37D5ACAA" w14:textId="77777777" w:rsidTr="008664C4">
        <w:trPr>
          <w:trHeight w:val="60"/>
        </w:trPr>
        <w:tc>
          <w:tcPr>
            <w:tcW w:w="2972" w:type="dxa"/>
            <w:vMerge/>
          </w:tcPr>
          <w:p w14:paraId="027740BA" w14:textId="77777777" w:rsidR="00422204" w:rsidRPr="00BF5D6A" w:rsidRDefault="00422204" w:rsidP="008664C4">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33FACEA0" w14:textId="749E023B" w:rsidR="00422204" w:rsidRPr="00422204" w:rsidRDefault="00422204" w:rsidP="008664C4">
            <w:pPr>
              <w:rPr>
                <w:rFonts w:ascii="Times New Roman" w:eastAsia="Calibri" w:hAnsi="Times New Roman" w:cs="Times New Roman"/>
                <w:bCs/>
                <w:sz w:val="20"/>
                <w:szCs w:val="20"/>
                <w:lang w:eastAsia="ru-RU"/>
              </w:rPr>
            </w:pPr>
            <w:r w:rsidRPr="00422204">
              <w:rPr>
                <w:rFonts w:ascii="Times New Roman" w:eastAsia="Calibri" w:hAnsi="Times New Roman" w:cs="Times New Roman"/>
                <w:bCs/>
                <w:sz w:val="20"/>
                <w:szCs w:val="20"/>
                <w:lang w:eastAsia="ru-RU"/>
              </w:rPr>
              <w:t>Подбор учебного материала к уроку. Работа с методической литературой. Разработка плана-конспекта урока. Анализ и самоанализ урока.</w:t>
            </w:r>
            <w:r w:rsidRPr="00422204">
              <w:rPr>
                <w:rFonts w:ascii="Times New Roman" w:eastAsia="Calibri" w:hAnsi="Times New Roman" w:cs="Times New Roman"/>
                <w:bCs/>
                <w:i/>
                <w:sz w:val="20"/>
                <w:szCs w:val="20"/>
                <w:lang w:eastAsia="ru-RU"/>
              </w:rPr>
              <w:t xml:space="preserve"> </w:t>
            </w:r>
            <w:r w:rsidRPr="00422204">
              <w:rPr>
                <w:rFonts w:ascii="Times New Roman" w:eastAsia="Times New Roman" w:hAnsi="Times New Roman" w:cs="Times New Roman"/>
                <w:bCs/>
                <w:color w:val="000000"/>
                <w:spacing w:val="-2"/>
                <w:sz w:val="20"/>
                <w:szCs w:val="20"/>
                <w:lang w:eastAsia="ru-RU"/>
              </w:rPr>
              <w:t>Обобщение и систематизация материала.</w:t>
            </w:r>
          </w:p>
        </w:tc>
      </w:tr>
      <w:tr w:rsidR="00422204" w:rsidRPr="00C63897" w14:paraId="2057E14C" w14:textId="77777777" w:rsidTr="008664C4">
        <w:trPr>
          <w:trHeight w:val="60"/>
        </w:trPr>
        <w:tc>
          <w:tcPr>
            <w:tcW w:w="2972" w:type="dxa"/>
            <w:vMerge/>
          </w:tcPr>
          <w:p w14:paraId="4F346C0E" w14:textId="77777777" w:rsidR="00422204" w:rsidRPr="00BF5D6A" w:rsidRDefault="00422204" w:rsidP="008664C4">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92234FF" w14:textId="6B809800" w:rsidR="00422204" w:rsidRPr="00AB0A58" w:rsidRDefault="00422204" w:rsidP="008664C4">
            <w:pPr>
              <w:rPr>
                <w:rFonts w:ascii="Times New Roman" w:eastAsia="Calibri" w:hAnsi="Times New Roman" w:cs="Times New Roman"/>
                <w:bCs/>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31D83096" w14:textId="77777777" w:rsidTr="008664C4">
        <w:trPr>
          <w:trHeight w:val="60"/>
        </w:trPr>
        <w:tc>
          <w:tcPr>
            <w:tcW w:w="9634" w:type="dxa"/>
            <w:gridSpan w:val="2"/>
            <w:tcBorders>
              <w:right w:val="single" w:sz="4" w:space="0" w:color="auto"/>
            </w:tcBorders>
          </w:tcPr>
          <w:p w14:paraId="2B81E919" w14:textId="648682F2" w:rsidR="008664C4" w:rsidRPr="00AB0A58" w:rsidRDefault="008664C4" w:rsidP="008664C4">
            <w:pPr>
              <w:rPr>
                <w:rFonts w:ascii="Times New Roman" w:eastAsia="Times New Roman" w:hAnsi="Times New Roman" w:cs="Times New Roman"/>
                <w:bCs/>
                <w:color w:val="000000"/>
                <w:spacing w:val="-2"/>
                <w:lang w:eastAsia="ru-RU"/>
              </w:rPr>
            </w:pPr>
            <w:r w:rsidRPr="00BF5D6A">
              <w:rPr>
                <w:rFonts w:ascii="Times New Roman" w:eastAsia="Times New Roman" w:hAnsi="Times New Roman" w:cs="Times New Roman"/>
                <w:b/>
                <w:lang w:eastAsia="ru-RU"/>
              </w:rPr>
              <w:t>РАЗДЕЛ 02.02.02 Методика работы с творческим коллективом</w:t>
            </w:r>
          </w:p>
        </w:tc>
      </w:tr>
      <w:tr w:rsidR="008664C4" w:rsidRPr="00C63897" w14:paraId="563B5D65" w14:textId="77777777" w:rsidTr="008664C4">
        <w:trPr>
          <w:trHeight w:val="60"/>
        </w:trPr>
        <w:tc>
          <w:tcPr>
            <w:tcW w:w="2972" w:type="dxa"/>
            <w:vMerge w:val="restart"/>
          </w:tcPr>
          <w:p w14:paraId="4B5C9995" w14:textId="77777777" w:rsidR="008664C4" w:rsidRPr="00AB0A58"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AB0A58">
              <w:rPr>
                <w:rFonts w:ascii="Times New Roman" w:eastAsia="Calibri" w:hAnsi="Times New Roman" w:cs="Times New Roman"/>
                <w:b/>
                <w:bCs/>
              </w:rPr>
              <w:t>Введение</w:t>
            </w:r>
          </w:p>
          <w:p w14:paraId="509AB209" w14:textId="77777777" w:rsidR="008664C4" w:rsidRPr="00A27F54" w:rsidRDefault="008664C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ACD384" w14:textId="4C55A72E" w:rsidR="008664C4" w:rsidRPr="00AB0A58" w:rsidRDefault="008664C4" w:rsidP="008664C4">
            <w:pPr>
              <w:rPr>
                <w:rFonts w:ascii="Times New Roman" w:eastAsia="Times New Roman" w:hAnsi="Times New Roman" w:cs="Times New Roman"/>
                <w:lang w:eastAsia="ru-RU"/>
              </w:rPr>
            </w:pPr>
            <w:r w:rsidRPr="00422204">
              <w:rPr>
                <w:rFonts w:ascii="Times New Roman" w:eastAsia="Times New Roman" w:hAnsi="Times New Roman" w:cs="Times New Roman"/>
                <w:b/>
                <w:bCs/>
                <w:sz w:val="20"/>
                <w:szCs w:val="20"/>
                <w:lang w:eastAsia="ru-RU"/>
              </w:rPr>
              <w:t>Аудиторные занятия</w:t>
            </w:r>
          </w:p>
        </w:tc>
      </w:tr>
      <w:tr w:rsidR="008664C4" w:rsidRPr="00C63897" w14:paraId="13DB2CEC" w14:textId="77777777" w:rsidTr="008664C4">
        <w:trPr>
          <w:trHeight w:val="60"/>
        </w:trPr>
        <w:tc>
          <w:tcPr>
            <w:tcW w:w="2972" w:type="dxa"/>
            <w:vMerge/>
          </w:tcPr>
          <w:p w14:paraId="17168A17" w14:textId="77777777" w:rsidR="008664C4" w:rsidRPr="00AB0A58"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56BC60D2" w14:textId="1F18542D" w:rsidR="008664C4" w:rsidRPr="00AB0A58" w:rsidRDefault="008664C4" w:rsidP="008664C4">
            <w:pPr>
              <w:rPr>
                <w:rFonts w:ascii="Times New Roman" w:eastAsia="Times New Roman" w:hAnsi="Times New Roman" w:cs="Times New Roman"/>
                <w:bCs/>
                <w:lang w:eastAsia="ru-RU"/>
              </w:rPr>
            </w:pPr>
            <w:r w:rsidRPr="00AB0A58">
              <w:rPr>
                <w:rFonts w:ascii="Times New Roman" w:eastAsia="Times New Roman" w:hAnsi="Times New Roman" w:cs="Times New Roman"/>
                <w:bCs/>
                <w:lang w:eastAsia="ru-RU"/>
              </w:rPr>
              <w:t>Значение курса в системе подготовки учащихся. Цели и задачи курса. Роль искусства в развитии культуры народа.</w:t>
            </w:r>
          </w:p>
        </w:tc>
      </w:tr>
      <w:tr w:rsidR="008664C4" w:rsidRPr="00C63897" w14:paraId="014D741B" w14:textId="77777777" w:rsidTr="008664C4">
        <w:trPr>
          <w:trHeight w:val="60"/>
        </w:trPr>
        <w:tc>
          <w:tcPr>
            <w:tcW w:w="2972" w:type="dxa"/>
            <w:vMerge/>
          </w:tcPr>
          <w:p w14:paraId="2E15605D" w14:textId="77777777" w:rsidR="008664C4" w:rsidRPr="00AB0A58"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vAlign w:val="bottom"/>
          </w:tcPr>
          <w:p w14:paraId="051E952C" w14:textId="75F41403" w:rsidR="008664C4" w:rsidRPr="00AB0A58" w:rsidRDefault="008664C4" w:rsidP="008664C4">
            <w:pPr>
              <w:rPr>
                <w:rFonts w:ascii="Times New Roman" w:eastAsia="Times New Roman" w:hAnsi="Times New Roman" w:cs="Times New Roman"/>
                <w:bCs/>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7E921C0B" w14:textId="77777777" w:rsidTr="008664C4">
        <w:trPr>
          <w:trHeight w:val="60"/>
        </w:trPr>
        <w:tc>
          <w:tcPr>
            <w:tcW w:w="9634" w:type="dxa"/>
            <w:gridSpan w:val="2"/>
            <w:tcBorders>
              <w:right w:val="single" w:sz="4" w:space="0" w:color="auto"/>
            </w:tcBorders>
          </w:tcPr>
          <w:p w14:paraId="08173D2A" w14:textId="68DA942F" w:rsidR="008664C4" w:rsidRPr="00AB0A58" w:rsidRDefault="008664C4" w:rsidP="008664C4">
            <w:pPr>
              <w:rPr>
                <w:rFonts w:ascii="Times New Roman" w:eastAsia="Times New Roman" w:hAnsi="Times New Roman" w:cs="Times New Roman"/>
                <w:lang w:eastAsia="ru-RU"/>
              </w:rPr>
            </w:pPr>
            <w:r>
              <w:rPr>
                <w:rFonts w:ascii="Times New Roman" w:eastAsia="Calibri" w:hAnsi="Times New Roman" w:cs="Times New Roman"/>
                <w:b/>
                <w:bCs/>
                <w:lang w:eastAsia="ru-RU"/>
              </w:rPr>
              <w:t xml:space="preserve">Тема </w:t>
            </w:r>
            <w:r w:rsidRPr="00AB0A58">
              <w:rPr>
                <w:rFonts w:ascii="Times New Roman" w:eastAsia="Calibri" w:hAnsi="Times New Roman" w:cs="Times New Roman"/>
                <w:b/>
                <w:bCs/>
                <w:lang w:eastAsia="ru-RU"/>
              </w:rPr>
              <w:t>1. Любительский творческий коллектив</w:t>
            </w:r>
          </w:p>
        </w:tc>
      </w:tr>
      <w:tr w:rsidR="008664C4" w:rsidRPr="00C63897" w14:paraId="15B3AAB0" w14:textId="77777777" w:rsidTr="008664C4">
        <w:trPr>
          <w:trHeight w:val="60"/>
        </w:trPr>
        <w:tc>
          <w:tcPr>
            <w:tcW w:w="2972" w:type="dxa"/>
            <w:vMerge w:val="restart"/>
          </w:tcPr>
          <w:p w14:paraId="20AE4036" w14:textId="376D7143" w:rsidR="008664C4" w:rsidRPr="00A27F54" w:rsidRDefault="008664C4" w:rsidP="008664C4">
            <w:pPr>
              <w:rPr>
                <w:rFonts w:ascii="Times New Roman" w:eastAsia="Times New Roman" w:hAnsi="Times New Roman" w:cs="Times New Roman"/>
                <w:lang w:eastAsia="ru-RU"/>
              </w:rPr>
            </w:pPr>
            <w:r w:rsidRPr="00BF5D6A">
              <w:rPr>
                <w:rFonts w:ascii="Times New Roman" w:eastAsia="Calibri" w:hAnsi="Times New Roman" w:cs="Times New Roman"/>
                <w:bCs/>
                <w:lang w:eastAsia="ru-RU"/>
              </w:rPr>
              <w:t xml:space="preserve">Тема 1.1. Сущность и характеристика коллектива. </w:t>
            </w:r>
          </w:p>
        </w:tc>
        <w:tc>
          <w:tcPr>
            <w:tcW w:w="6662" w:type="dxa"/>
            <w:tcBorders>
              <w:top w:val="single" w:sz="4" w:space="0" w:color="auto"/>
              <w:left w:val="single" w:sz="4" w:space="0" w:color="auto"/>
              <w:bottom w:val="single" w:sz="4" w:space="0" w:color="auto"/>
              <w:right w:val="single" w:sz="4" w:space="0" w:color="auto"/>
            </w:tcBorders>
            <w:vAlign w:val="bottom"/>
          </w:tcPr>
          <w:p w14:paraId="57E20A58" w14:textId="149D616B" w:rsidR="008664C4" w:rsidRPr="00AB0A58" w:rsidRDefault="008664C4" w:rsidP="008664C4">
            <w:pPr>
              <w:rPr>
                <w:rFonts w:ascii="Times New Roman" w:eastAsia="Times New Roman" w:hAnsi="Times New Roman" w:cs="Times New Roman"/>
                <w:lang w:eastAsia="ru-RU"/>
              </w:rPr>
            </w:pPr>
            <w:r w:rsidRPr="00422204">
              <w:rPr>
                <w:rFonts w:ascii="Times New Roman" w:eastAsia="Times New Roman" w:hAnsi="Times New Roman" w:cs="Times New Roman"/>
                <w:b/>
                <w:bCs/>
                <w:sz w:val="20"/>
                <w:szCs w:val="20"/>
                <w:lang w:eastAsia="ru-RU"/>
              </w:rPr>
              <w:t>Аудиторные занятия</w:t>
            </w:r>
          </w:p>
        </w:tc>
      </w:tr>
      <w:tr w:rsidR="008664C4" w:rsidRPr="00C63897" w14:paraId="60F4F763" w14:textId="77777777" w:rsidTr="008664C4">
        <w:trPr>
          <w:trHeight w:val="60"/>
        </w:trPr>
        <w:tc>
          <w:tcPr>
            <w:tcW w:w="2972" w:type="dxa"/>
            <w:vMerge/>
          </w:tcPr>
          <w:p w14:paraId="68082FA6" w14:textId="77777777" w:rsidR="008664C4" w:rsidRPr="00BF5D6A" w:rsidRDefault="008664C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D18F17D" w14:textId="37BA1CB3"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Сущность коллектива, его характеристика. Функции коллектива, стадии развития. Перспективы развития коллектива. Влияние коллектива на его участников.</w:t>
            </w:r>
          </w:p>
        </w:tc>
      </w:tr>
      <w:tr w:rsidR="008664C4" w:rsidRPr="00C63897" w14:paraId="453F10CB" w14:textId="77777777" w:rsidTr="008664C4">
        <w:trPr>
          <w:trHeight w:val="60"/>
        </w:trPr>
        <w:tc>
          <w:tcPr>
            <w:tcW w:w="2972" w:type="dxa"/>
            <w:vMerge/>
          </w:tcPr>
          <w:p w14:paraId="63E05FC7" w14:textId="77777777" w:rsidR="008664C4" w:rsidRPr="00BF5D6A" w:rsidRDefault="008664C4"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1C748C2" w14:textId="4AD610C4"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5FC5398A" w14:textId="77777777" w:rsidTr="008664C4">
        <w:trPr>
          <w:trHeight w:val="60"/>
        </w:trPr>
        <w:tc>
          <w:tcPr>
            <w:tcW w:w="2972" w:type="dxa"/>
            <w:vMerge w:val="restart"/>
          </w:tcPr>
          <w:p w14:paraId="75A90522"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lang w:eastAsia="ru-RU"/>
              </w:rPr>
            </w:pPr>
            <w:r w:rsidRPr="00BF5D6A">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1.</w:t>
            </w:r>
            <w:r w:rsidRPr="00BF5D6A">
              <w:rPr>
                <w:rFonts w:ascii="Times New Roman" w:eastAsia="Calibri" w:hAnsi="Times New Roman" w:cs="Times New Roman"/>
                <w:bCs/>
                <w:lang w:eastAsia="ru-RU"/>
              </w:rPr>
              <w:t xml:space="preserve">2. </w:t>
            </w:r>
            <w:r w:rsidRPr="00BF5D6A">
              <w:rPr>
                <w:rFonts w:ascii="Times New Roman" w:eastAsia="Times New Roman" w:hAnsi="Times New Roman" w:cs="Times New Roman"/>
                <w:bCs/>
                <w:color w:val="000000"/>
                <w:spacing w:val="-2"/>
                <w:lang w:eastAsia="ru-RU"/>
              </w:rPr>
              <w:t xml:space="preserve">Любительский творческий коллектив </w:t>
            </w:r>
          </w:p>
          <w:p w14:paraId="48C00155" w14:textId="77777777" w:rsidR="008664C4" w:rsidRPr="00A27F54" w:rsidRDefault="008664C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8FFFE23" w14:textId="2CA3FDAE" w:rsidR="008664C4" w:rsidRPr="008664C4" w:rsidRDefault="008664C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8664C4" w:rsidRPr="00C63897" w14:paraId="7B9B93A2" w14:textId="77777777" w:rsidTr="008664C4">
        <w:trPr>
          <w:trHeight w:val="60"/>
        </w:trPr>
        <w:tc>
          <w:tcPr>
            <w:tcW w:w="2972" w:type="dxa"/>
            <w:vMerge/>
          </w:tcPr>
          <w:p w14:paraId="09F0807D"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A7DEA8A" w14:textId="79EBBFFD"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Положение о любительском творческом коллективе / клубном формировании. Формы организации любительских творческих коллективов. Цели и задачи создания любительского творческого коллектива. Этапы организации любительского творческого коллектива. Основные направления в работе любительского творческого коллектива. Методика работы с любительским творческим коллективом. Обобщение и систематизация материала.</w:t>
            </w:r>
          </w:p>
        </w:tc>
      </w:tr>
      <w:tr w:rsidR="008664C4" w:rsidRPr="00C63897" w14:paraId="68762BC5" w14:textId="77777777" w:rsidTr="008664C4">
        <w:trPr>
          <w:trHeight w:val="60"/>
        </w:trPr>
        <w:tc>
          <w:tcPr>
            <w:tcW w:w="2972" w:type="dxa"/>
            <w:vMerge/>
          </w:tcPr>
          <w:p w14:paraId="19F5B2DF"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DBCDE3" w14:textId="6F1735DE"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629283EF" w14:textId="77777777" w:rsidTr="008664C4">
        <w:trPr>
          <w:trHeight w:val="60"/>
        </w:trPr>
        <w:tc>
          <w:tcPr>
            <w:tcW w:w="2972" w:type="dxa"/>
            <w:vMerge w:val="restart"/>
          </w:tcPr>
          <w:p w14:paraId="05D2FC87"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BF5D6A">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1</w:t>
            </w:r>
            <w:r w:rsidRPr="00BF5D6A">
              <w:rPr>
                <w:rFonts w:ascii="Times New Roman" w:eastAsia="Calibri" w:hAnsi="Times New Roman" w:cs="Times New Roman"/>
                <w:bCs/>
                <w:lang w:eastAsia="ru-RU"/>
              </w:rPr>
              <w:t xml:space="preserve">.3. Руководитель </w:t>
            </w:r>
            <w:r w:rsidRPr="00BF5D6A">
              <w:rPr>
                <w:rFonts w:ascii="Times New Roman" w:eastAsia="Times New Roman" w:hAnsi="Times New Roman" w:cs="Times New Roman"/>
                <w:bCs/>
                <w:color w:val="000000"/>
                <w:spacing w:val="-2"/>
                <w:lang w:eastAsia="ru-RU"/>
              </w:rPr>
              <w:t>любительского творческого коллектива.</w:t>
            </w:r>
          </w:p>
          <w:p w14:paraId="08AC7FB9" w14:textId="77777777" w:rsidR="008664C4" w:rsidRPr="00A27F54" w:rsidRDefault="008664C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AC8C62" w14:textId="219713FD" w:rsidR="008664C4" w:rsidRPr="008664C4" w:rsidRDefault="008664C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8664C4" w:rsidRPr="00C63897" w14:paraId="777DDC6C" w14:textId="77777777" w:rsidTr="008664C4">
        <w:trPr>
          <w:trHeight w:val="60"/>
        </w:trPr>
        <w:tc>
          <w:tcPr>
            <w:tcW w:w="2972" w:type="dxa"/>
            <w:vMerge/>
          </w:tcPr>
          <w:p w14:paraId="47BC2E19"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9414196" w14:textId="64313941"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Должностные обязанности и требования к квалификации руководителя любительского творческого коллектива. Компетенции руководителя любительского творческого коллектива. Основные направления в работе руководителя любительского творческого коллектива. Обобщение и систематизация знаний.</w:t>
            </w:r>
          </w:p>
        </w:tc>
      </w:tr>
      <w:tr w:rsidR="008664C4" w:rsidRPr="00C63897" w14:paraId="04BF93A9" w14:textId="77777777" w:rsidTr="008664C4">
        <w:trPr>
          <w:trHeight w:val="60"/>
        </w:trPr>
        <w:tc>
          <w:tcPr>
            <w:tcW w:w="2972" w:type="dxa"/>
            <w:vMerge/>
          </w:tcPr>
          <w:p w14:paraId="51B3BF7D"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7C61279" w14:textId="7BF8737D"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49A1035F" w14:textId="77777777" w:rsidTr="008664C4">
        <w:trPr>
          <w:trHeight w:val="60"/>
        </w:trPr>
        <w:tc>
          <w:tcPr>
            <w:tcW w:w="2972" w:type="dxa"/>
            <w:vMerge w:val="restart"/>
          </w:tcPr>
          <w:p w14:paraId="323667FA"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lang w:eastAsia="ru-RU"/>
              </w:rPr>
            </w:pPr>
            <w:r w:rsidRPr="00BF5D6A">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1</w:t>
            </w:r>
            <w:r w:rsidRPr="00BF5D6A">
              <w:rPr>
                <w:rFonts w:ascii="Times New Roman" w:eastAsia="Calibri" w:hAnsi="Times New Roman" w:cs="Times New Roman"/>
                <w:bCs/>
                <w:lang w:eastAsia="ru-RU"/>
              </w:rPr>
              <w:t>.</w:t>
            </w:r>
            <w:r>
              <w:rPr>
                <w:rFonts w:ascii="Times New Roman" w:eastAsia="Calibri" w:hAnsi="Times New Roman" w:cs="Times New Roman"/>
                <w:bCs/>
                <w:lang w:eastAsia="ru-RU"/>
              </w:rPr>
              <w:t>4</w:t>
            </w:r>
            <w:r w:rsidRPr="00BF5D6A">
              <w:rPr>
                <w:rFonts w:ascii="Times New Roman" w:eastAsia="Calibri" w:hAnsi="Times New Roman" w:cs="Times New Roman"/>
                <w:bCs/>
                <w:lang w:eastAsia="ru-RU"/>
              </w:rPr>
              <w:t xml:space="preserve">. Организация деятельности </w:t>
            </w:r>
            <w:r w:rsidRPr="00BF5D6A">
              <w:rPr>
                <w:rFonts w:ascii="Times New Roman" w:eastAsia="Times New Roman" w:hAnsi="Times New Roman" w:cs="Times New Roman"/>
                <w:bCs/>
                <w:color w:val="000000"/>
                <w:spacing w:val="-2"/>
                <w:lang w:eastAsia="ru-RU"/>
              </w:rPr>
              <w:t>любительского творческого коллектива.</w:t>
            </w:r>
          </w:p>
          <w:p w14:paraId="34083DDF" w14:textId="77777777" w:rsidR="008664C4" w:rsidRPr="00A27F54" w:rsidRDefault="008664C4"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3A60D1" w14:textId="75C1A6F0" w:rsidR="008664C4" w:rsidRPr="008664C4" w:rsidRDefault="008664C4"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8664C4" w:rsidRPr="00C63897" w14:paraId="583DDAC8" w14:textId="77777777" w:rsidTr="008664C4">
        <w:trPr>
          <w:trHeight w:val="60"/>
        </w:trPr>
        <w:tc>
          <w:tcPr>
            <w:tcW w:w="2972" w:type="dxa"/>
            <w:vMerge/>
          </w:tcPr>
          <w:p w14:paraId="77429170"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FD27776" w14:textId="4F6E65A1" w:rsidR="008664C4" w:rsidRPr="008664C4" w:rsidRDefault="008664C4"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Планирование деятельности. Организационная работа. Учебно-воспитательная работа. Репетиционная работа. Выступления коллектива. Работа с родителями участников детского коллектива. Обобщение и систематизация материала.</w:t>
            </w:r>
          </w:p>
        </w:tc>
      </w:tr>
      <w:tr w:rsidR="008664C4" w:rsidRPr="00C63897" w14:paraId="32CE3201" w14:textId="77777777" w:rsidTr="008664C4">
        <w:trPr>
          <w:trHeight w:val="60"/>
        </w:trPr>
        <w:tc>
          <w:tcPr>
            <w:tcW w:w="2972" w:type="dxa"/>
            <w:vMerge/>
          </w:tcPr>
          <w:p w14:paraId="5D13D18F" w14:textId="77777777" w:rsidR="008664C4" w:rsidRPr="00BF5D6A" w:rsidRDefault="008664C4"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5B3A08" w14:textId="31E5748D" w:rsidR="008664C4" w:rsidRPr="00AB0A58" w:rsidRDefault="008664C4" w:rsidP="008664C4">
            <w:pPr>
              <w:rPr>
                <w:rFonts w:ascii="Times New Roman" w:eastAsia="Times New Roman" w:hAnsi="Times New Roman" w:cs="Times New Roman"/>
                <w:bCs/>
                <w:color w:val="000000"/>
                <w:spacing w:val="-2"/>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18A871A3" w14:textId="77777777" w:rsidTr="008664C4">
        <w:trPr>
          <w:trHeight w:val="60"/>
        </w:trPr>
        <w:tc>
          <w:tcPr>
            <w:tcW w:w="9634" w:type="dxa"/>
            <w:gridSpan w:val="2"/>
            <w:tcBorders>
              <w:right w:val="single" w:sz="4" w:space="0" w:color="auto"/>
            </w:tcBorders>
          </w:tcPr>
          <w:p w14:paraId="572745AA" w14:textId="4410148D" w:rsidR="008664C4" w:rsidRPr="00AB0A58" w:rsidRDefault="008664C4" w:rsidP="008664C4">
            <w:pPr>
              <w:rPr>
                <w:rFonts w:ascii="Times New Roman" w:eastAsia="Times New Roman" w:hAnsi="Times New Roman" w:cs="Times New Roman"/>
                <w:lang w:eastAsia="ru-RU"/>
              </w:rPr>
            </w:pPr>
            <w:r w:rsidRPr="00AB0A58">
              <w:rPr>
                <w:rFonts w:ascii="Times New Roman" w:eastAsia="Calibri" w:hAnsi="Times New Roman" w:cs="Times New Roman"/>
                <w:b/>
                <w:bCs/>
                <w:lang w:eastAsia="ru-RU"/>
              </w:rPr>
              <w:t>Раздел 2. Возрастные особенности участников коллектива.</w:t>
            </w:r>
          </w:p>
        </w:tc>
      </w:tr>
      <w:tr w:rsidR="0051335D" w:rsidRPr="00C63897" w14:paraId="42A03FB5" w14:textId="77777777" w:rsidTr="008664C4">
        <w:trPr>
          <w:trHeight w:val="60"/>
        </w:trPr>
        <w:tc>
          <w:tcPr>
            <w:tcW w:w="2972" w:type="dxa"/>
            <w:vMerge w:val="restart"/>
          </w:tcPr>
          <w:p w14:paraId="5F45F734" w14:textId="5D98F833" w:rsidR="0051335D" w:rsidRPr="00A27F54" w:rsidRDefault="0051335D" w:rsidP="008664C4">
            <w:pPr>
              <w:rPr>
                <w:rFonts w:ascii="Times New Roman" w:eastAsia="Times New Roman" w:hAnsi="Times New Roman" w:cs="Times New Roman"/>
                <w:lang w:eastAsia="ru-RU"/>
              </w:rPr>
            </w:pPr>
            <w:r w:rsidRPr="00BF5D6A">
              <w:rPr>
                <w:rFonts w:ascii="Times New Roman" w:eastAsia="Calibri" w:hAnsi="Times New Roman" w:cs="Times New Roman"/>
                <w:bCs/>
                <w:lang w:eastAsia="ru-RU"/>
              </w:rPr>
              <w:t>Тема 2.1. Специфика работы с детским коллективом.</w:t>
            </w:r>
          </w:p>
        </w:tc>
        <w:tc>
          <w:tcPr>
            <w:tcW w:w="6662" w:type="dxa"/>
            <w:tcBorders>
              <w:top w:val="single" w:sz="4" w:space="0" w:color="auto"/>
              <w:left w:val="single" w:sz="4" w:space="0" w:color="auto"/>
              <w:bottom w:val="single" w:sz="4" w:space="0" w:color="auto"/>
              <w:right w:val="single" w:sz="4" w:space="0" w:color="auto"/>
            </w:tcBorders>
            <w:vAlign w:val="bottom"/>
          </w:tcPr>
          <w:p w14:paraId="1A296F51" w14:textId="1498CBEF"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1294CA71" w14:textId="77777777" w:rsidTr="008664C4">
        <w:trPr>
          <w:trHeight w:val="60"/>
        </w:trPr>
        <w:tc>
          <w:tcPr>
            <w:tcW w:w="2972" w:type="dxa"/>
            <w:vMerge/>
          </w:tcPr>
          <w:p w14:paraId="5DF672DC" w14:textId="77777777" w:rsidR="0051335D" w:rsidRPr="00BF5D6A" w:rsidRDefault="0051335D"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2A15709" w14:textId="1CC01420"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Характерные черты и особенности работы с детским коллективом.</w:t>
            </w:r>
          </w:p>
        </w:tc>
      </w:tr>
      <w:tr w:rsidR="0051335D" w:rsidRPr="00C63897" w14:paraId="707EBF17" w14:textId="77777777" w:rsidTr="008664C4">
        <w:trPr>
          <w:trHeight w:val="60"/>
        </w:trPr>
        <w:tc>
          <w:tcPr>
            <w:tcW w:w="2972" w:type="dxa"/>
            <w:vMerge/>
          </w:tcPr>
          <w:p w14:paraId="53B4477D" w14:textId="77777777" w:rsidR="0051335D" w:rsidRPr="00BF5D6A" w:rsidRDefault="0051335D"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62765F2" w14:textId="3A0B311D"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1335D" w:rsidRPr="00C63897" w14:paraId="6B239DCB" w14:textId="77777777" w:rsidTr="008664C4">
        <w:trPr>
          <w:trHeight w:val="60"/>
        </w:trPr>
        <w:tc>
          <w:tcPr>
            <w:tcW w:w="2972" w:type="dxa"/>
            <w:vMerge w:val="restart"/>
          </w:tcPr>
          <w:p w14:paraId="71D7D5C8"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Тема 2. 2. Дошкольники (подготовительная группа).</w:t>
            </w:r>
          </w:p>
          <w:p w14:paraId="2D38036F" w14:textId="77777777" w:rsidR="0051335D" w:rsidRPr="00A27F54" w:rsidRDefault="0051335D"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8E8842D" w14:textId="1678EF47"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4121BEBC" w14:textId="77777777" w:rsidTr="008664C4">
        <w:trPr>
          <w:trHeight w:val="60"/>
        </w:trPr>
        <w:tc>
          <w:tcPr>
            <w:tcW w:w="2972" w:type="dxa"/>
            <w:vMerge/>
          </w:tcPr>
          <w:p w14:paraId="7E58AE28"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2B1E369C" w14:textId="0FD0E2F3"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Психофизические особенности развития детей 3-5 лет. Особенности проведения занятий в школе развития. Психофизические особенности развития детей 5-7 лет. Особенности проведения занятий в подготовительной группе.</w:t>
            </w:r>
          </w:p>
        </w:tc>
      </w:tr>
      <w:tr w:rsidR="0051335D" w:rsidRPr="00C63897" w14:paraId="2FF094E2" w14:textId="77777777" w:rsidTr="008664C4">
        <w:trPr>
          <w:trHeight w:val="60"/>
        </w:trPr>
        <w:tc>
          <w:tcPr>
            <w:tcW w:w="2972" w:type="dxa"/>
            <w:vMerge/>
          </w:tcPr>
          <w:p w14:paraId="0393C837"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749E7A" w14:textId="1C92FA68"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1335D" w:rsidRPr="00C63897" w14:paraId="01070B20" w14:textId="77777777" w:rsidTr="008664C4">
        <w:trPr>
          <w:trHeight w:val="60"/>
        </w:trPr>
        <w:tc>
          <w:tcPr>
            <w:tcW w:w="2972" w:type="dxa"/>
            <w:vMerge w:val="restart"/>
          </w:tcPr>
          <w:p w14:paraId="7E6874A7"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Тема 2.3. Младшие школьники</w:t>
            </w:r>
          </w:p>
          <w:p w14:paraId="63C1351D" w14:textId="77777777" w:rsidR="0051335D" w:rsidRPr="00A27F54" w:rsidRDefault="0051335D"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1F7CE5" w14:textId="3F8C9CFF"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437D7B07" w14:textId="77777777" w:rsidTr="008664C4">
        <w:trPr>
          <w:trHeight w:val="60"/>
        </w:trPr>
        <w:tc>
          <w:tcPr>
            <w:tcW w:w="2972" w:type="dxa"/>
            <w:vMerge/>
          </w:tcPr>
          <w:p w14:paraId="29E8AC98"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E321C88" w14:textId="5B9F3727"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Психофизические особенности развития детей 7-11 лет. Особенности проведения занятий в младшей группе.</w:t>
            </w:r>
          </w:p>
        </w:tc>
      </w:tr>
      <w:tr w:rsidR="0051335D" w:rsidRPr="00C63897" w14:paraId="2751B278" w14:textId="77777777" w:rsidTr="008664C4">
        <w:trPr>
          <w:trHeight w:val="60"/>
        </w:trPr>
        <w:tc>
          <w:tcPr>
            <w:tcW w:w="2972" w:type="dxa"/>
            <w:vMerge/>
          </w:tcPr>
          <w:p w14:paraId="366A0868"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CD15FB7" w14:textId="47638D59"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1335D" w:rsidRPr="00C63897" w14:paraId="0CCC907C" w14:textId="77777777" w:rsidTr="008664C4">
        <w:trPr>
          <w:trHeight w:val="60"/>
        </w:trPr>
        <w:tc>
          <w:tcPr>
            <w:tcW w:w="2972" w:type="dxa"/>
            <w:vMerge w:val="restart"/>
          </w:tcPr>
          <w:p w14:paraId="034512B5"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lang w:eastAsia="ru-RU"/>
              </w:rPr>
            </w:pPr>
            <w:r w:rsidRPr="00BF5D6A">
              <w:rPr>
                <w:rFonts w:ascii="Times New Roman" w:eastAsia="Calibri" w:hAnsi="Times New Roman" w:cs="Times New Roman"/>
                <w:bCs/>
                <w:lang w:eastAsia="ru-RU"/>
              </w:rPr>
              <w:t>Тема 2.4. Подростки</w:t>
            </w:r>
            <w:r w:rsidRPr="00BF5D6A">
              <w:rPr>
                <w:rFonts w:ascii="Times New Roman" w:eastAsia="Times New Roman" w:hAnsi="Times New Roman" w:cs="Times New Roman"/>
                <w:bCs/>
                <w:color w:val="000000"/>
                <w:spacing w:val="-2"/>
                <w:lang w:eastAsia="ru-RU"/>
              </w:rPr>
              <w:t xml:space="preserve"> </w:t>
            </w:r>
          </w:p>
          <w:p w14:paraId="5BADD39A" w14:textId="77777777" w:rsidR="0051335D" w:rsidRPr="00A27F54" w:rsidRDefault="0051335D"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9BA9C4" w14:textId="620AB211"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13DC5064" w14:textId="77777777" w:rsidTr="008664C4">
        <w:trPr>
          <w:trHeight w:val="60"/>
        </w:trPr>
        <w:tc>
          <w:tcPr>
            <w:tcW w:w="2972" w:type="dxa"/>
            <w:vMerge/>
          </w:tcPr>
          <w:p w14:paraId="28267102"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5CA1033" w14:textId="0613B9D3"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Психофизические особенности развития детей 11-16 лет. Особенности проведения занятий в средней группе.</w:t>
            </w:r>
          </w:p>
        </w:tc>
      </w:tr>
      <w:tr w:rsidR="0051335D" w:rsidRPr="00C63897" w14:paraId="458DCDA1" w14:textId="77777777" w:rsidTr="008664C4">
        <w:trPr>
          <w:trHeight w:val="60"/>
        </w:trPr>
        <w:tc>
          <w:tcPr>
            <w:tcW w:w="2972" w:type="dxa"/>
            <w:vMerge/>
          </w:tcPr>
          <w:p w14:paraId="13E92D5D"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7E0B8B" w14:textId="35305508"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1335D" w:rsidRPr="00C63897" w14:paraId="58DD903C" w14:textId="77777777" w:rsidTr="008664C4">
        <w:trPr>
          <w:trHeight w:val="60"/>
        </w:trPr>
        <w:tc>
          <w:tcPr>
            <w:tcW w:w="2972" w:type="dxa"/>
            <w:vMerge w:val="restart"/>
          </w:tcPr>
          <w:p w14:paraId="601989F5"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r w:rsidRPr="00BF5D6A">
              <w:rPr>
                <w:rFonts w:ascii="Times New Roman" w:eastAsia="Calibri" w:hAnsi="Times New Roman" w:cs="Times New Roman"/>
                <w:bCs/>
                <w:lang w:eastAsia="ru-RU"/>
              </w:rPr>
              <w:t xml:space="preserve">Тема 2.5. Старшеклассники </w:t>
            </w:r>
          </w:p>
          <w:p w14:paraId="034F196A" w14:textId="77777777" w:rsidR="0051335D" w:rsidRPr="00A27F54" w:rsidRDefault="0051335D" w:rsidP="008664C4">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C8EAF08" w14:textId="393FDE2E"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4F3F48D5" w14:textId="77777777" w:rsidTr="008664C4">
        <w:trPr>
          <w:trHeight w:val="60"/>
        </w:trPr>
        <w:tc>
          <w:tcPr>
            <w:tcW w:w="2972" w:type="dxa"/>
            <w:vMerge/>
          </w:tcPr>
          <w:p w14:paraId="74B5C854"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7CD33FB0" w14:textId="3DCC8149"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Психофизические особенности развития детей 16 -18 лет. Особенности проведения занятий в старшей группе. Обобщение и систематизация материала по работе с детским коллективом</w:t>
            </w:r>
            <w:r w:rsidRPr="008664C4">
              <w:rPr>
                <w:rFonts w:ascii="Times New Roman" w:eastAsia="Calibri" w:hAnsi="Times New Roman" w:cs="Times New Roman"/>
                <w:b/>
                <w:bCs/>
                <w:sz w:val="20"/>
                <w:szCs w:val="20"/>
                <w:lang w:eastAsia="ru-RU"/>
              </w:rPr>
              <w:t>.</w:t>
            </w:r>
          </w:p>
        </w:tc>
      </w:tr>
      <w:tr w:rsidR="0051335D" w:rsidRPr="00C63897" w14:paraId="4E8AAF81" w14:textId="77777777" w:rsidTr="008664C4">
        <w:trPr>
          <w:trHeight w:val="60"/>
        </w:trPr>
        <w:tc>
          <w:tcPr>
            <w:tcW w:w="2972" w:type="dxa"/>
            <w:vMerge/>
          </w:tcPr>
          <w:p w14:paraId="2F3AA8EA" w14:textId="77777777" w:rsidR="0051335D" w:rsidRPr="00BF5D6A"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86ED267" w14:textId="0B9FF2F2" w:rsidR="0051335D" w:rsidRPr="008664C4" w:rsidRDefault="0051335D" w:rsidP="008664C4">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1335D" w:rsidRPr="00C63897" w14:paraId="2961214F" w14:textId="77777777" w:rsidTr="008664C4">
        <w:trPr>
          <w:trHeight w:val="60"/>
        </w:trPr>
        <w:tc>
          <w:tcPr>
            <w:tcW w:w="2972" w:type="dxa"/>
            <w:vMerge w:val="restart"/>
          </w:tcPr>
          <w:p w14:paraId="365552F5" w14:textId="6176FECF" w:rsidR="0051335D" w:rsidRPr="00A27F54" w:rsidRDefault="0051335D" w:rsidP="008664C4">
            <w:pPr>
              <w:rPr>
                <w:rFonts w:ascii="Times New Roman" w:eastAsia="Times New Roman" w:hAnsi="Times New Roman" w:cs="Times New Roman"/>
                <w:lang w:eastAsia="ru-RU"/>
              </w:rPr>
            </w:pPr>
            <w:r w:rsidRPr="00BF5D6A">
              <w:rPr>
                <w:rFonts w:ascii="Times New Roman" w:eastAsia="Calibri" w:hAnsi="Times New Roman" w:cs="Times New Roman"/>
                <w:bCs/>
                <w:lang w:eastAsia="ru-RU"/>
              </w:rPr>
              <w:t xml:space="preserve">Тема 2.6. Специфика работы с взрослым коллективом </w:t>
            </w:r>
          </w:p>
        </w:tc>
        <w:tc>
          <w:tcPr>
            <w:tcW w:w="6662" w:type="dxa"/>
            <w:tcBorders>
              <w:top w:val="single" w:sz="4" w:space="0" w:color="auto"/>
              <w:left w:val="single" w:sz="4" w:space="0" w:color="auto"/>
              <w:bottom w:val="single" w:sz="4" w:space="0" w:color="auto"/>
              <w:right w:val="single" w:sz="4" w:space="0" w:color="auto"/>
            </w:tcBorders>
            <w:vAlign w:val="bottom"/>
          </w:tcPr>
          <w:p w14:paraId="025C48CA" w14:textId="47208328" w:rsidR="0051335D" w:rsidRPr="008664C4" w:rsidRDefault="0051335D" w:rsidP="008664C4">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51335D" w:rsidRPr="00C63897" w14:paraId="516999B1" w14:textId="77777777" w:rsidTr="008664C4">
        <w:trPr>
          <w:trHeight w:val="60"/>
        </w:trPr>
        <w:tc>
          <w:tcPr>
            <w:tcW w:w="2972" w:type="dxa"/>
            <w:vMerge/>
          </w:tcPr>
          <w:p w14:paraId="5FA8035D" w14:textId="77777777" w:rsidR="0051335D" w:rsidRPr="00BF5D6A" w:rsidRDefault="0051335D"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B95EB1D" w14:textId="7020C5CE" w:rsidR="0051335D" w:rsidRPr="008664C4"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Формы организации взрослых коллективов, особенности работы в каждом.</w:t>
            </w:r>
          </w:p>
        </w:tc>
      </w:tr>
      <w:tr w:rsidR="0051335D" w:rsidRPr="00C63897" w14:paraId="7BB04197" w14:textId="77777777" w:rsidTr="008664C4">
        <w:trPr>
          <w:trHeight w:val="60"/>
        </w:trPr>
        <w:tc>
          <w:tcPr>
            <w:tcW w:w="2972" w:type="dxa"/>
            <w:vMerge/>
          </w:tcPr>
          <w:p w14:paraId="3E77E49B" w14:textId="77777777" w:rsidR="0051335D" w:rsidRPr="00BF5D6A" w:rsidRDefault="0051335D" w:rsidP="008664C4">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89DB56" w14:textId="2112FA80" w:rsidR="0051335D" w:rsidRPr="008664C4" w:rsidRDefault="0051335D" w:rsidP="008664C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664C4" w:rsidRPr="00C63897" w14:paraId="26EE9805" w14:textId="77777777" w:rsidTr="008664C4">
        <w:trPr>
          <w:trHeight w:val="245"/>
        </w:trPr>
        <w:tc>
          <w:tcPr>
            <w:tcW w:w="9634" w:type="dxa"/>
            <w:gridSpan w:val="2"/>
            <w:tcBorders>
              <w:right w:val="single" w:sz="4" w:space="0" w:color="auto"/>
            </w:tcBorders>
          </w:tcPr>
          <w:p w14:paraId="2EEF21C0" w14:textId="28A10454" w:rsidR="008664C4" w:rsidRPr="00C63897" w:rsidRDefault="008664C4" w:rsidP="0051335D">
            <w:pPr>
              <w:suppressAutoHyphens/>
              <w:rPr>
                <w:rFonts w:ascii="Times New Roman" w:eastAsia="Times New Roman" w:hAnsi="Times New Roman" w:cs="Times New Roman"/>
                <w:b/>
                <w:bCs/>
                <w:lang w:eastAsia="ru-RU"/>
              </w:rPr>
            </w:pPr>
            <w:r w:rsidRPr="000318AE">
              <w:rPr>
                <w:rFonts w:ascii="Times New Roman" w:eastAsia="Times New Roman" w:hAnsi="Times New Roman" w:cs="Times New Roman"/>
                <w:b/>
                <w:bCs/>
                <w:lang w:eastAsia="ru-RU"/>
              </w:rPr>
              <w:t>ПП.0</w:t>
            </w:r>
            <w:r w:rsidR="0051335D">
              <w:rPr>
                <w:rFonts w:ascii="Times New Roman" w:eastAsia="Times New Roman" w:hAnsi="Times New Roman" w:cs="Times New Roman"/>
                <w:b/>
                <w:bCs/>
                <w:lang w:eastAsia="ru-RU"/>
              </w:rPr>
              <w:t>2</w:t>
            </w:r>
            <w:r w:rsidRPr="000318A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0318AE">
              <w:rPr>
                <w:rFonts w:ascii="Times New Roman" w:eastAsia="Times New Roman" w:hAnsi="Times New Roman" w:cs="Times New Roman"/>
                <w:b/>
                <w:bCs/>
                <w:lang w:eastAsia="ru-RU"/>
              </w:rPr>
              <w:t xml:space="preserve">Производственная практика </w:t>
            </w:r>
            <w:r w:rsidRPr="000318AE">
              <w:rPr>
                <w:rFonts w:ascii="Times New Roman" w:eastAsia="Times New Roman" w:hAnsi="Times New Roman" w:cs="Times New Roman"/>
                <w:b/>
                <w:lang w:eastAsia="ru-RU"/>
              </w:rPr>
              <w:t>(</w:t>
            </w:r>
            <w:r w:rsidR="0051335D">
              <w:rPr>
                <w:rFonts w:ascii="Times New Roman" w:eastAsia="Times New Roman" w:hAnsi="Times New Roman" w:cs="Times New Roman"/>
                <w:b/>
                <w:bCs/>
                <w:lang w:eastAsia="ru-RU"/>
              </w:rPr>
              <w:t>педагогическая</w:t>
            </w:r>
            <w:r w:rsidRPr="000318AE">
              <w:rPr>
                <w:rFonts w:ascii="Times New Roman" w:eastAsia="Times New Roman" w:hAnsi="Times New Roman" w:cs="Times New Roman"/>
                <w:b/>
                <w:bCs/>
                <w:lang w:eastAsia="ru-RU"/>
              </w:rPr>
              <w:t xml:space="preserve">) </w:t>
            </w:r>
          </w:p>
        </w:tc>
      </w:tr>
      <w:tr w:rsidR="008664C4" w:rsidRPr="00C63897" w14:paraId="2D6C0F88" w14:textId="77777777" w:rsidTr="0051335D">
        <w:trPr>
          <w:trHeight w:val="449"/>
        </w:trPr>
        <w:tc>
          <w:tcPr>
            <w:tcW w:w="9634" w:type="dxa"/>
            <w:gridSpan w:val="2"/>
            <w:tcBorders>
              <w:right w:val="single" w:sz="4" w:space="0" w:color="auto"/>
            </w:tcBorders>
          </w:tcPr>
          <w:p w14:paraId="4ED3C652" w14:textId="4494D48D" w:rsidR="008664C4" w:rsidRPr="000318AE" w:rsidRDefault="0051335D" w:rsidP="0051335D">
            <w:pPr>
              <w:suppressAutoHyphens/>
              <w:rPr>
                <w:rFonts w:ascii="Times New Roman" w:eastAsia="Times New Roman" w:hAnsi="Times New Roman" w:cs="Times New Roman"/>
                <w:b/>
                <w:bCs/>
                <w:lang w:eastAsia="ru-RU"/>
              </w:rPr>
            </w:pPr>
            <w:r w:rsidRPr="0051335D">
              <w:rPr>
                <w:rFonts w:ascii="Times New Roman" w:eastAsia="Times New Roman" w:hAnsi="Times New Roman" w:cs="Times New Roman"/>
                <w:b/>
                <w:bCs/>
                <w:lang w:eastAsia="ru-RU"/>
              </w:rPr>
              <w:t>Виды работ:</w:t>
            </w:r>
            <w:r w:rsidRPr="0051335D">
              <w:rPr>
                <w:rFonts w:ascii="Times New Roman" w:eastAsia="Times New Roman" w:hAnsi="Times New Roman" w:cs="Times New Roman"/>
                <w:bCs/>
                <w:lang w:eastAsia="ru-RU"/>
              </w:rPr>
              <w:t xml:space="preserve"> знакомство с творческим коллективом, анализ деятельности коллектива, участие в учебно-творческом процессе коллектива в качестве педагога.</w:t>
            </w:r>
          </w:p>
        </w:tc>
      </w:tr>
      <w:tr w:rsidR="0051335D" w:rsidRPr="00C63897" w14:paraId="4EA7E478" w14:textId="77777777" w:rsidTr="00B54F03">
        <w:trPr>
          <w:trHeight w:val="1579"/>
        </w:trPr>
        <w:tc>
          <w:tcPr>
            <w:tcW w:w="9634" w:type="dxa"/>
            <w:gridSpan w:val="2"/>
            <w:tcBorders>
              <w:right w:val="single" w:sz="4" w:space="0" w:color="auto"/>
            </w:tcBorders>
          </w:tcPr>
          <w:p w14:paraId="64D26AA4" w14:textId="77777777" w:rsidR="0051335D" w:rsidRPr="0051335D" w:rsidRDefault="0051335D" w:rsidP="0051335D">
            <w:pPr>
              <w:suppressAutoHyphens/>
              <w:rPr>
                <w:rFonts w:ascii="Times New Roman" w:eastAsia="Times New Roman" w:hAnsi="Times New Roman" w:cs="Times New Roman"/>
                <w:b/>
                <w:bCs/>
                <w:lang w:eastAsia="ru-RU"/>
              </w:rPr>
            </w:pPr>
            <w:r w:rsidRPr="0051335D">
              <w:rPr>
                <w:rFonts w:ascii="Times New Roman" w:eastAsia="Times New Roman" w:hAnsi="Times New Roman" w:cs="Times New Roman"/>
                <w:b/>
                <w:lang w:eastAsia="ru-RU"/>
              </w:rPr>
              <w:t>В процессе практики студент должен:</w:t>
            </w:r>
          </w:p>
          <w:p w14:paraId="775207D7" w14:textId="77777777" w:rsidR="0051335D" w:rsidRPr="0051335D" w:rsidRDefault="0051335D" w:rsidP="0051335D">
            <w:pPr>
              <w:suppressAutoHyphens/>
              <w:rPr>
                <w:rFonts w:ascii="Times New Roman" w:eastAsia="Times New Roman" w:hAnsi="Times New Roman" w:cs="Times New Roman"/>
                <w:b/>
                <w:lang w:val="x-none" w:eastAsia="ru-RU"/>
              </w:rPr>
            </w:pPr>
            <w:r w:rsidRPr="0051335D">
              <w:rPr>
                <w:rFonts w:ascii="Times New Roman" w:eastAsia="Times New Roman" w:hAnsi="Times New Roman" w:cs="Times New Roman"/>
                <w:b/>
                <w:lang w:val="x-none" w:eastAsia="ru-RU"/>
              </w:rPr>
              <w:t>Изучить:</w:t>
            </w:r>
          </w:p>
          <w:p w14:paraId="2103C363"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опыт работы творческого коллектива,</w:t>
            </w:r>
          </w:p>
          <w:p w14:paraId="286B5F3E"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xml:space="preserve">- опыт работы руководителя творческого коллектива. </w:t>
            </w:r>
          </w:p>
          <w:p w14:paraId="3A31A2CB" w14:textId="1C067B3F" w:rsidR="0051335D" w:rsidRPr="0051335D" w:rsidRDefault="0051335D" w:rsidP="0051335D">
            <w:pPr>
              <w:suppressAutoHyphens/>
              <w:rPr>
                <w:rFonts w:ascii="Times New Roman" w:eastAsia="Times New Roman" w:hAnsi="Times New Roman" w:cs="Times New Roman"/>
                <w:b/>
                <w:lang w:val="x-none" w:eastAsia="ru-RU"/>
              </w:rPr>
            </w:pPr>
            <w:r w:rsidRPr="0051335D">
              <w:rPr>
                <w:rFonts w:ascii="Times New Roman" w:eastAsia="Times New Roman" w:hAnsi="Times New Roman" w:cs="Times New Roman"/>
                <w:b/>
                <w:lang w:eastAsia="ru-RU"/>
              </w:rPr>
              <w:t>Проанализировать:</w:t>
            </w:r>
          </w:p>
          <w:p w14:paraId="1D3F1459"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несколько учебных занятий (уроков),</w:t>
            </w:r>
          </w:p>
          <w:p w14:paraId="17FC6291"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репертуар коллектива,</w:t>
            </w:r>
          </w:p>
          <w:p w14:paraId="485E0C0C"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содержание работы коллектива.</w:t>
            </w:r>
          </w:p>
          <w:p w14:paraId="5B010B1D" w14:textId="77777777" w:rsidR="0051335D" w:rsidRPr="0051335D" w:rsidRDefault="0051335D" w:rsidP="0051335D">
            <w:pPr>
              <w:suppressAutoHyphens/>
              <w:rPr>
                <w:rFonts w:ascii="Times New Roman" w:eastAsia="Times New Roman" w:hAnsi="Times New Roman" w:cs="Times New Roman"/>
                <w:b/>
                <w:lang w:eastAsia="ru-RU"/>
              </w:rPr>
            </w:pPr>
            <w:r w:rsidRPr="0051335D">
              <w:rPr>
                <w:rFonts w:ascii="Times New Roman" w:eastAsia="Times New Roman" w:hAnsi="Times New Roman" w:cs="Times New Roman"/>
                <w:b/>
                <w:lang w:eastAsia="ru-RU"/>
              </w:rPr>
              <w:t xml:space="preserve">Подготовить: </w:t>
            </w:r>
          </w:p>
          <w:p w14:paraId="521440CF"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xml:space="preserve">- план урока (уроков), </w:t>
            </w:r>
          </w:p>
          <w:p w14:paraId="6E0726E7" w14:textId="3FB2D40A"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план репетиций (подготовки номера / мероприятия),</w:t>
            </w:r>
          </w:p>
          <w:p w14:paraId="236C66BA"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xml:space="preserve">- описание номера / мероприятия. </w:t>
            </w:r>
          </w:p>
          <w:p w14:paraId="10ADBC53" w14:textId="77777777" w:rsidR="0051335D" w:rsidRPr="0051335D" w:rsidRDefault="0051335D" w:rsidP="0051335D">
            <w:pPr>
              <w:suppressAutoHyphens/>
              <w:rPr>
                <w:rFonts w:ascii="Times New Roman" w:eastAsia="Times New Roman" w:hAnsi="Times New Roman" w:cs="Times New Roman"/>
                <w:b/>
                <w:lang w:eastAsia="ru-RU"/>
              </w:rPr>
            </w:pPr>
            <w:r w:rsidRPr="0051335D">
              <w:rPr>
                <w:rFonts w:ascii="Times New Roman" w:eastAsia="Times New Roman" w:hAnsi="Times New Roman" w:cs="Times New Roman"/>
                <w:b/>
                <w:lang w:eastAsia="ru-RU"/>
              </w:rPr>
              <w:t>Провести</w:t>
            </w:r>
            <w:r w:rsidRPr="0051335D">
              <w:rPr>
                <w:rFonts w:ascii="Times New Roman" w:eastAsia="Times New Roman" w:hAnsi="Times New Roman" w:cs="Times New Roman"/>
                <w:b/>
                <w:lang w:val="x-none" w:eastAsia="ru-RU"/>
              </w:rPr>
              <w:t>:</w:t>
            </w:r>
            <w:r w:rsidRPr="0051335D">
              <w:rPr>
                <w:rFonts w:ascii="Times New Roman" w:eastAsia="Times New Roman" w:hAnsi="Times New Roman" w:cs="Times New Roman"/>
                <w:b/>
                <w:lang w:eastAsia="ru-RU"/>
              </w:rPr>
              <w:t xml:space="preserve"> </w:t>
            </w:r>
          </w:p>
          <w:p w14:paraId="741E6BF4"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учебные занятия (уроки) по различным дисциплинам),</w:t>
            </w:r>
          </w:p>
          <w:p w14:paraId="4E206B7F"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t xml:space="preserve">- репетиционную, постановочную работу (по согласованию). </w:t>
            </w:r>
          </w:p>
          <w:p w14:paraId="4CC8CAB7" w14:textId="77777777" w:rsidR="0051335D" w:rsidRPr="0051335D" w:rsidRDefault="0051335D" w:rsidP="0051335D">
            <w:pPr>
              <w:suppressAutoHyphens/>
              <w:rPr>
                <w:rFonts w:ascii="Times New Roman" w:eastAsia="Times New Roman" w:hAnsi="Times New Roman" w:cs="Times New Roman"/>
                <w:b/>
                <w:lang w:eastAsia="ru-RU"/>
              </w:rPr>
            </w:pPr>
            <w:r w:rsidRPr="0051335D">
              <w:rPr>
                <w:rFonts w:ascii="Times New Roman" w:eastAsia="Times New Roman" w:hAnsi="Times New Roman" w:cs="Times New Roman"/>
                <w:b/>
                <w:lang w:eastAsia="ru-RU"/>
              </w:rPr>
              <w:t>Оформить:</w:t>
            </w:r>
          </w:p>
          <w:p w14:paraId="4E15B7AE" w14:textId="77777777" w:rsidR="0051335D" w:rsidRPr="0051335D" w:rsidRDefault="0051335D" w:rsidP="0051335D">
            <w:pPr>
              <w:suppressAutoHyphens/>
              <w:rPr>
                <w:rFonts w:ascii="Times New Roman" w:eastAsia="Times New Roman" w:hAnsi="Times New Roman" w:cs="Times New Roman"/>
                <w:lang w:eastAsia="ru-RU"/>
              </w:rPr>
            </w:pPr>
            <w:r w:rsidRPr="0051335D">
              <w:rPr>
                <w:rFonts w:ascii="Times New Roman" w:eastAsia="Times New Roman" w:hAnsi="Times New Roman" w:cs="Times New Roman"/>
                <w:lang w:eastAsia="ru-RU"/>
              </w:rPr>
              <w:lastRenderedPageBreak/>
              <w:t xml:space="preserve">- </w:t>
            </w:r>
            <w:r w:rsidRPr="0051335D">
              <w:rPr>
                <w:rFonts w:ascii="Times New Roman" w:eastAsia="Times New Roman" w:hAnsi="Times New Roman" w:cs="Times New Roman"/>
                <w:lang w:val="x-none" w:eastAsia="ru-RU"/>
              </w:rPr>
              <w:t>результаты практики в требуемых формах (отчет, дневник, характеристика с места прохождения практики и др.)</w:t>
            </w:r>
            <w:r w:rsidRPr="0051335D">
              <w:rPr>
                <w:rFonts w:ascii="Times New Roman" w:eastAsia="Times New Roman" w:hAnsi="Times New Roman" w:cs="Times New Roman"/>
                <w:lang w:eastAsia="ru-RU"/>
              </w:rPr>
              <w:t xml:space="preserve">. </w:t>
            </w:r>
          </w:p>
          <w:p w14:paraId="3EEAF7EB" w14:textId="77777777" w:rsidR="0051335D" w:rsidRPr="000318AE" w:rsidRDefault="0051335D" w:rsidP="008664C4">
            <w:pPr>
              <w:suppressAutoHyphens/>
              <w:rPr>
                <w:rFonts w:ascii="Times New Roman" w:eastAsia="Times New Roman" w:hAnsi="Times New Roman" w:cs="Times New Roman"/>
                <w:sz w:val="20"/>
                <w:szCs w:val="20"/>
                <w:lang w:eastAsia="ru-RU"/>
              </w:rPr>
            </w:pPr>
          </w:p>
          <w:p w14:paraId="5735C35E" w14:textId="77777777" w:rsidR="0051335D" w:rsidRPr="000318AE" w:rsidRDefault="0051335D" w:rsidP="008664C4">
            <w:pPr>
              <w:suppressAutoHyphens/>
              <w:rPr>
                <w:rFonts w:ascii="Times New Roman" w:eastAsia="Times New Roman" w:hAnsi="Times New Roman" w:cs="Times New Roman"/>
                <w:b/>
                <w:i/>
                <w:sz w:val="20"/>
                <w:szCs w:val="20"/>
                <w:lang w:eastAsia="ru-RU"/>
              </w:rPr>
            </w:pPr>
            <w:r w:rsidRPr="00B54F03">
              <w:rPr>
                <w:rFonts w:ascii="Times New Roman" w:eastAsia="Times New Roman" w:hAnsi="Times New Roman" w:cs="Times New Roman"/>
                <w:b/>
                <w:i/>
                <w:lang w:eastAsia="ru-RU"/>
              </w:rPr>
              <w:t>По итогам практики проводится защита с предоставлением всей необходимой документации</w:t>
            </w:r>
            <w:r w:rsidRPr="000318AE">
              <w:rPr>
                <w:rFonts w:ascii="Times New Roman" w:eastAsia="Times New Roman" w:hAnsi="Times New Roman" w:cs="Times New Roman"/>
                <w:b/>
                <w:i/>
                <w:sz w:val="20"/>
                <w:szCs w:val="20"/>
                <w:lang w:eastAsia="ru-RU"/>
              </w:rPr>
              <w:t>.</w:t>
            </w:r>
          </w:p>
          <w:p w14:paraId="79C32679" w14:textId="77777777" w:rsidR="0051335D" w:rsidRPr="0051335D" w:rsidRDefault="0051335D" w:rsidP="008664C4">
            <w:pPr>
              <w:rPr>
                <w:rFonts w:ascii="Times New Roman" w:eastAsia="Times New Roman" w:hAnsi="Times New Roman" w:cs="Times New Roman"/>
                <w:b/>
                <w:bCs/>
                <w:lang w:eastAsia="ru-RU"/>
              </w:rPr>
            </w:pPr>
          </w:p>
        </w:tc>
      </w:tr>
    </w:tbl>
    <w:p w14:paraId="31115B57" w14:textId="77777777" w:rsidR="00B63749" w:rsidRDefault="00B63749" w:rsidP="00075BEC">
      <w:pPr>
        <w:pStyle w:val="114"/>
        <w:rPr>
          <w:rFonts w:ascii="Times New Roman" w:hAnsi="Times New Roman"/>
        </w:rPr>
      </w:pPr>
    </w:p>
    <w:p w14:paraId="65D561CF" w14:textId="77777777" w:rsidR="00075BEC" w:rsidRPr="00E11160" w:rsidRDefault="00075BEC" w:rsidP="00075BEC">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4CB34B49" w14:textId="77777777" w:rsidR="00B54F03" w:rsidRPr="00E11160" w:rsidRDefault="00B54F03" w:rsidP="00B54F03">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14:paraId="155C18CC" w14:textId="5A3714D6" w:rsidR="00B54F03" w:rsidRPr="001A6935" w:rsidRDefault="00B54F03" w:rsidP="00B54F03">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Для реализации программы профессионального модуля должны быть</w:t>
      </w:r>
      <w:r w:rsidRPr="001A6935">
        <w:rPr>
          <w:rFonts w:ascii="Times New Roman" w:eastAsia="Times New Roman" w:hAnsi="Times New Roman" w:cs="Times New Roman"/>
          <w:b/>
          <w:bCs/>
          <w:sz w:val="24"/>
          <w:szCs w:val="24"/>
          <w:lang w:eastAsia="ru-RU"/>
        </w:rPr>
        <w:t xml:space="preserve"> </w:t>
      </w:r>
      <w:r w:rsidRPr="001A6935">
        <w:rPr>
          <w:rFonts w:ascii="Times New Roman" w:eastAsia="Times New Roman" w:hAnsi="Times New Roman" w:cs="Times New Roman"/>
          <w:bCs/>
          <w:sz w:val="24"/>
          <w:szCs w:val="24"/>
          <w:lang w:eastAsia="ru-RU"/>
        </w:rPr>
        <w:t xml:space="preserve">предусмотрены </w:t>
      </w:r>
      <w:r w:rsidRPr="00B54F03">
        <w:rPr>
          <w:rFonts w:ascii="Times New Roman" w:eastAsia="Times New Roman" w:hAnsi="Times New Roman" w:cs="Times New Roman"/>
          <w:bCs/>
          <w:sz w:val="24"/>
          <w:szCs w:val="24"/>
          <w:lang w:eastAsia="ru-RU"/>
        </w:rPr>
        <w:t>помещения,</w:t>
      </w:r>
      <w:r w:rsidRPr="001A6935">
        <w:rPr>
          <w:rFonts w:ascii="Times New Roman" w:hAnsi="Times New Roman" w:cs="Times New Roman"/>
          <w:bCs/>
          <w:sz w:val="24"/>
          <w:szCs w:val="24"/>
        </w:rPr>
        <w:t xml:space="preserve"> оснащенные </w:t>
      </w:r>
      <w:r w:rsidRPr="001A6935">
        <w:rPr>
          <w:rFonts w:ascii="Times New Roman" w:hAnsi="Times New Roman" w:cs="Times New Roman"/>
          <w:bCs/>
          <w:iCs/>
          <w:sz w:val="24"/>
          <w:szCs w:val="24"/>
        </w:rPr>
        <w:t>в соответствии с приложением 3 ПОП</w:t>
      </w:r>
      <w:r w:rsidRPr="001A6935">
        <w:rPr>
          <w:rFonts w:ascii="Times New Roman" w:eastAsia="Times New Roman" w:hAnsi="Times New Roman" w:cs="Times New Roman"/>
          <w:bCs/>
          <w:sz w:val="24"/>
          <w:szCs w:val="24"/>
          <w:lang w:eastAsia="ru-RU"/>
        </w:rPr>
        <w:t>:</w:t>
      </w:r>
    </w:p>
    <w:p w14:paraId="672944D1" w14:textId="77777777" w:rsidR="00B54F03" w:rsidRPr="00817367" w:rsidRDefault="00B54F03" w:rsidP="00B54F03">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w:t>
      </w:r>
      <w:r>
        <w:rPr>
          <w:rFonts w:ascii="Times New Roman" w:eastAsia="Times New Roman" w:hAnsi="Times New Roman" w:cs="Times New Roman"/>
          <w:bCs/>
          <w:sz w:val="24"/>
          <w:szCs w:val="24"/>
          <w:lang w:eastAsia="ru-RU"/>
        </w:rPr>
        <w:t>лассы для теоретических занятий,</w:t>
      </w:r>
    </w:p>
    <w:p w14:paraId="354205E7" w14:textId="0E273102" w:rsidR="00B54F03" w:rsidRPr="00817367" w:rsidRDefault="00B54F03" w:rsidP="00B54F03">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классы для практи</w:t>
      </w:r>
      <w:r>
        <w:rPr>
          <w:rFonts w:ascii="Times New Roman" w:eastAsia="Times New Roman" w:hAnsi="Times New Roman" w:cs="Times New Roman"/>
          <w:bCs/>
          <w:sz w:val="24"/>
          <w:szCs w:val="24"/>
          <w:lang w:eastAsia="ru-RU"/>
        </w:rPr>
        <w:t>ческих занятий,</w:t>
      </w:r>
      <w:r w:rsidRPr="00817367">
        <w:rPr>
          <w:rFonts w:ascii="Times New Roman" w:eastAsia="Times New Roman" w:hAnsi="Times New Roman" w:cs="Times New Roman"/>
          <w:bCs/>
          <w:sz w:val="24"/>
          <w:szCs w:val="24"/>
          <w:lang w:eastAsia="ru-RU"/>
        </w:rPr>
        <w:t xml:space="preserve"> </w:t>
      </w:r>
    </w:p>
    <w:p w14:paraId="51FD7C1C" w14:textId="77777777" w:rsidR="00B54F03" w:rsidRPr="00817367" w:rsidRDefault="00B54F03" w:rsidP="00B54F03">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библиотека, читальный зал с выходом в сеть Интернет</w:t>
      </w:r>
      <w:r>
        <w:rPr>
          <w:rFonts w:ascii="Times New Roman" w:eastAsia="Times New Roman" w:hAnsi="Times New Roman" w:cs="Times New Roman"/>
          <w:bCs/>
          <w:sz w:val="24"/>
          <w:szCs w:val="24"/>
          <w:lang w:eastAsia="ru-RU"/>
        </w:rPr>
        <w:t>.</w:t>
      </w:r>
    </w:p>
    <w:p w14:paraId="39471E20" w14:textId="77777777" w:rsidR="00075BEC" w:rsidRPr="00FA680C" w:rsidRDefault="00075BEC" w:rsidP="00075BEC">
      <w:pPr>
        <w:spacing w:after="200" w:line="276" w:lineRule="auto"/>
        <w:rPr>
          <w:rFonts w:ascii="Times New Roman" w:hAnsi="Times New Roman" w:cs="Times New Roman"/>
          <w:b/>
          <w:bCs/>
          <w:sz w:val="24"/>
          <w:szCs w:val="24"/>
        </w:rPr>
      </w:pPr>
    </w:p>
    <w:p w14:paraId="785B91E8" w14:textId="77777777" w:rsidR="00075BEC" w:rsidRPr="00E11160" w:rsidRDefault="00075BEC" w:rsidP="00075BEC">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BF95AC7" w14:textId="77777777" w:rsidR="00075BEC" w:rsidRDefault="00075BEC" w:rsidP="00075BEC">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1C7AE7" w14:textId="77777777" w:rsidR="00075BEC" w:rsidRDefault="00075BEC" w:rsidP="00075BEC">
      <w:pPr>
        <w:pStyle w:val="a4"/>
        <w:spacing w:line="276" w:lineRule="auto"/>
        <w:ind w:left="0" w:firstLine="709"/>
        <w:jc w:val="both"/>
        <w:rPr>
          <w:rFonts w:ascii="Times New Roman" w:hAnsi="Times New Roman"/>
          <w:bCs/>
          <w:sz w:val="24"/>
          <w:szCs w:val="24"/>
        </w:rPr>
      </w:pPr>
    </w:p>
    <w:p w14:paraId="57A3DE70" w14:textId="77777777" w:rsidR="00075BEC" w:rsidRPr="00E11160" w:rsidRDefault="00075BEC" w:rsidP="00075BEC">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9896A9F" w14:textId="77777777" w:rsidR="00B54F03" w:rsidRPr="00B54F03" w:rsidRDefault="00B54F03" w:rsidP="00B54F03">
      <w:pPr>
        <w:ind w:left="360"/>
        <w:rPr>
          <w:rFonts w:ascii="Times New Roman" w:eastAsia="Times New Roman" w:hAnsi="Times New Roman" w:cs="Times New Roman"/>
          <w:color w:val="000000"/>
          <w:u w:val="single"/>
          <w:lang w:eastAsia="ru-RU"/>
        </w:rPr>
      </w:pPr>
      <w:r w:rsidRPr="00B54F03">
        <w:rPr>
          <w:rFonts w:ascii="Times New Roman" w:eastAsia="Times New Roman" w:hAnsi="Times New Roman" w:cs="Times New Roman"/>
          <w:b/>
          <w:color w:val="000000"/>
          <w:lang w:eastAsia="ru-RU"/>
        </w:rPr>
        <w:t xml:space="preserve">Раздел  Основы психологии </w:t>
      </w:r>
    </w:p>
    <w:p w14:paraId="50284EA9" w14:textId="71E1AC30" w:rsidR="00B54F03" w:rsidRPr="00B54F03" w:rsidRDefault="00596583" w:rsidP="00A7759D">
      <w:pPr>
        <w:numPr>
          <w:ilvl w:val="0"/>
          <w:numId w:val="29"/>
        </w:numPr>
        <w:ind w:left="425" w:hanging="357"/>
        <w:jc w:val="both"/>
        <w:rPr>
          <w:rFonts w:ascii="Times New Roman" w:eastAsia="Times New Roman" w:hAnsi="Times New Roman" w:cs="Times New Roman"/>
          <w:color w:val="000000"/>
          <w:sz w:val="24"/>
          <w:szCs w:val="24"/>
          <w:lang w:eastAsia="ru-RU"/>
        </w:rPr>
      </w:pPr>
      <w:r w:rsidRPr="00B54F03">
        <w:rPr>
          <w:rFonts w:ascii="Times New Roman" w:eastAsia="Calibri" w:hAnsi="Times New Roman" w:cs="Times New Roman"/>
          <w:sz w:val="24"/>
          <w:szCs w:val="24"/>
        </w:rPr>
        <w:t>Крысько В. Г. Основы общей педагогики и психологии</w:t>
      </w:r>
      <w:proofErr w:type="gramStart"/>
      <w:r w:rsidRPr="00B54F03">
        <w:rPr>
          <w:rFonts w:ascii="Times New Roman" w:eastAsia="Calibri" w:hAnsi="Times New Roman" w:cs="Times New Roman"/>
          <w:sz w:val="24"/>
          <w:szCs w:val="24"/>
        </w:rPr>
        <w:t xml:space="preserve"> :</w:t>
      </w:r>
      <w:proofErr w:type="gramEnd"/>
      <w:r w:rsidRPr="00B54F03">
        <w:rPr>
          <w:rFonts w:ascii="Times New Roman" w:eastAsia="Calibri" w:hAnsi="Times New Roman" w:cs="Times New Roman"/>
          <w:sz w:val="24"/>
          <w:szCs w:val="24"/>
        </w:rPr>
        <w:t xml:space="preserve"> учебник для СПО / В. Г. Крысько. - [Электронный ресурс]</w:t>
      </w:r>
      <w:r w:rsidRPr="00B54F03">
        <w:rPr>
          <w:rFonts w:ascii="Times New Roman" w:eastAsia="Calibri" w:hAnsi="Times New Roman" w:cs="Times New Roman"/>
          <w:sz w:val="24"/>
          <w:szCs w:val="24"/>
        </w:rPr>
        <w:tab/>
        <w:t>М</w:t>
      </w:r>
      <w:proofErr w:type="gramStart"/>
      <w:r w:rsidRPr="00B54F03">
        <w:rPr>
          <w:rFonts w:ascii="Times New Roman" w:eastAsia="Calibri" w:hAnsi="Times New Roman" w:cs="Times New Roman"/>
          <w:sz w:val="24"/>
          <w:szCs w:val="24"/>
        </w:rPr>
        <w:t>:Ю</w:t>
      </w:r>
      <w:proofErr w:type="gramEnd"/>
      <w:r w:rsidRPr="00B54F03">
        <w:rPr>
          <w:rFonts w:ascii="Times New Roman" w:eastAsia="Calibri" w:hAnsi="Times New Roman" w:cs="Times New Roman"/>
          <w:sz w:val="24"/>
          <w:szCs w:val="24"/>
        </w:rPr>
        <w:t>райт, 2022 (22.11.2021)</w:t>
      </w:r>
      <w:r w:rsidR="00B54F03" w:rsidRPr="00B54F03">
        <w:rPr>
          <w:rFonts w:ascii="Times New Roman" w:eastAsia="Times New Roman" w:hAnsi="Times New Roman" w:cs="Times New Roman"/>
          <w:sz w:val="24"/>
          <w:szCs w:val="24"/>
          <w:lang w:eastAsia="ru-RU"/>
        </w:rPr>
        <w:t xml:space="preserve"> </w:t>
      </w:r>
    </w:p>
    <w:p w14:paraId="355E785F" w14:textId="7997A8EB" w:rsidR="00B54F03" w:rsidRPr="00B54F03" w:rsidRDefault="00596583" w:rsidP="00A7759D">
      <w:pPr>
        <w:numPr>
          <w:ilvl w:val="0"/>
          <w:numId w:val="29"/>
        </w:numPr>
        <w:ind w:left="425" w:hanging="357"/>
        <w:jc w:val="both"/>
        <w:rPr>
          <w:rFonts w:ascii="Times New Roman" w:eastAsia="Times New Roman" w:hAnsi="Times New Roman" w:cs="Times New Roman"/>
          <w:color w:val="000000"/>
          <w:sz w:val="24"/>
          <w:szCs w:val="24"/>
          <w:lang w:eastAsia="ru-RU"/>
        </w:rPr>
      </w:pPr>
      <w:r w:rsidRPr="00B54F03">
        <w:rPr>
          <w:rFonts w:ascii="Times New Roman" w:eastAsia="Times New Roman" w:hAnsi="Times New Roman" w:cs="Times New Roman"/>
          <w:iCs/>
          <w:color w:val="000000"/>
          <w:sz w:val="24"/>
          <w:szCs w:val="24"/>
          <w:shd w:val="clear" w:color="auto" w:fill="FFFFFF"/>
          <w:lang w:eastAsia="ru-RU"/>
        </w:rPr>
        <w:t>Макарова, И. В.</w:t>
      </w:r>
      <w:r w:rsidRPr="00B54F03">
        <w:rPr>
          <w:rFonts w:ascii="Times New Roman" w:eastAsia="Times New Roman" w:hAnsi="Times New Roman" w:cs="Times New Roman"/>
          <w:i/>
          <w:iCs/>
          <w:color w:val="000000"/>
          <w:sz w:val="24"/>
          <w:szCs w:val="24"/>
          <w:shd w:val="clear" w:color="auto" w:fill="FFFFFF"/>
          <w:lang w:eastAsia="ru-RU"/>
        </w:rPr>
        <w:t> </w:t>
      </w:r>
      <w:r w:rsidRPr="00B54F03">
        <w:rPr>
          <w:rFonts w:ascii="Times New Roman" w:eastAsia="Times New Roman" w:hAnsi="Times New Roman" w:cs="Times New Roman"/>
          <w:color w:val="000000"/>
          <w:sz w:val="24"/>
          <w:szCs w:val="24"/>
          <w:shd w:val="clear" w:color="auto" w:fill="FFFFFF"/>
          <w:lang w:eastAsia="ru-RU"/>
        </w:rPr>
        <w:t> Общая психология</w:t>
      </w:r>
      <w:proofErr w:type="gramStart"/>
      <w:r w:rsidRPr="00B54F03">
        <w:rPr>
          <w:rFonts w:ascii="Times New Roman" w:eastAsia="Times New Roman" w:hAnsi="Times New Roman" w:cs="Times New Roman"/>
          <w:color w:val="000000"/>
          <w:sz w:val="24"/>
          <w:szCs w:val="24"/>
          <w:shd w:val="clear" w:color="auto" w:fill="FFFFFF"/>
          <w:lang w:eastAsia="ru-RU"/>
        </w:rPr>
        <w:t> :</w:t>
      </w:r>
      <w:proofErr w:type="gramEnd"/>
      <w:r w:rsidRPr="00B54F03">
        <w:rPr>
          <w:rFonts w:ascii="Times New Roman" w:eastAsia="Times New Roman" w:hAnsi="Times New Roman" w:cs="Times New Roman"/>
          <w:color w:val="000000"/>
          <w:sz w:val="24"/>
          <w:szCs w:val="24"/>
          <w:shd w:val="clear" w:color="auto" w:fill="FFFFFF"/>
          <w:lang w:eastAsia="ru-RU"/>
        </w:rPr>
        <w:t xml:space="preserve"> учебное пособие для среднего профессионального образования / И. В. Макарова. — Москва</w:t>
      </w:r>
      <w:proofErr w:type="gramStart"/>
      <w:r w:rsidRPr="00B54F03">
        <w:rPr>
          <w:rFonts w:ascii="Times New Roman" w:eastAsia="Times New Roman" w:hAnsi="Times New Roman" w:cs="Times New Roman"/>
          <w:color w:val="000000"/>
          <w:sz w:val="24"/>
          <w:szCs w:val="24"/>
          <w:shd w:val="clear" w:color="auto" w:fill="FFFFFF"/>
          <w:lang w:eastAsia="ru-RU"/>
        </w:rPr>
        <w:t> :</w:t>
      </w:r>
      <w:proofErr w:type="gramEnd"/>
      <w:r w:rsidRPr="00B54F03">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B54F03">
        <w:rPr>
          <w:rFonts w:ascii="Times New Roman" w:eastAsia="Times New Roman" w:hAnsi="Times New Roman" w:cs="Times New Roman"/>
          <w:color w:val="000000"/>
          <w:sz w:val="24"/>
          <w:szCs w:val="24"/>
          <w:shd w:val="clear" w:color="auto" w:fill="FFFFFF"/>
          <w:lang w:eastAsia="ru-RU"/>
        </w:rPr>
        <w:t>Юрайт</w:t>
      </w:r>
      <w:proofErr w:type="spellEnd"/>
      <w:r w:rsidRPr="00B54F03">
        <w:rPr>
          <w:rFonts w:ascii="Times New Roman" w:eastAsia="Times New Roman" w:hAnsi="Times New Roman" w:cs="Times New Roman"/>
          <w:color w:val="000000"/>
          <w:sz w:val="24"/>
          <w:szCs w:val="24"/>
          <w:shd w:val="clear" w:color="auto" w:fill="FFFFFF"/>
          <w:lang w:eastAsia="ru-RU"/>
        </w:rPr>
        <w:t>, 2023. — 185 с. — (Профессиональное образование). — ISBN 978-5-534-00903-3. — Текст</w:t>
      </w:r>
      <w:proofErr w:type="gramStart"/>
      <w:r w:rsidRPr="00B54F03">
        <w:rPr>
          <w:rFonts w:ascii="Times New Roman" w:eastAsia="Times New Roman" w:hAnsi="Times New Roman" w:cs="Times New Roman"/>
          <w:color w:val="000000"/>
          <w:sz w:val="24"/>
          <w:szCs w:val="24"/>
          <w:shd w:val="clear" w:color="auto" w:fill="FFFFFF"/>
          <w:lang w:eastAsia="ru-RU"/>
        </w:rPr>
        <w:t xml:space="preserve"> :</w:t>
      </w:r>
      <w:proofErr w:type="gramEnd"/>
      <w:r w:rsidRPr="00B54F0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B54F03">
        <w:rPr>
          <w:rFonts w:ascii="Times New Roman" w:eastAsia="Times New Roman" w:hAnsi="Times New Roman" w:cs="Times New Roman"/>
          <w:color w:val="000000"/>
          <w:sz w:val="24"/>
          <w:szCs w:val="24"/>
          <w:shd w:val="clear" w:color="auto" w:fill="FFFFFF"/>
          <w:lang w:eastAsia="ru-RU"/>
        </w:rPr>
        <w:t>Юрайт</w:t>
      </w:r>
      <w:proofErr w:type="spellEnd"/>
      <w:r w:rsidRPr="00B54F03">
        <w:rPr>
          <w:rFonts w:ascii="Times New Roman" w:eastAsia="Times New Roman" w:hAnsi="Times New Roman" w:cs="Times New Roman"/>
          <w:color w:val="000000"/>
          <w:sz w:val="24"/>
          <w:szCs w:val="24"/>
          <w:shd w:val="clear" w:color="auto" w:fill="FFFFFF"/>
          <w:lang w:eastAsia="ru-RU"/>
        </w:rPr>
        <w:t xml:space="preserve"> [сайт]. — URL: </w:t>
      </w:r>
      <w:hyperlink r:id="rId23" w:tgtFrame="_blank" w:history="1">
        <w:r w:rsidRPr="00B54F03">
          <w:rPr>
            <w:rFonts w:ascii="Times New Roman" w:eastAsia="Times New Roman" w:hAnsi="Times New Roman" w:cs="Times New Roman"/>
            <w:color w:val="486C97"/>
            <w:sz w:val="24"/>
            <w:szCs w:val="24"/>
            <w:u w:val="single"/>
            <w:shd w:val="clear" w:color="auto" w:fill="FFFFFF"/>
            <w:lang w:eastAsia="ru-RU"/>
          </w:rPr>
          <w:t>https://urait.ru/bcode/512018</w:t>
        </w:r>
      </w:hyperlink>
    </w:p>
    <w:p w14:paraId="043C993A" w14:textId="77777777" w:rsidR="00B54F03" w:rsidRPr="00B54F03" w:rsidRDefault="00B54F03" w:rsidP="00A7759D">
      <w:pPr>
        <w:numPr>
          <w:ilvl w:val="0"/>
          <w:numId w:val="29"/>
        </w:numPr>
        <w:ind w:left="425" w:hanging="357"/>
        <w:jc w:val="both"/>
        <w:rPr>
          <w:rFonts w:ascii="Times New Roman" w:eastAsia="Times New Roman" w:hAnsi="Times New Roman" w:cs="Times New Roman"/>
          <w:color w:val="000000"/>
          <w:sz w:val="24"/>
          <w:szCs w:val="24"/>
          <w:lang w:eastAsia="ru-RU"/>
        </w:rPr>
      </w:pPr>
      <w:r w:rsidRPr="00B54F03">
        <w:rPr>
          <w:rFonts w:ascii="Times New Roman" w:eastAsia="Calibri" w:hAnsi="Times New Roman" w:cs="Times New Roman"/>
          <w:sz w:val="24"/>
          <w:szCs w:val="24"/>
        </w:rPr>
        <w:t xml:space="preserve">Петрушин, В. И.  Психология и педагогика художественного творчества + доп.: учеб. пособие для СПО / В. И. Петрушин. – 3-е изд., </w:t>
      </w:r>
      <w:proofErr w:type="spellStart"/>
      <w:r w:rsidRPr="00B54F03">
        <w:rPr>
          <w:rFonts w:ascii="Times New Roman" w:eastAsia="Calibri" w:hAnsi="Times New Roman" w:cs="Times New Roman"/>
          <w:sz w:val="24"/>
          <w:szCs w:val="24"/>
        </w:rPr>
        <w:t>испр</w:t>
      </w:r>
      <w:proofErr w:type="spellEnd"/>
      <w:r w:rsidRPr="00B54F03">
        <w:rPr>
          <w:rFonts w:ascii="Times New Roman" w:eastAsia="Calibri" w:hAnsi="Times New Roman" w:cs="Times New Roman"/>
          <w:sz w:val="24"/>
          <w:szCs w:val="24"/>
        </w:rPr>
        <w:t>. и доп. – [Электронный ресурс]  М</w:t>
      </w:r>
      <w:proofErr w:type="gramStart"/>
      <w:r w:rsidRPr="00B54F03">
        <w:rPr>
          <w:rFonts w:ascii="Times New Roman" w:eastAsia="Calibri" w:hAnsi="Times New Roman" w:cs="Times New Roman"/>
          <w:sz w:val="24"/>
          <w:szCs w:val="24"/>
        </w:rPr>
        <w:t>:Ю</w:t>
      </w:r>
      <w:proofErr w:type="gramEnd"/>
      <w:r w:rsidRPr="00B54F03">
        <w:rPr>
          <w:rFonts w:ascii="Times New Roman" w:eastAsia="Calibri" w:hAnsi="Times New Roman" w:cs="Times New Roman"/>
          <w:sz w:val="24"/>
          <w:szCs w:val="24"/>
        </w:rPr>
        <w:t>райт, 2022 (22.11.2021)</w:t>
      </w:r>
    </w:p>
    <w:p w14:paraId="0CB19312" w14:textId="77777777" w:rsidR="009930B0" w:rsidRDefault="009930B0" w:rsidP="00B54F03">
      <w:pPr>
        <w:ind w:left="360"/>
        <w:rPr>
          <w:rFonts w:ascii="Times New Roman" w:eastAsia="Times New Roman" w:hAnsi="Times New Roman" w:cs="Times New Roman"/>
          <w:b/>
          <w:color w:val="000000"/>
          <w:sz w:val="24"/>
          <w:szCs w:val="24"/>
          <w:lang w:eastAsia="ru-RU"/>
        </w:rPr>
      </w:pPr>
    </w:p>
    <w:p w14:paraId="3654AB19" w14:textId="77777777" w:rsidR="00B54F03" w:rsidRPr="009930B0" w:rsidRDefault="00B54F03" w:rsidP="00B54F03">
      <w:pPr>
        <w:ind w:left="360"/>
        <w:rPr>
          <w:rFonts w:ascii="Times New Roman" w:eastAsia="Times New Roman" w:hAnsi="Times New Roman" w:cs="Times New Roman"/>
          <w:b/>
          <w:color w:val="000000"/>
          <w:lang w:eastAsia="ru-RU"/>
        </w:rPr>
      </w:pPr>
      <w:r w:rsidRPr="009930B0">
        <w:rPr>
          <w:rFonts w:ascii="Times New Roman" w:eastAsia="Times New Roman" w:hAnsi="Times New Roman" w:cs="Times New Roman"/>
          <w:b/>
          <w:color w:val="000000"/>
          <w:lang w:eastAsia="ru-RU"/>
        </w:rPr>
        <w:t xml:space="preserve">Раздел  Возрастная психология </w:t>
      </w:r>
    </w:p>
    <w:p w14:paraId="2316D1B9" w14:textId="77777777" w:rsidR="00B54F03" w:rsidRPr="00AB0A58" w:rsidRDefault="00B54F03" w:rsidP="00A7759D">
      <w:pPr>
        <w:numPr>
          <w:ilvl w:val="0"/>
          <w:numId w:val="30"/>
        </w:numPr>
        <w:ind w:left="426"/>
        <w:jc w:val="both"/>
        <w:rPr>
          <w:rFonts w:ascii="Times New Roman" w:eastAsia="Times New Roman" w:hAnsi="Times New Roman" w:cs="Times New Roman"/>
          <w:color w:val="000000"/>
          <w:sz w:val="24"/>
          <w:szCs w:val="24"/>
          <w:lang w:eastAsia="ru-RU"/>
        </w:rPr>
      </w:pPr>
      <w:r w:rsidRPr="00AB0A58">
        <w:rPr>
          <w:rFonts w:ascii="Times New Roman" w:eastAsia="Times New Roman" w:hAnsi="Times New Roman" w:cs="Times New Roman"/>
          <w:color w:val="000000"/>
          <w:sz w:val="24"/>
          <w:szCs w:val="24"/>
          <w:shd w:val="clear" w:color="auto" w:fill="FFFFFF"/>
          <w:lang w:eastAsia="ru-RU"/>
        </w:rPr>
        <w:t>Возрастная и педагогическая психология</w:t>
      </w:r>
      <w:proofErr w:type="gramStart"/>
      <w:r w:rsidRPr="00AB0A58">
        <w:rPr>
          <w:rFonts w:ascii="Times New Roman" w:eastAsia="Times New Roman" w:hAnsi="Times New Roman" w:cs="Times New Roman"/>
          <w:color w:val="000000"/>
          <w:sz w:val="24"/>
          <w:szCs w:val="24"/>
          <w:shd w:val="clear" w:color="auto" w:fill="FFFFFF"/>
          <w:lang w:eastAsia="ru-RU"/>
        </w:rPr>
        <w:t> :</w:t>
      </w:r>
      <w:proofErr w:type="gramEnd"/>
      <w:r w:rsidRPr="00AB0A58">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Б. А. Сосновский [и др.] ; под редакцией Б. А. Сосновского. — Москва</w:t>
      </w:r>
      <w:proofErr w:type="gramStart"/>
      <w:r w:rsidRPr="00AB0A58">
        <w:rPr>
          <w:rFonts w:ascii="Times New Roman" w:eastAsia="Times New Roman" w:hAnsi="Times New Roman" w:cs="Times New Roman"/>
          <w:color w:val="000000"/>
          <w:sz w:val="24"/>
          <w:szCs w:val="24"/>
          <w:shd w:val="clear" w:color="auto" w:fill="FFFFFF"/>
          <w:lang w:eastAsia="ru-RU"/>
        </w:rPr>
        <w:t> :</w:t>
      </w:r>
      <w:proofErr w:type="gramEnd"/>
      <w:r w:rsidRPr="00AB0A58">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AB0A58">
        <w:rPr>
          <w:rFonts w:ascii="Times New Roman" w:eastAsia="Times New Roman" w:hAnsi="Times New Roman" w:cs="Times New Roman"/>
          <w:color w:val="000000"/>
          <w:sz w:val="24"/>
          <w:szCs w:val="24"/>
          <w:shd w:val="clear" w:color="auto" w:fill="FFFFFF"/>
          <w:lang w:eastAsia="ru-RU"/>
        </w:rPr>
        <w:t>Юрайт</w:t>
      </w:r>
      <w:proofErr w:type="spellEnd"/>
      <w:r w:rsidRPr="00AB0A58">
        <w:rPr>
          <w:rFonts w:ascii="Times New Roman" w:eastAsia="Times New Roman" w:hAnsi="Times New Roman" w:cs="Times New Roman"/>
          <w:color w:val="000000"/>
          <w:sz w:val="24"/>
          <w:szCs w:val="24"/>
          <w:shd w:val="clear" w:color="auto" w:fill="FFFFFF"/>
          <w:lang w:eastAsia="ru-RU"/>
        </w:rPr>
        <w:t>, 2023. — 359 с. — (Профессиональное образование). — ISBN 978-5-534-00052-8. — Текст</w:t>
      </w:r>
      <w:proofErr w:type="gramStart"/>
      <w:r w:rsidRPr="00AB0A58">
        <w:rPr>
          <w:rFonts w:ascii="Times New Roman" w:eastAsia="Times New Roman" w:hAnsi="Times New Roman" w:cs="Times New Roman"/>
          <w:color w:val="000000"/>
          <w:sz w:val="24"/>
          <w:szCs w:val="24"/>
          <w:shd w:val="clear" w:color="auto" w:fill="FFFFFF"/>
          <w:lang w:eastAsia="ru-RU"/>
        </w:rPr>
        <w:t xml:space="preserve"> :</w:t>
      </w:r>
      <w:proofErr w:type="gramEnd"/>
      <w:r w:rsidRPr="00AB0A58">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AB0A58">
        <w:rPr>
          <w:rFonts w:ascii="Times New Roman" w:eastAsia="Times New Roman" w:hAnsi="Times New Roman" w:cs="Times New Roman"/>
          <w:color w:val="000000"/>
          <w:sz w:val="24"/>
          <w:szCs w:val="24"/>
          <w:shd w:val="clear" w:color="auto" w:fill="FFFFFF"/>
          <w:lang w:eastAsia="ru-RU"/>
        </w:rPr>
        <w:t>Юрайт</w:t>
      </w:r>
      <w:proofErr w:type="spellEnd"/>
      <w:r w:rsidRPr="00AB0A58">
        <w:rPr>
          <w:rFonts w:ascii="Times New Roman" w:eastAsia="Times New Roman" w:hAnsi="Times New Roman" w:cs="Times New Roman"/>
          <w:color w:val="000000"/>
          <w:sz w:val="24"/>
          <w:szCs w:val="24"/>
          <w:shd w:val="clear" w:color="auto" w:fill="FFFFFF"/>
          <w:lang w:eastAsia="ru-RU"/>
        </w:rPr>
        <w:t xml:space="preserve"> [сайт]. — URL: </w:t>
      </w:r>
      <w:hyperlink r:id="rId24" w:tgtFrame="_blank" w:history="1">
        <w:r w:rsidRPr="00AB0A58">
          <w:rPr>
            <w:rFonts w:ascii="Times New Roman" w:eastAsia="Times New Roman" w:hAnsi="Times New Roman" w:cs="Times New Roman"/>
            <w:color w:val="486C97"/>
            <w:sz w:val="24"/>
            <w:szCs w:val="24"/>
            <w:u w:val="single"/>
            <w:shd w:val="clear" w:color="auto" w:fill="FFFFFF"/>
            <w:lang w:eastAsia="ru-RU"/>
          </w:rPr>
          <w:t>https://urait.ru/bcode/513567</w:t>
        </w:r>
      </w:hyperlink>
    </w:p>
    <w:p w14:paraId="2D940A92" w14:textId="77777777" w:rsidR="00E71A3B" w:rsidRDefault="00E71A3B" w:rsidP="00075BEC">
      <w:pPr>
        <w:pStyle w:val="a4"/>
        <w:spacing w:line="276" w:lineRule="auto"/>
        <w:ind w:left="0" w:firstLine="709"/>
        <w:jc w:val="both"/>
        <w:rPr>
          <w:rFonts w:ascii="Times New Roman" w:eastAsia="Times New Roman" w:hAnsi="Times New Roman" w:cs="Times New Roman"/>
          <w:sz w:val="24"/>
          <w:szCs w:val="24"/>
          <w:lang w:eastAsia="ru-RU"/>
        </w:rPr>
      </w:pPr>
    </w:p>
    <w:p w14:paraId="73F5090B" w14:textId="77777777" w:rsidR="00E71A3B" w:rsidRPr="00E71A3B" w:rsidRDefault="00E71A3B" w:rsidP="00E71A3B">
      <w:pPr>
        <w:ind w:firstLine="426"/>
        <w:rPr>
          <w:rFonts w:ascii="Times New Roman" w:eastAsia="Times New Roman" w:hAnsi="Times New Roman" w:cs="Times New Roman"/>
          <w:b/>
          <w:lang w:eastAsia="ru-RU"/>
        </w:rPr>
      </w:pPr>
      <w:r w:rsidRPr="00E71A3B">
        <w:rPr>
          <w:rFonts w:ascii="Times New Roman" w:eastAsia="Times New Roman" w:hAnsi="Times New Roman" w:cs="Times New Roman"/>
          <w:b/>
          <w:lang w:eastAsia="ru-RU"/>
        </w:rPr>
        <w:t xml:space="preserve">Раздел  Психология общения </w:t>
      </w:r>
    </w:p>
    <w:p w14:paraId="44C3847B" w14:textId="77777777" w:rsidR="00E71A3B" w:rsidRPr="00E71A3B" w:rsidRDefault="00E71A3B" w:rsidP="00A7759D">
      <w:pPr>
        <w:numPr>
          <w:ilvl w:val="0"/>
          <w:numId w:val="31"/>
        </w:numPr>
        <w:suppressAutoHyphens/>
        <w:ind w:left="425" w:hanging="357"/>
        <w:rPr>
          <w:rFonts w:ascii="Times New Roman" w:eastAsia="Times New Roman" w:hAnsi="Times New Roman" w:cs="Times New Roman"/>
          <w:color w:val="000000"/>
          <w:sz w:val="24"/>
          <w:szCs w:val="24"/>
          <w:lang w:eastAsia="ru-RU"/>
        </w:rPr>
      </w:pPr>
      <w:r w:rsidRPr="00E71A3B">
        <w:rPr>
          <w:rFonts w:ascii="Times New Roman" w:eastAsia="Times New Roman" w:hAnsi="Times New Roman" w:cs="Times New Roman"/>
          <w:iCs/>
          <w:color w:val="000000"/>
          <w:sz w:val="24"/>
          <w:szCs w:val="24"/>
          <w:shd w:val="clear" w:color="auto" w:fill="FFFFFF"/>
          <w:lang w:eastAsia="ru-RU"/>
        </w:rPr>
        <w:t>Бороздина, Г. В. </w:t>
      </w:r>
      <w:r w:rsidRPr="00E71A3B">
        <w:rPr>
          <w:rFonts w:ascii="Times New Roman" w:eastAsia="Times New Roman" w:hAnsi="Times New Roman" w:cs="Times New Roman"/>
          <w:color w:val="000000"/>
          <w:sz w:val="24"/>
          <w:szCs w:val="24"/>
          <w:shd w:val="clear" w:color="auto" w:fill="FFFFFF"/>
          <w:lang w:eastAsia="ru-RU"/>
        </w:rPr>
        <w:t> Психология общения</w:t>
      </w:r>
      <w:proofErr w:type="gramStart"/>
      <w:r w:rsidRPr="00E71A3B">
        <w:rPr>
          <w:rFonts w:ascii="Times New Roman" w:eastAsia="Times New Roman" w:hAnsi="Times New Roman" w:cs="Times New Roman"/>
          <w:color w:val="000000"/>
          <w:sz w:val="24"/>
          <w:szCs w:val="24"/>
          <w:shd w:val="clear" w:color="auto" w:fill="FFFFFF"/>
          <w:lang w:eastAsia="ru-RU"/>
        </w:rPr>
        <w:t> :</w:t>
      </w:r>
      <w:proofErr w:type="gramEnd"/>
      <w:r w:rsidRPr="00E71A3B">
        <w:rPr>
          <w:rFonts w:ascii="Times New Roman" w:eastAsia="Times New Roman" w:hAnsi="Times New Roman" w:cs="Times New Roman"/>
          <w:color w:val="000000"/>
          <w:sz w:val="24"/>
          <w:szCs w:val="24"/>
          <w:shd w:val="clear" w:color="auto" w:fill="FFFFFF"/>
          <w:lang w:eastAsia="ru-RU"/>
        </w:rPr>
        <w:t xml:space="preserve"> учебник и практикум для среднего профессионального образования / Г. В. Бороздина, Н. А. </w:t>
      </w:r>
      <w:proofErr w:type="spellStart"/>
      <w:r w:rsidRPr="00E71A3B">
        <w:rPr>
          <w:rFonts w:ascii="Times New Roman" w:eastAsia="Times New Roman" w:hAnsi="Times New Roman" w:cs="Times New Roman"/>
          <w:color w:val="000000"/>
          <w:sz w:val="24"/>
          <w:szCs w:val="24"/>
          <w:shd w:val="clear" w:color="auto" w:fill="FFFFFF"/>
          <w:lang w:eastAsia="ru-RU"/>
        </w:rPr>
        <w:t>Кормнова</w:t>
      </w:r>
      <w:proofErr w:type="spellEnd"/>
      <w:r w:rsidRPr="00E71A3B">
        <w:rPr>
          <w:rFonts w:ascii="Times New Roman" w:eastAsia="Times New Roman" w:hAnsi="Times New Roman" w:cs="Times New Roman"/>
          <w:color w:val="000000"/>
          <w:sz w:val="24"/>
          <w:szCs w:val="24"/>
          <w:shd w:val="clear" w:color="auto" w:fill="FFFFFF"/>
          <w:lang w:eastAsia="ru-RU"/>
        </w:rPr>
        <w:t xml:space="preserve"> ; под общей редакцией Г. В. Бороздиной. — 2-е изд., </w:t>
      </w:r>
      <w:proofErr w:type="spellStart"/>
      <w:r w:rsidRPr="00E71A3B">
        <w:rPr>
          <w:rFonts w:ascii="Times New Roman" w:eastAsia="Times New Roman" w:hAnsi="Times New Roman" w:cs="Times New Roman"/>
          <w:color w:val="000000"/>
          <w:sz w:val="24"/>
          <w:szCs w:val="24"/>
          <w:shd w:val="clear" w:color="auto" w:fill="FFFFFF"/>
          <w:lang w:eastAsia="ru-RU"/>
        </w:rPr>
        <w:t>перераб</w:t>
      </w:r>
      <w:proofErr w:type="spellEnd"/>
      <w:r w:rsidRPr="00E71A3B">
        <w:rPr>
          <w:rFonts w:ascii="Times New Roman" w:eastAsia="Times New Roman" w:hAnsi="Times New Roman" w:cs="Times New Roman"/>
          <w:color w:val="000000"/>
          <w:sz w:val="24"/>
          <w:szCs w:val="24"/>
          <w:shd w:val="clear" w:color="auto" w:fill="FFFFFF"/>
          <w:lang w:eastAsia="ru-RU"/>
        </w:rPr>
        <w:t xml:space="preserve">. и доп. — Москва : Издательство </w:t>
      </w:r>
      <w:proofErr w:type="spellStart"/>
      <w:r w:rsidRPr="00E71A3B">
        <w:rPr>
          <w:rFonts w:ascii="Times New Roman" w:eastAsia="Times New Roman" w:hAnsi="Times New Roman" w:cs="Times New Roman"/>
          <w:color w:val="000000"/>
          <w:sz w:val="24"/>
          <w:szCs w:val="24"/>
          <w:shd w:val="clear" w:color="auto" w:fill="FFFFFF"/>
          <w:lang w:eastAsia="ru-RU"/>
        </w:rPr>
        <w:t>Юрайт</w:t>
      </w:r>
      <w:proofErr w:type="spellEnd"/>
      <w:r w:rsidRPr="00E71A3B">
        <w:rPr>
          <w:rFonts w:ascii="Times New Roman" w:eastAsia="Times New Roman" w:hAnsi="Times New Roman" w:cs="Times New Roman"/>
          <w:color w:val="000000"/>
          <w:sz w:val="24"/>
          <w:szCs w:val="24"/>
          <w:shd w:val="clear" w:color="auto" w:fill="FFFFFF"/>
          <w:lang w:eastAsia="ru-RU"/>
        </w:rPr>
        <w:t>, 2023. — 392 с. — (Профессиональное образование). — ISBN 978-5-534-16727-6. — Текст</w:t>
      </w:r>
      <w:proofErr w:type="gramStart"/>
      <w:r w:rsidRPr="00E71A3B">
        <w:rPr>
          <w:rFonts w:ascii="Times New Roman" w:eastAsia="Times New Roman" w:hAnsi="Times New Roman" w:cs="Times New Roman"/>
          <w:color w:val="000000"/>
          <w:sz w:val="24"/>
          <w:szCs w:val="24"/>
          <w:shd w:val="clear" w:color="auto" w:fill="FFFFFF"/>
          <w:lang w:eastAsia="ru-RU"/>
        </w:rPr>
        <w:t xml:space="preserve"> :</w:t>
      </w:r>
      <w:proofErr w:type="gramEnd"/>
      <w:r w:rsidRPr="00E71A3B">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E71A3B">
        <w:rPr>
          <w:rFonts w:ascii="Times New Roman" w:eastAsia="Times New Roman" w:hAnsi="Times New Roman" w:cs="Times New Roman"/>
          <w:color w:val="000000"/>
          <w:sz w:val="24"/>
          <w:szCs w:val="24"/>
          <w:shd w:val="clear" w:color="auto" w:fill="FFFFFF"/>
          <w:lang w:eastAsia="ru-RU"/>
        </w:rPr>
        <w:t>Юрайт</w:t>
      </w:r>
      <w:proofErr w:type="spellEnd"/>
      <w:r w:rsidRPr="00E71A3B">
        <w:rPr>
          <w:rFonts w:ascii="Times New Roman" w:eastAsia="Times New Roman" w:hAnsi="Times New Roman" w:cs="Times New Roman"/>
          <w:color w:val="000000"/>
          <w:sz w:val="24"/>
          <w:szCs w:val="24"/>
          <w:shd w:val="clear" w:color="auto" w:fill="FFFFFF"/>
          <w:lang w:eastAsia="ru-RU"/>
        </w:rPr>
        <w:t xml:space="preserve"> [сайт]. — URL: </w:t>
      </w:r>
      <w:hyperlink r:id="rId25" w:tgtFrame="_blank" w:history="1">
        <w:r w:rsidRPr="00E71A3B">
          <w:rPr>
            <w:rFonts w:ascii="Times New Roman" w:eastAsia="Times New Roman" w:hAnsi="Times New Roman" w:cs="Times New Roman"/>
            <w:color w:val="486C97"/>
            <w:sz w:val="24"/>
            <w:szCs w:val="24"/>
            <w:u w:val="single"/>
            <w:shd w:val="clear" w:color="auto" w:fill="FFFFFF"/>
            <w:lang w:eastAsia="ru-RU"/>
          </w:rPr>
          <w:t>https://urait.ru/bcode/531593</w:t>
        </w:r>
      </w:hyperlink>
    </w:p>
    <w:p w14:paraId="1BBE3974" w14:textId="77777777" w:rsidR="00E71A3B" w:rsidRPr="00E71A3B" w:rsidRDefault="00E71A3B" w:rsidP="00A7759D">
      <w:pPr>
        <w:numPr>
          <w:ilvl w:val="0"/>
          <w:numId w:val="31"/>
        </w:numPr>
        <w:suppressAutoHyphens/>
        <w:ind w:left="425" w:hanging="357"/>
        <w:rPr>
          <w:rFonts w:ascii="Times New Roman" w:eastAsia="Times New Roman" w:hAnsi="Times New Roman" w:cs="Times New Roman"/>
          <w:color w:val="000000"/>
          <w:sz w:val="24"/>
          <w:szCs w:val="24"/>
          <w:lang w:eastAsia="ru-RU"/>
        </w:rPr>
      </w:pPr>
      <w:r w:rsidRPr="00E71A3B">
        <w:rPr>
          <w:rFonts w:ascii="Times New Roman" w:eastAsia="Times New Roman" w:hAnsi="Times New Roman" w:cs="Times New Roman"/>
          <w:iCs/>
          <w:color w:val="000000"/>
          <w:sz w:val="24"/>
          <w:szCs w:val="24"/>
          <w:shd w:val="clear" w:color="auto" w:fill="FFFFFF"/>
          <w:lang w:eastAsia="ru-RU"/>
        </w:rPr>
        <w:lastRenderedPageBreak/>
        <w:t>Лавриненко, В. Н.</w:t>
      </w:r>
      <w:r w:rsidRPr="00E71A3B">
        <w:rPr>
          <w:rFonts w:ascii="Times New Roman" w:eastAsia="Times New Roman" w:hAnsi="Times New Roman" w:cs="Times New Roman"/>
          <w:i/>
          <w:iCs/>
          <w:color w:val="000000"/>
          <w:sz w:val="24"/>
          <w:szCs w:val="24"/>
          <w:shd w:val="clear" w:color="auto" w:fill="FFFFFF"/>
          <w:lang w:eastAsia="ru-RU"/>
        </w:rPr>
        <w:t> </w:t>
      </w:r>
      <w:r w:rsidRPr="00E71A3B">
        <w:rPr>
          <w:rFonts w:ascii="Times New Roman" w:eastAsia="Times New Roman" w:hAnsi="Times New Roman" w:cs="Times New Roman"/>
          <w:color w:val="000000"/>
          <w:sz w:val="24"/>
          <w:szCs w:val="24"/>
          <w:shd w:val="clear" w:color="auto" w:fill="FFFFFF"/>
          <w:lang w:eastAsia="ru-RU"/>
        </w:rPr>
        <w:t> Психология общения</w:t>
      </w:r>
      <w:proofErr w:type="gramStart"/>
      <w:r w:rsidRPr="00E71A3B">
        <w:rPr>
          <w:rFonts w:ascii="Times New Roman" w:eastAsia="Times New Roman" w:hAnsi="Times New Roman" w:cs="Times New Roman"/>
          <w:color w:val="000000"/>
          <w:sz w:val="24"/>
          <w:szCs w:val="24"/>
          <w:shd w:val="clear" w:color="auto" w:fill="FFFFFF"/>
          <w:lang w:eastAsia="ru-RU"/>
        </w:rPr>
        <w:t> :</w:t>
      </w:r>
      <w:proofErr w:type="gramEnd"/>
      <w:r w:rsidRPr="00E71A3B">
        <w:rPr>
          <w:rFonts w:ascii="Times New Roman" w:eastAsia="Times New Roman" w:hAnsi="Times New Roman" w:cs="Times New Roman"/>
          <w:color w:val="000000"/>
          <w:sz w:val="24"/>
          <w:szCs w:val="24"/>
          <w:shd w:val="clear" w:color="auto" w:fill="FFFFFF"/>
          <w:lang w:eastAsia="ru-RU"/>
        </w:rPr>
        <w:t xml:space="preserve"> учебник и практикум для среднего профессионального образования / В. Н. Лавриненко, Л. И. Чернышова ; под редакцией В. Н. Лавриненко, Л. И. Чернышовой. — Москва</w:t>
      </w:r>
      <w:proofErr w:type="gramStart"/>
      <w:r w:rsidRPr="00E71A3B">
        <w:rPr>
          <w:rFonts w:ascii="Times New Roman" w:eastAsia="Times New Roman" w:hAnsi="Times New Roman" w:cs="Times New Roman"/>
          <w:color w:val="000000"/>
          <w:sz w:val="24"/>
          <w:szCs w:val="24"/>
          <w:shd w:val="clear" w:color="auto" w:fill="FFFFFF"/>
          <w:lang w:eastAsia="ru-RU"/>
        </w:rPr>
        <w:t> :</w:t>
      </w:r>
      <w:proofErr w:type="gramEnd"/>
      <w:r w:rsidRPr="00E71A3B">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E71A3B">
        <w:rPr>
          <w:rFonts w:ascii="Times New Roman" w:eastAsia="Times New Roman" w:hAnsi="Times New Roman" w:cs="Times New Roman"/>
          <w:color w:val="000000"/>
          <w:sz w:val="24"/>
          <w:szCs w:val="24"/>
          <w:shd w:val="clear" w:color="auto" w:fill="FFFFFF"/>
          <w:lang w:eastAsia="ru-RU"/>
        </w:rPr>
        <w:t>Юрайт</w:t>
      </w:r>
      <w:proofErr w:type="spellEnd"/>
      <w:r w:rsidRPr="00E71A3B">
        <w:rPr>
          <w:rFonts w:ascii="Times New Roman" w:eastAsia="Times New Roman" w:hAnsi="Times New Roman" w:cs="Times New Roman"/>
          <w:color w:val="000000"/>
          <w:sz w:val="24"/>
          <w:szCs w:val="24"/>
          <w:shd w:val="clear" w:color="auto" w:fill="FFFFFF"/>
          <w:lang w:eastAsia="ru-RU"/>
        </w:rPr>
        <w:t>, 2023. — 325 с. — (Профессиональное образование). — ISBN 978-5-534-16815-0. — Текст</w:t>
      </w:r>
      <w:proofErr w:type="gramStart"/>
      <w:r w:rsidRPr="00E71A3B">
        <w:rPr>
          <w:rFonts w:ascii="Times New Roman" w:eastAsia="Times New Roman" w:hAnsi="Times New Roman" w:cs="Times New Roman"/>
          <w:color w:val="000000"/>
          <w:sz w:val="24"/>
          <w:szCs w:val="24"/>
          <w:shd w:val="clear" w:color="auto" w:fill="FFFFFF"/>
          <w:lang w:eastAsia="ru-RU"/>
        </w:rPr>
        <w:t xml:space="preserve"> :</w:t>
      </w:r>
      <w:proofErr w:type="gramEnd"/>
      <w:r w:rsidRPr="00E71A3B">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E71A3B">
        <w:rPr>
          <w:rFonts w:ascii="Times New Roman" w:eastAsia="Times New Roman" w:hAnsi="Times New Roman" w:cs="Times New Roman"/>
          <w:color w:val="000000"/>
          <w:sz w:val="24"/>
          <w:szCs w:val="24"/>
          <w:shd w:val="clear" w:color="auto" w:fill="FFFFFF"/>
          <w:lang w:eastAsia="ru-RU"/>
        </w:rPr>
        <w:t>Юрайт</w:t>
      </w:r>
      <w:proofErr w:type="spellEnd"/>
      <w:r w:rsidRPr="00E71A3B">
        <w:rPr>
          <w:rFonts w:ascii="Times New Roman" w:eastAsia="Times New Roman" w:hAnsi="Times New Roman" w:cs="Times New Roman"/>
          <w:color w:val="000000"/>
          <w:sz w:val="24"/>
          <w:szCs w:val="24"/>
          <w:shd w:val="clear" w:color="auto" w:fill="FFFFFF"/>
          <w:lang w:eastAsia="ru-RU"/>
        </w:rPr>
        <w:t xml:space="preserve"> [сайт]. — URL: </w:t>
      </w:r>
      <w:hyperlink r:id="rId26" w:tgtFrame="_blank" w:history="1">
        <w:r w:rsidRPr="00E71A3B">
          <w:rPr>
            <w:rFonts w:ascii="Times New Roman" w:eastAsia="Times New Roman" w:hAnsi="Times New Roman" w:cs="Times New Roman"/>
            <w:color w:val="486C97"/>
            <w:sz w:val="24"/>
            <w:szCs w:val="24"/>
            <w:u w:val="single"/>
            <w:shd w:val="clear" w:color="auto" w:fill="FFFFFF"/>
            <w:lang w:eastAsia="ru-RU"/>
          </w:rPr>
          <w:t>https://urait.ru/bcode/531737</w:t>
        </w:r>
      </w:hyperlink>
    </w:p>
    <w:p w14:paraId="7419C2B5" w14:textId="77777777" w:rsidR="00B54F03" w:rsidRDefault="00B54F03" w:rsidP="00075BEC">
      <w:pPr>
        <w:pStyle w:val="a4"/>
        <w:spacing w:line="276" w:lineRule="auto"/>
        <w:ind w:left="0" w:firstLine="709"/>
        <w:jc w:val="both"/>
        <w:rPr>
          <w:rFonts w:ascii="Times New Roman" w:eastAsia="Times New Roman" w:hAnsi="Times New Roman" w:cs="Times New Roman"/>
          <w:sz w:val="24"/>
          <w:szCs w:val="24"/>
          <w:lang w:eastAsia="ru-RU"/>
        </w:rPr>
      </w:pPr>
    </w:p>
    <w:p w14:paraId="487E7CF5" w14:textId="77777777" w:rsidR="00E71A3B" w:rsidRPr="00E71A3B" w:rsidRDefault="00E71A3B" w:rsidP="00E71A3B">
      <w:pPr>
        <w:keepNext/>
        <w:outlineLvl w:val="0"/>
        <w:rPr>
          <w:rFonts w:ascii="Times New Roman" w:eastAsia="Times New Roman" w:hAnsi="Times New Roman" w:cs="Times New Roman"/>
          <w:b/>
          <w:bCs/>
          <w:kern w:val="32"/>
          <w:lang w:eastAsia="x-none"/>
        </w:rPr>
      </w:pPr>
      <w:r w:rsidRPr="00E71A3B">
        <w:rPr>
          <w:rFonts w:ascii="Times New Roman" w:eastAsia="Times New Roman" w:hAnsi="Times New Roman" w:cs="Times New Roman"/>
          <w:b/>
          <w:bCs/>
          <w:kern w:val="32"/>
          <w:lang w:eastAsia="x-none"/>
        </w:rPr>
        <w:t>Раздел Методика преподавания творческих дисциплин</w:t>
      </w:r>
    </w:p>
    <w:p w14:paraId="378CA935" w14:textId="77777777" w:rsidR="00E71A3B" w:rsidRPr="00E71A3B" w:rsidRDefault="00E71A3B" w:rsidP="00E71A3B">
      <w:pPr>
        <w:ind w:left="426"/>
        <w:rPr>
          <w:rFonts w:ascii="Times New Roman" w:eastAsia="Times New Roman" w:hAnsi="Times New Roman" w:cs="Times New Roman"/>
          <w:sz w:val="24"/>
          <w:szCs w:val="24"/>
          <w:lang w:eastAsia="ru-RU"/>
        </w:rPr>
      </w:pPr>
      <w:r w:rsidRPr="00E71A3B">
        <w:rPr>
          <w:rFonts w:ascii="Times New Roman" w:eastAsia="Calibri" w:hAnsi="Times New Roman" w:cs="Times New Roman"/>
          <w:sz w:val="24"/>
          <w:szCs w:val="24"/>
        </w:rPr>
        <w:t>1. Александрова М.Е.  Актерское мастерство. Первые уроки: учеб</w:t>
      </w:r>
      <w:proofErr w:type="gramStart"/>
      <w:r w:rsidRPr="00E71A3B">
        <w:rPr>
          <w:rFonts w:ascii="Times New Roman" w:eastAsia="Calibri" w:hAnsi="Times New Roman" w:cs="Times New Roman"/>
          <w:sz w:val="24"/>
          <w:szCs w:val="24"/>
        </w:rPr>
        <w:t>.</w:t>
      </w:r>
      <w:proofErr w:type="gramEnd"/>
      <w:r w:rsidRPr="00E71A3B">
        <w:rPr>
          <w:rFonts w:ascii="Times New Roman" w:eastAsia="Calibri" w:hAnsi="Times New Roman" w:cs="Times New Roman"/>
          <w:sz w:val="24"/>
          <w:szCs w:val="24"/>
        </w:rPr>
        <w:t xml:space="preserve"> </w:t>
      </w:r>
      <w:proofErr w:type="gramStart"/>
      <w:r w:rsidRPr="00E71A3B">
        <w:rPr>
          <w:rFonts w:ascii="Times New Roman" w:eastAsia="Calibri" w:hAnsi="Times New Roman" w:cs="Times New Roman"/>
          <w:sz w:val="24"/>
          <w:szCs w:val="24"/>
        </w:rPr>
        <w:t>п</w:t>
      </w:r>
      <w:proofErr w:type="gramEnd"/>
      <w:r w:rsidRPr="00E71A3B">
        <w:rPr>
          <w:rFonts w:ascii="Times New Roman" w:eastAsia="Calibri" w:hAnsi="Times New Roman" w:cs="Times New Roman"/>
          <w:sz w:val="24"/>
          <w:szCs w:val="24"/>
        </w:rPr>
        <w:t>особие + ДВД / М.Е. Александрова.- СПб</w:t>
      </w:r>
      <w:proofErr w:type="gramStart"/>
      <w:r w:rsidRPr="00E71A3B">
        <w:rPr>
          <w:rFonts w:ascii="Times New Roman" w:eastAsia="Calibri" w:hAnsi="Times New Roman" w:cs="Times New Roman"/>
          <w:sz w:val="24"/>
          <w:szCs w:val="24"/>
        </w:rPr>
        <w:t xml:space="preserve">.: </w:t>
      </w:r>
      <w:proofErr w:type="gramEnd"/>
      <w:r w:rsidRPr="00E71A3B">
        <w:rPr>
          <w:rFonts w:ascii="Times New Roman" w:eastAsia="Calibri" w:hAnsi="Times New Roman" w:cs="Times New Roman"/>
          <w:sz w:val="24"/>
          <w:szCs w:val="24"/>
        </w:rPr>
        <w:t>Лань, 2019.</w:t>
      </w:r>
    </w:p>
    <w:p w14:paraId="2A4426CE" w14:textId="77777777" w:rsidR="00E71A3B" w:rsidRPr="00E71A3B" w:rsidRDefault="00E71A3B" w:rsidP="00E71A3B">
      <w:pPr>
        <w:ind w:left="426"/>
        <w:rPr>
          <w:rFonts w:ascii="Times New Roman" w:eastAsia="Times New Roman" w:hAnsi="Times New Roman" w:cs="Times New Roman"/>
          <w:sz w:val="24"/>
          <w:szCs w:val="24"/>
          <w:lang w:eastAsia="ru-RU"/>
        </w:rPr>
      </w:pPr>
      <w:r w:rsidRPr="00E71A3B">
        <w:rPr>
          <w:rFonts w:ascii="Times New Roman" w:eastAsia="Calibri" w:hAnsi="Times New Roman" w:cs="Times New Roman"/>
          <w:sz w:val="24"/>
          <w:szCs w:val="24"/>
        </w:rPr>
        <w:t xml:space="preserve">2. Богданов Г.Ф. </w:t>
      </w:r>
      <w:r w:rsidRPr="00E71A3B">
        <w:rPr>
          <w:rFonts w:ascii="Times New Roman" w:eastAsia="Calibri" w:hAnsi="Times New Roman" w:cs="Times New Roman"/>
          <w:sz w:val="24"/>
          <w:szCs w:val="24"/>
        </w:rPr>
        <w:tab/>
        <w:t>Основы преподавания хореографических дисциплин: учеб</w:t>
      </w:r>
      <w:proofErr w:type="gramStart"/>
      <w:r w:rsidRPr="00E71A3B">
        <w:rPr>
          <w:rFonts w:ascii="Times New Roman" w:eastAsia="Calibri" w:hAnsi="Times New Roman" w:cs="Times New Roman"/>
          <w:sz w:val="24"/>
          <w:szCs w:val="24"/>
        </w:rPr>
        <w:t>.</w:t>
      </w:r>
      <w:proofErr w:type="gramEnd"/>
      <w:r w:rsidRPr="00E71A3B">
        <w:rPr>
          <w:rFonts w:ascii="Times New Roman" w:eastAsia="Calibri" w:hAnsi="Times New Roman" w:cs="Times New Roman"/>
          <w:sz w:val="24"/>
          <w:szCs w:val="24"/>
        </w:rPr>
        <w:t xml:space="preserve"> </w:t>
      </w:r>
      <w:proofErr w:type="gramStart"/>
      <w:r w:rsidRPr="00E71A3B">
        <w:rPr>
          <w:rFonts w:ascii="Times New Roman" w:eastAsia="Calibri" w:hAnsi="Times New Roman" w:cs="Times New Roman"/>
          <w:sz w:val="24"/>
          <w:szCs w:val="24"/>
        </w:rPr>
        <w:t>п</w:t>
      </w:r>
      <w:proofErr w:type="gramEnd"/>
      <w:r w:rsidRPr="00E71A3B">
        <w:rPr>
          <w:rFonts w:ascii="Times New Roman" w:eastAsia="Calibri" w:hAnsi="Times New Roman" w:cs="Times New Roman"/>
          <w:sz w:val="24"/>
          <w:szCs w:val="24"/>
        </w:rPr>
        <w:t>особие для среднего профессионального образования/ Г. Ф. Богданов. – [Электронный ресурс]  М</w:t>
      </w:r>
      <w:proofErr w:type="gramStart"/>
      <w:r w:rsidRPr="00E71A3B">
        <w:rPr>
          <w:rFonts w:ascii="Times New Roman" w:eastAsia="Calibri" w:hAnsi="Times New Roman" w:cs="Times New Roman"/>
          <w:sz w:val="24"/>
          <w:szCs w:val="24"/>
        </w:rPr>
        <w:t>:Ю</w:t>
      </w:r>
      <w:proofErr w:type="gramEnd"/>
      <w:r w:rsidRPr="00E71A3B">
        <w:rPr>
          <w:rFonts w:ascii="Times New Roman" w:eastAsia="Calibri" w:hAnsi="Times New Roman" w:cs="Times New Roman"/>
          <w:sz w:val="24"/>
          <w:szCs w:val="24"/>
        </w:rPr>
        <w:t xml:space="preserve">райт, 2022 (22.11.2021) </w:t>
      </w:r>
    </w:p>
    <w:p w14:paraId="4CACBD46" w14:textId="0971D117" w:rsidR="00E71A3B" w:rsidRPr="00E71A3B" w:rsidRDefault="00E71A3B" w:rsidP="00E71A3B">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71A3B">
        <w:rPr>
          <w:rFonts w:ascii="Times New Roman" w:eastAsia="Times New Roman" w:hAnsi="Times New Roman" w:cs="Times New Roman"/>
          <w:sz w:val="24"/>
          <w:szCs w:val="24"/>
          <w:lang w:eastAsia="ru-RU"/>
        </w:rPr>
        <w:t xml:space="preserve">. </w:t>
      </w:r>
      <w:proofErr w:type="spellStart"/>
      <w:r w:rsidRPr="00E71A3B">
        <w:rPr>
          <w:rFonts w:ascii="Times New Roman" w:eastAsia="Times New Roman" w:hAnsi="Times New Roman" w:cs="Times New Roman"/>
          <w:sz w:val="24"/>
          <w:szCs w:val="24"/>
          <w:lang w:eastAsia="ru-RU"/>
        </w:rPr>
        <w:t>Зайфферт</w:t>
      </w:r>
      <w:proofErr w:type="spellEnd"/>
      <w:r w:rsidRPr="00E71A3B">
        <w:rPr>
          <w:rFonts w:ascii="Times New Roman" w:eastAsia="Times New Roman" w:hAnsi="Times New Roman" w:cs="Times New Roman"/>
          <w:sz w:val="24"/>
          <w:szCs w:val="24"/>
          <w:lang w:eastAsia="ru-RU"/>
        </w:rPr>
        <w:t xml:space="preserve"> Д. Педагогика и психология танца. Заметки хореографа: учеб</w:t>
      </w:r>
      <w:proofErr w:type="gramStart"/>
      <w:r w:rsidRPr="00E71A3B">
        <w:rPr>
          <w:rFonts w:ascii="Times New Roman" w:eastAsia="Times New Roman" w:hAnsi="Times New Roman" w:cs="Times New Roman"/>
          <w:sz w:val="24"/>
          <w:szCs w:val="24"/>
          <w:lang w:eastAsia="ru-RU"/>
        </w:rPr>
        <w:t>.</w:t>
      </w:r>
      <w:proofErr w:type="gramEnd"/>
      <w:r w:rsidRPr="00E71A3B">
        <w:rPr>
          <w:rFonts w:ascii="Times New Roman" w:eastAsia="Times New Roman" w:hAnsi="Times New Roman" w:cs="Times New Roman"/>
          <w:sz w:val="24"/>
          <w:szCs w:val="24"/>
          <w:lang w:eastAsia="ru-RU"/>
        </w:rPr>
        <w:t xml:space="preserve"> </w:t>
      </w:r>
      <w:proofErr w:type="gramStart"/>
      <w:r w:rsidRPr="00E71A3B">
        <w:rPr>
          <w:rFonts w:ascii="Times New Roman" w:eastAsia="Times New Roman" w:hAnsi="Times New Roman" w:cs="Times New Roman"/>
          <w:sz w:val="24"/>
          <w:szCs w:val="24"/>
          <w:lang w:eastAsia="ru-RU"/>
        </w:rPr>
        <w:t>п</w:t>
      </w:r>
      <w:proofErr w:type="gramEnd"/>
      <w:r w:rsidRPr="00E71A3B">
        <w:rPr>
          <w:rFonts w:ascii="Times New Roman" w:eastAsia="Times New Roman" w:hAnsi="Times New Roman" w:cs="Times New Roman"/>
          <w:sz w:val="24"/>
          <w:szCs w:val="24"/>
          <w:lang w:eastAsia="ru-RU"/>
        </w:rPr>
        <w:t xml:space="preserve">особие / Д. </w:t>
      </w:r>
      <w:proofErr w:type="spellStart"/>
      <w:r w:rsidRPr="00E71A3B">
        <w:rPr>
          <w:rFonts w:ascii="Times New Roman" w:eastAsia="Times New Roman" w:hAnsi="Times New Roman" w:cs="Times New Roman"/>
          <w:sz w:val="24"/>
          <w:szCs w:val="24"/>
          <w:lang w:eastAsia="ru-RU"/>
        </w:rPr>
        <w:t>Зайфферт</w:t>
      </w:r>
      <w:proofErr w:type="spellEnd"/>
      <w:r w:rsidRPr="00E71A3B">
        <w:rPr>
          <w:rFonts w:ascii="Times New Roman" w:eastAsia="Times New Roman" w:hAnsi="Times New Roman" w:cs="Times New Roman"/>
          <w:sz w:val="24"/>
          <w:szCs w:val="24"/>
          <w:lang w:eastAsia="ru-RU"/>
        </w:rPr>
        <w:t xml:space="preserve"> .- 4-е изд. стер. - СПб.: Лань, 2019. </w:t>
      </w:r>
    </w:p>
    <w:p w14:paraId="19E612EE" w14:textId="7D3A7A21" w:rsidR="00E71A3B" w:rsidRPr="00E71A3B" w:rsidRDefault="00E71A3B" w:rsidP="00E71A3B">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71A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E71A3B">
        <w:rPr>
          <w:rFonts w:ascii="Times New Roman" w:eastAsia="Times New Roman" w:hAnsi="Times New Roman" w:cs="Times New Roman"/>
          <w:sz w:val="24"/>
          <w:szCs w:val="24"/>
          <w:lang w:eastAsia="ru-RU"/>
        </w:rPr>
        <w:t>Касиманова</w:t>
      </w:r>
      <w:proofErr w:type="spellEnd"/>
      <w:r w:rsidRPr="00E71A3B">
        <w:rPr>
          <w:rFonts w:ascii="Times New Roman" w:eastAsia="Times New Roman" w:hAnsi="Times New Roman" w:cs="Times New Roman"/>
          <w:sz w:val="24"/>
          <w:szCs w:val="24"/>
          <w:lang w:eastAsia="ru-RU"/>
        </w:rPr>
        <w:t xml:space="preserve"> Л.А.</w:t>
      </w:r>
      <w:r w:rsidRPr="00E71A3B">
        <w:rPr>
          <w:rFonts w:ascii="Times New Roman" w:eastAsia="Times New Roman" w:hAnsi="Times New Roman" w:cs="Times New Roman"/>
          <w:sz w:val="24"/>
          <w:szCs w:val="24"/>
          <w:lang w:eastAsia="ru-RU"/>
        </w:rPr>
        <w:tab/>
        <w:t xml:space="preserve"> Основные формы народного танца. Теория и методика преподавания: учеб. пособие / Л.А. </w:t>
      </w:r>
      <w:proofErr w:type="spellStart"/>
      <w:r w:rsidRPr="00E71A3B">
        <w:rPr>
          <w:rFonts w:ascii="Times New Roman" w:eastAsia="Times New Roman" w:hAnsi="Times New Roman" w:cs="Times New Roman"/>
          <w:sz w:val="24"/>
          <w:szCs w:val="24"/>
          <w:lang w:eastAsia="ru-RU"/>
        </w:rPr>
        <w:t>Касиманова</w:t>
      </w:r>
      <w:proofErr w:type="spellEnd"/>
      <w:r w:rsidRPr="00E71A3B">
        <w:rPr>
          <w:rFonts w:ascii="Times New Roman" w:eastAsia="Times New Roman" w:hAnsi="Times New Roman" w:cs="Times New Roman"/>
          <w:sz w:val="24"/>
          <w:szCs w:val="24"/>
          <w:lang w:eastAsia="ru-RU"/>
        </w:rPr>
        <w:t xml:space="preserve">. – 4-е изд., стер. — [Электронный ресурс] </w:t>
      </w:r>
      <w:r w:rsidRPr="00E71A3B">
        <w:rPr>
          <w:rFonts w:ascii="Times New Roman" w:eastAsia="Times New Roman" w:hAnsi="Times New Roman" w:cs="Times New Roman"/>
          <w:sz w:val="24"/>
          <w:szCs w:val="24"/>
          <w:lang w:eastAsia="ru-RU"/>
        </w:rPr>
        <w:tab/>
        <w:t>СПб.: Лань,2022 (22.11 2021)</w:t>
      </w:r>
    </w:p>
    <w:p w14:paraId="2A70E88A" w14:textId="219A6571" w:rsidR="00E71A3B" w:rsidRPr="00E71A3B" w:rsidRDefault="00E71A3B" w:rsidP="00E71A3B">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71A3B">
        <w:rPr>
          <w:rFonts w:ascii="Times New Roman" w:eastAsia="Times New Roman" w:hAnsi="Times New Roman" w:cs="Times New Roman"/>
          <w:sz w:val="24"/>
          <w:szCs w:val="24"/>
          <w:lang w:eastAsia="ru-RU"/>
        </w:rPr>
        <w:t>. Мориц В. Э. Методика классического тренажа: Учеб. пособие /Мориц В.Э., Тарасов Н.И., Чекрыгин А.И.  СПб.: Лань, 2018</w:t>
      </w:r>
    </w:p>
    <w:p w14:paraId="47B30586" w14:textId="163F4242" w:rsidR="00E71A3B" w:rsidRPr="00E71A3B" w:rsidRDefault="00E71A3B" w:rsidP="00E71A3B">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71A3B">
        <w:rPr>
          <w:rFonts w:ascii="Times New Roman" w:eastAsia="Times New Roman" w:hAnsi="Times New Roman" w:cs="Times New Roman"/>
          <w:sz w:val="24"/>
          <w:szCs w:val="24"/>
          <w:lang w:eastAsia="ru-RU"/>
        </w:rPr>
        <w:t xml:space="preserve">. Петрушин В.И. Психология и педагогика художественного творчества: учеб. пособие для СПО [Электронный ресурс] / В.И. Петрушин .- 3-е изд., </w:t>
      </w:r>
      <w:proofErr w:type="spellStart"/>
      <w:r w:rsidRPr="00E71A3B">
        <w:rPr>
          <w:rFonts w:ascii="Times New Roman" w:eastAsia="Times New Roman" w:hAnsi="Times New Roman" w:cs="Times New Roman"/>
          <w:sz w:val="24"/>
          <w:szCs w:val="24"/>
          <w:lang w:eastAsia="ru-RU"/>
        </w:rPr>
        <w:t>испр</w:t>
      </w:r>
      <w:proofErr w:type="spellEnd"/>
      <w:r w:rsidRPr="00E71A3B">
        <w:rPr>
          <w:rFonts w:ascii="Times New Roman" w:eastAsia="Times New Roman" w:hAnsi="Times New Roman" w:cs="Times New Roman"/>
          <w:sz w:val="24"/>
          <w:szCs w:val="24"/>
          <w:lang w:eastAsia="ru-RU"/>
        </w:rPr>
        <w:t xml:space="preserve">. и доп. - М.: </w:t>
      </w:r>
      <w:proofErr w:type="spellStart"/>
      <w:r w:rsidRPr="00E71A3B">
        <w:rPr>
          <w:rFonts w:ascii="Times New Roman" w:eastAsia="Times New Roman" w:hAnsi="Times New Roman" w:cs="Times New Roman"/>
          <w:sz w:val="24"/>
          <w:szCs w:val="24"/>
          <w:lang w:eastAsia="ru-RU"/>
        </w:rPr>
        <w:t>Юрайт</w:t>
      </w:r>
      <w:proofErr w:type="spellEnd"/>
      <w:r w:rsidRPr="00E71A3B">
        <w:rPr>
          <w:rFonts w:ascii="Times New Roman" w:eastAsia="Times New Roman" w:hAnsi="Times New Roman" w:cs="Times New Roman"/>
          <w:sz w:val="24"/>
          <w:szCs w:val="24"/>
          <w:lang w:eastAsia="ru-RU"/>
        </w:rPr>
        <w:t xml:space="preserve">, 2019 .- Режим доступа: </w:t>
      </w:r>
      <w:hyperlink r:id="rId27" w:history="1">
        <w:r w:rsidRPr="00E71A3B">
          <w:rPr>
            <w:rFonts w:ascii="Times New Roman" w:eastAsia="Times New Roman" w:hAnsi="Times New Roman" w:cs="Times New Roman"/>
            <w:color w:val="0000FF"/>
            <w:sz w:val="24"/>
            <w:szCs w:val="24"/>
            <w:u w:val="single"/>
            <w:lang w:eastAsia="ru-RU"/>
          </w:rPr>
          <w:t>https://biblio-online.ru/bcode/438979</w:t>
        </w:r>
      </w:hyperlink>
    </w:p>
    <w:p w14:paraId="4895B2D3" w14:textId="77777777" w:rsidR="00E71A3B" w:rsidRPr="00E71A3B" w:rsidRDefault="00E71A3B" w:rsidP="00E71A3B">
      <w:pPr>
        <w:ind w:left="426"/>
        <w:rPr>
          <w:rFonts w:ascii="Times New Roman" w:eastAsia="Calibri" w:hAnsi="Times New Roman" w:cs="Times New Roman"/>
          <w:sz w:val="24"/>
          <w:szCs w:val="24"/>
        </w:rPr>
      </w:pPr>
      <w:r w:rsidRPr="00E71A3B">
        <w:rPr>
          <w:rFonts w:ascii="Times New Roman" w:eastAsia="Calibri" w:hAnsi="Times New Roman" w:cs="Times New Roman"/>
          <w:sz w:val="24"/>
          <w:szCs w:val="24"/>
        </w:rPr>
        <w:t xml:space="preserve">7. </w:t>
      </w:r>
      <w:proofErr w:type="spellStart"/>
      <w:r w:rsidRPr="00E71A3B">
        <w:rPr>
          <w:rFonts w:ascii="Times New Roman" w:eastAsia="Calibri" w:hAnsi="Times New Roman" w:cs="Times New Roman"/>
          <w:sz w:val="24"/>
          <w:szCs w:val="24"/>
        </w:rPr>
        <w:t>Сахновский</w:t>
      </w:r>
      <w:proofErr w:type="spellEnd"/>
      <w:r w:rsidRPr="00E71A3B">
        <w:rPr>
          <w:rFonts w:ascii="Times New Roman" w:eastAsia="Calibri" w:hAnsi="Times New Roman" w:cs="Times New Roman"/>
          <w:sz w:val="24"/>
          <w:szCs w:val="24"/>
        </w:rPr>
        <w:t xml:space="preserve"> В.Г.  Режиссура и методика ее преподавания: учеб. пособие/В.Г. </w:t>
      </w:r>
      <w:proofErr w:type="spellStart"/>
      <w:r w:rsidRPr="00E71A3B">
        <w:rPr>
          <w:rFonts w:ascii="Times New Roman" w:eastAsia="Calibri" w:hAnsi="Times New Roman" w:cs="Times New Roman"/>
          <w:sz w:val="24"/>
          <w:szCs w:val="24"/>
        </w:rPr>
        <w:t>Сахновский</w:t>
      </w:r>
      <w:proofErr w:type="spellEnd"/>
      <w:r w:rsidRPr="00E71A3B">
        <w:rPr>
          <w:rFonts w:ascii="Times New Roman" w:eastAsia="Calibri" w:hAnsi="Times New Roman" w:cs="Times New Roman"/>
          <w:sz w:val="24"/>
          <w:szCs w:val="24"/>
        </w:rPr>
        <w:t>.-  6-е изд., стер</w:t>
      </w:r>
      <w:proofErr w:type="gramStart"/>
      <w:r w:rsidRPr="00E71A3B">
        <w:rPr>
          <w:rFonts w:ascii="Times New Roman" w:eastAsia="Calibri" w:hAnsi="Times New Roman" w:cs="Times New Roman"/>
          <w:sz w:val="24"/>
          <w:szCs w:val="24"/>
        </w:rPr>
        <w:t>.-</w:t>
      </w:r>
      <w:proofErr w:type="gramEnd"/>
      <w:r w:rsidRPr="00E71A3B">
        <w:rPr>
          <w:rFonts w:ascii="Times New Roman" w:eastAsia="Calibri" w:hAnsi="Times New Roman" w:cs="Times New Roman"/>
          <w:sz w:val="24"/>
          <w:szCs w:val="24"/>
        </w:rPr>
        <w:t xml:space="preserve">СПб.: Лань, 2019. </w:t>
      </w:r>
    </w:p>
    <w:p w14:paraId="51D3E17E" w14:textId="77777777" w:rsidR="00E71A3B" w:rsidRDefault="00E71A3B" w:rsidP="00075BEC">
      <w:pPr>
        <w:pStyle w:val="a4"/>
        <w:spacing w:line="276" w:lineRule="auto"/>
        <w:ind w:left="0" w:firstLine="709"/>
        <w:jc w:val="both"/>
        <w:rPr>
          <w:rFonts w:ascii="Times New Roman" w:eastAsia="Times New Roman" w:hAnsi="Times New Roman" w:cs="Times New Roman"/>
          <w:sz w:val="24"/>
          <w:szCs w:val="24"/>
          <w:lang w:eastAsia="ru-RU"/>
        </w:rPr>
      </w:pPr>
    </w:p>
    <w:p w14:paraId="7AD0A086" w14:textId="77777777" w:rsidR="00E71A3B" w:rsidRPr="00E71A3B" w:rsidRDefault="00E71A3B" w:rsidP="00E71A3B">
      <w:pPr>
        <w:rPr>
          <w:rFonts w:ascii="Times New Roman" w:eastAsia="Times New Roman" w:hAnsi="Times New Roman" w:cs="Times New Roman"/>
          <w:b/>
          <w:bCs/>
          <w:kern w:val="32"/>
          <w:lang w:eastAsia="x-none"/>
        </w:rPr>
      </w:pPr>
      <w:r w:rsidRPr="00E71A3B">
        <w:rPr>
          <w:rFonts w:ascii="Times New Roman" w:eastAsia="Times New Roman" w:hAnsi="Times New Roman" w:cs="Times New Roman"/>
          <w:b/>
          <w:bCs/>
          <w:kern w:val="32"/>
          <w:lang w:eastAsia="x-none"/>
        </w:rPr>
        <w:t xml:space="preserve">Раздел Методика работы с творческим коллективом </w:t>
      </w:r>
    </w:p>
    <w:p w14:paraId="30AB1E8E" w14:textId="77777777" w:rsidR="00E71A3B" w:rsidRPr="00E71A3B" w:rsidRDefault="00E71A3B" w:rsidP="00E71A3B">
      <w:pPr>
        <w:ind w:left="426"/>
        <w:rPr>
          <w:rFonts w:ascii="Times New Roman" w:eastAsia="Calibri" w:hAnsi="Times New Roman" w:cs="Times New Roman"/>
          <w:sz w:val="24"/>
          <w:szCs w:val="24"/>
        </w:rPr>
      </w:pPr>
      <w:r w:rsidRPr="00E71A3B">
        <w:rPr>
          <w:rFonts w:ascii="Times New Roman" w:eastAsia="Calibri" w:hAnsi="Times New Roman" w:cs="Times New Roman"/>
          <w:sz w:val="24"/>
          <w:szCs w:val="24"/>
        </w:rPr>
        <w:t>1. Бурмистрова Е.В.  Методика организации досуговых мероприятий. Организация досуга детей в семье: учебное пособие для СПО/</w:t>
      </w:r>
      <w:proofErr w:type="spellStart"/>
      <w:r w:rsidRPr="00E71A3B">
        <w:rPr>
          <w:rFonts w:ascii="Times New Roman" w:eastAsia="Calibri" w:hAnsi="Times New Roman" w:cs="Times New Roman"/>
          <w:sz w:val="24"/>
          <w:szCs w:val="24"/>
        </w:rPr>
        <w:t>Е.В.Бурмистрова</w:t>
      </w:r>
      <w:proofErr w:type="spellEnd"/>
      <w:proofErr w:type="gramStart"/>
      <w:r w:rsidRPr="00E71A3B">
        <w:rPr>
          <w:rFonts w:ascii="Times New Roman" w:eastAsia="Calibri" w:hAnsi="Times New Roman" w:cs="Times New Roman"/>
          <w:sz w:val="24"/>
          <w:szCs w:val="24"/>
        </w:rPr>
        <w:t xml:space="preserve"> .</w:t>
      </w:r>
      <w:proofErr w:type="gramEnd"/>
      <w:r w:rsidRPr="00E71A3B">
        <w:rPr>
          <w:rFonts w:ascii="Times New Roman" w:eastAsia="Calibri" w:hAnsi="Times New Roman" w:cs="Times New Roman"/>
          <w:sz w:val="24"/>
          <w:szCs w:val="24"/>
        </w:rPr>
        <w:t xml:space="preserve">- [Электронный ресурс] М:Юрайт, 2022 (22.11.2021) </w:t>
      </w:r>
    </w:p>
    <w:p w14:paraId="2FBFFA64" w14:textId="77777777" w:rsidR="00E71A3B" w:rsidRPr="00E71A3B" w:rsidRDefault="00E71A3B" w:rsidP="00E71A3B">
      <w:pPr>
        <w:ind w:left="426"/>
        <w:rPr>
          <w:rFonts w:ascii="Times New Roman" w:eastAsia="Calibri" w:hAnsi="Times New Roman" w:cs="Times New Roman"/>
          <w:sz w:val="24"/>
          <w:szCs w:val="24"/>
        </w:rPr>
      </w:pPr>
      <w:r w:rsidRPr="00E71A3B">
        <w:rPr>
          <w:rFonts w:ascii="Times New Roman" w:eastAsia="Calibri" w:hAnsi="Times New Roman" w:cs="Times New Roman"/>
          <w:sz w:val="24"/>
          <w:szCs w:val="24"/>
        </w:rPr>
        <w:t xml:space="preserve">2. </w:t>
      </w:r>
      <w:proofErr w:type="gramStart"/>
      <w:r w:rsidRPr="00E71A3B">
        <w:rPr>
          <w:rFonts w:ascii="Times New Roman" w:eastAsia="Calibri" w:hAnsi="Times New Roman" w:cs="Times New Roman"/>
          <w:sz w:val="24"/>
          <w:szCs w:val="24"/>
        </w:rPr>
        <w:t>Григорьева, О.А.  Школьная театральная педагогика : учебное пособие — [Электронный ресурс</w:t>
      </w:r>
      <w:r w:rsidRPr="00E71A3B">
        <w:rPr>
          <w:rFonts w:ascii="Times New Roman" w:eastAsia="Calibri" w:hAnsi="Times New Roman" w:cs="Times New Roman"/>
          <w:sz w:val="24"/>
          <w:szCs w:val="24"/>
        </w:rPr>
        <w:tab/>
        <w:t xml:space="preserve">СПб.: Лань, 2022 (13.02.2019) </w:t>
      </w:r>
      <w:proofErr w:type="gramEnd"/>
    </w:p>
    <w:p w14:paraId="72F588C5" w14:textId="77777777" w:rsidR="00E71A3B" w:rsidRPr="00E71A3B" w:rsidRDefault="00E71A3B" w:rsidP="00E71A3B">
      <w:pPr>
        <w:ind w:left="426"/>
        <w:rPr>
          <w:rFonts w:ascii="Times New Roman" w:eastAsia="Times New Roman" w:hAnsi="Times New Roman" w:cs="Times New Roman"/>
          <w:b/>
          <w:bCs/>
          <w:kern w:val="32"/>
          <w:sz w:val="24"/>
          <w:szCs w:val="24"/>
          <w:lang w:eastAsia="x-none"/>
        </w:rPr>
      </w:pPr>
      <w:r w:rsidRPr="00E71A3B">
        <w:rPr>
          <w:rFonts w:ascii="Times New Roman" w:eastAsia="Calibri" w:hAnsi="Times New Roman" w:cs="Times New Roman"/>
          <w:sz w:val="24"/>
          <w:szCs w:val="24"/>
        </w:rPr>
        <w:t>3. Степанова О.А.</w:t>
      </w:r>
      <w:r w:rsidRPr="00E71A3B">
        <w:rPr>
          <w:rFonts w:ascii="Times New Roman" w:eastAsia="Calibri" w:hAnsi="Times New Roman" w:cs="Times New Roman"/>
          <w:sz w:val="24"/>
          <w:szCs w:val="24"/>
        </w:rPr>
        <w:tab/>
        <w:t>Теория и методика игры: учеб. и практикум для СПО /</w:t>
      </w:r>
      <w:proofErr w:type="spellStart"/>
      <w:r w:rsidRPr="00E71A3B">
        <w:rPr>
          <w:rFonts w:ascii="Times New Roman" w:eastAsia="Calibri" w:hAnsi="Times New Roman" w:cs="Times New Roman"/>
          <w:sz w:val="24"/>
          <w:szCs w:val="24"/>
        </w:rPr>
        <w:t>О.А.Степанова</w:t>
      </w:r>
      <w:proofErr w:type="spellEnd"/>
      <w:r w:rsidRPr="00E71A3B">
        <w:rPr>
          <w:rFonts w:ascii="Times New Roman" w:eastAsia="Calibri" w:hAnsi="Times New Roman" w:cs="Times New Roman"/>
          <w:sz w:val="24"/>
          <w:szCs w:val="24"/>
        </w:rPr>
        <w:t xml:space="preserve">, </w:t>
      </w:r>
      <w:proofErr w:type="spellStart"/>
      <w:r w:rsidRPr="00E71A3B">
        <w:rPr>
          <w:rFonts w:ascii="Times New Roman" w:eastAsia="Calibri" w:hAnsi="Times New Roman" w:cs="Times New Roman"/>
          <w:sz w:val="24"/>
          <w:szCs w:val="24"/>
        </w:rPr>
        <w:t>М.Э.Вайнер</w:t>
      </w:r>
      <w:proofErr w:type="spellEnd"/>
      <w:r w:rsidRPr="00E71A3B">
        <w:rPr>
          <w:rFonts w:ascii="Times New Roman" w:eastAsia="Calibri" w:hAnsi="Times New Roman" w:cs="Times New Roman"/>
          <w:sz w:val="24"/>
          <w:szCs w:val="24"/>
        </w:rPr>
        <w:t xml:space="preserve">, Н.Я. Чутко. -  2-е </w:t>
      </w:r>
      <w:proofErr w:type="spellStart"/>
      <w:proofErr w:type="gramStart"/>
      <w:r w:rsidRPr="00E71A3B">
        <w:rPr>
          <w:rFonts w:ascii="Times New Roman" w:eastAsia="Calibri" w:hAnsi="Times New Roman" w:cs="Times New Roman"/>
          <w:sz w:val="24"/>
          <w:szCs w:val="24"/>
        </w:rPr>
        <w:t>изд</w:t>
      </w:r>
      <w:proofErr w:type="spellEnd"/>
      <w:proofErr w:type="gramEnd"/>
      <w:r w:rsidRPr="00E71A3B">
        <w:rPr>
          <w:rFonts w:ascii="Times New Roman" w:eastAsia="Calibri" w:hAnsi="Times New Roman" w:cs="Times New Roman"/>
          <w:sz w:val="24"/>
          <w:szCs w:val="24"/>
        </w:rPr>
        <w:t xml:space="preserve">, </w:t>
      </w:r>
      <w:proofErr w:type="spellStart"/>
      <w:r w:rsidRPr="00E71A3B">
        <w:rPr>
          <w:rFonts w:ascii="Times New Roman" w:eastAsia="Calibri" w:hAnsi="Times New Roman" w:cs="Times New Roman"/>
          <w:sz w:val="24"/>
          <w:szCs w:val="24"/>
        </w:rPr>
        <w:t>испр</w:t>
      </w:r>
      <w:proofErr w:type="spellEnd"/>
      <w:r w:rsidRPr="00E71A3B">
        <w:rPr>
          <w:rFonts w:ascii="Times New Roman" w:eastAsia="Calibri" w:hAnsi="Times New Roman" w:cs="Times New Roman"/>
          <w:sz w:val="24"/>
          <w:szCs w:val="24"/>
        </w:rPr>
        <w:t>. и доп.- [Электронный ресурс]</w:t>
      </w:r>
      <w:r w:rsidRPr="00E71A3B">
        <w:rPr>
          <w:rFonts w:ascii="Times New Roman" w:eastAsia="Calibri" w:hAnsi="Times New Roman" w:cs="Times New Roman"/>
          <w:sz w:val="24"/>
          <w:szCs w:val="24"/>
        </w:rPr>
        <w:tab/>
        <w:t>М:Юрайт, 2022 (22.11.2021)</w:t>
      </w:r>
    </w:p>
    <w:p w14:paraId="314A5A2F" w14:textId="77777777" w:rsidR="00E71A3B" w:rsidRDefault="00E71A3B" w:rsidP="00075BEC">
      <w:pPr>
        <w:pStyle w:val="a4"/>
        <w:spacing w:line="276" w:lineRule="auto"/>
        <w:ind w:left="0" w:firstLine="709"/>
        <w:jc w:val="both"/>
        <w:rPr>
          <w:rFonts w:ascii="Times New Roman" w:eastAsia="Times New Roman" w:hAnsi="Times New Roman" w:cs="Times New Roman"/>
          <w:sz w:val="24"/>
          <w:szCs w:val="24"/>
          <w:lang w:eastAsia="ru-RU"/>
        </w:rPr>
      </w:pPr>
    </w:p>
    <w:p w14:paraId="3A4457DC" w14:textId="7572979C" w:rsidR="00075BEC" w:rsidRPr="00FA680C" w:rsidRDefault="00075BEC" w:rsidP="00075BEC">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432E2E7" w14:textId="77777777" w:rsidR="00596583" w:rsidRPr="009930B0" w:rsidRDefault="00596583" w:rsidP="00596583">
      <w:pPr>
        <w:ind w:left="360"/>
        <w:rPr>
          <w:rFonts w:ascii="Times New Roman" w:eastAsia="Times New Roman" w:hAnsi="Times New Roman" w:cs="Times New Roman"/>
          <w:b/>
          <w:color w:val="000000"/>
          <w:lang w:eastAsia="ru-RU"/>
        </w:rPr>
      </w:pPr>
      <w:r w:rsidRPr="00596583">
        <w:rPr>
          <w:rFonts w:ascii="Times New Roman" w:eastAsia="Times New Roman" w:hAnsi="Times New Roman" w:cs="Times New Roman"/>
          <w:b/>
          <w:color w:val="000000"/>
          <w:lang w:eastAsia="ru-RU"/>
        </w:rPr>
        <w:t xml:space="preserve">Раздел  Основы психологии </w:t>
      </w:r>
    </w:p>
    <w:p w14:paraId="79DE51A9" w14:textId="77777777" w:rsidR="00596583" w:rsidRPr="00596583" w:rsidRDefault="00596583" w:rsidP="00A7759D">
      <w:pPr>
        <w:numPr>
          <w:ilvl w:val="0"/>
          <w:numId w:val="32"/>
        </w:numPr>
        <w:ind w:left="425" w:hanging="357"/>
        <w:jc w:val="both"/>
        <w:rPr>
          <w:rFonts w:ascii="Times New Roman" w:eastAsia="Times New Roman" w:hAnsi="Times New Roman" w:cs="Times New Roman"/>
          <w:color w:val="000000"/>
          <w:sz w:val="24"/>
          <w:szCs w:val="24"/>
          <w:u w:val="single"/>
          <w:lang w:eastAsia="ru-RU"/>
        </w:rPr>
      </w:pPr>
      <w:r w:rsidRPr="00596583">
        <w:rPr>
          <w:rFonts w:ascii="Times New Roman" w:eastAsia="Times New Roman" w:hAnsi="Times New Roman" w:cs="Times New Roman"/>
          <w:iCs/>
          <w:color w:val="000000"/>
          <w:sz w:val="24"/>
          <w:szCs w:val="24"/>
          <w:shd w:val="clear" w:color="auto" w:fill="FFFFFF"/>
          <w:lang w:eastAsia="ru-RU"/>
        </w:rPr>
        <w:t>Немов, Р. С</w:t>
      </w:r>
      <w:r w:rsidRPr="00596583">
        <w:rPr>
          <w:rFonts w:ascii="Times New Roman" w:eastAsia="Times New Roman" w:hAnsi="Times New Roman" w:cs="Times New Roman"/>
          <w:i/>
          <w:iCs/>
          <w:color w:val="000000"/>
          <w:sz w:val="24"/>
          <w:szCs w:val="24"/>
          <w:shd w:val="clear" w:color="auto" w:fill="FFFFFF"/>
          <w:lang w:eastAsia="ru-RU"/>
        </w:rPr>
        <w:t>. </w:t>
      </w:r>
      <w:r w:rsidRPr="00596583">
        <w:rPr>
          <w:rFonts w:ascii="Times New Roman" w:eastAsia="Times New Roman" w:hAnsi="Times New Roman" w:cs="Times New Roman"/>
          <w:color w:val="000000"/>
          <w:sz w:val="24"/>
          <w:szCs w:val="24"/>
          <w:shd w:val="clear" w:color="auto" w:fill="FFFFFF"/>
          <w:lang w:eastAsia="ru-RU"/>
        </w:rPr>
        <w:t> Психология в 2 ч. Часть 1</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Р. С. Немов. — 2-е изд., </w:t>
      </w:r>
      <w:proofErr w:type="spellStart"/>
      <w:r w:rsidRPr="00596583">
        <w:rPr>
          <w:rFonts w:ascii="Times New Roman" w:eastAsia="Times New Roman" w:hAnsi="Times New Roman" w:cs="Times New Roman"/>
          <w:color w:val="000000"/>
          <w:sz w:val="24"/>
          <w:szCs w:val="24"/>
          <w:shd w:val="clear" w:color="auto" w:fill="FFFFFF"/>
          <w:lang w:eastAsia="ru-RU"/>
        </w:rPr>
        <w:t>перераб</w:t>
      </w:r>
      <w:proofErr w:type="spellEnd"/>
      <w:r w:rsidRPr="00596583">
        <w:rPr>
          <w:rFonts w:ascii="Times New Roman" w:eastAsia="Times New Roman" w:hAnsi="Times New Roman" w:cs="Times New Roman"/>
          <w:color w:val="000000"/>
          <w:sz w:val="24"/>
          <w:szCs w:val="24"/>
          <w:shd w:val="clear" w:color="auto" w:fill="FFFFFF"/>
          <w:lang w:eastAsia="ru-RU"/>
        </w:rPr>
        <w:t xml:space="preserve">. и доп. — Москва : Издательство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2023. — 243 с. — (Профессиональное образование). — ISBN 978-5-534-02366-4. — Текст</w:t>
      </w:r>
      <w:proofErr w:type="gramStart"/>
      <w:r w:rsidRPr="00596583">
        <w:rPr>
          <w:rFonts w:ascii="Times New Roman" w:eastAsia="Times New Roman" w:hAnsi="Times New Roman" w:cs="Times New Roman"/>
          <w:color w:val="000000"/>
          <w:sz w:val="24"/>
          <w:szCs w:val="24"/>
          <w:shd w:val="clear" w:color="auto" w:fill="FFFFFF"/>
          <w:lang w:eastAsia="ru-RU"/>
        </w:rPr>
        <w:t xml:space="preserve"> :</w:t>
      </w:r>
      <w:proofErr w:type="gramEnd"/>
      <w:r w:rsidRPr="0059658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xml:space="preserve"> [сайт]. — URL: </w:t>
      </w:r>
      <w:hyperlink r:id="rId28" w:tgtFrame="_blank" w:history="1">
        <w:r w:rsidRPr="00596583">
          <w:rPr>
            <w:rFonts w:ascii="Times New Roman" w:eastAsia="Times New Roman" w:hAnsi="Times New Roman" w:cs="Times New Roman"/>
            <w:color w:val="486C97"/>
            <w:sz w:val="24"/>
            <w:szCs w:val="24"/>
            <w:u w:val="single"/>
            <w:shd w:val="clear" w:color="auto" w:fill="FFFFFF"/>
            <w:lang w:eastAsia="ru-RU"/>
          </w:rPr>
          <w:t>https://urait.ru/bcode/514671</w:t>
        </w:r>
      </w:hyperlink>
    </w:p>
    <w:p w14:paraId="60EFC2D8" w14:textId="77777777" w:rsidR="00596583" w:rsidRPr="00596583" w:rsidRDefault="00596583" w:rsidP="00A7759D">
      <w:pPr>
        <w:numPr>
          <w:ilvl w:val="0"/>
          <w:numId w:val="32"/>
        </w:numPr>
        <w:ind w:left="425" w:hanging="357"/>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iCs/>
          <w:color w:val="000000"/>
          <w:sz w:val="24"/>
          <w:szCs w:val="24"/>
          <w:shd w:val="clear" w:color="auto" w:fill="FFFFFF"/>
          <w:lang w:eastAsia="ru-RU"/>
        </w:rPr>
        <w:t>Немов, Р. С.</w:t>
      </w:r>
      <w:r w:rsidRPr="00596583">
        <w:rPr>
          <w:rFonts w:ascii="Times New Roman" w:eastAsia="Times New Roman" w:hAnsi="Times New Roman" w:cs="Times New Roman"/>
          <w:i/>
          <w:iCs/>
          <w:color w:val="000000"/>
          <w:sz w:val="24"/>
          <w:szCs w:val="24"/>
          <w:shd w:val="clear" w:color="auto" w:fill="FFFFFF"/>
          <w:lang w:eastAsia="ru-RU"/>
        </w:rPr>
        <w:t> </w:t>
      </w:r>
      <w:r w:rsidRPr="00596583">
        <w:rPr>
          <w:rFonts w:ascii="Times New Roman" w:eastAsia="Times New Roman" w:hAnsi="Times New Roman" w:cs="Times New Roman"/>
          <w:color w:val="000000"/>
          <w:sz w:val="24"/>
          <w:szCs w:val="24"/>
          <w:shd w:val="clear" w:color="auto" w:fill="FFFFFF"/>
          <w:lang w:eastAsia="ru-RU"/>
        </w:rPr>
        <w:t> Психология в 2 ч. Часть 2</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Р. С. Немов. — 2-е изд., </w:t>
      </w:r>
      <w:proofErr w:type="spellStart"/>
      <w:r w:rsidRPr="00596583">
        <w:rPr>
          <w:rFonts w:ascii="Times New Roman" w:eastAsia="Times New Roman" w:hAnsi="Times New Roman" w:cs="Times New Roman"/>
          <w:color w:val="000000"/>
          <w:sz w:val="24"/>
          <w:szCs w:val="24"/>
          <w:shd w:val="clear" w:color="auto" w:fill="FFFFFF"/>
          <w:lang w:eastAsia="ru-RU"/>
        </w:rPr>
        <w:t>перераб</w:t>
      </w:r>
      <w:proofErr w:type="spellEnd"/>
      <w:r w:rsidRPr="00596583">
        <w:rPr>
          <w:rFonts w:ascii="Times New Roman" w:eastAsia="Times New Roman" w:hAnsi="Times New Roman" w:cs="Times New Roman"/>
          <w:color w:val="000000"/>
          <w:sz w:val="24"/>
          <w:szCs w:val="24"/>
          <w:shd w:val="clear" w:color="auto" w:fill="FFFFFF"/>
          <w:lang w:eastAsia="ru-RU"/>
        </w:rPr>
        <w:t xml:space="preserve">. и доп. — Москва : Издательство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2023. — 292 с. — (Профессиональное образование). — ISBN 978-5-534-02368-8. — Текст</w:t>
      </w:r>
      <w:proofErr w:type="gramStart"/>
      <w:r w:rsidRPr="00596583">
        <w:rPr>
          <w:rFonts w:ascii="Times New Roman" w:eastAsia="Times New Roman" w:hAnsi="Times New Roman" w:cs="Times New Roman"/>
          <w:color w:val="000000"/>
          <w:sz w:val="24"/>
          <w:szCs w:val="24"/>
          <w:shd w:val="clear" w:color="auto" w:fill="FFFFFF"/>
          <w:lang w:eastAsia="ru-RU"/>
        </w:rPr>
        <w:t xml:space="preserve"> :</w:t>
      </w:r>
      <w:proofErr w:type="gramEnd"/>
      <w:r w:rsidRPr="0059658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xml:space="preserve"> [сайт]. — URL: </w:t>
      </w:r>
      <w:hyperlink r:id="rId29" w:tgtFrame="_blank" w:history="1">
        <w:r w:rsidRPr="00596583">
          <w:rPr>
            <w:rFonts w:ascii="Times New Roman" w:eastAsia="Times New Roman" w:hAnsi="Times New Roman" w:cs="Times New Roman"/>
            <w:color w:val="486C97"/>
            <w:sz w:val="24"/>
            <w:szCs w:val="24"/>
            <w:u w:val="single"/>
            <w:shd w:val="clear" w:color="auto" w:fill="FFFFFF"/>
            <w:lang w:eastAsia="ru-RU"/>
          </w:rPr>
          <w:t>https://urait.ru/bcode/514672</w:t>
        </w:r>
      </w:hyperlink>
    </w:p>
    <w:p w14:paraId="10C34DF9" w14:textId="77777777" w:rsidR="009930B0" w:rsidRDefault="009930B0" w:rsidP="00596583">
      <w:pPr>
        <w:ind w:left="360"/>
        <w:rPr>
          <w:rFonts w:ascii="Times New Roman" w:eastAsia="Times New Roman" w:hAnsi="Times New Roman" w:cs="Times New Roman"/>
          <w:b/>
          <w:color w:val="000000"/>
          <w:lang w:eastAsia="ru-RU"/>
        </w:rPr>
      </w:pPr>
    </w:p>
    <w:p w14:paraId="2F92FF7B" w14:textId="77777777" w:rsidR="009930B0" w:rsidRDefault="009930B0" w:rsidP="00596583">
      <w:pPr>
        <w:ind w:left="360"/>
        <w:rPr>
          <w:rFonts w:ascii="Times New Roman" w:eastAsia="Times New Roman" w:hAnsi="Times New Roman" w:cs="Times New Roman"/>
          <w:b/>
          <w:color w:val="000000"/>
          <w:lang w:eastAsia="ru-RU"/>
        </w:rPr>
      </w:pPr>
    </w:p>
    <w:p w14:paraId="1F37773C" w14:textId="73FC1371" w:rsidR="00596583" w:rsidRPr="009930B0" w:rsidRDefault="00596583" w:rsidP="00596583">
      <w:pPr>
        <w:ind w:left="360"/>
        <w:rPr>
          <w:rFonts w:ascii="Times New Roman" w:eastAsia="Times New Roman" w:hAnsi="Times New Roman" w:cs="Times New Roman"/>
          <w:b/>
          <w:color w:val="000000"/>
          <w:lang w:eastAsia="ru-RU"/>
        </w:rPr>
      </w:pPr>
      <w:r w:rsidRPr="009930B0">
        <w:rPr>
          <w:rFonts w:ascii="Times New Roman" w:eastAsia="Times New Roman" w:hAnsi="Times New Roman" w:cs="Times New Roman"/>
          <w:b/>
          <w:color w:val="000000"/>
          <w:lang w:eastAsia="ru-RU"/>
        </w:rPr>
        <w:t>Раздел  Возрастная психология</w:t>
      </w:r>
    </w:p>
    <w:p w14:paraId="7091552C" w14:textId="77777777" w:rsidR="00596583" w:rsidRPr="00596583" w:rsidRDefault="00596583" w:rsidP="00A7759D">
      <w:pPr>
        <w:numPr>
          <w:ilvl w:val="0"/>
          <w:numId w:val="33"/>
        </w:numPr>
        <w:spacing w:after="200" w:line="276" w:lineRule="auto"/>
        <w:ind w:left="426"/>
        <w:jc w:val="both"/>
        <w:rPr>
          <w:rFonts w:ascii="Times New Roman" w:eastAsia="Times New Roman" w:hAnsi="Times New Roman" w:cs="Times New Roman"/>
          <w:color w:val="000000"/>
          <w:sz w:val="24"/>
          <w:szCs w:val="24"/>
          <w:lang w:eastAsia="ru-RU"/>
        </w:rPr>
      </w:pPr>
      <w:proofErr w:type="spellStart"/>
      <w:r w:rsidRPr="00596583">
        <w:rPr>
          <w:rFonts w:ascii="Times New Roman" w:eastAsia="Times New Roman" w:hAnsi="Times New Roman" w:cs="Times New Roman"/>
          <w:iCs/>
          <w:color w:val="000000"/>
          <w:sz w:val="24"/>
          <w:szCs w:val="24"/>
          <w:shd w:val="clear" w:color="auto" w:fill="FFFFFF"/>
          <w:lang w:eastAsia="ru-RU"/>
        </w:rPr>
        <w:lastRenderedPageBreak/>
        <w:t>Хухлаева</w:t>
      </w:r>
      <w:proofErr w:type="spellEnd"/>
      <w:r w:rsidRPr="00596583">
        <w:rPr>
          <w:rFonts w:ascii="Times New Roman" w:eastAsia="Times New Roman" w:hAnsi="Times New Roman" w:cs="Times New Roman"/>
          <w:iCs/>
          <w:color w:val="000000"/>
          <w:sz w:val="24"/>
          <w:szCs w:val="24"/>
          <w:shd w:val="clear" w:color="auto" w:fill="FFFFFF"/>
          <w:lang w:eastAsia="ru-RU"/>
        </w:rPr>
        <w:t>, О. В.</w:t>
      </w:r>
      <w:r w:rsidRPr="00596583">
        <w:rPr>
          <w:rFonts w:ascii="Times New Roman" w:eastAsia="Times New Roman" w:hAnsi="Times New Roman" w:cs="Times New Roman"/>
          <w:i/>
          <w:iCs/>
          <w:color w:val="000000"/>
          <w:sz w:val="24"/>
          <w:szCs w:val="24"/>
          <w:shd w:val="clear" w:color="auto" w:fill="FFFFFF"/>
          <w:lang w:eastAsia="ru-RU"/>
        </w:rPr>
        <w:t> </w:t>
      </w:r>
      <w:r w:rsidRPr="00596583">
        <w:rPr>
          <w:rFonts w:ascii="Times New Roman" w:eastAsia="Times New Roman" w:hAnsi="Times New Roman" w:cs="Times New Roman"/>
          <w:color w:val="000000"/>
          <w:sz w:val="24"/>
          <w:szCs w:val="24"/>
          <w:shd w:val="clear" w:color="auto" w:fill="FFFFFF"/>
          <w:lang w:eastAsia="ru-RU"/>
        </w:rPr>
        <w:t> Психология развития и возрастная психология</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О. В. </w:t>
      </w:r>
      <w:proofErr w:type="spellStart"/>
      <w:r w:rsidRPr="00596583">
        <w:rPr>
          <w:rFonts w:ascii="Times New Roman" w:eastAsia="Times New Roman" w:hAnsi="Times New Roman" w:cs="Times New Roman"/>
          <w:color w:val="000000"/>
          <w:sz w:val="24"/>
          <w:szCs w:val="24"/>
          <w:shd w:val="clear" w:color="auto" w:fill="FFFFFF"/>
          <w:lang w:eastAsia="ru-RU"/>
        </w:rPr>
        <w:t>Хухлаева</w:t>
      </w:r>
      <w:proofErr w:type="spellEnd"/>
      <w:r w:rsidRPr="00596583">
        <w:rPr>
          <w:rFonts w:ascii="Times New Roman" w:eastAsia="Times New Roman" w:hAnsi="Times New Roman" w:cs="Times New Roman"/>
          <w:color w:val="000000"/>
          <w:sz w:val="24"/>
          <w:szCs w:val="24"/>
          <w:shd w:val="clear" w:color="auto" w:fill="FFFFFF"/>
          <w:lang w:eastAsia="ru-RU"/>
        </w:rPr>
        <w:t>, Е. В. Зыков, Г. В. Базаева ; под редакцией О. В. </w:t>
      </w:r>
      <w:proofErr w:type="spellStart"/>
      <w:r w:rsidRPr="00596583">
        <w:rPr>
          <w:rFonts w:ascii="Times New Roman" w:eastAsia="Times New Roman" w:hAnsi="Times New Roman" w:cs="Times New Roman"/>
          <w:color w:val="000000"/>
          <w:sz w:val="24"/>
          <w:szCs w:val="24"/>
          <w:shd w:val="clear" w:color="auto" w:fill="FFFFFF"/>
          <w:lang w:eastAsia="ru-RU"/>
        </w:rPr>
        <w:t>Хухлаевой</w:t>
      </w:r>
      <w:proofErr w:type="spellEnd"/>
      <w:r w:rsidRPr="00596583">
        <w:rPr>
          <w:rFonts w:ascii="Times New Roman" w:eastAsia="Times New Roman" w:hAnsi="Times New Roman" w:cs="Times New Roman"/>
          <w:color w:val="000000"/>
          <w:sz w:val="24"/>
          <w:szCs w:val="24"/>
          <w:shd w:val="clear" w:color="auto" w:fill="FFFFFF"/>
          <w:lang w:eastAsia="ru-RU"/>
        </w:rPr>
        <w:t>. — Москва</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2023. — 367 с. — (Профессиональное образование). — ISBN 978-5-534-10258-1. — Текст</w:t>
      </w:r>
      <w:proofErr w:type="gramStart"/>
      <w:r w:rsidRPr="00596583">
        <w:rPr>
          <w:rFonts w:ascii="Times New Roman" w:eastAsia="Times New Roman" w:hAnsi="Times New Roman" w:cs="Times New Roman"/>
          <w:color w:val="000000"/>
          <w:sz w:val="24"/>
          <w:szCs w:val="24"/>
          <w:shd w:val="clear" w:color="auto" w:fill="FFFFFF"/>
          <w:lang w:eastAsia="ru-RU"/>
        </w:rPr>
        <w:t xml:space="preserve"> :</w:t>
      </w:r>
      <w:proofErr w:type="gramEnd"/>
      <w:r w:rsidRPr="0059658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xml:space="preserve"> [сайт]. — URL: </w:t>
      </w:r>
      <w:hyperlink r:id="rId30" w:tgtFrame="_blank" w:history="1">
        <w:r w:rsidRPr="00596583">
          <w:rPr>
            <w:rFonts w:ascii="Times New Roman" w:eastAsia="Times New Roman" w:hAnsi="Times New Roman" w:cs="Times New Roman"/>
            <w:color w:val="486C97"/>
            <w:sz w:val="24"/>
            <w:szCs w:val="24"/>
            <w:u w:val="single"/>
            <w:shd w:val="clear" w:color="auto" w:fill="FFFFFF"/>
            <w:lang w:eastAsia="ru-RU"/>
          </w:rPr>
          <w:t>https://urait.ru/bcode/517645</w:t>
        </w:r>
      </w:hyperlink>
    </w:p>
    <w:p w14:paraId="2DE5FEEE" w14:textId="63A66AA3" w:rsidR="00596583" w:rsidRPr="009930B0" w:rsidRDefault="00596583" w:rsidP="00596583">
      <w:pPr>
        <w:ind w:left="360"/>
        <w:rPr>
          <w:rFonts w:ascii="Times New Roman" w:eastAsia="Times New Roman" w:hAnsi="Times New Roman" w:cs="Times New Roman"/>
          <w:b/>
          <w:color w:val="000000"/>
          <w:lang w:eastAsia="ru-RU"/>
        </w:rPr>
      </w:pPr>
      <w:r w:rsidRPr="009930B0">
        <w:rPr>
          <w:rFonts w:ascii="Times New Roman" w:eastAsia="Times New Roman" w:hAnsi="Times New Roman" w:cs="Times New Roman"/>
          <w:b/>
          <w:color w:val="000000"/>
          <w:lang w:eastAsia="ru-RU"/>
        </w:rPr>
        <w:t>Раздел  Психология общения</w:t>
      </w:r>
    </w:p>
    <w:p w14:paraId="68A41E2A" w14:textId="77777777" w:rsidR="00596583" w:rsidRPr="00596583" w:rsidRDefault="00596583" w:rsidP="00A7759D">
      <w:pPr>
        <w:numPr>
          <w:ilvl w:val="0"/>
          <w:numId w:val="34"/>
        </w:numPr>
        <w:suppressAutoHyphens/>
        <w:spacing w:after="120"/>
        <w:ind w:left="425" w:hanging="357"/>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iCs/>
          <w:color w:val="000000"/>
          <w:sz w:val="24"/>
          <w:szCs w:val="24"/>
          <w:shd w:val="clear" w:color="auto" w:fill="FFFFFF"/>
          <w:lang w:eastAsia="ru-RU"/>
        </w:rPr>
        <w:t>Корягина, Н. А.</w:t>
      </w:r>
      <w:r w:rsidRPr="00596583">
        <w:rPr>
          <w:rFonts w:ascii="Times New Roman" w:eastAsia="Times New Roman" w:hAnsi="Times New Roman" w:cs="Times New Roman"/>
          <w:i/>
          <w:iCs/>
          <w:color w:val="000000"/>
          <w:sz w:val="24"/>
          <w:szCs w:val="24"/>
          <w:shd w:val="clear" w:color="auto" w:fill="FFFFFF"/>
          <w:lang w:eastAsia="ru-RU"/>
        </w:rPr>
        <w:t> </w:t>
      </w:r>
      <w:r w:rsidRPr="00596583">
        <w:rPr>
          <w:rFonts w:ascii="Times New Roman" w:eastAsia="Times New Roman" w:hAnsi="Times New Roman" w:cs="Times New Roman"/>
          <w:color w:val="000000"/>
          <w:sz w:val="24"/>
          <w:szCs w:val="24"/>
          <w:shd w:val="clear" w:color="auto" w:fill="FFFFFF"/>
          <w:lang w:eastAsia="ru-RU"/>
        </w:rPr>
        <w:t> Психология общения</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учебник и практикум для среднего профессионального образования / Н. А. Корягина, Н. В. Антонова, С. В. Овсянникова. — Москва</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2023. — 437 с. — (Профессиональное образование). — ISBN 978-5-534-00962-0. — Текст</w:t>
      </w:r>
      <w:proofErr w:type="gramStart"/>
      <w:r w:rsidRPr="00596583">
        <w:rPr>
          <w:rFonts w:ascii="Times New Roman" w:eastAsia="Times New Roman" w:hAnsi="Times New Roman" w:cs="Times New Roman"/>
          <w:color w:val="000000"/>
          <w:sz w:val="24"/>
          <w:szCs w:val="24"/>
          <w:shd w:val="clear" w:color="auto" w:fill="FFFFFF"/>
          <w:lang w:eastAsia="ru-RU"/>
        </w:rPr>
        <w:t xml:space="preserve"> :</w:t>
      </w:r>
      <w:proofErr w:type="gramEnd"/>
      <w:r w:rsidRPr="0059658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xml:space="preserve"> [сайт]. — URL: </w:t>
      </w:r>
      <w:hyperlink r:id="rId31" w:tgtFrame="_blank" w:history="1">
        <w:r w:rsidRPr="00596583">
          <w:rPr>
            <w:rFonts w:ascii="Times New Roman" w:eastAsia="Times New Roman" w:hAnsi="Times New Roman" w:cs="Times New Roman"/>
            <w:color w:val="486C97"/>
            <w:sz w:val="24"/>
            <w:szCs w:val="24"/>
            <w:u w:val="single"/>
            <w:shd w:val="clear" w:color="auto" w:fill="FFFFFF"/>
            <w:lang w:eastAsia="ru-RU"/>
          </w:rPr>
          <w:t>https://urait.ru/bcode/511685</w:t>
        </w:r>
      </w:hyperlink>
      <w:r w:rsidRPr="00596583">
        <w:rPr>
          <w:rFonts w:ascii="Times New Roman" w:eastAsia="Times New Roman" w:hAnsi="Times New Roman" w:cs="Times New Roman"/>
          <w:color w:val="000000"/>
          <w:sz w:val="24"/>
          <w:szCs w:val="24"/>
          <w:lang w:eastAsia="ru-RU"/>
        </w:rPr>
        <w:t xml:space="preserve"> </w:t>
      </w:r>
    </w:p>
    <w:p w14:paraId="7B26319B" w14:textId="77777777" w:rsidR="00596583" w:rsidRPr="00596583" w:rsidRDefault="00596583" w:rsidP="00A7759D">
      <w:pPr>
        <w:numPr>
          <w:ilvl w:val="0"/>
          <w:numId w:val="34"/>
        </w:numPr>
        <w:suppressAutoHyphens/>
        <w:spacing w:after="120"/>
        <w:ind w:left="425" w:hanging="357"/>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iCs/>
          <w:color w:val="000000"/>
          <w:sz w:val="24"/>
          <w:szCs w:val="24"/>
          <w:shd w:val="clear" w:color="auto" w:fill="FFFFFF"/>
          <w:lang w:eastAsia="ru-RU"/>
        </w:rPr>
        <w:t>Чернышова, Л. И.</w:t>
      </w:r>
      <w:r w:rsidRPr="00596583">
        <w:rPr>
          <w:rFonts w:ascii="Times New Roman" w:eastAsia="Times New Roman" w:hAnsi="Times New Roman" w:cs="Times New Roman"/>
          <w:i/>
          <w:iCs/>
          <w:color w:val="000000"/>
          <w:sz w:val="24"/>
          <w:szCs w:val="24"/>
          <w:shd w:val="clear" w:color="auto" w:fill="FFFFFF"/>
          <w:lang w:eastAsia="ru-RU"/>
        </w:rPr>
        <w:t> </w:t>
      </w:r>
      <w:r w:rsidRPr="00596583">
        <w:rPr>
          <w:rFonts w:ascii="Times New Roman" w:eastAsia="Times New Roman" w:hAnsi="Times New Roman" w:cs="Times New Roman"/>
          <w:color w:val="000000"/>
          <w:sz w:val="24"/>
          <w:szCs w:val="24"/>
          <w:shd w:val="clear" w:color="auto" w:fill="FFFFFF"/>
          <w:lang w:eastAsia="ru-RU"/>
        </w:rPr>
        <w:t> Психология общения: этика, культура и этикет делового общения</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учебное пособие для среднего профессионального образования / Л. И. Чернышова. — Москва</w:t>
      </w:r>
      <w:proofErr w:type="gramStart"/>
      <w:r w:rsidRPr="00596583">
        <w:rPr>
          <w:rFonts w:ascii="Times New Roman" w:eastAsia="Times New Roman" w:hAnsi="Times New Roman" w:cs="Times New Roman"/>
          <w:color w:val="000000"/>
          <w:sz w:val="24"/>
          <w:szCs w:val="24"/>
          <w:shd w:val="clear" w:color="auto" w:fill="FFFFFF"/>
          <w:lang w:eastAsia="ru-RU"/>
        </w:rPr>
        <w:t> :</w:t>
      </w:r>
      <w:proofErr w:type="gramEnd"/>
      <w:r w:rsidRPr="00596583">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2023. — 161 с. — (Профессиональное образование). — ISBN 978-5-534-10547-6. — Текст</w:t>
      </w:r>
      <w:proofErr w:type="gramStart"/>
      <w:r w:rsidRPr="00596583">
        <w:rPr>
          <w:rFonts w:ascii="Times New Roman" w:eastAsia="Times New Roman" w:hAnsi="Times New Roman" w:cs="Times New Roman"/>
          <w:color w:val="000000"/>
          <w:sz w:val="24"/>
          <w:szCs w:val="24"/>
          <w:shd w:val="clear" w:color="auto" w:fill="FFFFFF"/>
          <w:lang w:eastAsia="ru-RU"/>
        </w:rPr>
        <w:t xml:space="preserve"> :</w:t>
      </w:r>
      <w:proofErr w:type="gramEnd"/>
      <w:r w:rsidRPr="00596583">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596583">
        <w:rPr>
          <w:rFonts w:ascii="Times New Roman" w:eastAsia="Times New Roman" w:hAnsi="Times New Roman" w:cs="Times New Roman"/>
          <w:color w:val="000000"/>
          <w:sz w:val="24"/>
          <w:szCs w:val="24"/>
          <w:shd w:val="clear" w:color="auto" w:fill="FFFFFF"/>
          <w:lang w:eastAsia="ru-RU"/>
        </w:rPr>
        <w:t>Юрайт</w:t>
      </w:r>
      <w:proofErr w:type="spellEnd"/>
      <w:r w:rsidRPr="00596583">
        <w:rPr>
          <w:rFonts w:ascii="Times New Roman" w:eastAsia="Times New Roman" w:hAnsi="Times New Roman" w:cs="Times New Roman"/>
          <w:color w:val="000000"/>
          <w:sz w:val="24"/>
          <w:szCs w:val="24"/>
          <w:shd w:val="clear" w:color="auto" w:fill="FFFFFF"/>
          <w:lang w:eastAsia="ru-RU"/>
        </w:rPr>
        <w:t xml:space="preserve"> [сайт]. — URL: </w:t>
      </w:r>
      <w:hyperlink r:id="rId32" w:tgtFrame="_blank" w:history="1">
        <w:r w:rsidRPr="00596583">
          <w:rPr>
            <w:rFonts w:ascii="Times New Roman" w:eastAsia="Times New Roman" w:hAnsi="Times New Roman" w:cs="Times New Roman"/>
            <w:color w:val="486C97"/>
            <w:sz w:val="24"/>
            <w:szCs w:val="24"/>
            <w:u w:val="single"/>
            <w:shd w:val="clear" w:color="auto" w:fill="FFFFFF"/>
            <w:lang w:eastAsia="ru-RU"/>
          </w:rPr>
          <w:t>https://urait.ru/bcode/517933</w:t>
        </w:r>
      </w:hyperlink>
    </w:p>
    <w:p w14:paraId="1DCAC67A" w14:textId="77777777" w:rsidR="00596583" w:rsidRDefault="00596583" w:rsidP="00596583">
      <w:pPr>
        <w:ind w:left="360"/>
        <w:rPr>
          <w:rFonts w:ascii="Times New Roman" w:eastAsia="Times New Roman" w:hAnsi="Times New Roman" w:cs="Times New Roman"/>
          <w:color w:val="000000"/>
          <w:sz w:val="24"/>
          <w:szCs w:val="24"/>
          <w:u w:val="single"/>
          <w:lang w:eastAsia="ru-RU"/>
        </w:rPr>
      </w:pPr>
    </w:p>
    <w:p w14:paraId="0F6AEFC7" w14:textId="77777777" w:rsidR="00596583" w:rsidRDefault="00596583" w:rsidP="00596583">
      <w:pPr>
        <w:rPr>
          <w:rFonts w:ascii="Times New Roman" w:eastAsia="Times New Roman" w:hAnsi="Times New Roman" w:cs="Times New Roman"/>
          <w:b/>
          <w:i/>
          <w:color w:val="000000"/>
          <w:sz w:val="24"/>
          <w:szCs w:val="24"/>
          <w:lang w:eastAsia="ru-RU"/>
        </w:rPr>
      </w:pPr>
      <w:r w:rsidRPr="00596583">
        <w:rPr>
          <w:rFonts w:ascii="Times New Roman" w:eastAsia="Times New Roman" w:hAnsi="Times New Roman" w:cs="Times New Roman"/>
          <w:b/>
          <w:i/>
          <w:color w:val="000000"/>
          <w:sz w:val="24"/>
          <w:szCs w:val="24"/>
          <w:lang w:eastAsia="ru-RU"/>
        </w:rPr>
        <w:t>Интернет-ресурсы:</w:t>
      </w:r>
    </w:p>
    <w:p w14:paraId="482F4444" w14:textId="77777777" w:rsidR="009930B0" w:rsidRPr="00596583" w:rsidRDefault="009930B0" w:rsidP="00596583">
      <w:pPr>
        <w:rPr>
          <w:rFonts w:ascii="Times New Roman" w:eastAsia="Times New Roman" w:hAnsi="Times New Roman" w:cs="Times New Roman"/>
          <w:b/>
          <w:i/>
          <w:color w:val="000000"/>
          <w:sz w:val="24"/>
          <w:szCs w:val="24"/>
          <w:lang w:eastAsia="ru-RU"/>
        </w:rPr>
      </w:pPr>
    </w:p>
    <w:p w14:paraId="3A6D8183" w14:textId="77777777" w:rsidR="00596583" w:rsidRPr="00596583" w:rsidRDefault="00596583" w:rsidP="00596583">
      <w:pPr>
        <w:ind w:left="360"/>
        <w:rPr>
          <w:rFonts w:ascii="Times New Roman" w:eastAsia="Times New Roman" w:hAnsi="Times New Roman" w:cs="Times New Roman"/>
          <w:color w:val="000000"/>
          <w:u w:val="single"/>
          <w:lang w:eastAsia="ru-RU"/>
        </w:rPr>
      </w:pPr>
      <w:r w:rsidRPr="00596583">
        <w:rPr>
          <w:rFonts w:ascii="Times New Roman" w:eastAsia="Times New Roman" w:hAnsi="Times New Roman" w:cs="Times New Roman"/>
          <w:b/>
          <w:color w:val="000000"/>
          <w:lang w:eastAsia="ru-RU"/>
        </w:rPr>
        <w:t xml:space="preserve">Раздел  Основы психологии </w:t>
      </w:r>
    </w:p>
    <w:p w14:paraId="3528C2BB"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Психология, возрастная психология, педагогическая психология</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3" w:history="1">
        <w:r w:rsidRPr="00596583">
          <w:rPr>
            <w:rFonts w:ascii="Times New Roman" w:eastAsia="Times New Roman" w:hAnsi="Times New Roman" w:cs="Times New Roman"/>
            <w:color w:val="0000FF"/>
            <w:sz w:val="24"/>
            <w:szCs w:val="24"/>
            <w:u w:val="single"/>
            <w:lang w:eastAsia="ru-RU"/>
          </w:rPr>
          <w:t>http://www.psy-wings.ru</w:t>
        </w:r>
      </w:hyperlink>
    </w:p>
    <w:p w14:paraId="77C341CB"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Психология на русском языке</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4" w:history="1">
        <w:r w:rsidRPr="00596583">
          <w:rPr>
            <w:rFonts w:ascii="Times New Roman" w:eastAsia="Times New Roman" w:hAnsi="Times New Roman" w:cs="Times New Roman"/>
            <w:color w:val="0000FF"/>
            <w:sz w:val="24"/>
            <w:szCs w:val="24"/>
            <w:u w:val="single"/>
            <w:lang w:eastAsia="ru-RU"/>
          </w:rPr>
          <w:t>http://www.psychology.ru</w:t>
        </w:r>
      </w:hyperlink>
    </w:p>
    <w:p w14:paraId="18BFFBFD"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proofErr w:type="spellStart"/>
      <w:r w:rsidRPr="00596583">
        <w:rPr>
          <w:rFonts w:ascii="Times New Roman" w:eastAsia="Times New Roman" w:hAnsi="Times New Roman" w:cs="Times New Roman"/>
          <w:color w:val="000000"/>
          <w:sz w:val="24"/>
          <w:szCs w:val="24"/>
          <w:lang w:eastAsia="ru-RU"/>
        </w:rPr>
        <w:t>Псипортал</w:t>
      </w:r>
      <w:proofErr w:type="spellEnd"/>
      <w:r w:rsidRPr="00596583">
        <w:rPr>
          <w:rFonts w:ascii="Times New Roman" w:eastAsia="Times New Roman" w:hAnsi="Times New Roman" w:cs="Times New Roman"/>
          <w:color w:val="000000"/>
          <w:sz w:val="24"/>
          <w:szCs w:val="24"/>
          <w:lang w:eastAsia="ru-RU"/>
        </w:rPr>
        <w:t xml:space="preserve"> - столица сетевой психологии</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5" w:history="1">
        <w:r w:rsidRPr="00596583">
          <w:rPr>
            <w:rFonts w:ascii="Times New Roman" w:eastAsia="Times New Roman" w:hAnsi="Times New Roman" w:cs="Times New Roman"/>
            <w:color w:val="0000FF"/>
            <w:sz w:val="24"/>
            <w:szCs w:val="24"/>
            <w:u w:val="single"/>
            <w:lang w:eastAsia="ru-RU"/>
          </w:rPr>
          <w:t>http://psy.piter.com</w:t>
        </w:r>
      </w:hyperlink>
    </w:p>
    <w:p w14:paraId="1832DA7A"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Новости из мира психологии</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6" w:history="1">
        <w:r w:rsidRPr="00596583">
          <w:rPr>
            <w:rFonts w:ascii="Times New Roman" w:eastAsia="Times New Roman" w:hAnsi="Times New Roman" w:cs="Times New Roman"/>
            <w:color w:val="0000FF"/>
            <w:sz w:val="24"/>
            <w:szCs w:val="24"/>
            <w:u w:val="single"/>
            <w:lang w:eastAsia="ru-RU"/>
          </w:rPr>
          <w:t>http://psychology.net.ru</w:t>
        </w:r>
      </w:hyperlink>
    </w:p>
    <w:p w14:paraId="71F42B52"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Психологический портал</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7" w:history="1">
        <w:r w:rsidRPr="00596583">
          <w:rPr>
            <w:rFonts w:ascii="Times New Roman" w:eastAsia="Times New Roman" w:hAnsi="Times New Roman" w:cs="Times New Roman"/>
            <w:color w:val="0000FF"/>
            <w:sz w:val="24"/>
            <w:szCs w:val="24"/>
            <w:u w:val="single"/>
            <w:lang w:eastAsia="ru-RU"/>
          </w:rPr>
          <w:t>http://www.flogiston.ru</w:t>
        </w:r>
      </w:hyperlink>
    </w:p>
    <w:p w14:paraId="3F2EE10D"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proofErr w:type="spellStart"/>
      <w:r w:rsidRPr="00596583">
        <w:rPr>
          <w:rFonts w:ascii="Times New Roman" w:eastAsia="Times New Roman" w:hAnsi="Times New Roman" w:cs="Times New Roman"/>
          <w:color w:val="000000"/>
          <w:sz w:val="24"/>
          <w:szCs w:val="24"/>
          <w:lang w:eastAsia="ru-RU"/>
        </w:rPr>
        <w:t>Youtube</w:t>
      </w:r>
      <w:proofErr w:type="spellEnd"/>
      <w:r w:rsidRPr="00596583">
        <w:rPr>
          <w:rFonts w:ascii="Times New Roman" w:eastAsia="Times New Roman" w:hAnsi="Times New Roman" w:cs="Times New Roman"/>
          <w:color w:val="000000"/>
          <w:sz w:val="24"/>
          <w:szCs w:val="24"/>
          <w:lang w:eastAsia="ru-RU"/>
        </w:rPr>
        <w:t xml:space="preserve"> канал - </w:t>
      </w:r>
      <w:proofErr w:type="spellStart"/>
      <w:r w:rsidRPr="00596583">
        <w:rPr>
          <w:rFonts w:ascii="Times New Roman" w:eastAsia="Times New Roman" w:hAnsi="Times New Roman" w:cs="Times New Roman"/>
          <w:color w:val="000000"/>
          <w:sz w:val="24"/>
          <w:szCs w:val="24"/>
          <w:lang w:eastAsia="ru-RU"/>
        </w:rPr>
        <w:t>Наука</w:t>
      </w:r>
      <w:proofErr w:type="gramStart"/>
      <w:r w:rsidRPr="00596583">
        <w:rPr>
          <w:rFonts w:ascii="Times New Roman" w:eastAsia="Times New Roman" w:hAnsi="Times New Roman" w:cs="Times New Roman"/>
          <w:color w:val="000000"/>
          <w:sz w:val="24"/>
          <w:szCs w:val="24"/>
          <w:lang w:eastAsia="ru-RU"/>
        </w:rPr>
        <w:t>PRO</w:t>
      </w:r>
      <w:proofErr w:type="spellEnd"/>
      <w:proofErr w:type="gramEnd"/>
      <w:r w:rsidRPr="00596583">
        <w:rPr>
          <w:rFonts w:ascii="Times New Roman" w:eastAsia="Times New Roman" w:hAnsi="Times New Roman" w:cs="Times New Roman"/>
          <w:color w:val="000000"/>
          <w:sz w:val="24"/>
          <w:szCs w:val="24"/>
          <w:lang w:eastAsia="ru-RU"/>
        </w:rPr>
        <w:t xml:space="preserve"> .- Режим доступа: </w:t>
      </w:r>
      <w:hyperlink r:id="rId38" w:history="1">
        <w:r w:rsidRPr="00596583">
          <w:rPr>
            <w:rFonts w:ascii="Times New Roman" w:eastAsia="Times New Roman" w:hAnsi="Times New Roman" w:cs="Times New Roman"/>
            <w:color w:val="0000FF"/>
            <w:sz w:val="24"/>
            <w:szCs w:val="24"/>
            <w:u w:val="single"/>
            <w:lang w:eastAsia="ru-RU"/>
          </w:rPr>
          <w:t>https://www.youtube.com/channel/UClk8C-ve3vb96jSqltT05wA</w:t>
        </w:r>
      </w:hyperlink>
    </w:p>
    <w:p w14:paraId="047C77BC"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Youtube канал - философия, наука, культур</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39" w:history="1">
        <w:r w:rsidRPr="00596583">
          <w:rPr>
            <w:rFonts w:ascii="Times New Roman" w:eastAsia="Times New Roman" w:hAnsi="Times New Roman" w:cs="Times New Roman"/>
            <w:color w:val="0000FF"/>
            <w:sz w:val="24"/>
            <w:szCs w:val="24"/>
            <w:u w:val="single"/>
            <w:lang w:eastAsia="ru-RU"/>
          </w:rPr>
          <w:t>https://www.youtube.com/channel/UCInWZCS-OxikMlVRglHM-yA</w:t>
        </w:r>
      </w:hyperlink>
    </w:p>
    <w:p w14:paraId="360A09C4" w14:textId="77777777" w:rsidR="00596583" w:rsidRPr="00596583" w:rsidRDefault="00596583" w:rsidP="00A7759D">
      <w:pPr>
        <w:numPr>
          <w:ilvl w:val="0"/>
          <w:numId w:val="35"/>
        </w:numPr>
        <w:ind w:left="426"/>
        <w:jc w:val="both"/>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Youtube канал - Центр нейронаук и когнитивных наук МГУ</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0" w:history="1">
        <w:r w:rsidRPr="00596583">
          <w:rPr>
            <w:rFonts w:ascii="Times New Roman" w:eastAsia="Times New Roman" w:hAnsi="Times New Roman" w:cs="Times New Roman"/>
            <w:color w:val="0000FF"/>
            <w:sz w:val="24"/>
            <w:szCs w:val="24"/>
            <w:u w:val="single"/>
            <w:lang w:eastAsia="ru-RU"/>
          </w:rPr>
          <w:t>https://www.youtube.com/channel/UCInWZCS-OxikMlVRglHM-yA</w:t>
        </w:r>
      </w:hyperlink>
    </w:p>
    <w:p w14:paraId="3A256CF6" w14:textId="77777777" w:rsidR="00596583" w:rsidRPr="00596583" w:rsidRDefault="00596583" w:rsidP="00A7759D">
      <w:pPr>
        <w:numPr>
          <w:ilvl w:val="0"/>
          <w:numId w:val="35"/>
        </w:numPr>
        <w:tabs>
          <w:tab w:val="left" w:pos="426"/>
        </w:tabs>
        <w:ind w:left="426"/>
        <w:jc w:val="both"/>
        <w:rPr>
          <w:rFonts w:ascii="Times New Roman" w:eastAsia="Times New Roman" w:hAnsi="Times New Roman" w:cs="Times New Roman"/>
          <w:sz w:val="24"/>
          <w:szCs w:val="24"/>
          <w:lang w:eastAsia="ru-RU"/>
        </w:rPr>
      </w:pPr>
      <w:r w:rsidRPr="00596583">
        <w:rPr>
          <w:rFonts w:ascii="Times New Roman" w:eastAsia="Times New Roman" w:hAnsi="Times New Roman" w:cs="Times New Roman"/>
          <w:color w:val="000000"/>
          <w:sz w:val="24"/>
          <w:szCs w:val="24"/>
          <w:lang w:eastAsia="ru-RU"/>
        </w:rPr>
        <w:t>Санкт-Петербургский центр междисциплинарной нейронауки</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1" w:history="1">
        <w:r w:rsidRPr="00596583">
          <w:rPr>
            <w:rFonts w:ascii="Times New Roman" w:eastAsia="Times New Roman" w:hAnsi="Times New Roman" w:cs="Times New Roman"/>
            <w:color w:val="0000FF"/>
            <w:sz w:val="24"/>
            <w:szCs w:val="24"/>
            <w:u w:val="single"/>
            <w:lang w:eastAsia="ru-RU"/>
          </w:rPr>
          <w:t>http://www.neurosciencerus.org/NeuroNeurosciencesRu.html</w:t>
        </w:r>
      </w:hyperlink>
    </w:p>
    <w:p w14:paraId="48D1DB27" w14:textId="77777777" w:rsidR="00596583" w:rsidRPr="00596583" w:rsidRDefault="00596583" w:rsidP="00596583">
      <w:pPr>
        <w:ind w:left="360"/>
        <w:jc w:val="center"/>
        <w:rPr>
          <w:rFonts w:ascii="Times New Roman" w:eastAsia="Times New Roman" w:hAnsi="Times New Roman" w:cs="Times New Roman"/>
          <w:b/>
          <w:i/>
          <w:color w:val="000000"/>
          <w:sz w:val="24"/>
          <w:szCs w:val="24"/>
          <w:lang w:eastAsia="ru-RU"/>
        </w:rPr>
      </w:pPr>
    </w:p>
    <w:p w14:paraId="0390E8C8" w14:textId="071B0429" w:rsidR="00596583" w:rsidRPr="00596583" w:rsidRDefault="00596583" w:rsidP="00596583">
      <w:pPr>
        <w:ind w:left="360"/>
        <w:rPr>
          <w:rFonts w:ascii="Times New Roman" w:eastAsia="Times New Roman" w:hAnsi="Times New Roman" w:cs="Times New Roman"/>
          <w:b/>
          <w:color w:val="000000"/>
          <w:lang w:eastAsia="ru-RU"/>
        </w:rPr>
      </w:pPr>
      <w:r w:rsidRPr="00596583">
        <w:rPr>
          <w:rFonts w:ascii="Times New Roman" w:eastAsia="Times New Roman" w:hAnsi="Times New Roman" w:cs="Times New Roman"/>
          <w:b/>
          <w:color w:val="000000"/>
          <w:lang w:eastAsia="ru-RU"/>
        </w:rPr>
        <w:t xml:space="preserve">Раздел  Возрастная психология </w:t>
      </w:r>
    </w:p>
    <w:p w14:paraId="4AE9626C" w14:textId="77777777" w:rsidR="00596583" w:rsidRPr="00596583" w:rsidRDefault="00596583" w:rsidP="00A7759D">
      <w:pPr>
        <w:numPr>
          <w:ilvl w:val="0"/>
          <w:numId w:val="36"/>
        </w:numPr>
        <w:tabs>
          <w:tab w:val="center" w:pos="426"/>
          <w:tab w:val="left" w:pos="8310"/>
        </w:tabs>
        <w:ind w:left="426"/>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Психология, возрастная психология, педагогическая психология</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2" w:history="1">
        <w:r w:rsidRPr="00596583">
          <w:rPr>
            <w:rFonts w:ascii="Times New Roman" w:eastAsia="Times New Roman" w:hAnsi="Times New Roman" w:cs="Times New Roman"/>
            <w:color w:val="0000FF"/>
            <w:sz w:val="24"/>
            <w:szCs w:val="24"/>
            <w:u w:val="single"/>
            <w:lang w:eastAsia="ru-RU"/>
          </w:rPr>
          <w:t>http://www.psy-wings.ru</w:t>
        </w:r>
      </w:hyperlink>
    </w:p>
    <w:p w14:paraId="7671AED6" w14:textId="77777777" w:rsidR="00596583" w:rsidRPr="00596583" w:rsidRDefault="00596583" w:rsidP="00A7759D">
      <w:pPr>
        <w:numPr>
          <w:ilvl w:val="0"/>
          <w:numId w:val="36"/>
        </w:numPr>
        <w:tabs>
          <w:tab w:val="center" w:pos="426"/>
          <w:tab w:val="left" w:pos="8310"/>
        </w:tabs>
        <w:ind w:left="426"/>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Психология на русском языке</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3" w:history="1">
        <w:r w:rsidRPr="00596583">
          <w:rPr>
            <w:rFonts w:ascii="Times New Roman" w:eastAsia="Times New Roman" w:hAnsi="Times New Roman" w:cs="Times New Roman"/>
            <w:color w:val="0000FF"/>
            <w:sz w:val="24"/>
            <w:szCs w:val="24"/>
            <w:u w:val="single"/>
            <w:lang w:eastAsia="ru-RU"/>
          </w:rPr>
          <w:t>http://www.psychology.ru</w:t>
        </w:r>
      </w:hyperlink>
    </w:p>
    <w:p w14:paraId="024D2D46" w14:textId="77777777" w:rsidR="00596583" w:rsidRPr="00596583" w:rsidRDefault="00596583" w:rsidP="00A7759D">
      <w:pPr>
        <w:numPr>
          <w:ilvl w:val="0"/>
          <w:numId w:val="36"/>
        </w:numPr>
        <w:tabs>
          <w:tab w:val="center" w:pos="426"/>
          <w:tab w:val="left" w:pos="8310"/>
        </w:tabs>
        <w:ind w:left="426"/>
        <w:jc w:val="both"/>
        <w:rPr>
          <w:rFonts w:ascii="Times New Roman" w:eastAsia="Times New Roman" w:hAnsi="Times New Roman" w:cs="Times New Roman"/>
          <w:color w:val="000000"/>
          <w:sz w:val="24"/>
          <w:szCs w:val="24"/>
          <w:lang w:eastAsia="ru-RU"/>
        </w:rPr>
      </w:pPr>
      <w:proofErr w:type="spellStart"/>
      <w:r w:rsidRPr="00596583">
        <w:rPr>
          <w:rFonts w:ascii="Times New Roman" w:eastAsia="Times New Roman" w:hAnsi="Times New Roman" w:cs="Times New Roman"/>
          <w:color w:val="000000"/>
          <w:sz w:val="24"/>
          <w:szCs w:val="24"/>
          <w:lang w:eastAsia="ru-RU"/>
        </w:rPr>
        <w:t>Псипортал</w:t>
      </w:r>
      <w:proofErr w:type="spellEnd"/>
      <w:r w:rsidRPr="00596583">
        <w:rPr>
          <w:rFonts w:ascii="Times New Roman" w:eastAsia="Times New Roman" w:hAnsi="Times New Roman" w:cs="Times New Roman"/>
          <w:color w:val="000000"/>
          <w:sz w:val="24"/>
          <w:szCs w:val="24"/>
          <w:lang w:eastAsia="ru-RU"/>
        </w:rPr>
        <w:t xml:space="preserve"> - столица сетевой психологии</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4" w:history="1">
        <w:r w:rsidRPr="00596583">
          <w:rPr>
            <w:rFonts w:ascii="Times New Roman" w:eastAsia="Times New Roman" w:hAnsi="Times New Roman" w:cs="Times New Roman"/>
            <w:color w:val="0000FF"/>
            <w:sz w:val="24"/>
            <w:szCs w:val="24"/>
            <w:u w:val="single"/>
            <w:lang w:eastAsia="ru-RU"/>
          </w:rPr>
          <w:t>http://psy.piter.com</w:t>
        </w:r>
      </w:hyperlink>
    </w:p>
    <w:p w14:paraId="65CE8EB3" w14:textId="77777777" w:rsidR="00596583" w:rsidRPr="00596583" w:rsidRDefault="00596583" w:rsidP="00A7759D">
      <w:pPr>
        <w:numPr>
          <w:ilvl w:val="0"/>
          <w:numId w:val="36"/>
        </w:numPr>
        <w:tabs>
          <w:tab w:val="center" w:pos="426"/>
          <w:tab w:val="left" w:pos="8310"/>
        </w:tabs>
        <w:ind w:left="426"/>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Новости из мира психологии</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5" w:history="1">
        <w:r w:rsidRPr="00596583">
          <w:rPr>
            <w:rFonts w:ascii="Times New Roman" w:eastAsia="Times New Roman" w:hAnsi="Times New Roman" w:cs="Times New Roman"/>
            <w:color w:val="0000FF"/>
            <w:sz w:val="24"/>
            <w:szCs w:val="24"/>
            <w:u w:val="single"/>
            <w:lang w:eastAsia="ru-RU"/>
          </w:rPr>
          <w:t>http://psychology.net.ru</w:t>
        </w:r>
      </w:hyperlink>
    </w:p>
    <w:p w14:paraId="404552AE" w14:textId="77777777" w:rsidR="00596583" w:rsidRPr="00596583" w:rsidRDefault="00596583" w:rsidP="00A7759D">
      <w:pPr>
        <w:numPr>
          <w:ilvl w:val="0"/>
          <w:numId w:val="36"/>
        </w:numPr>
        <w:tabs>
          <w:tab w:val="center" w:pos="426"/>
          <w:tab w:val="left" w:pos="8310"/>
        </w:tabs>
        <w:ind w:left="426"/>
        <w:rPr>
          <w:rFonts w:ascii="Times New Roman" w:eastAsia="Times New Roman" w:hAnsi="Times New Roman" w:cs="Times New Roman"/>
          <w:color w:val="000000"/>
          <w:sz w:val="24"/>
          <w:szCs w:val="24"/>
          <w:lang w:eastAsia="ru-RU"/>
        </w:rPr>
      </w:pPr>
      <w:r w:rsidRPr="00596583">
        <w:rPr>
          <w:rFonts w:ascii="Times New Roman" w:eastAsia="Times New Roman" w:hAnsi="Times New Roman" w:cs="Times New Roman"/>
          <w:color w:val="000000"/>
          <w:sz w:val="24"/>
          <w:szCs w:val="24"/>
          <w:lang w:eastAsia="ru-RU"/>
        </w:rPr>
        <w:t>Психологический портал</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6" w:history="1">
        <w:r w:rsidRPr="00596583">
          <w:rPr>
            <w:rFonts w:ascii="Times New Roman" w:eastAsia="Times New Roman" w:hAnsi="Times New Roman" w:cs="Times New Roman"/>
            <w:color w:val="0000FF"/>
            <w:sz w:val="24"/>
            <w:szCs w:val="24"/>
            <w:u w:val="single"/>
            <w:lang w:eastAsia="ru-RU"/>
          </w:rPr>
          <w:t>http://www.flogiston.ru</w:t>
        </w:r>
      </w:hyperlink>
    </w:p>
    <w:p w14:paraId="3E81AC09" w14:textId="77777777" w:rsidR="00596583" w:rsidRPr="00596583" w:rsidRDefault="00596583" w:rsidP="00A7759D">
      <w:pPr>
        <w:numPr>
          <w:ilvl w:val="0"/>
          <w:numId w:val="36"/>
        </w:numPr>
        <w:tabs>
          <w:tab w:val="center" w:pos="426"/>
        </w:tabs>
        <w:ind w:left="426"/>
        <w:jc w:val="both"/>
        <w:rPr>
          <w:rFonts w:ascii="Times New Roman" w:eastAsia="Times New Roman" w:hAnsi="Times New Roman" w:cs="Times New Roman"/>
          <w:b/>
          <w:sz w:val="24"/>
          <w:szCs w:val="24"/>
          <w:lang w:eastAsia="ru-RU"/>
        </w:rPr>
      </w:pPr>
      <w:r w:rsidRPr="00596583">
        <w:rPr>
          <w:rFonts w:ascii="Times New Roman" w:eastAsia="Times New Roman" w:hAnsi="Times New Roman" w:cs="Times New Roman"/>
          <w:color w:val="000000"/>
          <w:sz w:val="24"/>
          <w:szCs w:val="24"/>
          <w:lang w:eastAsia="ru-RU"/>
        </w:rPr>
        <w:t>Youtube канал «Мамина школа»</w:t>
      </w:r>
      <w:proofErr w:type="gramStart"/>
      <w:r w:rsidRPr="00596583">
        <w:rPr>
          <w:rFonts w:ascii="Times New Roman" w:eastAsia="Times New Roman" w:hAnsi="Times New Roman" w:cs="Times New Roman"/>
          <w:color w:val="000000"/>
          <w:sz w:val="24"/>
          <w:szCs w:val="24"/>
          <w:lang w:eastAsia="ru-RU"/>
        </w:rPr>
        <w:t xml:space="preserve"> .</w:t>
      </w:r>
      <w:proofErr w:type="gramEnd"/>
      <w:r w:rsidRPr="00596583">
        <w:rPr>
          <w:rFonts w:ascii="Times New Roman" w:eastAsia="Times New Roman" w:hAnsi="Times New Roman" w:cs="Times New Roman"/>
          <w:color w:val="000000"/>
          <w:sz w:val="24"/>
          <w:szCs w:val="24"/>
          <w:lang w:eastAsia="ru-RU"/>
        </w:rPr>
        <w:t xml:space="preserve">- Режим доступа: </w:t>
      </w:r>
      <w:hyperlink r:id="rId47" w:history="1">
        <w:r w:rsidRPr="00596583">
          <w:rPr>
            <w:rFonts w:ascii="Times New Roman" w:eastAsia="Times New Roman" w:hAnsi="Times New Roman" w:cs="Times New Roman"/>
            <w:color w:val="0000FF"/>
            <w:sz w:val="24"/>
            <w:szCs w:val="24"/>
            <w:u w:val="single"/>
            <w:lang w:eastAsia="ru-RU"/>
          </w:rPr>
          <w:t>https://www</w:t>
        </w:r>
      </w:hyperlink>
      <w:r w:rsidRPr="00596583">
        <w:rPr>
          <w:rFonts w:ascii="Times New Roman" w:eastAsia="Times New Roman" w:hAnsi="Times New Roman" w:cs="Times New Roman"/>
          <w:color w:val="000000"/>
          <w:sz w:val="24"/>
          <w:szCs w:val="24"/>
          <w:lang w:eastAsia="ru-RU"/>
        </w:rPr>
        <w:t>. youtube.com/</w:t>
      </w:r>
      <w:proofErr w:type="spellStart"/>
      <w:r w:rsidRPr="00596583">
        <w:rPr>
          <w:rFonts w:ascii="Times New Roman" w:eastAsia="Times New Roman" w:hAnsi="Times New Roman" w:cs="Times New Roman"/>
          <w:color w:val="000000"/>
          <w:sz w:val="24"/>
          <w:szCs w:val="24"/>
          <w:lang w:eastAsia="ru-RU"/>
        </w:rPr>
        <w:t>channel</w:t>
      </w:r>
      <w:proofErr w:type="spellEnd"/>
      <w:r w:rsidRPr="00596583">
        <w:rPr>
          <w:rFonts w:ascii="Times New Roman" w:eastAsia="Times New Roman" w:hAnsi="Times New Roman" w:cs="Times New Roman"/>
          <w:color w:val="000000"/>
          <w:sz w:val="24"/>
          <w:szCs w:val="24"/>
          <w:lang w:eastAsia="ru-RU"/>
        </w:rPr>
        <w:t>/UCMu3kOKnECOiWzd80QZfH9A</w:t>
      </w:r>
    </w:p>
    <w:p w14:paraId="0FB1B269" w14:textId="77777777" w:rsidR="00596583" w:rsidRPr="00596583" w:rsidRDefault="00596583" w:rsidP="00596583">
      <w:pPr>
        <w:ind w:left="360"/>
        <w:jc w:val="center"/>
        <w:rPr>
          <w:rFonts w:ascii="Times New Roman" w:eastAsia="Times New Roman" w:hAnsi="Times New Roman" w:cs="Times New Roman"/>
          <w:b/>
          <w:i/>
          <w:color w:val="000000"/>
          <w:sz w:val="24"/>
          <w:szCs w:val="24"/>
          <w:lang w:eastAsia="ru-RU"/>
        </w:rPr>
      </w:pPr>
    </w:p>
    <w:p w14:paraId="3F6447BA" w14:textId="77777777" w:rsidR="00596583" w:rsidRPr="00596583" w:rsidRDefault="00596583" w:rsidP="00596583">
      <w:pPr>
        <w:ind w:firstLine="426"/>
        <w:rPr>
          <w:rFonts w:ascii="Times New Roman" w:eastAsia="Times New Roman" w:hAnsi="Times New Roman" w:cs="Times New Roman"/>
          <w:b/>
          <w:lang w:eastAsia="ru-RU"/>
        </w:rPr>
      </w:pPr>
      <w:r w:rsidRPr="00596583">
        <w:rPr>
          <w:rFonts w:ascii="Times New Roman" w:eastAsia="Times New Roman" w:hAnsi="Times New Roman" w:cs="Times New Roman"/>
          <w:b/>
          <w:lang w:eastAsia="ru-RU"/>
        </w:rPr>
        <w:t xml:space="preserve">Раздел  Психология общения </w:t>
      </w:r>
    </w:p>
    <w:p w14:paraId="57E44E8A" w14:textId="77777777" w:rsidR="009930B0" w:rsidRPr="009930B0" w:rsidRDefault="009930B0" w:rsidP="00A7759D">
      <w:pPr>
        <w:numPr>
          <w:ilvl w:val="0"/>
          <w:numId w:val="37"/>
        </w:numPr>
        <w:suppressAutoHyphens/>
        <w:ind w:left="142" w:hanging="76"/>
        <w:rPr>
          <w:rFonts w:ascii="Times New Roman" w:eastAsia="Times New Roman" w:hAnsi="Times New Roman" w:cs="Times New Roman"/>
          <w:color w:val="000000"/>
          <w:sz w:val="24"/>
          <w:szCs w:val="24"/>
          <w:lang w:eastAsia="ru-RU"/>
        </w:rPr>
      </w:pPr>
      <w:r w:rsidRPr="009930B0">
        <w:rPr>
          <w:rFonts w:ascii="Times New Roman" w:eastAsia="Times New Roman" w:hAnsi="Times New Roman" w:cs="Times New Roman"/>
          <w:color w:val="000000"/>
          <w:sz w:val="24"/>
          <w:szCs w:val="24"/>
          <w:lang w:eastAsia="ru-RU"/>
        </w:rPr>
        <w:t xml:space="preserve">Бороздина Г.В. Психология и этика делового общения .- Режим доступа: </w:t>
      </w:r>
      <w:hyperlink r:id="rId48" w:history="1">
        <w:r w:rsidRPr="009930B0">
          <w:rPr>
            <w:rFonts w:ascii="Times New Roman" w:eastAsia="Times New Roman" w:hAnsi="Times New Roman" w:cs="Times New Roman"/>
            <w:color w:val="0000FF"/>
            <w:sz w:val="24"/>
            <w:szCs w:val="24"/>
            <w:u w:val="single"/>
            <w:lang w:eastAsia="ru-RU"/>
          </w:rPr>
          <w:t>https://aldebaran.ru/author/ vasilevna_borozdina_galina_1/</w:t>
        </w:r>
        <w:proofErr w:type="spellStart"/>
        <w:r w:rsidRPr="009930B0">
          <w:rPr>
            <w:rFonts w:ascii="Times New Roman" w:eastAsia="Times New Roman" w:hAnsi="Times New Roman" w:cs="Times New Roman"/>
            <w:color w:val="0000FF"/>
            <w:sz w:val="24"/>
            <w:szCs w:val="24"/>
            <w:u w:val="single"/>
            <w:lang w:eastAsia="ru-RU"/>
          </w:rPr>
          <w:t>kniga_psihologiya</w:t>
        </w:r>
        <w:proofErr w:type="spellEnd"/>
        <w:r w:rsidRPr="009930B0">
          <w:rPr>
            <w:rFonts w:ascii="Times New Roman" w:eastAsia="Times New Roman" w:hAnsi="Times New Roman" w:cs="Times New Roman"/>
            <w:color w:val="0000FF"/>
            <w:sz w:val="24"/>
            <w:szCs w:val="24"/>
            <w:u w:val="single"/>
            <w:lang w:eastAsia="ru-RU"/>
          </w:rPr>
          <w:t xml:space="preserve">_ </w:t>
        </w:r>
        <w:proofErr w:type="spellStart"/>
        <w:r w:rsidRPr="009930B0">
          <w:rPr>
            <w:rFonts w:ascii="Times New Roman" w:eastAsia="Times New Roman" w:hAnsi="Times New Roman" w:cs="Times New Roman"/>
            <w:color w:val="0000FF"/>
            <w:sz w:val="24"/>
            <w:szCs w:val="24"/>
            <w:u w:val="single"/>
            <w:lang w:eastAsia="ru-RU"/>
          </w:rPr>
          <w:t>i_yetika</w:t>
        </w:r>
        <w:proofErr w:type="spellEnd"/>
        <w:r w:rsidRPr="009930B0">
          <w:rPr>
            <w:rFonts w:ascii="Times New Roman" w:eastAsia="Times New Roman" w:hAnsi="Times New Roman" w:cs="Times New Roman"/>
            <w:color w:val="0000FF"/>
            <w:sz w:val="24"/>
            <w:szCs w:val="24"/>
            <w:u w:val="single"/>
            <w:lang w:eastAsia="ru-RU"/>
          </w:rPr>
          <w:t xml:space="preserve">_ </w:t>
        </w:r>
        <w:proofErr w:type="spellStart"/>
        <w:r w:rsidRPr="009930B0">
          <w:rPr>
            <w:rFonts w:ascii="Times New Roman" w:eastAsia="Times New Roman" w:hAnsi="Times New Roman" w:cs="Times New Roman"/>
            <w:color w:val="0000FF"/>
            <w:sz w:val="24"/>
            <w:szCs w:val="24"/>
            <w:u w:val="single"/>
            <w:lang w:eastAsia="ru-RU"/>
          </w:rPr>
          <w:t>delovogo_obsheniya</w:t>
        </w:r>
        <w:proofErr w:type="spellEnd"/>
        <w:r w:rsidRPr="009930B0">
          <w:rPr>
            <w:rFonts w:ascii="Times New Roman" w:eastAsia="Times New Roman" w:hAnsi="Times New Roman" w:cs="Times New Roman"/>
            <w:color w:val="0000FF"/>
            <w:sz w:val="24"/>
            <w:szCs w:val="24"/>
            <w:u w:val="single"/>
            <w:lang w:eastAsia="ru-RU"/>
          </w:rPr>
          <w:t>_/</w:t>
        </w:r>
      </w:hyperlink>
    </w:p>
    <w:p w14:paraId="6CA5F6B2" w14:textId="77777777" w:rsidR="009930B0" w:rsidRPr="009930B0" w:rsidRDefault="009930B0" w:rsidP="00A7759D">
      <w:pPr>
        <w:numPr>
          <w:ilvl w:val="0"/>
          <w:numId w:val="37"/>
        </w:numPr>
        <w:suppressAutoHyphens/>
        <w:ind w:left="142" w:hanging="76"/>
        <w:rPr>
          <w:rFonts w:ascii="Times New Roman" w:eastAsia="Times New Roman" w:hAnsi="Times New Roman" w:cs="Times New Roman"/>
          <w:color w:val="000000"/>
          <w:sz w:val="24"/>
          <w:szCs w:val="24"/>
          <w:lang w:eastAsia="ru-RU"/>
        </w:rPr>
      </w:pPr>
      <w:r w:rsidRPr="009930B0">
        <w:rPr>
          <w:rFonts w:ascii="Times New Roman" w:eastAsia="Times New Roman" w:hAnsi="Times New Roman" w:cs="Times New Roman"/>
          <w:color w:val="000000"/>
          <w:sz w:val="24"/>
          <w:szCs w:val="24"/>
          <w:lang w:eastAsia="ru-RU"/>
        </w:rPr>
        <w:lastRenderedPageBreak/>
        <w:t xml:space="preserve">Столяренко Л.Д. Психология делового общения. Шпаргалка .- Режим доступа: </w:t>
      </w:r>
      <w:hyperlink r:id="rId49" w:history="1">
        <w:r w:rsidRPr="009930B0">
          <w:rPr>
            <w:rFonts w:ascii="Times New Roman" w:eastAsia="Times New Roman" w:hAnsi="Times New Roman" w:cs="Times New Roman"/>
            <w:color w:val="0000FF"/>
            <w:sz w:val="24"/>
            <w:szCs w:val="24"/>
            <w:u w:val="single"/>
            <w:lang w:eastAsia="ru-RU"/>
          </w:rPr>
          <w:t>https://fictionbook.ru/author/lyudmila_dmitrievna_stolyarenko/psihologiya_delovogo_obsheniya_shpargalk/read_online.html</w:t>
        </w:r>
      </w:hyperlink>
    </w:p>
    <w:p w14:paraId="35F60074" w14:textId="77777777" w:rsidR="009930B0" w:rsidRPr="009930B0" w:rsidRDefault="009930B0" w:rsidP="00A7759D">
      <w:pPr>
        <w:numPr>
          <w:ilvl w:val="0"/>
          <w:numId w:val="37"/>
        </w:numPr>
        <w:suppressAutoHyphens/>
        <w:ind w:left="142"/>
        <w:rPr>
          <w:rFonts w:ascii="Times New Roman" w:eastAsia="Times New Roman" w:hAnsi="Times New Roman" w:cs="Times New Roman"/>
          <w:color w:val="000000"/>
          <w:sz w:val="24"/>
          <w:szCs w:val="24"/>
          <w:lang w:eastAsia="ru-RU"/>
        </w:rPr>
      </w:pPr>
      <w:proofErr w:type="spellStart"/>
      <w:r w:rsidRPr="009930B0">
        <w:rPr>
          <w:rFonts w:ascii="Times New Roman" w:eastAsia="Times New Roman" w:hAnsi="Times New Roman" w:cs="Times New Roman"/>
          <w:color w:val="000000"/>
          <w:sz w:val="24"/>
          <w:szCs w:val="24"/>
          <w:lang w:eastAsia="ru-RU"/>
        </w:rPr>
        <w:t>Шеламова</w:t>
      </w:r>
      <w:proofErr w:type="spellEnd"/>
      <w:r w:rsidRPr="009930B0">
        <w:rPr>
          <w:rFonts w:ascii="Times New Roman" w:eastAsia="Times New Roman" w:hAnsi="Times New Roman" w:cs="Times New Roman"/>
          <w:color w:val="000000"/>
          <w:sz w:val="24"/>
          <w:szCs w:val="24"/>
          <w:lang w:eastAsia="ru-RU"/>
        </w:rPr>
        <w:t xml:space="preserve"> Г.М. Деловая культура и психология общения .- Режим доступа: </w:t>
      </w:r>
      <w:hyperlink r:id="rId50" w:history="1">
        <w:r w:rsidRPr="009930B0">
          <w:rPr>
            <w:rFonts w:ascii="Times New Roman" w:eastAsia="Times New Roman" w:hAnsi="Times New Roman" w:cs="Times New Roman"/>
            <w:color w:val="0000FF"/>
            <w:sz w:val="24"/>
            <w:szCs w:val="24"/>
            <w:u w:val="single"/>
            <w:lang w:val="en-US" w:eastAsia="ru-RU"/>
          </w:rPr>
          <w:t>https</w:t>
        </w:r>
        <w:r w:rsidRPr="009930B0">
          <w:rPr>
            <w:rFonts w:ascii="Times New Roman" w:eastAsia="Times New Roman" w:hAnsi="Times New Roman" w:cs="Times New Roman"/>
            <w:color w:val="0000FF"/>
            <w:sz w:val="24"/>
            <w:szCs w:val="24"/>
            <w:u w:val="single"/>
            <w:lang w:eastAsia="ru-RU"/>
          </w:rPr>
          <w:t>://</w:t>
        </w:r>
        <w:r w:rsidRPr="009930B0">
          <w:rPr>
            <w:rFonts w:ascii="Times New Roman" w:eastAsia="Times New Roman" w:hAnsi="Times New Roman" w:cs="Times New Roman"/>
            <w:color w:val="0000FF"/>
            <w:sz w:val="24"/>
            <w:szCs w:val="24"/>
            <w:u w:val="single"/>
            <w:lang w:val="en-US" w:eastAsia="ru-RU"/>
          </w:rPr>
          <w:t>www</w:t>
        </w:r>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studmed</w:t>
        </w:r>
        <w:proofErr w:type="spellEnd"/>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ru</w:t>
        </w:r>
        <w:proofErr w:type="spellEnd"/>
        <w:r w:rsidRPr="009930B0">
          <w:rPr>
            <w:rFonts w:ascii="Times New Roman" w:eastAsia="Times New Roman" w:hAnsi="Times New Roman" w:cs="Times New Roman"/>
            <w:color w:val="0000FF"/>
            <w:sz w:val="24"/>
            <w:szCs w:val="24"/>
            <w:u w:val="single"/>
            <w:lang w:eastAsia="ru-RU"/>
          </w:rPr>
          <w:t>/</w:t>
        </w:r>
        <w:r w:rsidRPr="009930B0">
          <w:rPr>
            <w:rFonts w:ascii="Times New Roman" w:eastAsia="Times New Roman" w:hAnsi="Times New Roman" w:cs="Times New Roman"/>
            <w:color w:val="0000FF"/>
            <w:sz w:val="24"/>
            <w:szCs w:val="24"/>
            <w:u w:val="single"/>
            <w:lang w:val="en-US" w:eastAsia="ru-RU"/>
          </w:rPr>
          <w:t>view</w:t>
        </w:r>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shelamova</w:t>
        </w:r>
        <w:proofErr w:type="spellEnd"/>
        <w:r w:rsidRPr="009930B0">
          <w:rPr>
            <w:rFonts w:ascii="Times New Roman" w:eastAsia="Times New Roman" w:hAnsi="Times New Roman" w:cs="Times New Roman"/>
            <w:color w:val="0000FF"/>
            <w:sz w:val="24"/>
            <w:szCs w:val="24"/>
            <w:u w:val="single"/>
            <w:lang w:eastAsia="ru-RU"/>
          </w:rPr>
          <w:t>-</w:t>
        </w:r>
        <w:r w:rsidRPr="009930B0">
          <w:rPr>
            <w:rFonts w:ascii="Times New Roman" w:eastAsia="Times New Roman" w:hAnsi="Times New Roman" w:cs="Times New Roman"/>
            <w:color w:val="0000FF"/>
            <w:sz w:val="24"/>
            <w:szCs w:val="24"/>
            <w:u w:val="single"/>
            <w:lang w:val="en-US" w:eastAsia="ru-RU"/>
          </w:rPr>
          <w:t>gm</w:t>
        </w:r>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delovaya</w:t>
        </w:r>
        <w:proofErr w:type="spellEnd"/>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kultura</w:t>
        </w:r>
        <w:proofErr w:type="spellEnd"/>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i</w:t>
        </w:r>
        <w:proofErr w:type="spellEnd"/>
        <w:r w:rsidRPr="009930B0">
          <w:rPr>
            <w:rFonts w:ascii="Times New Roman" w:eastAsia="Times New Roman" w:hAnsi="Times New Roman" w:cs="Times New Roman"/>
            <w:color w:val="0000FF"/>
            <w:sz w:val="24"/>
            <w:szCs w:val="24"/>
            <w:u w:val="single"/>
            <w:lang w:eastAsia="ru-RU"/>
          </w:rPr>
          <w:t>-</w:t>
        </w:r>
        <w:proofErr w:type="spellStart"/>
        <w:r w:rsidRPr="009930B0">
          <w:rPr>
            <w:rFonts w:ascii="Times New Roman" w:eastAsia="Times New Roman" w:hAnsi="Times New Roman" w:cs="Times New Roman"/>
            <w:color w:val="0000FF"/>
            <w:sz w:val="24"/>
            <w:szCs w:val="24"/>
            <w:u w:val="single"/>
            <w:lang w:val="en-US" w:eastAsia="ru-RU"/>
          </w:rPr>
          <w:t>psihologiyaobscheniya</w:t>
        </w:r>
        <w:proofErr w:type="spellEnd"/>
        <w:r w:rsidRPr="009930B0">
          <w:rPr>
            <w:rFonts w:ascii="Times New Roman" w:eastAsia="Times New Roman" w:hAnsi="Times New Roman" w:cs="Times New Roman"/>
            <w:color w:val="0000FF"/>
            <w:sz w:val="24"/>
            <w:szCs w:val="24"/>
            <w:u w:val="single"/>
            <w:lang w:eastAsia="ru-RU"/>
          </w:rPr>
          <w:t>_</w:t>
        </w:r>
        <w:r w:rsidRPr="009930B0">
          <w:rPr>
            <w:rFonts w:ascii="Times New Roman" w:eastAsia="Times New Roman" w:hAnsi="Times New Roman" w:cs="Times New Roman"/>
            <w:color w:val="0000FF"/>
            <w:sz w:val="24"/>
            <w:szCs w:val="24"/>
            <w:u w:val="single"/>
            <w:lang w:val="en-US" w:eastAsia="ru-RU"/>
          </w:rPr>
          <w:t>b</w:t>
        </w:r>
        <w:r w:rsidRPr="009930B0">
          <w:rPr>
            <w:rFonts w:ascii="Times New Roman" w:eastAsia="Times New Roman" w:hAnsi="Times New Roman" w:cs="Times New Roman"/>
            <w:color w:val="0000FF"/>
            <w:sz w:val="24"/>
            <w:szCs w:val="24"/>
            <w:u w:val="single"/>
            <w:lang w:eastAsia="ru-RU"/>
          </w:rPr>
          <w:t>96</w:t>
        </w:r>
        <w:r w:rsidRPr="009930B0">
          <w:rPr>
            <w:rFonts w:ascii="Times New Roman" w:eastAsia="Times New Roman" w:hAnsi="Times New Roman" w:cs="Times New Roman"/>
            <w:color w:val="0000FF"/>
            <w:sz w:val="24"/>
            <w:szCs w:val="24"/>
            <w:u w:val="single"/>
            <w:lang w:val="en-US" w:eastAsia="ru-RU"/>
          </w:rPr>
          <w:t>d</w:t>
        </w:r>
        <w:r w:rsidRPr="009930B0">
          <w:rPr>
            <w:rFonts w:ascii="Times New Roman" w:eastAsia="Times New Roman" w:hAnsi="Times New Roman" w:cs="Times New Roman"/>
            <w:color w:val="0000FF"/>
            <w:sz w:val="24"/>
            <w:szCs w:val="24"/>
            <w:u w:val="single"/>
            <w:lang w:eastAsia="ru-RU"/>
          </w:rPr>
          <w:t>993</w:t>
        </w:r>
        <w:r w:rsidRPr="009930B0">
          <w:rPr>
            <w:rFonts w:ascii="Times New Roman" w:eastAsia="Times New Roman" w:hAnsi="Times New Roman" w:cs="Times New Roman"/>
            <w:color w:val="0000FF"/>
            <w:sz w:val="24"/>
            <w:szCs w:val="24"/>
            <w:u w:val="single"/>
            <w:lang w:val="en-US" w:eastAsia="ru-RU"/>
          </w:rPr>
          <w:t>a</w:t>
        </w:r>
        <w:r w:rsidRPr="009930B0">
          <w:rPr>
            <w:rFonts w:ascii="Times New Roman" w:eastAsia="Times New Roman" w:hAnsi="Times New Roman" w:cs="Times New Roman"/>
            <w:color w:val="0000FF"/>
            <w:sz w:val="24"/>
            <w:szCs w:val="24"/>
            <w:u w:val="single"/>
            <w:lang w:eastAsia="ru-RU"/>
          </w:rPr>
          <w:t>7</w:t>
        </w:r>
        <w:r w:rsidRPr="009930B0">
          <w:rPr>
            <w:rFonts w:ascii="Times New Roman" w:eastAsia="Times New Roman" w:hAnsi="Times New Roman" w:cs="Times New Roman"/>
            <w:color w:val="0000FF"/>
            <w:sz w:val="24"/>
            <w:szCs w:val="24"/>
            <w:u w:val="single"/>
            <w:lang w:val="en-US" w:eastAsia="ru-RU"/>
          </w:rPr>
          <w:t>c</w:t>
        </w:r>
        <w:r w:rsidRPr="009930B0">
          <w:rPr>
            <w:rFonts w:ascii="Times New Roman" w:eastAsia="Times New Roman" w:hAnsi="Times New Roman" w:cs="Times New Roman"/>
            <w:color w:val="0000FF"/>
            <w:sz w:val="24"/>
            <w:szCs w:val="24"/>
            <w:u w:val="single"/>
            <w:lang w:eastAsia="ru-RU"/>
          </w:rPr>
          <w:t>1.</w:t>
        </w:r>
        <w:r w:rsidRPr="009930B0">
          <w:rPr>
            <w:rFonts w:ascii="Times New Roman" w:eastAsia="Times New Roman" w:hAnsi="Times New Roman" w:cs="Times New Roman"/>
            <w:color w:val="0000FF"/>
            <w:sz w:val="24"/>
            <w:szCs w:val="24"/>
            <w:u w:val="single"/>
            <w:lang w:val="en-US" w:eastAsia="ru-RU"/>
          </w:rPr>
          <w:t>html</w:t>
        </w:r>
      </w:hyperlink>
      <w:r w:rsidRPr="009930B0">
        <w:rPr>
          <w:rFonts w:ascii="Times New Roman" w:eastAsia="Times New Roman" w:hAnsi="Times New Roman" w:cs="Times New Roman"/>
          <w:color w:val="000000"/>
          <w:sz w:val="24"/>
          <w:szCs w:val="24"/>
          <w:lang w:eastAsia="ru-RU"/>
        </w:rPr>
        <w:t xml:space="preserve"> </w:t>
      </w:r>
    </w:p>
    <w:p w14:paraId="397C2A4C" w14:textId="77777777" w:rsidR="009930B0" w:rsidRPr="009930B0" w:rsidRDefault="003405B0" w:rsidP="00A7759D">
      <w:pPr>
        <w:numPr>
          <w:ilvl w:val="0"/>
          <w:numId w:val="37"/>
        </w:numPr>
        <w:suppressAutoHyphens/>
        <w:ind w:left="142"/>
        <w:rPr>
          <w:rFonts w:ascii="Times New Roman" w:eastAsia="Times New Roman" w:hAnsi="Times New Roman" w:cs="Times New Roman"/>
          <w:color w:val="000000"/>
          <w:sz w:val="24"/>
          <w:szCs w:val="24"/>
          <w:lang w:eastAsia="ru-RU"/>
        </w:rPr>
      </w:pPr>
      <w:hyperlink r:id="rId51" w:history="1">
        <w:r w:rsidR="009930B0" w:rsidRPr="009930B0">
          <w:rPr>
            <w:rFonts w:ascii="Times New Roman" w:eastAsia="Times New Roman" w:hAnsi="Times New Roman" w:cs="Times New Roman"/>
            <w:color w:val="0000FF"/>
            <w:sz w:val="24"/>
            <w:szCs w:val="24"/>
            <w:u w:val="single"/>
            <w:lang w:val="en-US" w:eastAsia="ru-RU"/>
          </w:rPr>
          <w:t>http</w:t>
        </w:r>
        <w:r w:rsidR="009930B0" w:rsidRPr="009930B0">
          <w:rPr>
            <w:rFonts w:ascii="Times New Roman" w:eastAsia="Times New Roman" w:hAnsi="Times New Roman" w:cs="Times New Roman"/>
            <w:color w:val="0000FF"/>
            <w:sz w:val="24"/>
            <w:szCs w:val="24"/>
            <w:u w:val="single"/>
            <w:lang w:eastAsia="ru-RU"/>
          </w:rPr>
          <w:t>://</w:t>
        </w:r>
        <w:proofErr w:type="spellStart"/>
        <w:r w:rsidR="009930B0" w:rsidRPr="009930B0">
          <w:rPr>
            <w:rFonts w:ascii="Times New Roman" w:eastAsia="Times New Roman" w:hAnsi="Times New Roman" w:cs="Times New Roman"/>
            <w:color w:val="0000FF"/>
            <w:sz w:val="24"/>
            <w:szCs w:val="24"/>
            <w:u w:val="single"/>
            <w:lang w:val="en-US" w:eastAsia="ru-RU"/>
          </w:rPr>
          <w:t>biblioteka</w:t>
        </w:r>
        <w:proofErr w:type="spellEnd"/>
        <w:r w:rsidR="009930B0" w:rsidRPr="009930B0">
          <w:rPr>
            <w:rFonts w:ascii="Times New Roman" w:eastAsia="Times New Roman" w:hAnsi="Times New Roman" w:cs="Times New Roman"/>
            <w:color w:val="0000FF"/>
            <w:sz w:val="24"/>
            <w:szCs w:val="24"/>
            <w:u w:val="single"/>
            <w:lang w:eastAsia="ru-RU"/>
          </w:rPr>
          <w:t>.</w:t>
        </w:r>
        <w:r w:rsidR="009930B0" w:rsidRPr="009930B0">
          <w:rPr>
            <w:rFonts w:ascii="Times New Roman" w:eastAsia="Times New Roman" w:hAnsi="Times New Roman" w:cs="Times New Roman"/>
            <w:color w:val="0000FF"/>
            <w:sz w:val="24"/>
            <w:szCs w:val="24"/>
            <w:u w:val="single"/>
            <w:lang w:val="en-US" w:eastAsia="ru-RU"/>
          </w:rPr>
          <w:t>portal</w:t>
        </w:r>
        <w:r w:rsidR="009930B0" w:rsidRPr="009930B0">
          <w:rPr>
            <w:rFonts w:ascii="Times New Roman" w:eastAsia="Times New Roman" w:hAnsi="Times New Roman" w:cs="Times New Roman"/>
            <w:color w:val="0000FF"/>
            <w:sz w:val="24"/>
            <w:szCs w:val="24"/>
            <w:u w:val="single"/>
            <w:lang w:eastAsia="ru-RU"/>
          </w:rPr>
          <w:t>-</w:t>
        </w:r>
        <w:proofErr w:type="spellStart"/>
        <w:r w:rsidR="009930B0" w:rsidRPr="009930B0">
          <w:rPr>
            <w:rFonts w:ascii="Times New Roman" w:eastAsia="Times New Roman" w:hAnsi="Times New Roman" w:cs="Times New Roman"/>
            <w:color w:val="0000FF"/>
            <w:sz w:val="24"/>
            <w:szCs w:val="24"/>
            <w:u w:val="single"/>
            <w:lang w:val="en-US" w:eastAsia="ru-RU"/>
          </w:rPr>
          <w:t>etud</w:t>
        </w:r>
        <w:proofErr w:type="spellEnd"/>
        <w:r w:rsidR="009930B0" w:rsidRPr="009930B0">
          <w:rPr>
            <w:rFonts w:ascii="Times New Roman" w:eastAsia="Times New Roman" w:hAnsi="Times New Roman" w:cs="Times New Roman"/>
            <w:color w:val="0000FF"/>
            <w:sz w:val="24"/>
            <w:szCs w:val="24"/>
            <w:u w:val="single"/>
            <w:lang w:eastAsia="ru-RU"/>
          </w:rPr>
          <w:t>.</w:t>
        </w:r>
        <w:proofErr w:type="spellStart"/>
        <w:r w:rsidR="009930B0" w:rsidRPr="009930B0">
          <w:rPr>
            <w:rFonts w:ascii="Times New Roman" w:eastAsia="Times New Roman" w:hAnsi="Times New Roman" w:cs="Times New Roman"/>
            <w:color w:val="0000FF"/>
            <w:sz w:val="24"/>
            <w:szCs w:val="24"/>
            <w:u w:val="single"/>
            <w:lang w:val="en-US" w:eastAsia="ru-RU"/>
          </w:rPr>
          <w:t>ru</w:t>
        </w:r>
        <w:proofErr w:type="spellEnd"/>
      </w:hyperlink>
      <w:r w:rsidR="009930B0" w:rsidRPr="009930B0">
        <w:rPr>
          <w:rFonts w:ascii="Times New Roman" w:eastAsia="Times New Roman" w:hAnsi="Times New Roman" w:cs="Times New Roman"/>
          <w:color w:val="000000"/>
          <w:sz w:val="24"/>
          <w:szCs w:val="24"/>
          <w:lang w:eastAsia="ru-RU"/>
        </w:rPr>
        <w:t xml:space="preserve"> /Театральная библиотека/ Библиотека будет полезна людям, интересующимся театром. Здесь представлены пьесы, книги по истории театра, актерскому мастерству, ораторскому искусству, сценическому движению, пьесы и т.д. </w:t>
      </w:r>
    </w:p>
    <w:p w14:paraId="6B6F7C60" w14:textId="77777777" w:rsidR="009930B0" w:rsidRPr="009930B0" w:rsidRDefault="003405B0" w:rsidP="00A7759D">
      <w:pPr>
        <w:numPr>
          <w:ilvl w:val="0"/>
          <w:numId w:val="37"/>
        </w:numPr>
        <w:suppressAutoHyphens/>
        <w:ind w:left="142"/>
        <w:rPr>
          <w:rFonts w:ascii="Times New Roman" w:eastAsia="Times New Roman" w:hAnsi="Times New Roman" w:cs="Times New Roman"/>
          <w:color w:val="000000"/>
          <w:sz w:val="24"/>
          <w:szCs w:val="24"/>
          <w:lang w:eastAsia="ru-RU"/>
        </w:rPr>
      </w:pPr>
      <w:hyperlink r:id="rId52" w:history="1">
        <w:r w:rsidR="009930B0" w:rsidRPr="009930B0">
          <w:rPr>
            <w:rFonts w:ascii="Times New Roman" w:eastAsia="Times New Roman" w:hAnsi="Times New Roman" w:cs="Times New Roman"/>
            <w:color w:val="0000FF"/>
            <w:sz w:val="24"/>
            <w:szCs w:val="24"/>
            <w:u w:val="single"/>
            <w:lang w:eastAsia="ru-RU"/>
          </w:rPr>
          <w:t>http://dramateshka.ru</w:t>
        </w:r>
      </w:hyperlink>
      <w:r w:rsidR="009930B0" w:rsidRPr="009930B0">
        <w:rPr>
          <w:rFonts w:ascii="Times New Roman" w:eastAsia="Times New Roman" w:hAnsi="Times New Roman" w:cs="Times New Roman"/>
          <w:color w:val="000000"/>
          <w:sz w:val="24"/>
          <w:szCs w:val="24"/>
          <w:lang w:eastAsia="ru-RU"/>
        </w:rPr>
        <w:t xml:space="preserve"> / </w:t>
      </w:r>
      <w:proofErr w:type="spellStart"/>
      <w:r w:rsidR="009930B0" w:rsidRPr="009930B0">
        <w:rPr>
          <w:rFonts w:ascii="Times New Roman" w:eastAsia="Times New Roman" w:hAnsi="Times New Roman" w:cs="Times New Roman"/>
          <w:color w:val="000000"/>
          <w:sz w:val="24"/>
          <w:szCs w:val="24"/>
          <w:lang w:eastAsia="ru-RU"/>
        </w:rPr>
        <w:t>Драматешка</w:t>
      </w:r>
      <w:proofErr w:type="spellEnd"/>
      <w:r w:rsidR="009930B0" w:rsidRPr="009930B0">
        <w:rPr>
          <w:rFonts w:ascii="Times New Roman" w:eastAsia="Times New Roman" w:hAnsi="Times New Roman" w:cs="Times New Roman"/>
          <w:color w:val="000000"/>
          <w:sz w:val="24"/>
          <w:szCs w:val="24"/>
          <w:lang w:eastAsia="ru-RU"/>
        </w:rPr>
        <w:t>/ Содержит большое количество детских пьес, музыку для спектаклей, театральные шумы, рекомендации по изготовлению костюмов, методическую литературу и многое другое для постановки детских спектаклей.</w:t>
      </w:r>
    </w:p>
    <w:p w14:paraId="22B65CB4" w14:textId="77777777" w:rsidR="009930B0" w:rsidRDefault="009930B0" w:rsidP="00596583">
      <w:pPr>
        <w:ind w:left="360"/>
        <w:rPr>
          <w:rFonts w:ascii="Times New Roman" w:eastAsia="Times New Roman" w:hAnsi="Times New Roman" w:cs="Times New Roman"/>
          <w:color w:val="000000"/>
          <w:sz w:val="24"/>
          <w:szCs w:val="24"/>
          <w:u w:val="single"/>
          <w:lang w:eastAsia="ru-RU"/>
        </w:rPr>
      </w:pPr>
    </w:p>
    <w:p w14:paraId="2882BF40" w14:textId="77777777" w:rsidR="00596583" w:rsidRPr="00596583" w:rsidRDefault="00596583" w:rsidP="00596583">
      <w:pPr>
        <w:ind w:left="360"/>
        <w:rPr>
          <w:rFonts w:ascii="Times New Roman" w:eastAsia="Times New Roman" w:hAnsi="Times New Roman" w:cs="Times New Roman"/>
          <w:color w:val="000000"/>
          <w:sz w:val="24"/>
          <w:szCs w:val="24"/>
          <w:u w:val="single"/>
          <w:lang w:eastAsia="ru-RU"/>
        </w:rPr>
      </w:pPr>
    </w:p>
    <w:p w14:paraId="2BA0E022" w14:textId="77777777" w:rsidR="00075BEC" w:rsidRDefault="00075BEC" w:rsidP="00075BEC">
      <w:pPr>
        <w:pStyle w:val="1f"/>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905"/>
        <w:gridCol w:w="2375"/>
      </w:tblGrid>
      <w:tr w:rsidR="00EA3225" w:rsidRPr="008D2724" w14:paraId="428B594F" w14:textId="77777777" w:rsidTr="000313CB">
        <w:trPr>
          <w:trHeight w:val="23"/>
        </w:trPr>
        <w:tc>
          <w:tcPr>
            <w:tcW w:w="799" w:type="pct"/>
          </w:tcPr>
          <w:p w14:paraId="06E74B49" w14:textId="77777777" w:rsidR="00EA3225" w:rsidRPr="008D2724" w:rsidRDefault="00EA3225" w:rsidP="00D8581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996" w:type="pct"/>
            <w:vAlign w:val="center"/>
          </w:tcPr>
          <w:p w14:paraId="723FF414" w14:textId="77777777" w:rsidR="00EA3225" w:rsidRPr="008D2724" w:rsidRDefault="00EA3225" w:rsidP="00D8581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05" w:type="pct"/>
            <w:vAlign w:val="center"/>
          </w:tcPr>
          <w:p w14:paraId="1A8384D3" w14:textId="77777777" w:rsidR="00EA3225" w:rsidRPr="008D2724" w:rsidRDefault="00EA3225" w:rsidP="00D8581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26"/>
            </w:r>
          </w:p>
        </w:tc>
      </w:tr>
      <w:tr w:rsidR="00E87CF5" w:rsidRPr="008D2724" w14:paraId="11AD870C" w14:textId="77777777" w:rsidTr="000313CB">
        <w:trPr>
          <w:trHeight w:val="23"/>
        </w:trPr>
        <w:tc>
          <w:tcPr>
            <w:tcW w:w="799" w:type="pct"/>
          </w:tcPr>
          <w:p w14:paraId="76EE108D" w14:textId="77777777" w:rsidR="00E87CF5" w:rsidRPr="008D2724" w:rsidRDefault="00E87CF5"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ОК 01 </w:t>
            </w:r>
          </w:p>
        </w:tc>
        <w:tc>
          <w:tcPr>
            <w:tcW w:w="2996" w:type="pct"/>
          </w:tcPr>
          <w:p w14:paraId="25FDDDCC" w14:textId="77777777" w:rsidR="00E87CF5" w:rsidRPr="00813297" w:rsidRDefault="00E87CF5"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1732963B"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распозна</w:t>
            </w:r>
            <w:r>
              <w:rPr>
                <w:rFonts w:ascii="Times New Roman" w:eastAsia="Times New Roman" w:hAnsi="Times New Roman" w:cs="Times New Roman"/>
                <w:color w:val="000000"/>
                <w:szCs w:val="20"/>
                <w:lang w:eastAsia="ru-RU"/>
              </w:rPr>
              <w:t>вать</w:t>
            </w:r>
            <w:r w:rsidRPr="00D23C35">
              <w:rPr>
                <w:rFonts w:ascii="Times New Roman" w:eastAsia="Times New Roman" w:hAnsi="Times New Roman" w:cs="Times New Roman"/>
                <w:color w:val="000000"/>
                <w:szCs w:val="20"/>
                <w:lang w:eastAsia="ru-RU"/>
              </w:rPr>
              <w:t xml:space="preserve"> задачу и/или проблему в профессиональном и/или социальном контексте, анализир</w:t>
            </w:r>
            <w:r>
              <w:rPr>
                <w:rFonts w:ascii="Times New Roman" w:eastAsia="Times New Roman" w:hAnsi="Times New Roman" w:cs="Times New Roman"/>
                <w:color w:val="000000"/>
                <w:szCs w:val="20"/>
                <w:lang w:eastAsia="ru-RU"/>
              </w:rPr>
              <w:t>овать</w:t>
            </w:r>
            <w:r w:rsidRPr="00D23C35">
              <w:rPr>
                <w:rFonts w:ascii="Times New Roman" w:eastAsia="Times New Roman" w:hAnsi="Times New Roman" w:cs="Times New Roman"/>
                <w:color w:val="000000"/>
                <w:szCs w:val="20"/>
                <w:lang w:eastAsia="ru-RU"/>
              </w:rPr>
              <w:t xml:space="preserve"> и выделя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её составные части</w:t>
            </w:r>
            <w:r>
              <w:rPr>
                <w:rFonts w:ascii="Times New Roman" w:eastAsia="Times New Roman" w:hAnsi="Times New Roman" w:cs="Times New Roman"/>
                <w:color w:val="000000"/>
                <w:szCs w:val="20"/>
                <w:lang w:eastAsia="ru-RU"/>
              </w:rPr>
              <w:t>;</w:t>
            </w:r>
          </w:p>
          <w:p w14:paraId="0ABA14FA"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этапы решения задачи, составля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план действия, реализовыва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составленный план, 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необходимые ресурсы</w:t>
            </w:r>
            <w:r>
              <w:rPr>
                <w:rFonts w:ascii="Times New Roman" w:eastAsia="Times New Roman" w:hAnsi="Times New Roman" w:cs="Times New Roman"/>
                <w:color w:val="000000"/>
                <w:szCs w:val="20"/>
                <w:lang w:eastAsia="ru-RU"/>
              </w:rPr>
              <w:t>;</w:t>
            </w:r>
          </w:p>
          <w:p w14:paraId="1FC36F7F"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выявля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и эффективно и</w:t>
            </w:r>
            <w:r>
              <w:rPr>
                <w:rFonts w:ascii="Times New Roman" w:eastAsia="Times New Roman" w:hAnsi="Times New Roman" w:cs="Times New Roman"/>
                <w:color w:val="000000"/>
                <w:szCs w:val="20"/>
                <w:lang w:eastAsia="ru-RU"/>
              </w:rPr>
              <w:t>скать</w:t>
            </w:r>
            <w:r w:rsidRPr="00D23C35">
              <w:rPr>
                <w:rFonts w:ascii="Times New Roman" w:eastAsia="Times New Roman" w:hAnsi="Times New Roman" w:cs="Times New Roman"/>
                <w:color w:val="000000"/>
                <w:szCs w:val="20"/>
                <w:lang w:eastAsia="ru-RU"/>
              </w:rPr>
              <w:t xml:space="preserve"> информацию, необходимую для решения задачи и/или проблемы</w:t>
            </w:r>
            <w:r>
              <w:rPr>
                <w:rFonts w:ascii="Times New Roman" w:eastAsia="Times New Roman" w:hAnsi="Times New Roman" w:cs="Times New Roman"/>
                <w:color w:val="000000"/>
                <w:szCs w:val="20"/>
                <w:lang w:eastAsia="ru-RU"/>
              </w:rPr>
              <w:t>;</w:t>
            </w:r>
          </w:p>
          <w:p w14:paraId="27992937"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оценива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результат и последствия своих действий (самостоятельно или с помощью наставника)</w:t>
            </w:r>
            <w:r>
              <w:rPr>
                <w:rFonts w:ascii="Times New Roman" w:eastAsia="Times New Roman" w:hAnsi="Times New Roman" w:cs="Times New Roman"/>
                <w:color w:val="000000"/>
                <w:szCs w:val="20"/>
                <w:lang w:eastAsia="ru-RU"/>
              </w:rPr>
              <w:t>;</w:t>
            </w:r>
          </w:p>
          <w:p w14:paraId="39CEE0CC"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sidRPr="00813297">
              <w:rPr>
                <w:rFonts w:ascii="Times New Roman" w:eastAsia="Times New Roman" w:hAnsi="Times New Roman" w:cs="Times New Roman"/>
                <w:b/>
                <w:color w:val="000000"/>
                <w:szCs w:val="20"/>
                <w:lang w:eastAsia="ru-RU"/>
              </w:rPr>
              <w:t>Владеет</w:t>
            </w:r>
            <w:r w:rsidRPr="00D23C35">
              <w:rPr>
                <w:rFonts w:ascii="Times New Roman" w:eastAsia="Times New Roman" w:hAnsi="Times New Roman" w:cs="Times New Roman"/>
                <w:color w:val="000000"/>
                <w:szCs w:val="20"/>
                <w:lang w:eastAsia="ru-RU"/>
              </w:rPr>
              <w:t xml:space="preserve"> актуальными методами работы в профессиональной и смежных сферах</w:t>
            </w:r>
            <w:r>
              <w:rPr>
                <w:rFonts w:ascii="Times New Roman" w:eastAsia="Times New Roman" w:hAnsi="Times New Roman" w:cs="Times New Roman"/>
                <w:color w:val="000000"/>
                <w:szCs w:val="20"/>
                <w:lang w:eastAsia="ru-RU"/>
              </w:rPr>
              <w:t xml:space="preserve">. </w:t>
            </w:r>
          </w:p>
          <w:p w14:paraId="5092C654" w14:textId="77777777" w:rsidR="00E87CF5" w:rsidRPr="00813297" w:rsidRDefault="00E87CF5"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29CF64A6"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актуальный профессиональный и социальный контекст, в котором приходится работать и жить</w:t>
            </w:r>
          </w:p>
          <w:p w14:paraId="14550FDF"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структур</w:t>
            </w:r>
            <w:r>
              <w:rPr>
                <w:rFonts w:ascii="Times New Roman" w:eastAsia="Times New Roman" w:hAnsi="Times New Roman" w:cs="Times New Roman"/>
                <w:color w:val="000000"/>
                <w:szCs w:val="20"/>
                <w:lang w:eastAsia="ru-RU"/>
              </w:rPr>
              <w:t>у</w:t>
            </w:r>
            <w:r w:rsidRPr="00E3329D">
              <w:rPr>
                <w:rFonts w:ascii="Times New Roman" w:eastAsia="Times New Roman" w:hAnsi="Times New Roman" w:cs="Times New Roman"/>
                <w:color w:val="000000"/>
                <w:szCs w:val="20"/>
                <w:lang w:eastAsia="ru-RU"/>
              </w:rPr>
              <w:t xml:space="preserve"> плана для решения задач, алгоритмы выполнения работ в профессиональной и смежных областях</w:t>
            </w:r>
            <w:r>
              <w:rPr>
                <w:rFonts w:ascii="Times New Roman" w:eastAsia="Times New Roman" w:hAnsi="Times New Roman" w:cs="Times New Roman"/>
                <w:color w:val="000000"/>
                <w:szCs w:val="20"/>
                <w:lang w:eastAsia="ru-RU"/>
              </w:rPr>
              <w:t>;</w:t>
            </w:r>
          </w:p>
          <w:p w14:paraId="1E4E9024"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r>
              <w:rPr>
                <w:rFonts w:ascii="Times New Roman" w:eastAsia="Times New Roman" w:hAnsi="Times New Roman" w:cs="Times New Roman"/>
                <w:color w:val="000000"/>
                <w:szCs w:val="20"/>
                <w:lang w:eastAsia="ru-RU"/>
              </w:rPr>
              <w:t>;</w:t>
            </w:r>
          </w:p>
          <w:p w14:paraId="46FC7C69" w14:textId="77777777"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методы работы в профессиональной и смежных сферах</w:t>
            </w:r>
            <w:r>
              <w:rPr>
                <w:rFonts w:ascii="Times New Roman" w:eastAsia="Times New Roman" w:hAnsi="Times New Roman" w:cs="Times New Roman"/>
                <w:color w:val="000000"/>
                <w:szCs w:val="20"/>
                <w:lang w:eastAsia="ru-RU"/>
              </w:rPr>
              <w:t>;</w:t>
            </w:r>
          </w:p>
          <w:p w14:paraId="5F3D9EFC" w14:textId="77777777" w:rsidR="00E87CF5" w:rsidRPr="008D2724" w:rsidRDefault="00E87CF5" w:rsidP="00D85812">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r>
              <w:rPr>
                <w:rFonts w:ascii="Times New Roman" w:eastAsia="Times New Roman" w:hAnsi="Times New Roman" w:cs="Times New Roman"/>
                <w:color w:val="000000"/>
                <w:szCs w:val="20"/>
                <w:lang w:eastAsia="ru-RU"/>
              </w:rPr>
              <w:t>.</w:t>
            </w:r>
          </w:p>
        </w:tc>
        <w:tc>
          <w:tcPr>
            <w:tcW w:w="1205" w:type="pct"/>
            <w:vMerge w:val="restart"/>
          </w:tcPr>
          <w:p w14:paraId="5A091764" w14:textId="77777777" w:rsidR="00E87CF5" w:rsidRPr="004D08B9" w:rsidRDefault="00E87CF5" w:rsidP="00D85812">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29D33C1C" w14:textId="77777777" w:rsidR="00E87CF5" w:rsidRPr="004D08B9" w:rsidRDefault="00E87CF5" w:rsidP="00D85812">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27B5BD6A" w14:textId="77777777" w:rsidR="00E87CF5" w:rsidRPr="004D08B9" w:rsidRDefault="00E87CF5" w:rsidP="00D85812">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02304AAD" w14:textId="43F3426E" w:rsidR="00E87CF5" w:rsidRPr="004D08B9" w:rsidRDefault="00E87CF5" w:rsidP="00CB12B1">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 xml:space="preserve">Наблюдение в период производственной практики  </w:t>
            </w:r>
          </w:p>
        </w:tc>
      </w:tr>
      <w:tr w:rsidR="00E87CF5" w:rsidRPr="008D2724" w14:paraId="0348D9BE" w14:textId="77777777" w:rsidTr="000313CB">
        <w:trPr>
          <w:trHeight w:val="23"/>
        </w:trPr>
        <w:tc>
          <w:tcPr>
            <w:tcW w:w="799" w:type="pct"/>
          </w:tcPr>
          <w:p w14:paraId="58D5A270" w14:textId="38809521" w:rsidR="00E87CF5" w:rsidRDefault="00E87CF5"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t>ОК 02</w:t>
            </w:r>
          </w:p>
        </w:tc>
        <w:tc>
          <w:tcPr>
            <w:tcW w:w="2996" w:type="pct"/>
          </w:tcPr>
          <w:p w14:paraId="576D16B4" w14:textId="77777777" w:rsidR="00E87CF5" w:rsidRPr="00813297" w:rsidRDefault="00E87CF5"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123B4FBE" w14:textId="53EDCAB5"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определять задачи для поиска информации, планировать процесс поиска, выбирать необходимые источники информации</w:t>
            </w:r>
            <w:r>
              <w:rPr>
                <w:rFonts w:ascii="Times New Roman" w:eastAsia="Times New Roman" w:hAnsi="Times New Roman" w:cs="Times New Roman"/>
                <w:color w:val="000000"/>
                <w:szCs w:val="20"/>
                <w:lang w:eastAsia="ru-RU"/>
              </w:rPr>
              <w:t>;</w:t>
            </w:r>
          </w:p>
          <w:p w14:paraId="3F3FF2E8" w14:textId="64865C1E"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выделять наиболее значимое в перечне информации, структурировать получаемую информацию, оформлять результаты поиска</w:t>
            </w:r>
            <w:r>
              <w:rPr>
                <w:rFonts w:ascii="Times New Roman" w:eastAsia="Times New Roman" w:hAnsi="Times New Roman" w:cs="Times New Roman"/>
                <w:color w:val="000000"/>
                <w:szCs w:val="20"/>
                <w:lang w:eastAsia="ru-RU"/>
              </w:rPr>
              <w:t>;</w:t>
            </w:r>
          </w:p>
          <w:p w14:paraId="6A32134D" w14:textId="05DA04BC"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 xml:space="preserve">- </w:t>
            </w:r>
            <w:r w:rsidRPr="004C6FF0">
              <w:rPr>
                <w:rFonts w:ascii="Times New Roman" w:eastAsia="Times New Roman" w:hAnsi="Times New Roman" w:cs="Times New Roman"/>
                <w:color w:val="000000"/>
                <w:szCs w:val="20"/>
                <w:lang w:eastAsia="ru-RU"/>
              </w:rPr>
              <w:t>оценивать практическую значимость результатов поиска</w:t>
            </w:r>
            <w:r>
              <w:rPr>
                <w:rFonts w:ascii="Times New Roman" w:eastAsia="Times New Roman" w:hAnsi="Times New Roman" w:cs="Times New Roman"/>
                <w:color w:val="000000"/>
                <w:szCs w:val="20"/>
                <w:lang w:eastAsia="ru-RU"/>
              </w:rPr>
              <w:t>;</w:t>
            </w:r>
          </w:p>
          <w:p w14:paraId="6DAF8D41" w14:textId="17F45FB0"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применять средства информационных технологий для решения профессиональных задач</w:t>
            </w:r>
            <w:r>
              <w:rPr>
                <w:rFonts w:ascii="Times New Roman" w:eastAsia="Times New Roman" w:hAnsi="Times New Roman" w:cs="Times New Roman"/>
                <w:color w:val="000000"/>
                <w:szCs w:val="20"/>
                <w:lang w:eastAsia="ru-RU"/>
              </w:rPr>
              <w:t>;</w:t>
            </w:r>
          </w:p>
          <w:p w14:paraId="2218C1A0" w14:textId="1507B00B"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использовать современное программное обеспечение в профессиональной деятельности</w:t>
            </w:r>
            <w:r>
              <w:rPr>
                <w:rFonts w:ascii="Times New Roman" w:eastAsia="Times New Roman" w:hAnsi="Times New Roman" w:cs="Times New Roman"/>
                <w:color w:val="000000"/>
                <w:szCs w:val="20"/>
                <w:lang w:eastAsia="ru-RU"/>
              </w:rPr>
              <w:t>;</w:t>
            </w:r>
          </w:p>
          <w:p w14:paraId="52252728" w14:textId="62F945F3" w:rsidR="00E87CF5" w:rsidRDefault="00E87CF5"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использовать различные цифровые средства для решения профессиональных задач</w:t>
            </w:r>
            <w:r>
              <w:rPr>
                <w:rFonts w:ascii="Times New Roman" w:eastAsia="Times New Roman" w:hAnsi="Times New Roman" w:cs="Times New Roman"/>
                <w:color w:val="000000"/>
                <w:szCs w:val="20"/>
                <w:lang w:eastAsia="ru-RU"/>
              </w:rPr>
              <w:t>.</w:t>
            </w:r>
          </w:p>
          <w:p w14:paraId="5E7E8AC0" w14:textId="77777777" w:rsidR="00E87CF5" w:rsidRPr="00813297" w:rsidRDefault="00E87CF5"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219216E3" w14:textId="60EB3DCD" w:rsidR="00E87CF5" w:rsidRDefault="00E87CF5" w:rsidP="00EA322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номенклатур</w:t>
            </w:r>
            <w:r>
              <w:rPr>
                <w:rFonts w:ascii="Times New Roman" w:eastAsia="Times New Roman" w:hAnsi="Times New Roman" w:cs="Times New Roman"/>
                <w:color w:val="000000"/>
                <w:szCs w:val="20"/>
                <w:lang w:eastAsia="ru-RU"/>
              </w:rPr>
              <w:t>у</w:t>
            </w:r>
            <w:r w:rsidRPr="004C6FF0">
              <w:rPr>
                <w:rFonts w:ascii="Times New Roman" w:eastAsia="Times New Roman" w:hAnsi="Times New Roman" w:cs="Times New Roman"/>
                <w:color w:val="000000"/>
                <w:szCs w:val="20"/>
                <w:lang w:eastAsia="ru-RU"/>
              </w:rPr>
              <w:t xml:space="preserve"> информационных источников, применяемых в профессиональной деятельности</w:t>
            </w:r>
            <w:r>
              <w:rPr>
                <w:rFonts w:ascii="Times New Roman" w:eastAsia="Times New Roman" w:hAnsi="Times New Roman" w:cs="Times New Roman"/>
                <w:color w:val="000000"/>
                <w:szCs w:val="20"/>
                <w:lang w:eastAsia="ru-RU"/>
              </w:rPr>
              <w:t>;</w:t>
            </w:r>
          </w:p>
          <w:p w14:paraId="58E2DEB4" w14:textId="06272105" w:rsidR="00E87CF5" w:rsidRDefault="00E87CF5" w:rsidP="00EA322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приемы структурирования информации</w:t>
            </w:r>
            <w:r>
              <w:rPr>
                <w:rFonts w:ascii="Times New Roman" w:eastAsia="Times New Roman" w:hAnsi="Times New Roman" w:cs="Times New Roman"/>
                <w:color w:val="000000"/>
                <w:szCs w:val="20"/>
                <w:lang w:eastAsia="ru-RU"/>
              </w:rPr>
              <w:t>;</w:t>
            </w:r>
          </w:p>
          <w:p w14:paraId="45A46735" w14:textId="3BAECC19" w:rsidR="00E87CF5" w:rsidRDefault="00E87CF5" w:rsidP="00EA322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формат оформления результатов поиска информации</w:t>
            </w:r>
            <w:r>
              <w:rPr>
                <w:rFonts w:ascii="Times New Roman" w:eastAsia="Times New Roman" w:hAnsi="Times New Roman" w:cs="Times New Roman"/>
                <w:color w:val="000000"/>
                <w:szCs w:val="20"/>
                <w:lang w:eastAsia="ru-RU"/>
              </w:rPr>
              <w:t>;</w:t>
            </w:r>
          </w:p>
          <w:p w14:paraId="4FC440EB" w14:textId="262A796F" w:rsidR="00E87CF5" w:rsidRDefault="00E87CF5" w:rsidP="00EA3225">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современные средства и устройства информа</w:t>
            </w:r>
            <w:r>
              <w:rPr>
                <w:rFonts w:ascii="Times New Roman" w:eastAsia="Times New Roman" w:hAnsi="Times New Roman" w:cs="Times New Roman"/>
                <w:color w:val="000000"/>
                <w:szCs w:val="20"/>
                <w:lang w:eastAsia="ru-RU"/>
              </w:rPr>
              <w:t>тизации, порядок их применения;</w:t>
            </w:r>
          </w:p>
          <w:p w14:paraId="16C58E70" w14:textId="46816F24" w:rsidR="00E87CF5" w:rsidRPr="00813297" w:rsidRDefault="00E87CF5" w:rsidP="005104D4">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программное обеспечение в профессиональной деятельности, в том числе цифровые средства</w:t>
            </w:r>
            <w:r>
              <w:rPr>
                <w:rFonts w:ascii="Times New Roman" w:eastAsia="Times New Roman" w:hAnsi="Times New Roman" w:cs="Times New Roman"/>
                <w:color w:val="000000"/>
                <w:szCs w:val="20"/>
                <w:lang w:eastAsia="ru-RU"/>
              </w:rPr>
              <w:t>.</w:t>
            </w:r>
          </w:p>
        </w:tc>
        <w:tc>
          <w:tcPr>
            <w:tcW w:w="1205" w:type="pct"/>
            <w:vMerge/>
          </w:tcPr>
          <w:p w14:paraId="33F619CF" w14:textId="77777777" w:rsidR="00E87CF5" w:rsidRPr="004D08B9" w:rsidRDefault="00E87CF5" w:rsidP="00D85812">
            <w:pPr>
              <w:suppressAutoHyphens/>
              <w:contextualSpacing/>
              <w:rPr>
                <w:rFonts w:ascii="Times New Roman" w:hAnsi="Times New Roman" w:cs="Times New Roman"/>
                <w:i/>
                <w:sz w:val="24"/>
                <w:szCs w:val="24"/>
              </w:rPr>
            </w:pPr>
          </w:p>
        </w:tc>
      </w:tr>
      <w:tr w:rsidR="000313CB" w:rsidRPr="008D2724" w14:paraId="4ED1CD03" w14:textId="77777777" w:rsidTr="000313CB">
        <w:trPr>
          <w:trHeight w:val="23"/>
        </w:trPr>
        <w:tc>
          <w:tcPr>
            <w:tcW w:w="799" w:type="pct"/>
          </w:tcPr>
          <w:p w14:paraId="09E73175" w14:textId="08DE2829" w:rsidR="000313CB" w:rsidRDefault="000313CB"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03</w:t>
            </w:r>
          </w:p>
        </w:tc>
        <w:tc>
          <w:tcPr>
            <w:tcW w:w="2996" w:type="pct"/>
          </w:tcPr>
          <w:p w14:paraId="4BFBCC2A"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15D454E1" w14:textId="3BD8A0C4"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актуальность нормативно-правовой документации в профессиональной деятельности</w:t>
            </w:r>
            <w:r>
              <w:rPr>
                <w:rFonts w:ascii="Times New Roman" w:eastAsia="Times New Roman" w:hAnsi="Times New Roman" w:cs="Times New Roman"/>
                <w:color w:val="000000"/>
                <w:szCs w:val="20"/>
                <w:lang w:eastAsia="ru-RU"/>
              </w:rPr>
              <w:t>;</w:t>
            </w:r>
          </w:p>
          <w:p w14:paraId="483F24DB" w14:textId="009C5633"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применять современную научную профессиональную терминологию</w:t>
            </w:r>
            <w:r>
              <w:rPr>
                <w:rFonts w:ascii="Times New Roman" w:eastAsia="Times New Roman" w:hAnsi="Times New Roman" w:cs="Times New Roman"/>
                <w:color w:val="000000"/>
                <w:szCs w:val="20"/>
                <w:lang w:eastAsia="ru-RU"/>
              </w:rPr>
              <w:t>;</w:t>
            </w:r>
          </w:p>
          <w:p w14:paraId="7BE87000" w14:textId="08A39196"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и выстраивать траектории профессионального развития и самообразования</w:t>
            </w:r>
            <w:r>
              <w:rPr>
                <w:rFonts w:ascii="Times New Roman" w:eastAsia="Times New Roman" w:hAnsi="Times New Roman" w:cs="Times New Roman"/>
                <w:color w:val="000000"/>
                <w:szCs w:val="20"/>
                <w:lang w:eastAsia="ru-RU"/>
              </w:rPr>
              <w:t>;</w:t>
            </w:r>
          </w:p>
          <w:p w14:paraId="570D9C79" w14:textId="70AC61AB" w:rsidR="000313CB" w:rsidRDefault="000313CB" w:rsidP="00D85812">
            <w:pPr>
              <w:suppressAutoHyphens/>
              <w:contextualSpacing/>
              <w:rPr>
                <w:rFonts w:ascii="Times New Roman" w:eastAsia="Times New Roman" w:hAnsi="Times New Roman" w:cs="Times New Roman"/>
                <w:color w:val="000000"/>
                <w:szCs w:val="20"/>
                <w:lang w:eastAsia="ru-RU"/>
              </w:rPr>
            </w:pPr>
            <w:r w:rsidRPr="00CA1143">
              <w:rPr>
                <w:rFonts w:ascii="Times New Roman" w:eastAsia="Times New Roman" w:hAnsi="Times New Roman" w:cs="Times New Roman"/>
                <w:color w:val="000000"/>
                <w:szCs w:val="20"/>
                <w:lang w:eastAsia="ru-RU"/>
              </w:rPr>
              <w:t>выявлять достоинства и недостатки коммерческой идеи</w:t>
            </w:r>
            <w:r>
              <w:rPr>
                <w:rFonts w:ascii="Times New Roman" w:eastAsia="Times New Roman" w:hAnsi="Times New Roman" w:cs="Times New Roman"/>
                <w:color w:val="000000"/>
                <w:szCs w:val="20"/>
                <w:lang w:eastAsia="ru-RU"/>
              </w:rPr>
              <w:t>;</w:t>
            </w:r>
          </w:p>
          <w:p w14:paraId="322BB1FF" w14:textId="0614DDAC"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источники достоверной правовой информации</w:t>
            </w:r>
            <w:r>
              <w:rPr>
                <w:rFonts w:ascii="Times New Roman" w:eastAsia="Times New Roman" w:hAnsi="Times New Roman" w:cs="Times New Roman"/>
                <w:color w:val="000000"/>
                <w:szCs w:val="20"/>
                <w:lang w:eastAsia="ru-RU"/>
              </w:rPr>
              <w:t>;</w:t>
            </w:r>
          </w:p>
          <w:p w14:paraId="1A97685F" w14:textId="20002FF2"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находить интересные проектные идеи, грамотно их формулировать и документировать</w:t>
            </w:r>
            <w:r>
              <w:rPr>
                <w:rFonts w:ascii="Times New Roman" w:eastAsia="Times New Roman" w:hAnsi="Times New Roman" w:cs="Times New Roman"/>
                <w:color w:val="000000"/>
                <w:szCs w:val="20"/>
                <w:lang w:eastAsia="ru-RU"/>
              </w:rPr>
              <w:t>;</w:t>
            </w:r>
          </w:p>
          <w:p w14:paraId="4371E225" w14:textId="423C11BC"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оценивать жизнеспособность проектной идеи, составлять план проекта</w:t>
            </w:r>
            <w:r>
              <w:rPr>
                <w:rFonts w:ascii="Times New Roman" w:eastAsia="Times New Roman" w:hAnsi="Times New Roman" w:cs="Times New Roman"/>
                <w:color w:val="000000"/>
                <w:szCs w:val="20"/>
                <w:lang w:eastAsia="ru-RU"/>
              </w:rPr>
              <w:t>.</w:t>
            </w:r>
          </w:p>
          <w:p w14:paraId="0DC90B9D"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74CF51A3" w14:textId="15812354"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содержание актуальной нормативно-правовой документации</w:t>
            </w:r>
            <w:r>
              <w:rPr>
                <w:rFonts w:ascii="Times New Roman" w:eastAsia="Times New Roman" w:hAnsi="Times New Roman" w:cs="Times New Roman"/>
                <w:color w:val="000000"/>
                <w:szCs w:val="20"/>
                <w:lang w:eastAsia="ru-RU"/>
              </w:rPr>
              <w:t>;</w:t>
            </w:r>
          </w:p>
          <w:p w14:paraId="3CFA1F4D" w14:textId="5019A93E"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современн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научн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и профессиональн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терминологи</w:t>
            </w:r>
            <w:r>
              <w:rPr>
                <w:rFonts w:ascii="Times New Roman" w:eastAsia="Times New Roman" w:hAnsi="Times New Roman" w:cs="Times New Roman"/>
                <w:color w:val="000000"/>
                <w:szCs w:val="20"/>
                <w:lang w:eastAsia="ru-RU"/>
              </w:rPr>
              <w:t>ю;</w:t>
            </w:r>
          </w:p>
          <w:p w14:paraId="5C112302" w14:textId="0D1A436E"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возможные траектории профессионального развития и самообразования</w:t>
            </w:r>
            <w:r>
              <w:rPr>
                <w:rFonts w:ascii="Times New Roman" w:eastAsia="Times New Roman" w:hAnsi="Times New Roman" w:cs="Times New Roman"/>
                <w:color w:val="000000"/>
                <w:szCs w:val="20"/>
                <w:lang w:eastAsia="ru-RU"/>
              </w:rPr>
              <w:t>;</w:t>
            </w:r>
          </w:p>
          <w:p w14:paraId="1424472C" w14:textId="43997880"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разработки презентации</w:t>
            </w:r>
            <w:r>
              <w:rPr>
                <w:rFonts w:ascii="Times New Roman" w:eastAsia="Times New Roman" w:hAnsi="Times New Roman" w:cs="Times New Roman"/>
                <w:color w:val="000000"/>
                <w:szCs w:val="20"/>
                <w:lang w:eastAsia="ru-RU"/>
              </w:rPr>
              <w:t>;</w:t>
            </w:r>
          </w:p>
          <w:p w14:paraId="05610BAE" w14:textId="71B0A069"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основные этапы разработки и реализации проекта</w:t>
            </w:r>
            <w:r>
              <w:rPr>
                <w:rFonts w:ascii="Times New Roman" w:eastAsia="Times New Roman" w:hAnsi="Times New Roman" w:cs="Times New Roman"/>
                <w:color w:val="000000"/>
                <w:szCs w:val="20"/>
                <w:lang w:eastAsia="ru-RU"/>
              </w:rPr>
              <w:t>.</w:t>
            </w:r>
          </w:p>
        </w:tc>
        <w:tc>
          <w:tcPr>
            <w:tcW w:w="1205" w:type="pct"/>
            <w:vMerge w:val="restart"/>
            <w:tcBorders>
              <w:top w:val="nil"/>
            </w:tcBorders>
          </w:tcPr>
          <w:p w14:paraId="7709D232" w14:textId="77777777" w:rsidR="000313CB" w:rsidRPr="004D08B9" w:rsidRDefault="000313CB" w:rsidP="00D85812">
            <w:pPr>
              <w:suppressAutoHyphens/>
              <w:contextualSpacing/>
              <w:rPr>
                <w:rFonts w:ascii="Times New Roman" w:hAnsi="Times New Roman" w:cs="Times New Roman"/>
                <w:i/>
                <w:sz w:val="24"/>
                <w:szCs w:val="24"/>
              </w:rPr>
            </w:pPr>
          </w:p>
        </w:tc>
      </w:tr>
      <w:tr w:rsidR="000313CB" w:rsidRPr="008D2724" w14:paraId="430F667C" w14:textId="77777777" w:rsidTr="000313CB">
        <w:trPr>
          <w:trHeight w:val="23"/>
        </w:trPr>
        <w:tc>
          <w:tcPr>
            <w:tcW w:w="799" w:type="pct"/>
          </w:tcPr>
          <w:p w14:paraId="20904B57" w14:textId="0DF07A16" w:rsidR="000313CB" w:rsidRDefault="000313CB"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t>ОК 04</w:t>
            </w:r>
          </w:p>
        </w:tc>
        <w:tc>
          <w:tcPr>
            <w:tcW w:w="2996" w:type="pct"/>
          </w:tcPr>
          <w:p w14:paraId="11514559" w14:textId="77777777" w:rsidR="000313CB" w:rsidRPr="00AE31E6" w:rsidRDefault="000313CB" w:rsidP="00D85812">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 xml:space="preserve">Умеет: </w:t>
            </w:r>
          </w:p>
          <w:p w14:paraId="75DE1DE0" w14:textId="77777777" w:rsidR="000313CB" w:rsidRDefault="000313CB" w:rsidP="00D85812">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организовывать работу коллектива и команды</w:t>
            </w:r>
            <w:r>
              <w:rPr>
                <w:rFonts w:ascii="Times New Roman" w:eastAsia="Times New Roman" w:hAnsi="Times New Roman" w:cs="Times New Roman"/>
                <w:color w:val="000000"/>
                <w:spacing w:val="-4"/>
                <w:szCs w:val="20"/>
                <w:lang w:eastAsia="ru-RU"/>
              </w:rPr>
              <w:t>;</w:t>
            </w:r>
          </w:p>
          <w:p w14:paraId="652D2391" w14:textId="77777777" w:rsidR="000313CB" w:rsidRDefault="000313CB" w:rsidP="00D85812">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000000"/>
                <w:spacing w:val="-4"/>
                <w:szCs w:val="20"/>
                <w:lang w:eastAsia="ru-RU"/>
              </w:rPr>
              <w:t>.</w:t>
            </w:r>
          </w:p>
          <w:p w14:paraId="0FBA61FF" w14:textId="77777777" w:rsidR="000313CB" w:rsidRPr="00AE31E6" w:rsidRDefault="000313CB" w:rsidP="00D85812">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Знает:</w:t>
            </w:r>
          </w:p>
          <w:p w14:paraId="7C4E31D3" w14:textId="77777777" w:rsidR="000313CB" w:rsidRDefault="000313CB" w:rsidP="00D85812">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основы деятельности коллектива</w:t>
            </w:r>
            <w:r>
              <w:rPr>
                <w:rFonts w:ascii="Times New Roman" w:eastAsia="Times New Roman" w:hAnsi="Times New Roman" w:cs="Times New Roman"/>
                <w:color w:val="000000"/>
                <w:szCs w:val="20"/>
                <w:lang w:eastAsia="ru-RU"/>
              </w:rPr>
              <w:t>;</w:t>
            </w:r>
          </w:p>
          <w:p w14:paraId="5AA718C7" w14:textId="5EDA62B6"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особенности личности</w:t>
            </w:r>
            <w:r>
              <w:rPr>
                <w:rFonts w:ascii="Times New Roman" w:eastAsia="Times New Roman" w:hAnsi="Times New Roman" w:cs="Times New Roman"/>
                <w:color w:val="000000"/>
                <w:szCs w:val="20"/>
                <w:lang w:eastAsia="ru-RU"/>
              </w:rPr>
              <w:t>.</w:t>
            </w:r>
          </w:p>
        </w:tc>
        <w:tc>
          <w:tcPr>
            <w:tcW w:w="1205" w:type="pct"/>
            <w:vMerge/>
            <w:tcBorders>
              <w:top w:val="nil"/>
            </w:tcBorders>
          </w:tcPr>
          <w:p w14:paraId="576E71C5" w14:textId="77777777" w:rsidR="000313CB" w:rsidRPr="004D08B9" w:rsidRDefault="000313CB" w:rsidP="00D85812">
            <w:pPr>
              <w:suppressAutoHyphens/>
              <w:contextualSpacing/>
              <w:rPr>
                <w:rFonts w:ascii="Times New Roman" w:hAnsi="Times New Roman" w:cs="Times New Roman"/>
                <w:i/>
                <w:sz w:val="24"/>
                <w:szCs w:val="24"/>
              </w:rPr>
            </w:pPr>
          </w:p>
        </w:tc>
      </w:tr>
      <w:tr w:rsidR="000313CB" w:rsidRPr="008D2724" w14:paraId="534C4212" w14:textId="77777777" w:rsidTr="000313CB">
        <w:trPr>
          <w:trHeight w:val="23"/>
        </w:trPr>
        <w:tc>
          <w:tcPr>
            <w:tcW w:w="799" w:type="pct"/>
          </w:tcPr>
          <w:p w14:paraId="480B8DE1" w14:textId="50EC82CD" w:rsidR="000313CB" w:rsidRDefault="000313CB"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t>ОК 05</w:t>
            </w:r>
          </w:p>
        </w:tc>
        <w:tc>
          <w:tcPr>
            <w:tcW w:w="2996" w:type="pct"/>
          </w:tcPr>
          <w:p w14:paraId="337A1CE9"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6EB3F4AD" w14:textId="037E804D"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грамотно излагать свои мысли и оформлять документы по профессиональной тематике на государственном языке</w:t>
            </w:r>
            <w:r>
              <w:rPr>
                <w:rFonts w:ascii="Times New Roman" w:eastAsia="Times New Roman" w:hAnsi="Times New Roman" w:cs="Times New Roman"/>
                <w:color w:val="000000"/>
                <w:szCs w:val="20"/>
                <w:lang w:eastAsia="ru-RU"/>
              </w:rPr>
              <w:t>;</w:t>
            </w:r>
          </w:p>
          <w:p w14:paraId="43918895" w14:textId="270CB61B"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проявлять толерантность в рабочем коллективе</w:t>
            </w:r>
            <w:r>
              <w:rPr>
                <w:rFonts w:ascii="Times New Roman" w:eastAsia="Times New Roman" w:hAnsi="Times New Roman" w:cs="Times New Roman"/>
                <w:color w:val="000000"/>
                <w:szCs w:val="20"/>
                <w:lang w:eastAsia="ru-RU"/>
              </w:rPr>
              <w:t>.</w:t>
            </w:r>
          </w:p>
          <w:p w14:paraId="08BE8F7B"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11931443" w14:textId="2DB30320"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оформления документов</w:t>
            </w:r>
            <w:r>
              <w:rPr>
                <w:rFonts w:ascii="Times New Roman" w:eastAsia="Times New Roman" w:hAnsi="Times New Roman" w:cs="Times New Roman"/>
                <w:color w:val="000000"/>
                <w:szCs w:val="20"/>
                <w:lang w:eastAsia="ru-RU"/>
              </w:rPr>
              <w:t>;</w:t>
            </w:r>
          </w:p>
          <w:p w14:paraId="7348E2D6" w14:textId="478BA9E2"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построения устных сообщений</w:t>
            </w:r>
            <w:r>
              <w:rPr>
                <w:rFonts w:ascii="Times New Roman" w:eastAsia="Times New Roman" w:hAnsi="Times New Roman" w:cs="Times New Roman"/>
                <w:color w:val="000000"/>
                <w:szCs w:val="20"/>
                <w:lang w:eastAsia="ru-RU"/>
              </w:rPr>
              <w:t>;</w:t>
            </w:r>
          </w:p>
          <w:p w14:paraId="7E4EC734" w14:textId="540112F9"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особенности социального и культурного контекста</w:t>
            </w:r>
            <w:r>
              <w:rPr>
                <w:rFonts w:ascii="Times New Roman" w:eastAsia="Times New Roman" w:hAnsi="Times New Roman" w:cs="Times New Roman"/>
                <w:color w:val="000000"/>
                <w:szCs w:val="20"/>
                <w:lang w:eastAsia="ru-RU"/>
              </w:rPr>
              <w:t>.</w:t>
            </w:r>
          </w:p>
        </w:tc>
        <w:tc>
          <w:tcPr>
            <w:tcW w:w="1205" w:type="pct"/>
            <w:vMerge/>
            <w:tcBorders>
              <w:top w:val="nil"/>
            </w:tcBorders>
          </w:tcPr>
          <w:p w14:paraId="2F3D0742" w14:textId="77777777" w:rsidR="000313CB" w:rsidRPr="004D08B9" w:rsidRDefault="000313CB" w:rsidP="00D85812">
            <w:pPr>
              <w:suppressAutoHyphens/>
              <w:contextualSpacing/>
              <w:rPr>
                <w:rFonts w:ascii="Times New Roman" w:hAnsi="Times New Roman" w:cs="Times New Roman"/>
                <w:i/>
                <w:sz w:val="24"/>
                <w:szCs w:val="24"/>
              </w:rPr>
            </w:pPr>
          </w:p>
        </w:tc>
      </w:tr>
      <w:tr w:rsidR="000313CB" w:rsidRPr="008D2724" w14:paraId="56E18E01" w14:textId="77777777" w:rsidTr="000313CB">
        <w:trPr>
          <w:trHeight w:val="23"/>
        </w:trPr>
        <w:tc>
          <w:tcPr>
            <w:tcW w:w="799" w:type="pct"/>
          </w:tcPr>
          <w:p w14:paraId="2D7EA54C" w14:textId="15B7E590" w:rsidR="000313CB" w:rsidRDefault="000313CB"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t>ОК 06</w:t>
            </w:r>
          </w:p>
        </w:tc>
        <w:tc>
          <w:tcPr>
            <w:tcW w:w="2996" w:type="pct"/>
          </w:tcPr>
          <w:p w14:paraId="0C238516"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49B56765" w14:textId="4841CC6C"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проявлять гражданско-патриотическую позицию</w:t>
            </w:r>
            <w:r>
              <w:rPr>
                <w:rFonts w:ascii="Times New Roman" w:eastAsia="Times New Roman" w:hAnsi="Times New Roman" w:cs="Times New Roman"/>
                <w:color w:val="000000"/>
                <w:szCs w:val="20"/>
                <w:lang w:eastAsia="ru-RU"/>
              </w:rPr>
              <w:t>;</w:t>
            </w:r>
          </w:p>
          <w:p w14:paraId="7B164132" w14:textId="1F4C2FA4"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 xml:space="preserve">- </w:t>
            </w:r>
            <w:r w:rsidRPr="00526D17">
              <w:rPr>
                <w:rFonts w:ascii="Times New Roman" w:eastAsia="Times New Roman" w:hAnsi="Times New Roman" w:cs="Times New Roman"/>
                <w:color w:val="000000"/>
                <w:szCs w:val="20"/>
                <w:lang w:eastAsia="ru-RU"/>
              </w:rPr>
              <w:t>демонстрировать осознанное поведение</w:t>
            </w:r>
            <w:r>
              <w:rPr>
                <w:rFonts w:ascii="Times New Roman" w:eastAsia="Times New Roman" w:hAnsi="Times New Roman" w:cs="Times New Roman"/>
                <w:color w:val="000000"/>
                <w:szCs w:val="20"/>
                <w:lang w:eastAsia="ru-RU"/>
              </w:rPr>
              <w:t>;</w:t>
            </w:r>
          </w:p>
          <w:p w14:paraId="3B8FC14D" w14:textId="48CC6957" w:rsidR="000313CB" w:rsidRDefault="000313CB" w:rsidP="00D85812">
            <w:pPr>
              <w:suppressAutoHyphens/>
              <w:contextualSpacing/>
              <w:rPr>
                <w:rFonts w:ascii="Times New Roman" w:eastAsia="Times New Roman" w:hAnsi="Times New Roman" w:cs="Times New Roman"/>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 xml:space="preserve">описывать значимость своей </w:t>
            </w:r>
            <w:r w:rsidRPr="00526D17">
              <w:rPr>
                <w:rFonts w:ascii="Times New Roman" w:eastAsia="Times New Roman" w:hAnsi="Times New Roman" w:cs="Times New Roman"/>
                <w:szCs w:val="20"/>
                <w:lang w:eastAsia="ru-RU"/>
              </w:rPr>
              <w:t>специальности</w:t>
            </w:r>
            <w:r>
              <w:rPr>
                <w:rFonts w:ascii="Times New Roman" w:eastAsia="Times New Roman" w:hAnsi="Times New Roman" w:cs="Times New Roman"/>
                <w:szCs w:val="20"/>
                <w:lang w:eastAsia="ru-RU"/>
              </w:rPr>
              <w:t>;</w:t>
            </w:r>
          </w:p>
          <w:p w14:paraId="749BB35C" w14:textId="64F20260"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применять стандарты антикоррупционного поведения</w:t>
            </w:r>
            <w:r>
              <w:rPr>
                <w:rFonts w:ascii="Times New Roman" w:eastAsia="Times New Roman" w:hAnsi="Times New Roman" w:cs="Times New Roman"/>
                <w:color w:val="000000"/>
                <w:szCs w:val="20"/>
                <w:lang w:eastAsia="ru-RU"/>
              </w:rPr>
              <w:t>.</w:t>
            </w:r>
          </w:p>
          <w:p w14:paraId="4F4C75B1"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434BE5A3" w14:textId="3351F990"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сущность гражданско-патриотической позиции</w:t>
            </w:r>
            <w:r>
              <w:rPr>
                <w:rFonts w:ascii="Times New Roman" w:eastAsia="Times New Roman" w:hAnsi="Times New Roman" w:cs="Times New Roman"/>
                <w:color w:val="000000"/>
                <w:szCs w:val="20"/>
                <w:lang w:eastAsia="ru-RU"/>
              </w:rPr>
              <w:t>;</w:t>
            </w:r>
          </w:p>
          <w:p w14:paraId="2581EF29" w14:textId="67E9F754" w:rsidR="000313CB" w:rsidRDefault="000313CB" w:rsidP="00D85812">
            <w:pPr>
              <w:suppressAutoHyphens/>
              <w:contextualSpacing/>
              <w:rPr>
                <w:rFonts w:ascii="Times New Roman" w:eastAsia="Times New Roman" w:hAnsi="Times New Roman" w:cs="Times New Roman"/>
                <w:color w:val="000000"/>
                <w:szCs w:val="20"/>
                <w:lang w:eastAsia="ru-RU"/>
              </w:rPr>
            </w:pPr>
            <w:r w:rsidRPr="00526D17">
              <w:rPr>
                <w:rFonts w:ascii="Times New Roman" w:eastAsia="Times New Roman" w:hAnsi="Times New Roman" w:cs="Times New Roman"/>
                <w:color w:val="000000"/>
                <w:szCs w:val="20"/>
                <w:lang w:eastAsia="ru-RU"/>
              </w:rPr>
              <w:t>традиционных общечеловеческих ценностей, в том числе с учетом гармонизации межнациональных и межрелигиозных отношений</w:t>
            </w:r>
            <w:r>
              <w:rPr>
                <w:rFonts w:ascii="Times New Roman" w:eastAsia="Times New Roman" w:hAnsi="Times New Roman" w:cs="Times New Roman"/>
                <w:color w:val="000000"/>
                <w:szCs w:val="20"/>
                <w:lang w:eastAsia="ru-RU"/>
              </w:rPr>
              <w:t>;</w:t>
            </w:r>
          </w:p>
          <w:p w14:paraId="797C67F5" w14:textId="6ADFD73C" w:rsidR="000313CB" w:rsidRDefault="000313CB" w:rsidP="00D85812">
            <w:pPr>
              <w:suppressAutoHyphens/>
              <w:contextualSpacing/>
              <w:rPr>
                <w:rFonts w:ascii="Times New Roman" w:eastAsia="Times New Roman" w:hAnsi="Times New Roman" w:cs="Times New Roman"/>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 xml:space="preserve">значимость профессиональной деятельности по </w:t>
            </w:r>
            <w:r w:rsidRPr="00526D17">
              <w:rPr>
                <w:rFonts w:ascii="Times New Roman" w:eastAsia="Times New Roman" w:hAnsi="Times New Roman" w:cs="Times New Roman"/>
                <w:szCs w:val="20"/>
                <w:lang w:eastAsia="ru-RU"/>
              </w:rPr>
              <w:t>специальности</w:t>
            </w:r>
            <w:r>
              <w:rPr>
                <w:rFonts w:ascii="Times New Roman" w:eastAsia="Times New Roman" w:hAnsi="Times New Roman" w:cs="Times New Roman"/>
                <w:szCs w:val="20"/>
                <w:lang w:eastAsia="ru-RU"/>
              </w:rPr>
              <w:t>;</w:t>
            </w:r>
          </w:p>
          <w:p w14:paraId="6E982920" w14:textId="28511568" w:rsidR="000313CB" w:rsidRPr="00813297" w:rsidRDefault="000313CB" w:rsidP="005104D4">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стандарты антикоррупционного поведения и последствия его нарушения</w:t>
            </w:r>
            <w:r>
              <w:rPr>
                <w:rFonts w:ascii="Times New Roman" w:eastAsia="Times New Roman" w:hAnsi="Times New Roman" w:cs="Times New Roman"/>
                <w:color w:val="000000"/>
                <w:szCs w:val="20"/>
                <w:lang w:eastAsia="ru-RU"/>
              </w:rPr>
              <w:t>.</w:t>
            </w:r>
          </w:p>
        </w:tc>
        <w:tc>
          <w:tcPr>
            <w:tcW w:w="1205" w:type="pct"/>
            <w:vMerge/>
            <w:tcBorders>
              <w:top w:val="nil"/>
            </w:tcBorders>
          </w:tcPr>
          <w:p w14:paraId="5E6EACA1" w14:textId="77777777" w:rsidR="000313CB" w:rsidRPr="004D08B9" w:rsidRDefault="000313CB" w:rsidP="00D85812">
            <w:pPr>
              <w:suppressAutoHyphens/>
              <w:contextualSpacing/>
              <w:rPr>
                <w:rFonts w:ascii="Times New Roman" w:hAnsi="Times New Roman" w:cs="Times New Roman"/>
                <w:i/>
                <w:sz w:val="24"/>
                <w:szCs w:val="24"/>
              </w:rPr>
            </w:pPr>
          </w:p>
        </w:tc>
      </w:tr>
      <w:tr w:rsidR="000313CB" w:rsidRPr="008D2724" w14:paraId="2AE4AAA7" w14:textId="77777777" w:rsidTr="000313CB">
        <w:trPr>
          <w:trHeight w:val="23"/>
        </w:trPr>
        <w:tc>
          <w:tcPr>
            <w:tcW w:w="799" w:type="pct"/>
          </w:tcPr>
          <w:p w14:paraId="31384F53" w14:textId="689EEFE4" w:rsidR="000313CB" w:rsidRDefault="000313CB" w:rsidP="00D85812">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09</w:t>
            </w:r>
          </w:p>
        </w:tc>
        <w:tc>
          <w:tcPr>
            <w:tcW w:w="2996" w:type="pct"/>
          </w:tcPr>
          <w:p w14:paraId="066181CC"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65BD2DE6" w14:textId="49AEECF4"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eastAsia="Times New Roman" w:hAnsi="Times New Roman" w:cs="Times New Roman"/>
                <w:color w:val="000000"/>
                <w:szCs w:val="20"/>
                <w:lang w:eastAsia="ru-RU"/>
              </w:rPr>
              <w:t>;</w:t>
            </w:r>
          </w:p>
          <w:p w14:paraId="77ABE585" w14:textId="56C532FE"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участвовать в диалогах на знакомые общие и профессиональные темы</w:t>
            </w:r>
            <w:r>
              <w:rPr>
                <w:rFonts w:ascii="Times New Roman" w:eastAsia="Times New Roman" w:hAnsi="Times New Roman" w:cs="Times New Roman"/>
                <w:color w:val="000000"/>
                <w:szCs w:val="20"/>
                <w:lang w:eastAsia="ru-RU"/>
              </w:rPr>
              <w:t>;</w:t>
            </w:r>
          </w:p>
          <w:p w14:paraId="0B4D2E56" w14:textId="664218C2"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строить простые высказывания о себе и о своей профессиональной деятельности</w:t>
            </w:r>
            <w:r>
              <w:rPr>
                <w:rFonts w:ascii="Times New Roman" w:eastAsia="Times New Roman" w:hAnsi="Times New Roman" w:cs="Times New Roman"/>
                <w:color w:val="000000"/>
                <w:szCs w:val="20"/>
                <w:lang w:eastAsia="ru-RU"/>
              </w:rPr>
              <w:t>;</w:t>
            </w:r>
          </w:p>
          <w:p w14:paraId="62215D63" w14:textId="10BCA631"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кратко обосновывать и объяснять свои действия (текущие и планируемые)</w:t>
            </w:r>
            <w:r>
              <w:rPr>
                <w:rFonts w:ascii="Times New Roman" w:eastAsia="Times New Roman" w:hAnsi="Times New Roman" w:cs="Times New Roman"/>
                <w:color w:val="000000"/>
                <w:szCs w:val="20"/>
                <w:lang w:eastAsia="ru-RU"/>
              </w:rPr>
              <w:t>;</w:t>
            </w:r>
          </w:p>
          <w:p w14:paraId="39E7A124" w14:textId="304065DE"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писать простые связные сообщения на знакомые или интересующие профессиональные темы</w:t>
            </w:r>
            <w:r>
              <w:rPr>
                <w:rFonts w:ascii="Times New Roman" w:eastAsia="Times New Roman" w:hAnsi="Times New Roman" w:cs="Times New Roman"/>
                <w:color w:val="000000"/>
                <w:szCs w:val="20"/>
                <w:lang w:eastAsia="ru-RU"/>
              </w:rPr>
              <w:t>.</w:t>
            </w:r>
          </w:p>
          <w:p w14:paraId="2596B2A3" w14:textId="77777777"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214FE824" w14:textId="3190B4BD"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построения простых и сложных предложений на профессиональные темы</w:t>
            </w:r>
            <w:r>
              <w:rPr>
                <w:rFonts w:ascii="Times New Roman" w:eastAsia="Times New Roman" w:hAnsi="Times New Roman" w:cs="Times New Roman"/>
                <w:color w:val="000000"/>
                <w:szCs w:val="20"/>
                <w:lang w:eastAsia="ru-RU"/>
              </w:rPr>
              <w:t>;</w:t>
            </w:r>
          </w:p>
          <w:p w14:paraId="785F8487" w14:textId="17728E41"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основные общеупотребительные глаголы (бытовая и профессиональная лексика)</w:t>
            </w:r>
            <w:r>
              <w:rPr>
                <w:rFonts w:ascii="Times New Roman" w:eastAsia="Times New Roman" w:hAnsi="Times New Roman" w:cs="Times New Roman"/>
                <w:color w:val="000000"/>
                <w:szCs w:val="20"/>
                <w:lang w:eastAsia="ru-RU"/>
              </w:rPr>
              <w:t>;</w:t>
            </w:r>
          </w:p>
          <w:p w14:paraId="66833104" w14:textId="20C8140E"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лексический минимум, относящийся к описанию предметов, средств и процессов профессиональной деятельности</w:t>
            </w:r>
            <w:r>
              <w:rPr>
                <w:rFonts w:ascii="Times New Roman" w:eastAsia="Times New Roman" w:hAnsi="Times New Roman" w:cs="Times New Roman"/>
                <w:color w:val="000000"/>
                <w:szCs w:val="20"/>
                <w:lang w:eastAsia="ru-RU"/>
              </w:rPr>
              <w:t>;</w:t>
            </w:r>
          </w:p>
          <w:p w14:paraId="47049CD4" w14:textId="6F8DE450" w:rsidR="000313CB" w:rsidRDefault="000313CB" w:rsidP="00D85812">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особенности произношения</w:t>
            </w:r>
            <w:r>
              <w:rPr>
                <w:rFonts w:ascii="Times New Roman" w:eastAsia="Times New Roman" w:hAnsi="Times New Roman" w:cs="Times New Roman"/>
                <w:color w:val="000000"/>
                <w:szCs w:val="20"/>
                <w:lang w:eastAsia="ru-RU"/>
              </w:rPr>
              <w:t>;</w:t>
            </w:r>
          </w:p>
          <w:p w14:paraId="5848023C" w14:textId="66268A20" w:rsidR="000313CB" w:rsidRPr="00813297" w:rsidRDefault="000313CB" w:rsidP="00D85812">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правила чтения текстов профессиональной направленности</w:t>
            </w:r>
            <w:r>
              <w:rPr>
                <w:rFonts w:ascii="Times New Roman" w:eastAsia="Times New Roman" w:hAnsi="Times New Roman" w:cs="Times New Roman"/>
                <w:color w:val="000000"/>
                <w:szCs w:val="20"/>
                <w:lang w:eastAsia="ru-RU"/>
              </w:rPr>
              <w:t>.</w:t>
            </w:r>
          </w:p>
        </w:tc>
        <w:tc>
          <w:tcPr>
            <w:tcW w:w="1205" w:type="pct"/>
            <w:vMerge/>
            <w:tcBorders>
              <w:top w:val="nil"/>
            </w:tcBorders>
          </w:tcPr>
          <w:p w14:paraId="5D8AA4E4" w14:textId="77777777" w:rsidR="000313CB" w:rsidRPr="004D08B9" w:rsidRDefault="000313CB" w:rsidP="00D85812">
            <w:pPr>
              <w:suppressAutoHyphens/>
              <w:contextualSpacing/>
              <w:rPr>
                <w:rFonts w:ascii="Times New Roman" w:hAnsi="Times New Roman" w:cs="Times New Roman"/>
                <w:i/>
                <w:sz w:val="24"/>
                <w:szCs w:val="24"/>
              </w:rPr>
            </w:pPr>
          </w:p>
        </w:tc>
      </w:tr>
      <w:tr w:rsidR="004C6FF0" w:rsidRPr="008D2724" w14:paraId="61E12FBB" w14:textId="77777777" w:rsidTr="000313CB">
        <w:trPr>
          <w:trHeight w:val="23"/>
        </w:trPr>
        <w:tc>
          <w:tcPr>
            <w:tcW w:w="799" w:type="pct"/>
          </w:tcPr>
          <w:p w14:paraId="3F61D6FB" w14:textId="3EFA0ECD" w:rsidR="004C6FF0" w:rsidRPr="008D2724" w:rsidRDefault="004C6FF0" w:rsidP="00E87CF5">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ПК </w:t>
            </w:r>
            <w:r w:rsidR="00E87CF5">
              <w:rPr>
                <w:rFonts w:ascii="Times New Roman" w:hAnsi="Times New Roman" w:cs="Times New Roman"/>
                <w:i/>
                <w:sz w:val="24"/>
                <w:szCs w:val="24"/>
              </w:rPr>
              <w:t>2</w:t>
            </w:r>
            <w:r>
              <w:rPr>
                <w:rFonts w:ascii="Times New Roman" w:hAnsi="Times New Roman" w:cs="Times New Roman"/>
                <w:i/>
                <w:sz w:val="24"/>
                <w:szCs w:val="24"/>
              </w:rPr>
              <w:t>.1.</w:t>
            </w:r>
          </w:p>
        </w:tc>
        <w:tc>
          <w:tcPr>
            <w:tcW w:w="2996" w:type="pct"/>
          </w:tcPr>
          <w:p w14:paraId="27813BC5" w14:textId="77777777" w:rsidR="004C6FF0" w:rsidRPr="00485787" w:rsidRDefault="004C6FF0" w:rsidP="00D85812">
            <w:pPr>
              <w:suppressAutoHyphens/>
              <w:contextualSpacing/>
              <w:rPr>
                <w:rFonts w:ascii="Times New Roman" w:eastAsia="Times New Roman" w:hAnsi="Times New Roman" w:cs="Times New Roman"/>
                <w:b/>
              </w:rPr>
            </w:pPr>
            <w:r>
              <w:rPr>
                <w:rFonts w:ascii="Times New Roman" w:eastAsia="Times New Roman" w:hAnsi="Times New Roman" w:cs="Times New Roman"/>
                <w:b/>
              </w:rPr>
              <w:t>Владеет</w:t>
            </w:r>
            <w:r w:rsidRPr="00485787">
              <w:rPr>
                <w:rFonts w:ascii="Times New Roman" w:eastAsia="Times New Roman" w:hAnsi="Times New Roman" w:cs="Times New Roman"/>
                <w:b/>
              </w:rPr>
              <w:t xml:space="preserve"> навык</w:t>
            </w:r>
            <w:r>
              <w:rPr>
                <w:rFonts w:ascii="Times New Roman" w:eastAsia="Times New Roman" w:hAnsi="Times New Roman" w:cs="Times New Roman"/>
                <w:b/>
              </w:rPr>
              <w:t>ами</w:t>
            </w:r>
            <w:r w:rsidRPr="00485787">
              <w:rPr>
                <w:rFonts w:ascii="Times New Roman" w:eastAsia="Times New Roman" w:hAnsi="Times New Roman" w:cs="Times New Roman"/>
                <w:b/>
              </w:rPr>
              <w:t xml:space="preserve">: </w:t>
            </w:r>
          </w:p>
          <w:p w14:paraId="1A169D00" w14:textId="30F44C57" w:rsidR="00E87CF5"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работ</w:t>
            </w:r>
            <w:r w:rsidR="00470C60">
              <w:rPr>
                <w:rFonts w:ascii="Times New Roman" w:eastAsia="Times New Roman" w:hAnsi="Times New Roman" w:cs="Times New Roman"/>
                <w:sz w:val="24"/>
              </w:rPr>
              <w:t>ы</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с</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творческим</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коллективом</w:t>
            </w:r>
            <w:r w:rsidRPr="00D52266">
              <w:rPr>
                <w:rFonts w:ascii="Times New Roman" w:eastAsia="Times New Roman" w:hAnsi="Times New Roman" w:cs="Times New Roman"/>
                <w:spacing w:val="-4"/>
                <w:sz w:val="24"/>
              </w:rPr>
              <w:t xml:space="preserve"> </w:t>
            </w:r>
            <w:r w:rsidRPr="00D52266">
              <w:rPr>
                <w:rFonts w:ascii="Times New Roman" w:eastAsia="Times New Roman" w:hAnsi="Times New Roman" w:cs="Times New Roman"/>
                <w:sz w:val="24"/>
              </w:rPr>
              <w:t>в</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качестве</w:t>
            </w:r>
            <w:r w:rsidRPr="00D52266">
              <w:rPr>
                <w:rFonts w:ascii="Times New Roman" w:eastAsia="Times New Roman" w:hAnsi="Times New Roman" w:cs="Times New Roman"/>
                <w:spacing w:val="-57"/>
                <w:sz w:val="24"/>
              </w:rPr>
              <w:t xml:space="preserve"> </w:t>
            </w:r>
            <w:r w:rsidRPr="00D52266">
              <w:rPr>
                <w:rFonts w:ascii="Times New Roman" w:eastAsia="Times New Roman" w:hAnsi="Times New Roman" w:cs="Times New Roman"/>
                <w:sz w:val="24"/>
              </w:rPr>
              <w:t xml:space="preserve"> руководителя</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преподавателя</w:t>
            </w:r>
            <w:r w:rsidR="00D639F0">
              <w:rPr>
                <w:rFonts w:ascii="Times New Roman" w:eastAsia="Times New Roman" w:hAnsi="Times New Roman" w:cs="Times New Roman"/>
                <w:sz w:val="24"/>
              </w:rPr>
              <w:t>;</w:t>
            </w:r>
          </w:p>
          <w:p w14:paraId="0443EEE7" w14:textId="4903C287" w:rsidR="00D52266" w:rsidRDefault="00D52266" w:rsidP="00D85812">
            <w:pPr>
              <w:suppressAutoHyphens/>
              <w:contextualSpacing/>
              <w:rPr>
                <w:rFonts w:ascii="Times New Roman" w:eastAsia="Times New Roman" w:hAnsi="Times New Roman" w:cs="Times New Roman"/>
                <w:spacing w:val="-57"/>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работ</w:t>
            </w:r>
            <w:r w:rsidR="00470C60">
              <w:rPr>
                <w:rFonts w:ascii="Times New Roman" w:eastAsia="Times New Roman" w:hAnsi="Times New Roman" w:cs="Times New Roman"/>
                <w:sz w:val="24"/>
              </w:rPr>
              <w:t>ы</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с</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учебно-методической</w:t>
            </w:r>
            <w:r w:rsidRPr="00D52266">
              <w:rPr>
                <w:rFonts w:ascii="Times New Roman" w:eastAsia="Times New Roman" w:hAnsi="Times New Roman" w:cs="Times New Roman"/>
                <w:spacing w:val="-4"/>
                <w:sz w:val="24"/>
              </w:rPr>
              <w:t xml:space="preserve"> </w:t>
            </w:r>
            <w:r w:rsidRPr="00D52266">
              <w:rPr>
                <w:rFonts w:ascii="Times New Roman" w:eastAsia="Times New Roman" w:hAnsi="Times New Roman" w:cs="Times New Roman"/>
                <w:sz w:val="24"/>
              </w:rPr>
              <w:t>документацией</w:t>
            </w:r>
            <w:proofErr w:type="gramStart"/>
            <w:r w:rsidRPr="00D52266">
              <w:rPr>
                <w:rFonts w:ascii="Times New Roman" w:eastAsia="Times New Roman" w:hAnsi="Times New Roman" w:cs="Times New Roman"/>
                <w:spacing w:val="-57"/>
                <w:sz w:val="24"/>
              </w:rPr>
              <w:t xml:space="preserve"> </w:t>
            </w:r>
            <w:r w:rsidR="00D639F0">
              <w:rPr>
                <w:rFonts w:ascii="Times New Roman" w:eastAsia="Times New Roman" w:hAnsi="Times New Roman" w:cs="Times New Roman"/>
                <w:spacing w:val="-57"/>
                <w:sz w:val="24"/>
              </w:rPr>
              <w:t>;</w:t>
            </w:r>
            <w:proofErr w:type="gramEnd"/>
          </w:p>
          <w:p w14:paraId="11DFF091" w14:textId="39049281" w:rsidR="00D52266" w:rsidRDefault="00D52266" w:rsidP="00D85812">
            <w:pPr>
              <w:suppressAutoHyphens/>
              <w:contextualSpacing/>
              <w:rPr>
                <w:rFonts w:ascii="Times New Roman" w:eastAsia="Times New Roman" w:hAnsi="Times New Roman" w:cs="Times New Roman"/>
                <w:spacing w:val="-57"/>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использовани</w:t>
            </w:r>
            <w:r w:rsidR="00470C60">
              <w:rPr>
                <w:rFonts w:ascii="Times New Roman" w:eastAsia="Times New Roman" w:hAnsi="Times New Roman" w:cs="Times New Roman"/>
                <w:sz w:val="24"/>
              </w:rPr>
              <w:t>я</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в</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педагогической</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работе действующих примерных учебных планов,</w:t>
            </w:r>
            <w:r w:rsidRPr="00D52266">
              <w:rPr>
                <w:rFonts w:ascii="Times New Roman" w:eastAsia="Times New Roman" w:hAnsi="Times New Roman" w:cs="Times New Roman"/>
                <w:spacing w:val="-57"/>
                <w:sz w:val="24"/>
              </w:rPr>
              <w:t xml:space="preserve">  </w:t>
            </w:r>
            <w:r w:rsidRPr="00D52266">
              <w:rPr>
                <w:rFonts w:ascii="Times New Roman" w:eastAsia="Times New Roman" w:hAnsi="Times New Roman" w:cs="Times New Roman"/>
                <w:sz w:val="24"/>
              </w:rPr>
              <w:t xml:space="preserve"> образовательных стандартов и программ</w:t>
            </w:r>
            <w:r w:rsidR="00D639F0">
              <w:rPr>
                <w:rFonts w:ascii="Times New Roman" w:eastAsia="Times New Roman" w:hAnsi="Times New Roman" w:cs="Times New Roman"/>
                <w:sz w:val="24"/>
              </w:rPr>
              <w:t>.</w:t>
            </w:r>
          </w:p>
          <w:p w14:paraId="6571B9CE" w14:textId="3D30BD6E" w:rsidR="004C6FF0" w:rsidRPr="00485787" w:rsidRDefault="004C6FF0" w:rsidP="00D85812">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7091CA43" w14:textId="5361FC54" w:rsidR="00E87CF5"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использовать теоретические сведения о личности и межличностных отношениях в</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педагогической деятельности</w:t>
            </w:r>
            <w:r w:rsidR="00D639F0">
              <w:rPr>
                <w:rFonts w:ascii="Times New Roman" w:eastAsia="Times New Roman" w:hAnsi="Times New Roman" w:cs="Times New Roman"/>
                <w:sz w:val="24"/>
              </w:rPr>
              <w:t>;</w:t>
            </w:r>
          </w:p>
          <w:p w14:paraId="72556BE6" w14:textId="7119FF6D"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организовывать и проводить художественно-творческую</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работу</w:t>
            </w:r>
            <w:r w:rsidRPr="00D52266">
              <w:rPr>
                <w:rFonts w:ascii="Times New Roman" w:eastAsia="Times New Roman" w:hAnsi="Times New Roman" w:cs="Times New Roman"/>
                <w:spacing w:val="-5"/>
                <w:sz w:val="24"/>
              </w:rPr>
              <w:t xml:space="preserve"> </w:t>
            </w:r>
            <w:r w:rsidRPr="00D52266">
              <w:rPr>
                <w:rFonts w:ascii="Times New Roman" w:eastAsia="Times New Roman" w:hAnsi="Times New Roman" w:cs="Times New Roman"/>
                <w:sz w:val="24"/>
              </w:rPr>
              <w:t>в</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коллективе</w:t>
            </w:r>
            <w:r w:rsidRPr="00D52266">
              <w:rPr>
                <w:rFonts w:ascii="Times New Roman" w:eastAsia="Times New Roman" w:hAnsi="Times New Roman" w:cs="Times New Roman"/>
                <w:spacing w:val="-4"/>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с</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отдельными</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его</w:t>
            </w:r>
            <w:r w:rsidRPr="00D52266">
              <w:rPr>
                <w:rFonts w:ascii="Times New Roman" w:eastAsia="Times New Roman" w:hAnsi="Times New Roman" w:cs="Times New Roman"/>
                <w:spacing w:val="-57"/>
                <w:sz w:val="24"/>
              </w:rPr>
              <w:t xml:space="preserve"> </w:t>
            </w:r>
            <w:r w:rsidRPr="00D52266">
              <w:rPr>
                <w:rFonts w:ascii="Times New Roman" w:eastAsia="Times New Roman" w:hAnsi="Times New Roman" w:cs="Times New Roman"/>
                <w:sz w:val="24"/>
              </w:rPr>
              <w:t>участниками с учетом возрастных и личностных</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особенностей</w:t>
            </w:r>
            <w:r w:rsidR="00D639F0">
              <w:rPr>
                <w:rFonts w:ascii="Times New Roman" w:eastAsia="Times New Roman" w:hAnsi="Times New Roman" w:cs="Times New Roman"/>
                <w:sz w:val="24"/>
              </w:rPr>
              <w:t>;</w:t>
            </w:r>
          </w:p>
          <w:p w14:paraId="6F0E4A86" w14:textId="0D68DB6E"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пользоваться</w:t>
            </w:r>
            <w:r w:rsidRPr="00D52266">
              <w:rPr>
                <w:rFonts w:ascii="Times New Roman" w:eastAsia="Times New Roman" w:hAnsi="Times New Roman" w:cs="Times New Roman"/>
                <w:spacing w:val="-5"/>
                <w:sz w:val="24"/>
              </w:rPr>
              <w:t xml:space="preserve"> </w:t>
            </w:r>
            <w:r w:rsidRPr="00D52266">
              <w:rPr>
                <w:rFonts w:ascii="Times New Roman" w:eastAsia="Times New Roman" w:hAnsi="Times New Roman" w:cs="Times New Roman"/>
                <w:sz w:val="24"/>
              </w:rPr>
              <w:t>специальной</w:t>
            </w:r>
            <w:r w:rsidRPr="00D52266">
              <w:rPr>
                <w:rFonts w:ascii="Times New Roman" w:eastAsia="Times New Roman" w:hAnsi="Times New Roman" w:cs="Times New Roman"/>
                <w:spacing w:val="-5"/>
                <w:sz w:val="24"/>
              </w:rPr>
              <w:t xml:space="preserve"> </w:t>
            </w:r>
            <w:r w:rsidRPr="00D52266">
              <w:rPr>
                <w:rFonts w:ascii="Times New Roman" w:eastAsia="Times New Roman" w:hAnsi="Times New Roman" w:cs="Times New Roman"/>
                <w:sz w:val="24"/>
              </w:rPr>
              <w:t>литературой,</w:t>
            </w:r>
            <w:r w:rsidRPr="00D52266">
              <w:rPr>
                <w:rFonts w:ascii="Times New Roman" w:eastAsia="Times New Roman" w:hAnsi="Times New Roman" w:cs="Times New Roman"/>
                <w:spacing w:val="-4"/>
                <w:sz w:val="24"/>
              </w:rPr>
              <w:t xml:space="preserve"> </w:t>
            </w:r>
            <w:r w:rsidRPr="00D52266">
              <w:rPr>
                <w:rFonts w:ascii="Times New Roman" w:eastAsia="Times New Roman" w:hAnsi="Times New Roman" w:cs="Times New Roman"/>
                <w:sz w:val="24"/>
              </w:rPr>
              <w:t>делать педагогический анализ используемых произведений</w:t>
            </w:r>
            <w:r w:rsidR="00D639F0">
              <w:rPr>
                <w:rFonts w:ascii="Times New Roman" w:eastAsia="Times New Roman" w:hAnsi="Times New Roman" w:cs="Times New Roman"/>
                <w:sz w:val="24"/>
              </w:rPr>
              <w:t>;</w:t>
            </w:r>
          </w:p>
          <w:p w14:paraId="09AC9805" w14:textId="0AB6D4EB"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организовывать</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вести</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 xml:space="preserve">учебно-воспитательный </w:t>
            </w:r>
            <w:r w:rsidRPr="00D52266">
              <w:rPr>
                <w:rFonts w:ascii="Times New Roman" w:eastAsia="Times New Roman" w:hAnsi="Times New Roman" w:cs="Times New Roman"/>
                <w:spacing w:val="-57"/>
                <w:sz w:val="24"/>
              </w:rPr>
              <w:t xml:space="preserve"> </w:t>
            </w:r>
            <w:r w:rsidRPr="00D52266">
              <w:rPr>
                <w:rFonts w:ascii="Times New Roman" w:eastAsia="Times New Roman" w:hAnsi="Times New Roman" w:cs="Times New Roman"/>
                <w:sz w:val="24"/>
              </w:rPr>
              <w:t>проце</w:t>
            </w:r>
            <w:proofErr w:type="gramStart"/>
            <w:r w:rsidRPr="00D52266">
              <w:rPr>
                <w:rFonts w:ascii="Times New Roman" w:eastAsia="Times New Roman" w:hAnsi="Times New Roman" w:cs="Times New Roman"/>
                <w:sz w:val="24"/>
              </w:rPr>
              <w:t xml:space="preserve">сс </w:t>
            </w:r>
            <w:r w:rsidRPr="00D52266">
              <w:rPr>
                <w:rFonts w:ascii="Times New Roman" w:eastAsia="Times New Roman" w:hAnsi="Times New Roman" w:cs="Times New Roman"/>
                <w:spacing w:val="-2"/>
                <w:sz w:val="24"/>
              </w:rPr>
              <w:t>в</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тв</w:t>
            </w:r>
            <w:proofErr w:type="gramEnd"/>
            <w:r w:rsidRPr="00D52266">
              <w:rPr>
                <w:rFonts w:ascii="Times New Roman" w:eastAsia="Times New Roman" w:hAnsi="Times New Roman" w:cs="Times New Roman"/>
                <w:sz w:val="24"/>
              </w:rPr>
              <w:t>орческом</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коллективе</w:t>
            </w:r>
            <w:r w:rsidR="00D639F0">
              <w:rPr>
                <w:rFonts w:ascii="Times New Roman" w:eastAsia="Times New Roman" w:hAnsi="Times New Roman" w:cs="Times New Roman"/>
                <w:sz w:val="24"/>
              </w:rPr>
              <w:t>;</w:t>
            </w:r>
          </w:p>
          <w:p w14:paraId="0179C867" w14:textId="2312F990"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D52266">
              <w:rPr>
                <w:rFonts w:ascii="Times New Roman" w:eastAsia="Times New Roman" w:hAnsi="Times New Roman" w:cs="Times New Roman"/>
                <w:sz w:val="24"/>
              </w:rPr>
              <w:t>подбирать репертуар, соответствующий возрасту и</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интересам участников творческого коллектива</w:t>
            </w:r>
            <w:r w:rsidR="00D639F0">
              <w:rPr>
                <w:rFonts w:ascii="Times New Roman" w:eastAsia="Times New Roman" w:hAnsi="Times New Roman" w:cs="Times New Roman"/>
                <w:sz w:val="24"/>
              </w:rPr>
              <w:t>;</w:t>
            </w:r>
          </w:p>
          <w:p w14:paraId="6E02F547" w14:textId="4991FC58" w:rsidR="00D52266" w:rsidRDefault="00D52266" w:rsidP="00D85812">
            <w:pPr>
              <w:suppressAutoHyphens/>
              <w:contextualSpacing/>
              <w:rPr>
                <w:rFonts w:ascii="Times New Roman" w:eastAsia="Times New Roman" w:hAnsi="Times New Roman" w:cs="Times New Roman"/>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использовать разнообразные методические приемы в педагогической и творческой работе с коллективом</w:t>
            </w:r>
            <w:r w:rsidR="00D639F0">
              <w:rPr>
                <w:rFonts w:ascii="Times New Roman" w:eastAsia="Times New Roman" w:hAnsi="Times New Roman" w:cs="Times New Roman"/>
                <w:sz w:val="24"/>
              </w:rPr>
              <w:t>.</w:t>
            </w:r>
          </w:p>
          <w:p w14:paraId="04C8F702" w14:textId="77777777" w:rsidR="004C6FF0" w:rsidRPr="00485787" w:rsidRDefault="004C6FF0" w:rsidP="00D85812">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Знает: </w:t>
            </w:r>
          </w:p>
          <w:p w14:paraId="1409B6B3" w14:textId="29FCDA03" w:rsidR="004C6FF0"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закономерности психического развития человека,</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его возрастные и индивидуальные особенности</w:t>
            </w:r>
            <w:r w:rsidR="00D639F0">
              <w:rPr>
                <w:rFonts w:ascii="Times New Roman" w:eastAsia="Times New Roman" w:hAnsi="Times New Roman" w:cs="Times New Roman"/>
                <w:sz w:val="24"/>
              </w:rPr>
              <w:t>;</w:t>
            </w:r>
          </w:p>
          <w:p w14:paraId="5D913549" w14:textId="6444709E" w:rsidR="00D52266" w:rsidRDefault="00D52266" w:rsidP="00D85812">
            <w:pPr>
              <w:suppressAutoHyphens/>
              <w:contextualSpacing/>
              <w:rPr>
                <w:rFonts w:ascii="Times New Roman" w:eastAsia="Times New Roman" w:hAnsi="Times New Roman" w:cs="Times New Roman"/>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особенности психологии художественного</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творчества, связь</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интуиции</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творчества</w:t>
            </w:r>
            <w:r w:rsidR="00D639F0">
              <w:rPr>
                <w:rFonts w:ascii="Times New Roman" w:eastAsia="Times New Roman" w:hAnsi="Times New Roman" w:cs="Times New Roman"/>
                <w:sz w:val="24"/>
              </w:rPr>
              <w:t>;</w:t>
            </w:r>
          </w:p>
          <w:p w14:paraId="360FA326" w14:textId="30A13AD6" w:rsidR="00E87CF5"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роль семьи и социума в формировании и развитии личности ребенка</w:t>
            </w:r>
            <w:r w:rsidR="00D639F0">
              <w:rPr>
                <w:rFonts w:ascii="Times New Roman" w:eastAsia="Times New Roman" w:hAnsi="Times New Roman" w:cs="Times New Roman"/>
                <w:sz w:val="24"/>
              </w:rPr>
              <w:t>;</w:t>
            </w:r>
          </w:p>
          <w:p w14:paraId="274F9594" w14:textId="345AEAA0"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требования</w:t>
            </w:r>
            <w:r w:rsidRPr="00D52266">
              <w:rPr>
                <w:rFonts w:ascii="Times New Roman" w:eastAsia="Times New Roman" w:hAnsi="Times New Roman" w:cs="Times New Roman"/>
                <w:spacing w:val="-3"/>
                <w:sz w:val="24"/>
              </w:rPr>
              <w:t xml:space="preserve"> </w:t>
            </w:r>
            <w:r w:rsidRPr="00D52266">
              <w:rPr>
                <w:rFonts w:ascii="Times New Roman" w:eastAsia="Times New Roman" w:hAnsi="Times New Roman" w:cs="Times New Roman"/>
                <w:sz w:val="24"/>
              </w:rPr>
              <w:t>к</w:t>
            </w:r>
            <w:r w:rsidRPr="00D52266">
              <w:rPr>
                <w:rFonts w:ascii="Times New Roman" w:eastAsia="Times New Roman" w:hAnsi="Times New Roman" w:cs="Times New Roman"/>
                <w:spacing w:val="-2"/>
                <w:sz w:val="24"/>
              </w:rPr>
              <w:t xml:space="preserve"> </w:t>
            </w:r>
            <w:r w:rsidRPr="00D52266">
              <w:rPr>
                <w:rFonts w:ascii="Times New Roman" w:eastAsia="Times New Roman" w:hAnsi="Times New Roman" w:cs="Times New Roman"/>
                <w:sz w:val="24"/>
              </w:rPr>
              <w:t>личности</w:t>
            </w:r>
            <w:r w:rsidRPr="00D52266">
              <w:rPr>
                <w:rFonts w:ascii="Times New Roman" w:eastAsia="Times New Roman" w:hAnsi="Times New Roman" w:cs="Times New Roman"/>
                <w:spacing w:val="-4"/>
                <w:sz w:val="24"/>
              </w:rPr>
              <w:t xml:space="preserve"> </w:t>
            </w:r>
            <w:r w:rsidRPr="00D52266">
              <w:rPr>
                <w:rFonts w:ascii="Times New Roman" w:eastAsia="Times New Roman" w:hAnsi="Times New Roman" w:cs="Times New Roman"/>
                <w:sz w:val="24"/>
              </w:rPr>
              <w:t>педагога</w:t>
            </w:r>
            <w:r w:rsidR="00D639F0">
              <w:rPr>
                <w:rFonts w:ascii="Times New Roman" w:eastAsia="Times New Roman" w:hAnsi="Times New Roman" w:cs="Times New Roman"/>
                <w:sz w:val="24"/>
              </w:rPr>
              <w:t>;</w:t>
            </w:r>
          </w:p>
          <w:p w14:paraId="2C5E0FB9" w14:textId="1EE7CF86"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направления</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профессионального</w:t>
            </w:r>
            <w:r w:rsidRPr="00D52266">
              <w:rPr>
                <w:rFonts w:ascii="Times New Roman" w:eastAsia="Times New Roman" w:hAnsi="Times New Roman" w:cs="Times New Roman"/>
                <w:spacing w:val="-9"/>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личностного развития педагога</w:t>
            </w:r>
            <w:r w:rsidR="00D639F0">
              <w:rPr>
                <w:rFonts w:ascii="Times New Roman" w:eastAsia="Times New Roman" w:hAnsi="Times New Roman" w:cs="Times New Roman"/>
                <w:sz w:val="24"/>
              </w:rPr>
              <w:t>;</w:t>
            </w:r>
          </w:p>
          <w:p w14:paraId="791C5971" w14:textId="3E110186" w:rsidR="00D52266" w:rsidRDefault="00D52266"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52266">
              <w:rPr>
                <w:rFonts w:ascii="Times New Roman" w:eastAsia="Times New Roman" w:hAnsi="Times New Roman" w:cs="Times New Roman"/>
                <w:sz w:val="24"/>
              </w:rPr>
              <w:t>закономерности</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межличностных</w:t>
            </w:r>
            <w:r w:rsidRPr="00D52266">
              <w:rPr>
                <w:rFonts w:ascii="Times New Roman" w:eastAsia="Times New Roman" w:hAnsi="Times New Roman" w:cs="Times New Roman"/>
                <w:spacing w:val="-7"/>
                <w:sz w:val="24"/>
              </w:rPr>
              <w:t xml:space="preserve"> </w:t>
            </w:r>
            <w:r w:rsidRPr="00D52266">
              <w:rPr>
                <w:rFonts w:ascii="Times New Roman" w:eastAsia="Times New Roman" w:hAnsi="Times New Roman" w:cs="Times New Roman"/>
                <w:sz w:val="24"/>
              </w:rPr>
              <w:t>и</w:t>
            </w:r>
            <w:r w:rsidRPr="00D52266">
              <w:rPr>
                <w:rFonts w:ascii="Times New Roman" w:eastAsia="Times New Roman" w:hAnsi="Times New Roman" w:cs="Times New Roman"/>
                <w:spacing w:val="-6"/>
                <w:sz w:val="24"/>
              </w:rPr>
              <w:t xml:space="preserve"> </w:t>
            </w:r>
            <w:r w:rsidRPr="00D52266">
              <w:rPr>
                <w:rFonts w:ascii="Times New Roman" w:eastAsia="Times New Roman" w:hAnsi="Times New Roman" w:cs="Times New Roman"/>
                <w:sz w:val="24"/>
              </w:rPr>
              <w:t>внутригрупповых отношений, нормы делового общения,</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профессиональная этика и этикет работника</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культуры</w:t>
            </w:r>
            <w:r w:rsidRPr="00D52266">
              <w:rPr>
                <w:rFonts w:ascii="Times New Roman" w:eastAsia="Times New Roman" w:hAnsi="Times New Roman" w:cs="Times New Roman"/>
                <w:spacing w:val="-1"/>
                <w:sz w:val="24"/>
              </w:rPr>
              <w:t xml:space="preserve"> </w:t>
            </w:r>
            <w:r w:rsidRPr="00D52266">
              <w:rPr>
                <w:rFonts w:ascii="Times New Roman" w:eastAsia="Times New Roman" w:hAnsi="Times New Roman" w:cs="Times New Roman"/>
                <w:sz w:val="24"/>
              </w:rPr>
              <w:t>и педагога</w:t>
            </w:r>
            <w:r w:rsidR="00D639F0">
              <w:rPr>
                <w:rFonts w:ascii="Times New Roman" w:eastAsia="Times New Roman" w:hAnsi="Times New Roman" w:cs="Times New Roman"/>
                <w:sz w:val="24"/>
              </w:rPr>
              <w:t>;</w:t>
            </w:r>
          </w:p>
          <w:p w14:paraId="4F73454C" w14:textId="2D745436" w:rsidR="00D52266" w:rsidRDefault="00D639F0"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52266" w:rsidRPr="00D52266">
              <w:rPr>
                <w:rFonts w:ascii="Times New Roman" w:eastAsia="Times New Roman" w:hAnsi="Times New Roman" w:cs="Times New Roman"/>
                <w:sz w:val="24"/>
              </w:rPr>
              <w:t>методические основы организации и планирования</w:t>
            </w:r>
            <w:r w:rsidR="00D52266" w:rsidRPr="00D52266">
              <w:rPr>
                <w:rFonts w:ascii="Times New Roman" w:eastAsia="Times New Roman" w:hAnsi="Times New Roman" w:cs="Times New Roman"/>
                <w:spacing w:val="-57"/>
                <w:sz w:val="24"/>
              </w:rPr>
              <w:t xml:space="preserve"> </w:t>
            </w:r>
            <w:r w:rsidR="00D52266" w:rsidRPr="00D52266">
              <w:rPr>
                <w:rFonts w:ascii="Times New Roman" w:eastAsia="Times New Roman" w:hAnsi="Times New Roman" w:cs="Times New Roman"/>
                <w:sz w:val="24"/>
              </w:rPr>
              <w:t>учебного</w:t>
            </w:r>
            <w:r w:rsidR="00D52266" w:rsidRPr="00D52266">
              <w:rPr>
                <w:rFonts w:ascii="Times New Roman" w:eastAsia="Times New Roman" w:hAnsi="Times New Roman" w:cs="Times New Roman"/>
                <w:spacing w:val="-1"/>
                <w:sz w:val="24"/>
              </w:rPr>
              <w:t xml:space="preserve"> </w:t>
            </w:r>
            <w:r w:rsidR="00D52266" w:rsidRPr="00D52266">
              <w:rPr>
                <w:rFonts w:ascii="Times New Roman" w:eastAsia="Times New Roman" w:hAnsi="Times New Roman" w:cs="Times New Roman"/>
                <w:sz w:val="24"/>
              </w:rPr>
              <w:t>процесса</w:t>
            </w:r>
            <w:r>
              <w:rPr>
                <w:rFonts w:ascii="Times New Roman" w:eastAsia="Times New Roman" w:hAnsi="Times New Roman" w:cs="Times New Roman"/>
                <w:sz w:val="24"/>
              </w:rPr>
              <w:t>;</w:t>
            </w:r>
          </w:p>
          <w:p w14:paraId="4AFA24C9" w14:textId="32BB1CEA" w:rsidR="00D52266" w:rsidRDefault="00D639F0"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52266" w:rsidRPr="00D52266">
              <w:rPr>
                <w:rFonts w:ascii="Times New Roman" w:eastAsia="Times New Roman" w:hAnsi="Times New Roman" w:cs="Times New Roman"/>
                <w:sz w:val="24"/>
              </w:rPr>
              <w:t>принципы</w:t>
            </w:r>
            <w:r w:rsidR="00D52266" w:rsidRPr="00D52266">
              <w:rPr>
                <w:rFonts w:ascii="Times New Roman" w:eastAsia="Times New Roman" w:hAnsi="Times New Roman" w:cs="Times New Roman"/>
                <w:spacing w:val="-5"/>
                <w:sz w:val="24"/>
              </w:rPr>
              <w:t xml:space="preserve"> </w:t>
            </w:r>
            <w:r w:rsidR="00D52266" w:rsidRPr="00D52266">
              <w:rPr>
                <w:rFonts w:ascii="Times New Roman" w:eastAsia="Times New Roman" w:hAnsi="Times New Roman" w:cs="Times New Roman"/>
                <w:sz w:val="24"/>
              </w:rPr>
              <w:t>формирования</w:t>
            </w:r>
            <w:r w:rsidR="00D52266" w:rsidRPr="00D52266">
              <w:rPr>
                <w:rFonts w:ascii="Times New Roman" w:eastAsia="Times New Roman" w:hAnsi="Times New Roman" w:cs="Times New Roman"/>
                <w:spacing w:val="-4"/>
                <w:sz w:val="24"/>
              </w:rPr>
              <w:t xml:space="preserve"> </w:t>
            </w:r>
            <w:r w:rsidR="00D52266" w:rsidRPr="00D52266">
              <w:rPr>
                <w:rFonts w:ascii="Times New Roman" w:eastAsia="Times New Roman" w:hAnsi="Times New Roman" w:cs="Times New Roman"/>
                <w:sz w:val="24"/>
              </w:rPr>
              <w:t>репертуара;</w:t>
            </w:r>
          </w:p>
          <w:p w14:paraId="594F7995" w14:textId="5BF6DD38" w:rsidR="00D52266" w:rsidRDefault="00D639F0"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52266" w:rsidRPr="00D52266">
              <w:rPr>
                <w:rFonts w:ascii="Times New Roman" w:eastAsia="Times New Roman" w:hAnsi="Times New Roman" w:cs="Times New Roman"/>
                <w:sz w:val="24"/>
              </w:rPr>
              <w:t>методы работы с творческим коллективом, методик</w:t>
            </w:r>
            <w:r w:rsidR="00470C60">
              <w:rPr>
                <w:rFonts w:ascii="Times New Roman" w:eastAsia="Times New Roman" w:hAnsi="Times New Roman" w:cs="Times New Roman"/>
                <w:sz w:val="24"/>
              </w:rPr>
              <w:t>у</w:t>
            </w:r>
            <w:r w:rsidR="00D52266" w:rsidRPr="00D52266">
              <w:rPr>
                <w:rFonts w:ascii="Times New Roman" w:eastAsia="Times New Roman" w:hAnsi="Times New Roman" w:cs="Times New Roman"/>
                <w:spacing w:val="-7"/>
                <w:sz w:val="24"/>
              </w:rPr>
              <w:t xml:space="preserve"> </w:t>
            </w:r>
            <w:r w:rsidR="00D52266" w:rsidRPr="00D52266">
              <w:rPr>
                <w:rFonts w:ascii="Times New Roman" w:eastAsia="Times New Roman" w:hAnsi="Times New Roman" w:cs="Times New Roman"/>
                <w:sz w:val="24"/>
              </w:rPr>
              <w:t>проведения</w:t>
            </w:r>
            <w:r w:rsidR="00D52266" w:rsidRPr="00D52266">
              <w:rPr>
                <w:rFonts w:ascii="Times New Roman" w:eastAsia="Times New Roman" w:hAnsi="Times New Roman" w:cs="Times New Roman"/>
                <w:spacing w:val="-5"/>
                <w:sz w:val="24"/>
              </w:rPr>
              <w:t xml:space="preserve"> </w:t>
            </w:r>
            <w:r w:rsidR="00D52266" w:rsidRPr="00D52266">
              <w:rPr>
                <w:rFonts w:ascii="Times New Roman" w:eastAsia="Times New Roman" w:hAnsi="Times New Roman" w:cs="Times New Roman"/>
                <w:sz w:val="24"/>
              </w:rPr>
              <w:t>групповых</w:t>
            </w:r>
            <w:r w:rsidR="00D52266" w:rsidRPr="00D52266">
              <w:rPr>
                <w:rFonts w:ascii="Times New Roman" w:eastAsia="Times New Roman" w:hAnsi="Times New Roman" w:cs="Times New Roman"/>
                <w:spacing w:val="-3"/>
                <w:sz w:val="24"/>
              </w:rPr>
              <w:t xml:space="preserve"> </w:t>
            </w:r>
            <w:r w:rsidR="00D52266" w:rsidRPr="00D52266">
              <w:rPr>
                <w:rFonts w:ascii="Times New Roman" w:eastAsia="Times New Roman" w:hAnsi="Times New Roman" w:cs="Times New Roman"/>
                <w:sz w:val="24"/>
              </w:rPr>
              <w:t>и</w:t>
            </w:r>
            <w:r w:rsidR="00D52266" w:rsidRPr="00D52266">
              <w:rPr>
                <w:rFonts w:ascii="Times New Roman" w:eastAsia="Times New Roman" w:hAnsi="Times New Roman" w:cs="Times New Roman"/>
                <w:spacing w:val="-6"/>
                <w:sz w:val="24"/>
              </w:rPr>
              <w:t xml:space="preserve"> </w:t>
            </w:r>
            <w:r w:rsidR="00D52266" w:rsidRPr="00D52266">
              <w:rPr>
                <w:rFonts w:ascii="Times New Roman" w:eastAsia="Times New Roman" w:hAnsi="Times New Roman" w:cs="Times New Roman"/>
                <w:sz w:val="24"/>
              </w:rPr>
              <w:t>индивидуальных</w:t>
            </w:r>
            <w:r w:rsidR="00D52266" w:rsidRPr="00D52266">
              <w:rPr>
                <w:rFonts w:ascii="Times New Roman" w:eastAsia="Times New Roman" w:hAnsi="Times New Roman" w:cs="Times New Roman"/>
                <w:spacing w:val="-57"/>
                <w:sz w:val="24"/>
              </w:rPr>
              <w:t xml:space="preserve"> </w:t>
            </w:r>
            <w:r w:rsidR="00470C60">
              <w:rPr>
                <w:rFonts w:ascii="Times New Roman" w:eastAsia="Times New Roman" w:hAnsi="Times New Roman" w:cs="Times New Roman"/>
                <w:spacing w:val="-57"/>
                <w:sz w:val="24"/>
              </w:rPr>
              <w:t xml:space="preserve">   </w:t>
            </w:r>
            <w:r w:rsidR="00470C60">
              <w:rPr>
                <w:rFonts w:ascii="Times New Roman" w:eastAsia="Times New Roman" w:hAnsi="Times New Roman" w:cs="Times New Roman"/>
                <w:sz w:val="24"/>
              </w:rPr>
              <w:t xml:space="preserve"> з</w:t>
            </w:r>
            <w:r w:rsidR="00D52266" w:rsidRPr="00D52266">
              <w:rPr>
                <w:rFonts w:ascii="Times New Roman" w:eastAsia="Times New Roman" w:hAnsi="Times New Roman" w:cs="Times New Roman"/>
                <w:sz w:val="24"/>
              </w:rPr>
              <w:t>анятий с участниками творческого коллектива,</w:t>
            </w:r>
            <w:r w:rsidR="00D52266" w:rsidRPr="00D52266">
              <w:rPr>
                <w:rFonts w:ascii="Times New Roman" w:eastAsia="Times New Roman" w:hAnsi="Times New Roman" w:cs="Times New Roman"/>
                <w:spacing w:val="1"/>
                <w:sz w:val="24"/>
              </w:rPr>
              <w:t xml:space="preserve"> </w:t>
            </w:r>
            <w:r w:rsidR="00D52266" w:rsidRPr="00D52266">
              <w:rPr>
                <w:rFonts w:ascii="Times New Roman" w:eastAsia="Times New Roman" w:hAnsi="Times New Roman" w:cs="Times New Roman"/>
                <w:sz w:val="24"/>
              </w:rPr>
              <w:t>репетиционной</w:t>
            </w:r>
            <w:r w:rsidR="00D52266" w:rsidRPr="00D52266">
              <w:rPr>
                <w:rFonts w:ascii="Times New Roman" w:eastAsia="Times New Roman" w:hAnsi="Times New Roman" w:cs="Times New Roman"/>
                <w:spacing w:val="-1"/>
                <w:sz w:val="24"/>
              </w:rPr>
              <w:t xml:space="preserve"> </w:t>
            </w:r>
            <w:r w:rsidR="00D52266" w:rsidRPr="00D52266">
              <w:rPr>
                <w:rFonts w:ascii="Times New Roman" w:eastAsia="Times New Roman" w:hAnsi="Times New Roman" w:cs="Times New Roman"/>
                <w:sz w:val="24"/>
              </w:rPr>
              <w:t>работы</w:t>
            </w:r>
            <w:r>
              <w:rPr>
                <w:rFonts w:ascii="Times New Roman" w:eastAsia="Times New Roman" w:hAnsi="Times New Roman" w:cs="Times New Roman"/>
                <w:sz w:val="24"/>
              </w:rPr>
              <w:t>;</w:t>
            </w:r>
          </w:p>
          <w:p w14:paraId="2E068797" w14:textId="4B08049E" w:rsidR="00D52266" w:rsidRDefault="00D639F0"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52266" w:rsidRPr="00D52266">
              <w:rPr>
                <w:rFonts w:ascii="Times New Roman" w:eastAsia="Times New Roman" w:hAnsi="Times New Roman" w:cs="Times New Roman"/>
                <w:sz w:val="24"/>
              </w:rPr>
              <w:t>порядок</w:t>
            </w:r>
            <w:r w:rsidR="00D52266" w:rsidRPr="00D52266">
              <w:rPr>
                <w:rFonts w:ascii="Times New Roman" w:eastAsia="Times New Roman" w:hAnsi="Times New Roman" w:cs="Times New Roman"/>
                <w:spacing w:val="-7"/>
                <w:sz w:val="24"/>
              </w:rPr>
              <w:t xml:space="preserve"> </w:t>
            </w:r>
            <w:r w:rsidR="00D52266" w:rsidRPr="00D52266">
              <w:rPr>
                <w:rFonts w:ascii="Times New Roman" w:eastAsia="Times New Roman" w:hAnsi="Times New Roman" w:cs="Times New Roman"/>
                <w:sz w:val="24"/>
              </w:rPr>
              <w:t>ведения</w:t>
            </w:r>
            <w:r w:rsidR="00D52266" w:rsidRPr="00D52266">
              <w:rPr>
                <w:rFonts w:ascii="Times New Roman" w:eastAsia="Times New Roman" w:hAnsi="Times New Roman" w:cs="Times New Roman"/>
                <w:spacing w:val="-4"/>
                <w:sz w:val="24"/>
              </w:rPr>
              <w:t xml:space="preserve"> </w:t>
            </w:r>
            <w:r w:rsidR="00D52266" w:rsidRPr="00D52266">
              <w:rPr>
                <w:rFonts w:ascii="Times New Roman" w:eastAsia="Times New Roman" w:hAnsi="Times New Roman" w:cs="Times New Roman"/>
                <w:sz w:val="24"/>
              </w:rPr>
              <w:t>учебно-методической</w:t>
            </w:r>
            <w:r w:rsidR="00D52266" w:rsidRPr="00D52266">
              <w:rPr>
                <w:rFonts w:ascii="Times New Roman" w:eastAsia="Times New Roman" w:hAnsi="Times New Roman" w:cs="Times New Roman"/>
                <w:spacing w:val="-57"/>
                <w:sz w:val="24"/>
              </w:rPr>
              <w:t xml:space="preserve"> </w:t>
            </w:r>
            <w:r w:rsidR="00D52266" w:rsidRPr="00D52266">
              <w:rPr>
                <w:rFonts w:ascii="Times New Roman" w:eastAsia="Times New Roman" w:hAnsi="Times New Roman" w:cs="Times New Roman"/>
                <w:sz w:val="24"/>
              </w:rPr>
              <w:t>документации</w:t>
            </w:r>
            <w:r>
              <w:rPr>
                <w:rFonts w:ascii="Times New Roman" w:eastAsia="Times New Roman" w:hAnsi="Times New Roman" w:cs="Times New Roman"/>
                <w:sz w:val="24"/>
              </w:rPr>
              <w:t>;</w:t>
            </w:r>
          </w:p>
          <w:p w14:paraId="2863C1E7" w14:textId="0DA5F4B9" w:rsidR="00D52266" w:rsidRDefault="00D639F0" w:rsidP="00D85812">
            <w:pPr>
              <w:suppressAutoHyphens/>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52266" w:rsidRPr="00D52266">
              <w:rPr>
                <w:rFonts w:ascii="Times New Roman" w:eastAsia="Times New Roman" w:hAnsi="Times New Roman" w:cs="Times New Roman"/>
                <w:bCs/>
                <w:sz w:val="24"/>
                <w:szCs w:val="24"/>
                <w:lang w:eastAsia="ru-RU"/>
              </w:rPr>
              <w:t>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w:t>
            </w:r>
            <w:r>
              <w:rPr>
                <w:rFonts w:ascii="Times New Roman" w:eastAsia="Times New Roman" w:hAnsi="Times New Roman" w:cs="Times New Roman"/>
                <w:bCs/>
                <w:sz w:val="24"/>
                <w:szCs w:val="24"/>
                <w:lang w:eastAsia="ru-RU"/>
              </w:rPr>
              <w:t>;</w:t>
            </w:r>
          </w:p>
          <w:p w14:paraId="439406DA" w14:textId="108B42E5" w:rsidR="00D52266" w:rsidRPr="00485787" w:rsidRDefault="00D639F0" w:rsidP="00D85812">
            <w:pPr>
              <w:suppressAutoHyphens/>
              <w:contextualSpacing/>
              <w:rPr>
                <w:rFonts w:ascii="Times New Roman" w:hAnsi="Times New Roman" w:cs="Times New Roman"/>
                <w:i/>
              </w:rPr>
            </w:pPr>
            <w:r>
              <w:rPr>
                <w:rFonts w:ascii="Times New Roman" w:eastAsia="Times New Roman" w:hAnsi="Times New Roman" w:cs="Times New Roman"/>
                <w:bCs/>
                <w:sz w:val="24"/>
                <w:szCs w:val="24"/>
                <w:lang w:eastAsia="ru-RU"/>
              </w:rPr>
              <w:t xml:space="preserve">- </w:t>
            </w:r>
            <w:r w:rsidR="00D52266" w:rsidRPr="00D52266">
              <w:rPr>
                <w:rFonts w:ascii="Times New Roman" w:eastAsia="Times New Roman" w:hAnsi="Times New Roman" w:cs="Times New Roman"/>
                <w:bCs/>
                <w:sz w:val="24"/>
                <w:szCs w:val="24"/>
                <w:lang w:eastAsia="ru-RU"/>
              </w:rPr>
              <w:t>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r w:rsidR="00D52266">
              <w:rPr>
                <w:rFonts w:ascii="Times New Roman" w:eastAsia="Times New Roman" w:hAnsi="Times New Roman" w:cs="Times New Roman"/>
                <w:bCs/>
                <w:sz w:val="24"/>
                <w:szCs w:val="24"/>
                <w:lang w:eastAsia="ru-RU"/>
              </w:rPr>
              <w:t>.</w:t>
            </w:r>
          </w:p>
        </w:tc>
        <w:tc>
          <w:tcPr>
            <w:tcW w:w="1205" w:type="pct"/>
            <w:vMerge w:val="restart"/>
          </w:tcPr>
          <w:p w14:paraId="20D7A5C6" w14:textId="77777777" w:rsidR="004C6FF0" w:rsidRPr="004D08B9" w:rsidRDefault="004C6FF0" w:rsidP="00D85812">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lastRenderedPageBreak/>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0BFF68D6" w14:textId="77777777" w:rsidR="004C6FF0" w:rsidRPr="004D08B9" w:rsidRDefault="004C6FF0" w:rsidP="00D85812">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lastRenderedPageBreak/>
              <w:t>Анализ отчётного мероприятия, проектов, сценариев.</w:t>
            </w:r>
          </w:p>
          <w:p w14:paraId="60658D4B" w14:textId="77777777" w:rsidR="004C6FF0" w:rsidRPr="004D08B9" w:rsidRDefault="004C6FF0" w:rsidP="00D85812">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32EA4EE3" w14:textId="331EE992" w:rsidR="004C6FF0" w:rsidRPr="008D2724" w:rsidRDefault="004C6FF0" w:rsidP="00CB12B1">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 xml:space="preserve">Наблюдение в период производственной практики  </w:t>
            </w:r>
          </w:p>
        </w:tc>
      </w:tr>
      <w:tr w:rsidR="004C6FF0" w:rsidRPr="008D2724" w14:paraId="3FBB9374" w14:textId="77777777" w:rsidTr="000313CB">
        <w:trPr>
          <w:trHeight w:val="23"/>
        </w:trPr>
        <w:tc>
          <w:tcPr>
            <w:tcW w:w="799" w:type="pct"/>
          </w:tcPr>
          <w:p w14:paraId="16F10DE6" w14:textId="1C464FB8" w:rsidR="004C6FF0" w:rsidRPr="008D2724" w:rsidRDefault="004C6FF0" w:rsidP="00AD2AC6">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ПК </w:t>
            </w:r>
            <w:r w:rsidR="00AD2AC6">
              <w:rPr>
                <w:rFonts w:ascii="Times New Roman" w:hAnsi="Times New Roman" w:cs="Times New Roman"/>
                <w:i/>
                <w:sz w:val="24"/>
                <w:szCs w:val="24"/>
              </w:rPr>
              <w:t>2</w:t>
            </w:r>
            <w:r>
              <w:rPr>
                <w:rFonts w:ascii="Times New Roman" w:hAnsi="Times New Roman" w:cs="Times New Roman"/>
                <w:i/>
                <w:sz w:val="24"/>
                <w:szCs w:val="24"/>
              </w:rPr>
              <w:t>.2.</w:t>
            </w:r>
          </w:p>
        </w:tc>
        <w:tc>
          <w:tcPr>
            <w:tcW w:w="2996" w:type="pct"/>
          </w:tcPr>
          <w:p w14:paraId="38AEF8C9" w14:textId="77777777" w:rsidR="004C6FF0" w:rsidRPr="00485787" w:rsidRDefault="004C6FF0" w:rsidP="00D85812">
            <w:pPr>
              <w:suppressAutoHyphens/>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Владеет</w:t>
            </w:r>
            <w:r w:rsidRPr="00485787">
              <w:rPr>
                <w:rFonts w:ascii="Times New Roman" w:eastAsia="Times New Roman" w:hAnsi="Times New Roman" w:cs="Times New Roman"/>
                <w:b/>
                <w:lang w:eastAsia="ru-RU"/>
              </w:rPr>
              <w:t xml:space="preserve"> навык</w:t>
            </w:r>
            <w:r>
              <w:rPr>
                <w:rFonts w:ascii="Times New Roman" w:eastAsia="Times New Roman" w:hAnsi="Times New Roman" w:cs="Times New Roman"/>
                <w:b/>
                <w:lang w:eastAsia="ru-RU"/>
              </w:rPr>
              <w:t>ами</w:t>
            </w:r>
            <w:r w:rsidRPr="00485787">
              <w:rPr>
                <w:rFonts w:ascii="Times New Roman" w:eastAsia="Times New Roman" w:hAnsi="Times New Roman" w:cs="Times New Roman"/>
                <w:b/>
                <w:lang w:eastAsia="ru-RU"/>
              </w:rPr>
              <w:t xml:space="preserve">: </w:t>
            </w:r>
          </w:p>
          <w:p w14:paraId="53B29F08" w14:textId="0F8AC0A9" w:rsidR="00E87CF5" w:rsidRDefault="00D85812" w:rsidP="00D85812">
            <w:pPr>
              <w:suppressAutoHyphens/>
              <w:contextualSpacing/>
              <w:rPr>
                <w:rFonts w:ascii="Times New Roman" w:eastAsia="Times New Roman" w:hAnsi="Times New Roman" w:cs="Times New Roman"/>
                <w:spacing w:val="-57"/>
                <w:sz w:val="24"/>
              </w:rPr>
            </w:pPr>
            <w:r>
              <w:rPr>
                <w:rFonts w:ascii="Times New Roman" w:eastAsia="Times New Roman" w:hAnsi="Times New Roman" w:cs="Times New Roman"/>
                <w:sz w:val="24"/>
              </w:rPr>
              <w:t xml:space="preserve">- </w:t>
            </w:r>
            <w:r w:rsidR="001C7BBA" w:rsidRPr="001C7BBA">
              <w:rPr>
                <w:rFonts w:ascii="Times New Roman" w:eastAsia="Times New Roman" w:hAnsi="Times New Roman" w:cs="Times New Roman"/>
                <w:sz w:val="24"/>
              </w:rPr>
              <w:t>работ</w:t>
            </w:r>
            <w:r>
              <w:rPr>
                <w:rFonts w:ascii="Times New Roman" w:eastAsia="Times New Roman" w:hAnsi="Times New Roman" w:cs="Times New Roman"/>
                <w:sz w:val="24"/>
              </w:rPr>
              <w:t>ы</w:t>
            </w:r>
            <w:r w:rsidR="001C7BBA" w:rsidRPr="001C7BBA">
              <w:rPr>
                <w:rFonts w:ascii="Times New Roman" w:eastAsia="Times New Roman" w:hAnsi="Times New Roman" w:cs="Times New Roman"/>
                <w:spacing w:val="-6"/>
                <w:sz w:val="24"/>
              </w:rPr>
              <w:t xml:space="preserve"> </w:t>
            </w:r>
            <w:r w:rsidR="001C7BBA" w:rsidRPr="001C7BBA">
              <w:rPr>
                <w:rFonts w:ascii="Times New Roman" w:eastAsia="Times New Roman" w:hAnsi="Times New Roman" w:cs="Times New Roman"/>
                <w:sz w:val="24"/>
              </w:rPr>
              <w:t>с</w:t>
            </w:r>
            <w:r w:rsidR="001C7BBA" w:rsidRPr="001C7BBA">
              <w:rPr>
                <w:rFonts w:ascii="Times New Roman" w:eastAsia="Times New Roman" w:hAnsi="Times New Roman" w:cs="Times New Roman"/>
                <w:spacing w:val="-2"/>
                <w:sz w:val="24"/>
              </w:rPr>
              <w:t xml:space="preserve"> </w:t>
            </w:r>
            <w:r w:rsidR="001C7BBA" w:rsidRPr="001C7BBA">
              <w:rPr>
                <w:rFonts w:ascii="Times New Roman" w:eastAsia="Times New Roman" w:hAnsi="Times New Roman" w:cs="Times New Roman"/>
                <w:sz w:val="24"/>
              </w:rPr>
              <w:t>учебно-методической</w:t>
            </w:r>
            <w:r w:rsidR="001C7BBA" w:rsidRPr="001C7BBA">
              <w:rPr>
                <w:rFonts w:ascii="Times New Roman" w:eastAsia="Times New Roman" w:hAnsi="Times New Roman" w:cs="Times New Roman"/>
                <w:spacing w:val="-4"/>
                <w:sz w:val="24"/>
              </w:rPr>
              <w:t xml:space="preserve"> </w:t>
            </w:r>
            <w:r w:rsidR="001C7BBA" w:rsidRPr="001C7BBA">
              <w:rPr>
                <w:rFonts w:ascii="Times New Roman" w:eastAsia="Times New Roman" w:hAnsi="Times New Roman" w:cs="Times New Roman"/>
                <w:sz w:val="24"/>
              </w:rPr>
              <w:t>документацией;</w:t>
            </w:r>
            <w:r w:rsidR="001C7BBA" w:rsidRPr="001C7BBA">
              <w:rPr>
                <w:rFonts w:ascii="Times New Roman" w:eastAsia="Times New Roman" w:hAnsi="Times New Roman" w:cs="Times New Roman"/>
                <w:spacing w:val="-57"/>
                <w:sz w:val="24"/>
              </w:rPr>
              <w:t xml:space="preserve">  </w:t>
            </w:r>
          </w:p>
          <w:p w14:paraId="4C7A0EE9" w14:textId="0308AE5E" w:rsidR="001C7BBA" w:rsidRDefault="00D85812" w:rsidP="00D85812">
            <w:pPr>
              <w:suppressAutoHyphens/>
              <w:contextualSpacing/>
              <w:rPr>
                <w:rFonts w:ascii="Times New Roman" w:eastAsia="Times New Roman" w:hAnsi="Times New Roman" w:cs="Times New Roman"/>
                <w:lang w:eastAsia="ru-RU"/>
              </w:rPr>
            </w:pPr>
            <w:r>
              <w:rPr>
                <w:rFonts w:ascii="Times New Roman" w:eastAsia="Times New Roman" w:hAnsi="Times New Roman" w:cs="Times New Roman"/>
                <w:sz w:val="24"/>
              </w:rPr>
              <w:t xml:space="preserve">- </w:t>
            </w:r>
            <w:r w:rsidR="001C7BBA" w:rsidRPr="001C7BBA">
              <w:rPr>
                <w:rFonts w:ascii="Times New Roman" w:eastAsia="Times New Roman" w:hAnsi="Times New Roman" w:cs="Times New Roman"/>
                <w:sz w:val="24"/>
              </w:rPr>
              <w:t>использовани</w:t>
            </w:r>
            <w:r>
              <w:rPr>
                <w:rFonts w:ascii="Times New Roman" w:eastAsia="Times New Roman" w:hAnsi="Times New Roman" w:cs="Times New Roman"/>
                <w:sz w:val="24"/>
              </w:rPr>
              <w:t>я</w:t>
            </w:r>
            <w:r w:rsidR="001C7BBA" w:rsidRPr="001C7BBA">
              <w:rPr>
                <w:rFonts w:ascii="Times New Roman" w:eastAsia="Times New Roman" w:hAnsi="Times New Roman" w:cs="Times New Roman"/>
                <w:spacing w:val="-2"/>
                <w:sz w:val="24"/>
              </w:rPr>
              <w:t xml:space="preserve"> </w:t>
            </w:r>
            <w:r w:rsidR="001C7BBA" w:rsidRPr="001C7BBA">
              <w:rPr>
                <w:rFonts w:ascii="Times New Roman" w:eastAsia="Times New Roman" w:hAnsi="Times New Roman" w:cs="Times New Roman"/>
                <w:sz w:val="24"/>
              </w:rPr>
              <w:t>в</w:t>
            </w:r>
            <w:r w:rsidR="001C7BBA" w:rsidRPr="001C7BBA">
              <w:rPr>
                <w:rFonts w:ascii="Times New Roman" w:eastAsia="Times New Roman" w:hAnsi="Times New Roman" w:cs="Times New Roman"/>
                <w:spacing w:val="-2"/>
                <w:sz w:val="24"/>
              </w:rPr>
              <w:t xml:space="preserve"> </w:t>
            </w:r>
            <w:r w:rsidR="001C7BBA" w:rsidRPr="001C7BBA">
              <w:rPr>
                <w:rFonts w:ascii="Times New Roman" w:eastAsia="Times New Roman" w:hAnsi="Times New Roman" w:cs="Times New Roman"/>
                <w:sz w:val="24"/>
              </w:rPr>
              <w:t>педагогической</w:t>
            </w:r>
            <w:r w:rsidR="001C7BBA" w:rsidRPr="001C7BBA">
              <w:rPr>
                <w:rFonts w:ascii="Times New Roman" w:eastAsia="Times New Roman" w:hAnsi="Times New Roman" w:cs="Times New Roman"/>
                <w:spacing w:val="-1"/>
                <w:sz w:val="24"/>
              </w:rPr>
              <w:t xml:space="preserve"> </w:t>
            </w:r>
            <w:r w:rsidR="001C7BBA" w:rsidRPr="001C7BBA">
              <w:rPr>
                <w:rFonts w:ascii="Times New Roman" w:eastAsia="Times New Roman" w:hAnsi="Times New Roman" w:cs="Times New Roman"/>
                <w:sz w:val="24"/>
              </w:rPr>
              <w:t>работе действующих примерных учебных планов,</w:t>
            </w:r>
            <w:r w:rsidR="001C7BBA" w:rsidRPr="001C7BBA">
              <w:rPr>
                <w:rFonts w:ascii="Times New Roman" w:eastAsia="Times New Roman" w:hAnsi="Times New Roman" w:cs="Times New Roman"/>
                <w:spacing w:val="-57"/>
                <w:sz w:val="24"/>
              </w:rPr>
              <w:t xml:space="preserve"> </w:t>
            </w:r>
            <w:r w:rsidR="001C7BBA" w:rsidRPr="001C7BBA">
              <w:rPr>
                <w:rFonts w:ascii="Times New Roman" w:eastAsia="Times New Roman" w:hAnsi="Times New Roman" w:cs="Times New Roman"/>
                <w:sz w:val="24"/>
              </w:rPr>
              <w:t>образовательных стандартов и программ</w:t>
            </w:r>
            <w:r w:rsidR="001C7BBA">
              <w:rPr>
                <w:rFonts w:ascii="Times New Roman" w:eastAsia="Times New Roman" w:hAnsi="Times New Roman" w:cs="Times New Roman"/>
                <w:sz w:val="24"/>
              </w:rPr>
              <w:t>.</w:t>
            </w:r>
          </w:p>
          <w:p w14:paraId="11A812DF" w14:textId="77777777" w:rsidR="004C6FF0" w:rsidRPr="00485787" w:rsidRDefault="004C6FF0" w:rsidP="00D85812">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068BE3FB" w14:textId="37694C7B" w:rsidR="00E87CF5" w:rsidRDefault="00D85812"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C7BBA" w:rsidRPr="001C7BBA">
              <w:rPr>
                <w:rFonts w:ascii="Times New Roman" w:eastAsia="Times New Roman" w:hAnsi="Times New Roman" w:cs="Times New Roman"/>
                <w:sz w:val="24"/>
              </w:rPr>
              <w:t>анализировать и применять действующие</w:t>
            </w:r>
            <w:r w:rsidR="001C7BBA" w:rsidRPr="001C7BBA">
              <w:rPr>
                <w:rFonts w:ascii="Times New Roman" w:eastAsia="Times New Roman" w:hAnsi="Times New Roman" w:cs="Times New Roman"/>
                <w:spacing w:val="1"/>
                <w:sz w:val="24"/>
              </w:rPr>
              <w:t xml:space="preserve"> </w:t>
            </w:r>
            <w:r w:rsidR="001C7BBA" w:rsidRPr="001C7BBA">
              <w:rPr>
                <w:rFonts w:ascii="Times New Roman" w:eastAsia="Times New Roman" w:hAnsi="Times New Roman" w:cs="Times New Roman"/>
                <w:sz w:val="24"/>
              </w:rPr>
              <w:t>образовательные программы, пользоваться учебно-методическими</w:t>
            </w:r>
            <w:r w:rsidR="001C7BBA" w:rsidRPr="001C7BBA">
              <w:rPr>
                <w:rFonts w:ascii="Times New Roman" w:eastAsia="Times New Roman" w:hAnsi="Times New Roman" w:cs="Times New Roman"/>
                <w:spacing w:val="-1"/>
                <w:sz w:val="24"/>
              </w:rPr>
              <w:t xml:space="preserve"> </w:t>
            </w:r>
            <w:r w:rsidR="001C7BBA" w:rsidRPr="001C7BBA">
              <w:rPr>
                <w:rFonts w:ascii="Times New Roman" w:eastAsia="Times New Roman" w:hAnsi="Times New Roman" w:cs="Times New Roman"/>
                <w:sz w:val="24"/>
              </w:rPr>
              <w:t>материалами</w:t>
            </w:r>
            <w:r>
              <w:rPr>
                <w:rFonts w:ascii="Times New Roman" w:eastAsia="Times New Roman" w:hAnsi="Times New Roman" w:cs="Times New Roman"/>
                <w:sz w:val="24"/>
              </w:rPr>
              <w:t>;</w:t>
            </w:r>
          </w:p>
          <w:p w14:paraId="0DFEA1D4" w14:textId="5DA7E1AD" w:rsidR="001C7BBA" w:rsidRDefault="00D85812"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C7BBA" w:rsidRPr="001C7BBA">
              <w:rPr>
                <w:rFonts w:ascii="Times New Roman" w:eastAsia="Times New Roman" w:hAnsi="Times New Roman" w:cs="Times New Roman"/>
                <w:sz w:val="24"/>
              </w:rPr>
              <w:t>подбирать репертуар, соответствующий возрасту и</w:t>
            </w:r>
            <w:r w:rsidR="001C7BBA" w:rsidRPr="001C7BBA">
              <w:rPr>
                <w:rFonts w:ascii="Times New Roman" w:eastAsia="Times New Roman" w:hAnsi="Times New Roman" w:cs="Times New Roman"/>
                <w:spacing w:val="1"/>
                <w:sz w:val="24"/>
              </w:rPr>
              <w:t xml:space="preserve"> </w:t>
            </w:r>
            <w:r w:rsidR="001C7BBA" w:rsidRPr="001C7BBA">
              <w:rPr>
                <w:rFonts w:ascii="Times New Roman" w:eastAsia="Times New Roman" w:hAnsi="Times New Roman" w:cs="Times New Roman"/>
                <w:sz w:val="24"/>
              </w:rPr>
              <w:t>интересам участников творческого коллектива</w:t>
            </w:r>
            <w:r>
              <w:rPr>
                <w:rFonts w:ascii="Times New Roman" w:eastAsia="Times New Roman" w:hAnsi="Times New Roman" w:cs="Times New Roman"/>
                <w:sz w:val="24"/>
              </w:rPr>
              <w:t>;</w:t>
            </w:r>
          </w:p>
          <w:p w14:paraId="64532747" w14:textId="0C897F45" w:rsidR="001C7BBA" w:rsidRDefault="00D85812"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85812">
              <w:rPr>
                <w:rFonts w:ascii="Times New Roman" w:eastAsia="Times New Roman" w:hAnsi="Times New Roman" w:cs="Times New Roman"/>
                <w:sz w:val="24"/>
              </w:rPr>
              <w:t xml:space="preserve">использовать разнообразные методические приемы в </w:t>
            </w:r>
            <w:r w:rsidRPr="00D85812">
              <w:rPr>
                <w:rFonts w:ascii="Times New Roman" w:eastAsia="Times New Roman" w:hAnsi="Times New Roman" w:cs="Times New Roman"/>
                <w:spacing w:val="-58"/>
                <w:sz w:val="24"/>
              </w:rPr>
              <w:t xml:space="preserve">   </w:t>
            </w:r>
            <w:r w:rsidRPr="00D85812">
              <w:rPr>
                <w:rFonts w:ascii="Times New Roman" w:eastAsia="Times New Roman" w:hAnsi="Times New Roman" w:cs="Times New Roman"/>
                <w:sz w:val="24"/>
              </w:rPr>
              <w:t>педагогической и творческой работе с коллективом</w:t>
            </w:r>
            <w:r>
              <w:rPr>
                <w:rFonts w:ascii="Times New Roman" w:eastAsia="Times New Roman" w:hAnsi="Times New Roman" w:cs="Times New Roman"/>
                <w:sz w:val="24"/>
              </w:rPr>
              <w:t>;</w:t>
            </w:r>
          </w:p>
          <w:p w14:paraId="04BC7E49" w14:textId="11E4303E" w:rsidR="00D85812" w:rsidRDefault="00D85812"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5812">
              <w:rPr>
                <w:rFonts w:ascii="Times New Roman" w:eastAsia="Calibri" w:hAnsi="Times New Roman" w:cs="Times New Roman"/>
                <w:sz w:val="24"/>
                <w:szCs w:val="24"/>
              </w:rPr>
              <w:t>пользоваться специальной литературой, делать педагогический анализ используемых произведений</w:t>
            </w:r>
            <w:r>
              <w:rPr>
                <w:rFonts w:ascii="Times New Roman" w:eastAsia="Calibri" w:hAnsi="Times New Roman" w:cs="Times New Roman"/>
                <w:sz w:val="24"/>
                <w:szCs w:val="24"/>
              </w:rPr>
              <w:t>;</w:t>
            </w:r>
          </w:p>
          <w:p w14:paraId="58FA420E" w14:textId="52579385" w:rsidR="00D85812" w:rsidRDefault="00D85812" w:rsidP="00D85812">
            <w:pPr>
              <w:suppressAutoHyphens/>
              <w:contextualSpacing/>
              <w:rPr>
                <w:rFonts w:ascii="Times New Roman" w:eastAsia="Times New Roman" w:hAnsi="Times New Roman" w:cs="Times New Roman"/>
              </w:rPr>
            </w:pPr>
            <w:r>
              <w:rPr>
                <w:rFonts w:ascii="Times New Roman" w:eastAsia="Calibri" w:hAnsi="Times New Roman" w:cs="Times New Roman"/>
                <w:sz w:val="24"/>
                <w:szCs w:val="24"/>
              </w:rPr>
              <w:t xml:space="preserve">- </w:t>
            </w:r>
            <w:r w:rsidRPr="00D85812">
              <w:rPr>
                <w:rFonts w:ascii="Times New Roman" w:eastAsia="Calibri" w:hAnsi="Times New Roman" w:cs="Times New Roman"/>
                <w:sz w:val="24"/>
                <w:szCs w:val="24"/>
              </w:rPr>
              <w:t>разрабатывать календарно-тематические планы, составлять поурочное планирование</w:t>
            </w:r>
            <w:r>
              <w:rPr>
                <w:rFonts w:ascii="Times New Roman" w:eastAsia="Calibri" w:hAnsi="Times New Roman" w:cs="Times New Roman"/>
                <w:sz w:val="24"/>
                <w:szCs w:val="24"/>
              </w:rPr>
              <w:t>.</w:t>
            </w:r>
          </w:p>
          <w:p w14:paraId="35E4BA71" w14:textId="77777777" w:rsidR="004C6FF0" w:rsidRPr="00485787" w:rsidRDefault="004C6FF0" w:rsidP="00D85812">
            <w:pPr>
              <w:suppressAutoHyphens/>
              <w:contextualSpacing/>
              <w:rPr>
                <w:rFonts w:ascii="Times New Roman" w:eastAsia="Times New Roman" w:hAnsi="Times New Roman" w:cs="Times New Roman"/>
                <w:b/>
                <w:lang w:eastAsia="ru-RU"/>
              </w:rPr>
            </w:pPr>
            <w:r w:rsidRPr="00485787">
              <w:rPr>
                <w:rFonts w:ascii="Times New Roman" w:eastAsia="Times New Roman" w:hAnsi="Times New Roman" w:cs="Times New Roman"/>
                <w:b/>
                <w:lang w:eastAsia="ru-RU"/>
              </w:rPr>
              <w:t>Знает:</w:t>
            </w:r>
          </w:p>
          <w:p w14:paraId="3FB5C124" w14:textId="04C324D2" w:rsidR="00E87CF5" w:rsidRDefault="00D85812" w:rsidP="00D85812">
            <w:pPr>
              <w:suppressAutoHyphens/>
              <w:contextualSpacing/>
              <w:rPr>
                <w:rFonts w:ascii="Times New Roman" w:eastAsia="Times New Roman" w:hAnsi="Times New Roman" w:cs="Times New Roman"/>
              </w:rPr>
            </w:pPr>
            <w:r>
              <w:rPr>
                <w:rFonts w:ascii="Times New Roman" w:eastAsia="Calibri" w:hAnsi="Times New Roman" w:cs="Times New Roman"/>
                <w:sz w:val="24"/>
                <w:szCs w:val="24"/>
              </w:rPr>
              <w:lastRenderedPageBreak/>
              <w:t xml:space="preserve">- </w:t>
            </w:r>
            <w:r w:rsidRPr="00D85812">
              <w:rPr>
                <w:rFonts w:ascii="Times New Roman" w:eastAsia="Calibri" w:hAnsi="Times New Roman" w:cs="Times New Roman"/>
                <w:sz w:val="24"/>
                <w:szCs w:val="24"/>
              </w:rPr>
              <w:t>методические основы организации и планирования учебно-образовательного процесса;</w:t>
            </w:r>
          </w:p>
          <w:p w14:paraId="7611E842" w14:textId="7A1B7A82" w:rsidR="00E87CF5" w:rsidRDefault="00D85812" w:rsidP="00E87CF5">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85812">
              <w:rPr>
                <w:rFonts w:ascii="Times New Roman" w:eastAsia="Times New Roman" w:hAnsi="Times New Roman" w:cs="Times New Roman"/>
                <w:sz w:val="24"/>
              </w:rPr>
              <w:t>методы работы с творческим коллективом</w:t>
            </w:r>
            <w:r>
              <w:rPr>
                <w:rFonts w:ascii="Times New Roman" w:eastAsia="Times New Roman" w:hAnsi="Times New Roman" w:cs="Times New Roman"/>
                <w:sz w:val="24"/>
              </w:rPr>
              <w:t>;</w:t>
            </w:r>
          </w:p>
          <w:p w14:paraId="6BE0C9F2" w14:textId="2AA88A43" w:rsidR="00D85812" w:rsidRDefault="00D85812" w:rsidP="00E87CF5">
            <w:pPr>
              <w:suppressAutoHyphens/>
              <w:contextualSpacing/>
              <w:rPr>
                <w:rFonts w:ascii="Times New Roman" w:eastAsia="Times New Roman" w:hAnsi="Times New Roman" w:cs="Times New Roman"/>
                <w:iCs/>
              </w:rPr>
            </w:pPr>
            <w:r>
              <w:rPr>
                <w:rFonts w:ascii="Times New Roman" w:eastAsia="Times New Roman" w:hAnsi="Times New Roman" w:cs="Times New Roman"/>
                <w:sz w:val="24"/>
              </w:rPr>
              <w:t xml:space="preserve">- </w:t>
            </w:r>
            <w:r w:rsidRPr="00D85812">
              <w:rPr>
                <w:rFonts w:ascii="Times New Roman" w:eastAsia="Times New Roman" w:hAnsi="Times New Roman" w:cs="Times New Roman"/>
                <w:sz w:val="24"/>
              </w:rPr>
              <w:t>методик</w:t>
            </w:r>
            <w:r>
              <w:rPr>
                <w:rFonts w:ascii="Times New Roman" w:eastAsia="Times New Roman" w:hAnsi="Times New Roman" w:cs="Times New Roman"/>
                <w:sz w:val="24"/>
              </w:rPr>
              <w:t>у</w:t>
            </w:r>
            <w:r w:rsidRPr="00D85812">
              <w:rPr>
                <w:rFonts w:ascii="Times New Roman" w:eastAsia="Times New Roman" w:hAnsi="Times New Roman" w:cs="Times New Roman"/>
                <w:spacing w:val="-7"/>
                <w:sz w:val="24"/>
              </w:rPr>
              <w:t xml:space="preserve"> </w:t>
            </w:r>
            <w:r w:rsidRPr="00D85812">
              <w:rPr>
                <w:rFonts w:ascii="Times New Roman" w:eastAsia="Times New Roman" w:hAnsi="Times New Roman" w:cs="Times New Roman"/>
                <w:sz w:val="24"/>
              </w:rPr>
              <w:t>проведения</w:t>
            </w:r>
            <w:r w:rsidRPr="00D85812">
              <w:rPr>
                <w:rFonts w:ascii="Times New Roman" w:eastAsia="Times New Roman" w:hAnsi="Times New Roman" w:cs="Times New Roman"/>
                <w:spacing w:val="-5"/>
                <w:sz w:val="24"/>
              </w:rPr>
              <w:t xml:space="preserve"> </w:t>
            </w:r>
            <w:r w:rsidRPr="00D85812">
              <w:rPr>
                <w:rFonts w:ascii="Times New Roman" w:eastAsia="Times New Roman" w:hAnsi="Times New Roman" w:cs="Times New Roman"/>
                <w:sz w:val="24"/>
              </w:rPr>
              <w:t>групповых</w:t>
            </w:r>
            <w:r w:rsidRPr="00D85812">
              <w:rPr>
                <w:rFonts w:ascii="Times New Roman" w:eastAsia="Times New Roman" w:hAnsi="Times New Roman" w:cs="Times New Roman"/>
                <w:spacing w:val="-3"/>
                <w:sz w:val="24"/>
              </w:rPr>
              <w:t xml:space="preserve"> </w:t>
            </w:r>
            <w:r w:rsidRPr="00D85812">
              <w:rPr>
                <w:rFonts w:ascii="Times New Roman" w:eastAsia="Times New Roman" w:hAnsi="Times New Roman" w:cs="Times New Roman"/>
                <w:sz w:val="24"/>
              </w:rPr>
              <w:t>и</w:t>
            </w:r>
            <w:r w:rsidRPr="00D85812">
              <w:rPr>
                <w:rFonts w:ascii="Times New Roman" w:eastAsia="Times New Roman" w:hAnsi="Times New Roman" w:cs="Times New Roman"/>
                <w:spacing w:val="-6"/>
                <w:sz w:val="24"/>
              </w:rPr>
              <w:t xml:space="preserve"> </w:t>
            </w:r>
            <w:r w:rsidRPr="00D85812">
              <w:rPr>
                <w:rFonts w:ascii="Times New Roman" w:eastAsia="Times New Roman" w:hAnsi="Times New Roman" w:cs="Times New Roman"/>
                <w:sz w:val="24"/>
              </w:rPr>
              <w:t>индивидуальных</w:t>
            </w:r>
            <w:r w:rsidRPr="00D85812">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 з</w:t>
            </w:r>
            <w:r w:rsidRPr="00D85812">
              <w:rPr>
                <w:rFonts w:ascii="Times New Roman" w:eastAsia="Times New Roman" w:hAnsi="Times New Roman" w:cs="Times New Roman"/>
                <w:sz w:val="24"/>
              </w:rPr>
              <w:t>анятий с участниками творческого коллектива,</w:t>
            </w:r>
            <w:r w:rsidRPr="00D85812">
              <w:rPr>
                <w:rFonts w:ascii="Times New Roman" w:eastAsia="Times New Roman" w:hAnsi="Times New Roman" w:cs="Times New Roman"/>
                <w:spacing w:val="1"/>
                <w:sz w:val="24"/>
              </w:rPr>
              <w:t xml:space="preserve"> </w:t>
            </w:r>
            <w:r w:rsidRPr="00D85812">
              <w:rPr>
                <w:rFonts w:ascii="Times New Roman" w:eastAsia="Times New Roman" w:hAnsi="Times New Roman" w:cs="Times New Roman"/>
                <w:sz w:val="24"/>
              </w:rPr>
              <w:t>репетиционной</w:t>
            </w:r>
            <w:r w:rsidRPr="00D85812">
              <w:rPr>
                <w:rFonts w:ascii="Times New Roman" w:eastAsia="Times New Roman" w:hAnsi="Times New Roman" w:cs="Times New Roman"/>
                <w:spacing w:val="-1"/>
                <w:sz w:val="24"/>
              </w:rPr>
              <w:t xml:space="preserve"> </w:t>
            </w:r>
            <w:r w:rsidRPr="00D85812">
              <w:rPr>
                <w:rFonts w:ascii="Times New Roman" w:eastAsia="Times New Roman" w:hAnsi="Times New Roman" w:cs="Times New Roman"/>
                <w:sz w:val="24"/>
              </w:rPr>
              <w:t>работы;</w:t>
            </w:r>
          </w:p>
          <w:p w14:paraId="0D9AF451" w14:textId="0B37D214" w:rsidR="00D85812" w:rsidRDefault="00D85812" w:rsidP="00E87CF5">
            <w:pPr>
              <w:suppressAutoHyphens/>
              <w:contextualSpacing/>
              <w:rPr>
                <w:rFonts w:ascii="Times New Roman" w:eastAsia="Times New Roman" w:hAnsi="Times New Roman" w:cs="Times New Roman"/>
                <w:sz w:val="24"/>
              </w:rPr>
            </w:pPr>
            <w:r>
              <w:rPr>
                <w:rFonts w:ascii="Times New Roman" w:eastAsia="Calibri" w:hAnsi="Times New Roman" w:cs="Times New Roman"/>
                <w:sz w:val="24"/>
                <w:szCs w:val="24"/>
              </w:rPr>
              <w:t xml:space="preserve">- </w:t>
            </w:r>
            <w:r w:rsidRPr="00D85812">
              <w:rPr>
                <w:rFonts w:ascii="Times New Roman" w:eastAsia="Calibri" w:hAnsi="Times New Roman" w:cs="Times New Roman"/>
                <w:sz w:val="24"/>
                <w:szCs w:val="24"/>
              </w:rPr>
              <w:t>основные нормативные документы</w:t>
            </w:r>
            <w:r>
              <w:rPr>
                <w:rFonts w:ascii="Times New Roman" w:eastAsia="Calibri" w:hAnsi="Times New Roman" w:cs="Times New Roman"/>
                <w:sz w:val="24"/>
                <w:szCs w:val="24"/>
              </w:rPr>
              <w:t>;</w:t>
            </w:r>
          </w:p>
          <w:p w14:paraId="719A3AC2" w14:textId="7782FEB0" w:rsidR="00D85812" w:rsidRDefault="00D85812" w:rsidP="00E87CF5">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85812">
              <w:rPr>
                <w:rFonts w:ascii="Times New Roman" w:eastAsia="Times New Roman" w:hAnsi="Times New Roman" w:cs="Times New Roman"/>
                <w:sz w:val="24"/>
              </w:rPr>
              <w:t>порядок</w:t>
            </w:r>
            <w:r w:rsidRPr="00D85812">
              <w:rPr>
                <w:rFonts w:ascii="Times New Roman" w:eastAsia="Times New Roman" w:hAnsi="Times New Roman" w:cs="Times New Roman"/>
                <w:spacing w:val="-7"/>
                <w:sz w:val="24"/>
              </w:rPr>
              <w:t xml:space="preserve"> </w:t>
            </w:r>
            <w:r w:rsidRPr="00D85812">
              <w:rPr>
                <w:rFonts w:ascii="Times New Roman" w:eastAsia="Times New Roman" w:hAnsi="Times New Roman" w:cs="Times New Roman"/>
                <w:sz w:val="24"/>
              </w:rPr>
              <w:t>ведения</w:t>
            </w:r>
            <w:r w:rsidRPr="00D85812">
              <w:rPr>
                <w:rFonts w:ascii="Times New Roman" w:eastAsia="Times New Roman" w:hAnsi="Times New Roman" w:cs="Times New Roman"/>
                <w:spacing w:val="-4"/>
                <w:sz w:val="24"/>
              </w:rPr>
              <w:t xml:space="preserve"> </w:t>
            </w:r>
            <w:r w:rsidRPr="00D85812">
              <w:rPr>
                <w:rFonts w:ascii="Times New Roman" w:eastAsia="Times New Roman" w:hAnsi="Times New Roman" w:cs="Times New Roman"/>
                <w:sz w:val="24"/>
              </w:rPr>
              <w:t>учебно-методической документации</w:t>
            </w:r>
            <w:r>
              <w:rPr>
                <w:rFonts w:ascii="Times New Roman" w:eastAsia="Times New Roman" w:hAnsi="Times New Roman" w:cs="Times New Roman"/>
                <w:sz w:val="24"/>
              </w:rPr>
              <w:t>;</w:t>
            </w:r>
          </w:p>
          <w:p w14:paraId="06D86CFF" w14:textId="77719354" w:rsidR="00D85812" w:rsidRDefault="00D85812" w:rsidP="00E87CF5">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5812">
              <w:rPr>
                <w:rFonts w:ascii="Times New Roman" w:eastAsia="Calibri" w:hAnsi="Times New Roman" w:cs="Times New Roman"/>
                <w:sz w:val="24"/>
                <w:szCs w:val="24"/>
              </w:rPr>
              <w:t>основные виды планирования</w:t>
            </w:r>
            <w:r>
              <w:rPr>
                <w:rFonts w:ascii="Times New Roman" w:eastAsia="Calibri" w:hAnsi="Times New Roman" w:cs="Times New Roman"/>
                <w:sz w:val="24"/>
                <w:szCs w:val="24"/>
              </w:rPr>
              <w:t>;</w:t>
            </w:r>
          </w:p>
          <w:p w14:paraId="53C9B7CF" w14:textId="1E32DE75" w:rsidR="00D85812" w:rsidRPr="00485787" w:rsidRDefault="00D85812" w:rsidP="0061316B">
            <w:pPr>
              <w:suppressAutoHyphens/>
              <w:contextualSpacing/>
              <w:rPr>
                <w:rFonts w:ascii="Times New Roman" w:hAnsi="Times New Roman" w:cs="Times New Roman"/>
                <w:i/>
              </w:rPr>
            </w:pPr>
            <w:r>
              <w:rPr>
                <w:rFonts w:ascii="Times New Roman" w:eastAsia="Calibri" w:hAnsi="Times New Roman" w:cs="Times New Roman"/>
                <w:sz w:val="24"/>
                <w:szCs w:val="24"/>
              </w:rPr>
              <w:t xml:space="preserve">- </w:t>
            </w:r>
            <w:r w:rsidRPr="00D85812">
              <w:rPr>
                <w:rFonts w:ascii="Times New Roman" w:eastAsia="Calibri" w:hAnsi="Times New Roman" w:cs="Times New Roman"/>
                <w:sz w:val="24"/>
                <w:szCs w:val="24"/>
              </w:rPr>
              <w:t>структур</w:t>
            </w:r>
            <w:r w:rsidR="0061316B">
              <w:rPr>
                <w:rFonts w:ascii="Times New Roman" w:eastAsia="Calibri" w:hAnsi="Times New Roman" w:cs="Times New Roman"/>
                <w:sz w:val="24"/>
                <w:szCs w:val="24"/>
              </w:rPr>
              <w:t>у</w:t>
            </w:r>
            <w:r w:rsidRPr="00D85812">
              <w:rPr>
                <w:rFonts w:ascii="Times New Roman" w:eastAsia="Calibri" w:hAnsi="Times New Roman" w:cs="Times New Roman"/>
                <w:sz w:val="24"/>
                <w:szCs w:val="24"/>
              </w:rPr>
              <w:t xml:space="preserve"> образовательной программы.</w:t>
            </w:r>
          </w:p>
        </w:tc>
        <w:tc>
          <w:tcPr>
            <w:tcW w:w="1205" w:type="pct"/>
            <w:vMerge/>
          </w:tcPr>
          <w:p w14:paraId="7C9D75C2" w14:textId="77777777" w:rsidR="004C6FF0" w:rsidRPr="008D2724" w:rsidDel="009D5E3A" w:rsidRDefault="004C6FF0" w:rsidP="00D85812">
            <w:pPr>
              <w:suppressAutoHyphens/>
              <w:contextualSpacing/>
              <w:rPr>
                <w:rFonts w:ascii="Times New Roman" w:hAnsi="Times New Roman" w:cs="Times New Roman"/>
                <w:i/>
                <w:sz w:val="24"/>
                <w:szCs w:val="24"/>
              </w:rPr>
            </w:pPr>
          </w:p>
        </w:tc>
      </w:tr>
      <w:tr w:rsidR="004C6FF0" w:rsidRPr="008D2724" w14:paraId="3E4CCA54" w14:textId="77777777" w:rsidTr="000313CB">
        <w:trPr>
          <w:trHeight w:val="23"/>
        </w:trPr>
        <w:tc>
          <w:tcPr>
            <w:tcW w:w="799" w:type="pct"/>
          </w:tcPr>
          <w:p w14:paraId="1A14AC46" w14:textId="6746D662" w:rsidR="004C6FF0" w:rsidRDefault="004C6FF0" w:rsidP="00AD2AC6">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ПК </w:t>
            </w:r>
            <w:r w:rsidR="00AD2AC6">
              <w:rPr>
                <w:rFonts w:ascii="Times New Roman" w:hAnsi="Times New Roman" w:cs="Times New Roman"/>
                <w:i/>
                <w:sz w:val="24"/>
                <w:szCs w:val="24"/>
              </w:rPr>
              <w:t>2</w:t>
            </w:r>
            <w:r>
              <w:rPr>
                <w:rFonts w:ascii="Times New Roman" w:hAnsi="Times New Roman" w:cs="Times New Roman"/>
                <w:i/>
                <w:sz w:val="24"/>
                <w:szCs w:val="24"/>
              </w:rPr>
              <w:t>.3.</w:t>
            </w:r>
          </w:p>
        </w:tc>
        <w:tc>
          <w:tcPr>
            <w:tcW w:w="2996" w:type="pct"/>
          </w:tcPr>
          <w:p w14:paraId="2621B8D2" w14:textId="77777777" w:rsidR="004C6FF0" w:rsidRPr="00485787" w:rsidRDefault="004C6FF0" w:rsidP="00D85812">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 xml:space="preserve">: </w:t>
            </w:r>
          </w:p>
          <w:p w14:paraId="28081D92" w14:textId="59F0EAD1" w:rsidR="00E87CF5" w:rsidRDefault="002460A3" w:rsidP="00D85812">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60A3">
              <w:rPr>
                <w:rFonts w:ascii="Times New Roman" w:eastAsia="Times New Roman" w:hAnsi="Times New Roman" w:cs="Times New Roman"/>
                <w:sz w:val="24"/>
                <w:szCs w:val="24"/>
                <w:lang w:eastAsia="ru-RU"/>
              </w:rPr>
              <w:t>анализ</w:t>
            </w:r>
            <w:r w:rsidR="00AD2AC6">
              <w:rPr>
                <w:rFonts w:ascii="Times New Roman" w:eastAsia="Times New Roman" w:hAnsi="Times New Roman" w:cs="Times New Roman"/>
                <w:sz w:val="24"/>
                <w:szCs w:val="24"/>
                <w:lang w:eastAsia="ru-RU"/>
              </w:rPr>
              <w:t>а</w:t>
            </w:r>
            <w:r w:rsidRPr="002460A3">
              <w:rPr>
                <w:rFonts w:ascii="Times New Roman" w:eastAsia="Times New Roman" w:hAnsi="Times New Roman" w:cs="Times New Roman"/>
                <w:sz w:val="24"/>
                <w:szCs w:val="24"/>
                <w:lang w:eastAsia="ru-RU"/>
              </w:rPr>
              <w:t>, самоанализ</w:t>
            </w:r>
            <w:r w:rsidR="00AD2AC6">
              <w:rPr>
                <w:rFonts w:ascii="Times New Roman" w:eastAsia="Times New Roman" w:hAnsi="Times New Roman" w:cs="Times New Roman"/>
                <w:sz w:val="24"/>
                <w:szCs w:val="24"/>
                <w:lang w:eastAsia="ru-RU"/>
              </w:rPr>
              <w:t>а</w:t>
            </w:r>
            <w:r w:rsidRPr="002460A3">
              <w:rPr>
                <w:rFonts w:ascii="Times New Roman" w:eastAsia="Times New Roman" w:hAnsi="Times New Roman" w:cs="Times New Roman"/>
                <w:sz w:val="24"/>
                <w:szCs w:val="24"/>
                <w:lang w:eastAsia="ru-RU"/>
              </w:rPr>
              <w:t xml:space="preserve"> занятия (урока) в творческом коллективе: вид занятия, тип урока, использование принципов и методов обучения (целесообразность использования)</w:t>
            </w:r>
            <w:r w:rsidR="00AD2AC6">
              <w:rPr>
                <w:rFonts w:ascii="Times New Roman" w:eastAsia="Times New Roman" w:hAnsi="Times New Roman" w:cs="Times New Roman"/>
                <w:sz w:val="24"/>
                <w:szCs w:val="24"/>
                <w:lang w:eastAsia="ru-RU"/>
              </w:rPr>
              <w:t>;</w:t>
            </w:r>
          </w:p>
          <w:p w14:paraId="1B7A28B6" w14:textId="11E35999" w:rsidR="002460A3" w:rsidRDefault="002460A3" w:rsidP="00D85812">
            <w:pPr>
              <w:suppressAutoHyphens/>
              <w:contextualSpacing/>
              <w:rPr>
                <w:rFonts w:ascii="Times New Roman" w:eastAsia="Times New Roman" w:hAnsi="Times New Roman" w:cs="Times New Roman"/>
                <w:iCs/>
                <w:lang w:eastAsia="ru-RU"/>
              </w:rPr>
            </w:pPr>
            <w:r>
              <w:rPr>
                <w:rFonts w:ascii="Times New Roman" w:eastAsia="Times New Roman" w:hAnsi="Times New Roman" w:cs="Times New Roman"/>
                <w:sz w:val="24"/>
                <w:szCs w:val="24"/>
                <w:lang w:eastAsia="ru-RU"/>
              </w:rPr>
              <w:t xml:space="preserve">- </w:t>
            </w:r>
            <w:r w:rsidRPr="002460A3">
              <w:rPr>
                <w:rFonts w:ascii="Times New Roman" w:eastAsia="Times New Roman" w:hAnsi="Times New Roman" w:cs="Times New Roman"/>
                <w:sz w:val="24"/>
                <w:szCs w:val="24"/>
                <w:lang w:eastAsia="ru-RU"/>
              </w:rPr>
              <w:t>анализ</w:t>
            </w:r>
            <w:r w:rsidR="00AD2AC6">
              <w:rPr>
                <w:rFonts w:ascii="Times New Roman" w:eastAsia="Times New Roman" w:hAnsi="Times New Roman" w:cs="Times New Roman"/>
                <w:sz w:val="24"/>
                <w:szCs w:val="24"/>
                <w:lang w:eastAsia="ru-RU"/>
              </w:rPr>
              <w:t>а</w:t>
            </w:r>
            <w:r w:rsidRPr="002460A3">
              <w:rPr>
                <w:rFonts w:ascii="Times New Roman" w:eastAsia="Times New Roman" w:hAnsi="Times New Roman" w:cs="Times New Roman"/>
                <w:sz w:val="24"/>
                <w:szCs w:val="24"/>
                <w:lang w:eastAsia="ru-RU"/>
              </w:rPr>
              <w:t xml:space="preserve"> взаимодействия участников учебного процесса, учет</w:t>
            </w:r>
            <w:r w:rsidR="00AD2AC6">
              <w:rPr>
                <w:rFonts w:ascii="Times New Roman" w:eastAsia="Times New Roman" w:hAnsi="Times New Roman" w:cs="Times New Roman"/>
                <w:sz w:val="24"/>
                <w:szCs w:val="24"/>
                <w:lang w:eastAsia="ru-RU"/>
              </w:rPr>
              <w:t>а</w:t>
            </w:r>
            <w:r w:rsidRPr="002460A3">
              <w:rPr>
                <w:rFonts w:ascii="Times New Roman" w:eastAsia="Times New Roman" w:hAnsi="Times New Roman" w:cs="Times New Roman"/>
                <w:sz w:val="24"/>
                <w:szCs w:val="24"/>
                <w:lang w:eastAsia="ru-RU"/>
              </w:rPr>
              <w:t xml:space="preserve"> возрастных особенностей</w:t>
            </w:r>
            <w:r>
              <w:rPr>
                <w:rFonts w:ascii="Times New Roman" w:eastAsia="Times New Roman" w:hAnsi="Times New Roman" w:cs="Times New Roman"/>
                <w:sz w:val="24"/>
                <w:szCs w:val="24"/>
                <w:lang w:eastAsia="ru-RU"/>
              </w:rPr>
              <w:t>.</w:t>
            </w:r>
          </w:p>
          <w:p w14:paraId="5388AC5F" w14:textId="77777777" w:rsidR="004C6FF0" w:rsidRPr="00485787" w:rsidRDefault="004C6FF0" w:rsidP="00D85812">
            <w:pPr>
              <w:suppressAutoHyphens/>
              <w:contextualSpacing/>
              <w:rPr>
                <w:rFonts w:ascii="Times New Roman" w:eastAsia="Times New Roman" w:hAnsi="Times New Roman" w:cs="Times New Roman"/>
                <w:b/>
                <w:iCs/>
              </w:rPr>
            </w:pPr>
            <w:r w:rsidRPr="00485787">
              <w:rPr>
                <w:rFonts w:ascii="Times New Roman" w:eastAsia="Times New Roman" w:hAnsi="Times New Roman" w:cs="Times New Roman"/>
                <w:b/>
                <w:iCs/>
              </w:rPr>
              <w:t>Умеет:</w:t>
            </w:r>
          </w:p>
          <w:p w14:paraId="55F31ECE" w14:textId="65BCEB3E" w:rsidR="002460A3"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использовать теоретические сведения о личности и межличностных отношениях в</w:t>
            </w:r>
            <w:r w:rsidRPr="002460A3">
              <w:rPr>
                <w:rFonts w:ascii="Times New Roman" w:eastAsia="Times New Roman" w:hAnsi="Times New Roman" w:cs="Times New Roman"/>
                <w:spacing w:val="-3"/>
                <w:sz w:val="24"/>
              </w:rPr>
              <w:t xml:space="preserve"> </w:t>
            </w:r>
            <w:r w:rsidRPr="002460A3">
              <w:rPr>
                <w:rFonts w:ascii="Times New Roman" w:eastAsia="Times New Roman" w:hAnsi="Times New Roman" w:cs="Times New Roman"/>
                <w:sz w:val="24"/>
              </w:rPr>
              <w:t>педагогической деятельности;</w:t>
            </w:r>
          </w:p>
          <w:p w14:paraId="521C279F" w14:textId="1B998DB5" w:rsidR="002460A3"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подбирать репертуар, соответствующий возрасту и</w:t>
            </w:r>
            <w:r w:rsidRPr="002460A3">
              <w:rPr>
                <w:rFonts w:ascii="Times New Roman" w:eastAsia="Times New Roman" w:hAnsi="Times New Roman" w:cs="Times New Roman"/>
                <w:spacing w:val="1"/>
                <w:sz w:val="24"/>
              </w:rPr>
              <w:t xml:space="preserve"> </w:t>
            </w:r>
            <w:r w:rsidRPr="002460A3">
              <w:rPr>
                <w:rFonts w:ascii="Times New Roman" w:eastAsia="Times New Roman" w:hAnsi="Times New Roman" w:cs="Times New Roman"/>
                <w:sz w:val="24"/>
              </w:rPr>
              <w:t>интересам участников творческого коллектива;</w:t>
            </w:r>
          </w:p>
          <w:p w14:paraId="532B41D1" w14:textId="6BC3C37A" w:rsidR="002460A3"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 xml:space="preserve">анализировать используемые методические приемы в педагогической и </w:t>
            </w:r>
            <w:r w:rsidR="00AD2AC6">
              <w:rPr>
                <w:rFonts w:ascii="Times New Roman" w:eastAsia="Times New Roman" w:hAnsi="Times New Roman" w:cs="Times New Roman"/>
                <w:sz w:val="24"/>
              </w:rPr>
              <w:t>творческой работе с коллективом.</w:t>
            </w:r>
          </w:p>
          <w:p w14:paraId="6804C375" w14:textId="6AF19CE0" w:rsidR="004C6FF0" w:rsidRPr="00485787" w:rsidRDefault="004C6FF0" w:rsidP="00D85812">
            <w:pPr>
              <w:suppressAutoHyphens/>
              <w:contextualSpacing/>
              <w:rPr>
                <w:rFonts w:ascii="Times New Roman" w:hAnsi="Times New Roman" w:cs="Times New Roman"/>
                <w:b/>
              </w:rPr>
            </w:pPr>
            <w:r w:rsidRPr="00485787">
              <w:rPr>
                <w:rFonts w:ascii="Times New Roman" w:hAnsi="Times New Roman" w:cs="Times New Roman"/>
                <w:b/>
              </w:rPr>
              <w:t>Знает:</w:t>
            </w:r>
          </w:p>
          <w:p w14:paraId="0FA2F0F6" w14:textId="1CB06ECF" w:rsidR="004C6FF0"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методы психологической диагностики личности</w:t>
            </w:r>
          </w:p>
          <w:p w14:paraId="20802307" w14:textId="502F0898" w:rsidR="002460A3" w:rsidRDefault="002460A3" w:rsidP="00D85812">
            <w:pPr>
              <w:suppressAutoHyphens/>
              <w:contextualSpacing/>
              <w:rPr>
                <w:rFonts w:ascii="Times New Roman" w:eastAsia="Times New Roman" w:hAnsi="Times New Roman" w:cs="Times New Roman"/>
                <w:sz w:val="24"/>
              </w:rPr>
            </w:pPr>
            <w:r w:rsidRPr="002460A3">
              <w:rPr>
                <w:rFonts w:ascii="Times New Roman" w:eastAsia="Times New Roman" w:hAnsi="Times New Roman" w:cs="Times New Roman"/>
                <w:sz w:val="24"/>
              </w:rPr>
              <w:t>методические основы организации и планирования</w:t>
            </w:r>
            <w:r w:rsidRPr="002460A3">
              <w:rPr>
                <w:rFonts w:ascii="Times New Roman" w:eastAsia="Times New Roman" w:hAnsi="Times New Roman" w:cs="Times New Roman"/>
                <w:spacing w:val="-57"/>
                <w:sz w:val="24"/>
              </w:rPr>
              <w:t xml:space="preserve"> </w:t>
            </w:r>
            <w:r w:rsidRPr="002460A3">
              <w:rPr>
                <w:rFonts w:ascii="Times New Roman" w:eastAsia="Times New Roman" w:hAnsi="Times New Roman" w:cs="Times New Roman"/>
                <w:sz w:val="24"/>
              </w:rPr>
              <w:t>учебного</w:t>
            </w:r>
            <w:r w:rsidRPr="002460A3">
              <w:rPr>
                <w:rFonts w:ascii="Times New Roman" w:eastAsia="Times New Roman" w:hAnsi="Times New Roman" w:cs="Times New Roman"/>
                <w:spacing w:val="-1"/>
                <w:sz w:val="24"/>
              </w:rPr>
              <w:t xml:space="preserve"> </w:t>
            </w:r>
            <w:r w:rsidRPr="002460A3">
              <w:rPr>
                <w:rFonts w:ascii="Times New Roman" w:eastAsia="Times New Roman" w:hAnsi="Times New Roman" w:cs="Times New Roman"/>
                <w:sz w:val="24"/>
              </w:rPr>
              <w:t>процесса</w:t>
            </w:r>
            <w:r w:rsidR="00AD2AC6">
              <w:rPr>
                <w:rFonts w:ascii="Times New Roman" w:eastAsia="Times New Roman" w:hAnsi="Times New Roman" w:cs="Times New Roman"/>
                <w:sz w:val="24"/>
              </w:rPr>
              <w:t>;</w:t>
            </w:r>
          </w:p>
          <w:p w14:paraId="4FFF810E" w14:textId="37699100" w:rsidR="002460A3"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принципы</w:t>
            </w:r>
            <w:r w:rsidRPr="002460A3">
              <w:rPr>
                <w:rFonts w:ascii="Times New Roman" w:eastAsia="Times New Roman" w:hAnsi="Times New Roman" w:cs="Times New Roman"/>
                <w:spacing w:val="-5"/>
                <w:sz w:val="24"/>
              </w:rPr>
              <w:t xml:space="preserve"> </w:t>
            </w:r>
            <w:r w:rsidRPr="002460A3">
              <w:rPr>
                <w:rFonts w:ascii="Times New Roman" w:eastAsia="Times New Roman" w:hAnsi="Times New Roman" w:cs="Times New Roman"/>
                <w:sz w:val="24"/>
              </w:rPr>
              <w:t>формирования</w:t>
            </w:r>
            <w:r w:rsidRPr="002460A3">
              <w:rPr>
                <w:rFonts w:ascii="Times New Roman" w:eastAsia="Times New Roman" w:hAnsi="Times New Roman" w:cs="Times New Roman"/>
                <w:spacing w:val="-4"/>
                <w:sz w:val="24"/>
              </w:rPr>
              <w:t xml:space="preserve"> </w:t>
            </w:r>
            <w:r w:rsidRPr="002460A3">
              <w:rPr>
                <w:rFonts w:ascii="Times New Roman" w:eastAsia="Times New Roman" w:hAnsi="Times New Roman" w:cs="Times New Roman"/>
                <w:sz w:val="24"/>
              </w:rPr>
              <w:t>репертуара</w:t>
            </w:r>
            <w:r w:rsidR="00AD2AC6">
              <w:rPr>
                <w:rFonts w:ascii="Times New Roman" w:eastAsia="Times New Roman" w:hAnsi="Times New Roman" w:cs="Times New Roman"/>
                <w:sz w:val="24"/>
              </w:rPr>
              <w:t>;</w:t>
            </w:r>
          </w:p>
          <w:p w14:paraId="4EB172A8" w14:textId="67EC8869" w:rsidR="002460A3" w:rsidRDefault="002460A3"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0A3">
              <w:rPr>
                <w:rFonts w:ascii="Times New Roman" w:eastAsia="Times New Roman" w:hAnsi="Times New Roman" w:cs="Times New Roman"/>
                <w:sz w:val="24"/>
              </w:rPr>
              <w:t>методы работы с творческим коллективом</w:t>
            </w:r>
            <w:r w:rsidR="00AD2AC6">
              <w:rPr>
                <w:rFonts w:ascii="Times New Roman" w:eastAsia="Times New Roman" w:hAnsi="Times New Roman" w:cs="Times New Roman"/>
                <w:sz w:val="24"/>
              </w:rPr>
              <w:t>;</w:t>
            </w:r>
          </w:p>
          <w:p w14:paraId="54B5818C" w14:textId="505951D8" w:rsidR="00E87CF5" w:rsidRPr="00485787" w:rsidRDefault="002460A3" w:rsidP="002460A3">
            <w:pPr>
              <w:suppressAutoHyphens/>
              <w:contextualSpacing/>
              <w:rPr>
                <w:rFonts w:ascii="Times New Roman" w:hAnsi="Times New Roman" w:cs="Times New Roman"/>
              </w:rPr>
            </w:pPr>
            <w:r>
              <w:rPr>
                <w:rFonts w:ascii="Times New Roman" w:eastAsia="Times New Roman" w:hAnsi="Times New Roman" w:cs="Times New Roman"/>
                <w:sz w:val="24"/>
                <w:szCs w:val="24"/>
                <w:lang w:eastAsia="ru-RU"/>
              </w:rPr>
              <w:t xml:space="preserve">- </w:t>
            </w:r>
            <w:r w:rsidRPr="002460A3">
              <w:rPr>
                <w:rFonts w:ascii="Times New Roman" w:eastAsia="Times New Roman" w:hAnsi="Times New Roman" w:cs="Times New Roman"/>
                <w:sz w:val="24"/>
                <w:szCs w:val="24"/>
                <w:lang w:eastAsia="ru-RU"/>
              </w:rPr>
              <w:t>направления профессионального и личностного развития педагога.</w:t>
            </w:r>
          </w:p>
        </w:tc>
        <w:tc>
          <w:tcPr>
            <w:tcW w:w="1205" w:type="pct"/>
            <w:vMerge/>
          </w:tcPr>
          <w:p w14:paraId="5237B5F8" w14:textId="77777777" w:rsidR="004C6FF0" w:rsidRPr="008D2724" w:rsidDel="009D5E3A" w:rsidRDefault="004C6FF0" w:rsidP="00D85812">
            <w:pPr>
              <w:suppressAutoHyphens/>
              <w:contextualSpacing/>
              <w:rPr>
                <w:rFonts w:ascii="Times New Roman" w:hAnsi="Times New Roman" w:cs="Times New Roman"/>
                <w:i/>
                <w:sz w:val="24"/>
                <w:szCs w:val="24"/>
              </w:rPr>
            </w:pPr>
          </w:p>
        </w:tc>
      </w:tr>
      <w:tr w:rsidR="004C6FF0" w:rsidRPr="008D2724" w14:paraId="780AF97D" w14:textId="77777777" w:rsidTr="000313CB">
        <w:trPr>
          <w:trHeight w:val="23"/>
        </w:trPr>
        <w:tc>
          <w:tcPr>
            <w:tcW w:w="799" w:type="pct"/>
          </w:tcPr>
          <w:p w14:paraId="22FACD30" w14:textId="007A46E5" w:rsidR="004C6FF0" w:rsidRDefault="004C6FF0" w:rsidP="00AD2AC6">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ПК </w:t>
            </w:r>
            <w:r w:rsidR="00AD2AC6">
              <w:rPr>
                <w:rFonts w:ascii="Times New Roman" w:hAnsi="Times New Roman" w:cs="Times New Roman"/>
                <w:i/>
                <w:sz w:val="24"/>
                <w:szCs w:val="24"/>
              </w:rPr>
              <w:t>2</w:t>
            </w:r>
            <w:r>
              <w:rPr>
                <w:rFonts w:ascii="Times New Roman" w:hAnsi="Times New Roman" w:cs="Times New Roman"/>
                <w:i/>
                <w:sz w:val="24"/>
                <w:szCs w:val="24"/>
              </w:rPr>
              <w:t>.4.</w:t>
            </w:r>
          </w:p>
        </w:tc>
        <w:tc>
          <w:tcPr>
            <w:tcW w:w="2996" w:type="pct"/>
          </w:tcPr>
          <w:p w14:paraId="0A9E67A8" w14:textId="77777777" w:rsidR="004C6FF0" w:rsidRPr="00485787" w:rsidRDefault="004C6FF0" w:rsidP="00D85812">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7902D54C" w14:textId="5A8BBB5A" w:rsidR="00E87CF5" w:rsidRDefault="001333E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33ED">
              <w:rPr>
                <w:rFonts w:ascii="Times New Roman" w:eastAsia="Calibri" w:hAnsi="Times New Roman" w:cs="Times New Roman"/>
                <w:sz w:val="24"/>
                <w:szCs w:val="24"/>
              </w:rPr>
              <w:t>работ</w:t>
            </w:r>
            <w:r>
              <w:rPr>
                <w:rFonts w:ascii="Times New Roman" w:eastAsia="Calibri" w:hAnsi="Times New Roman" w:cs="Times New Roman"/>
                <w:sz w:val="24"/>
                <w:szCs w:val="24"/>
              </w:rPr>
              <w:t>ы</w:t>
            </w:r>
            <w:r w:rsidRPr="001333ED">
              <w:rPr>
                <w:rFonts w:ascii="Times New Roman" w:eastAsia="Calibri" w:hAnsi="Times New Roman" w:cs="Times New Roman"/>
                <w:sz w:val="24"/>
                <w:szCs w:val="24"/>
              </w:rPr>
              <w:t xml:space="preserve"> с учебно-методической документацией</w:t>
            </w:r>
            <w:r>
              <w:rPr>
                <w:rFonts w:ascii="Times New Roman" w:eastAsia="Calibri" w:hAnsi="Times New Roman" w:cs="Times New Roman"/>
                <w:sz w:val="24"/>
                <w:szCs w:val="24"/>
              </w:rPr>
              <w:t>;</w:t>
            </w:r>
          </w:p>
          <w:p w14:paraId="12984770" w14:textId="3D9F5D5D" w:rsidR="001333ED" w:rsidRDefault="001333ED" w:rsidP="00D85812">
            <w:pPr>
              <w:suppressAutoHyphens/>
              <w:contextualSpacing/>
              <w:rPr>
                <w:rFonts w:ascii="Times New Roman" w:eastAsia="Times New Roman" w:hAnsi="Times New Roman" w:cs="Times New Roman"/>
              </w:rPr>
            </w:pPr>
            <w:r>
              <w:rPr>
                <w:rFonts w:ascii="Times New Roman" w:eastAsia="Calibri" w:hAnsi="Times New Roman" w:cs="Times New Roman"/>
                <w:sz w:val="24"/>
                <w:szCs w:val="24"/>
              </w:rPr>
              <w:t xml:space="preserve">- </w:t>
            </w:r>
            <w:r w:rsidRPr="001333ED">
              <w:rPr>
                <w:rFonts w:ascii="Times New Roman" w:eastAsia="Calibri" w:hAnsi="Times New Roman" w:cs="Times New Roman"/>
                <w:sz w:val="24"/>
                <w:szCs w:val="24"/>
              </w:rPr>
              <w:t>использовани</w:t>
            </w:r>
            <w:r>
              <w:rPr>
                <w:rFonts w:ascii="Times New Roman" w:eastAsia="Calibri" w:hAnsi="Times New Roman" w:cs="Times New Roman"/>
                <w:sz w:val="24"/>
                <w:szCs w:val="24"/>
              </w:rPr>
              <w:t>я</w:t>
            </w:r>
            <w:r w:rsidRPr="001333ED">
              <w:rPr>
                <w:rFonts w:ascii="Times New Roman" w:eastAsia="Calibri" w:hAnsi="Times New Roman" w:cs="Times New Roman"/>
                <w:sz w:val="24"/>
                <w:szCs w:val="24"/>
              </w:rPr>
              <w:t xml:space="preserve"> в педагогической работе действующих примерных учебных планов, образовательных стандартов и программ</w:t>
            </w:r>
            <w:r>
              <w:rPr>
                <w:rFonts w:ascii="Times New Roman" w:eastAsia="Calibri" w:hAnsi="Times New Roman" w:cs="Times New Roman"/>
                <w:sz w:val="24"/>
                <w:szCs w:val="24"/>
              </w:rPr>
              <w:t>;</w:t>
            </w:r>
          </w:p>
          <w:p w14:paraId="5518D430" w14:textId="25CD8151" w:rsidR="001333ED" w:rsidRDefault="001333ED" w:rsidP="00D85812">
            <w:pPr>
              <w:suppressAutoHyphens/>
              <w:contextualSpacing/>
              <w:rPr>
                <w:rFonts w:ascii="Times New Roman" w:eastAsia="Times New Roman" w:hAnsi="Times New Roman" w:cs="Times New Roman"/>
              </w:rPr>
            </w:pPr>
            <w:r>
              <w:rPr>
                <w:rFonts w:ascii="Times New Roman" w:eastAsia="Times New Roman" w:hAnsi="Times New Roman" w:cs="Times New Roman"/>
                <w:sz w:val="24"/>
                <w:szCs w:val="24"/>
                <w:lang w:eastAsia="ru-RU"/>
              </w:rPr>
              <w:t xml:space="preserve">- </w:t>
            </w:r>
            <w:r w:rsidRPr="001333ED">
              <w:rPr>
                <w:rFonts w:ascii="Times New Roman" w:eastAsia="Times New Roman" w:hAnsi="Times New Roman" w:cs="Times New Roman"/>
                <w:sz w:val="24"/>
                <w:szCs w:val="24"/>
                <w:lang w:eastAsia="ru-RU"/>
              </w:rPr>
              <w:t>проведени</w:t>
            </w:r>
            <w:r>
              <w:rPr>
                <w:rFonts w:ascii="Times New Roman" w:eastAsia="Times New Roman" w:hAnsi="Times New Roman" w:cs="Times New Roman"/>
                <w:sz w:val="24"/>
                <w:szCs w:val="24"/>
                <w:lang w:eastAsia="ru-RU"/>
              </w:rPr>
              <w:t>я</w:t>
            </w:r>
            <w:r w:rsidRPr="001333ED">
              <w:rPr>
                <w:rFonts w:ascii="Times New Roman" w:eastAsia="Times New Roman" w:hAnsi="Times New Roman" w:cs="Times New Roman"/>
                <w:sz w:val="24"/>
                <w:szCs w:val="24"/>
                <w:lang w:eastAsia="ru-RU"/>
              </w:rPr>
              <w:t xml:space="preserve"> аттестации обучающихся</w:t>
            </w:r>
            <w:r>
              <w:rPr>
                <w:rFonts w:ascii="Times New Roman" w:eastAsia="Times New Roman" w:hAnsi="Times New Roman" w:cs="Times New Roman"/>
                <w:sz w:val="24"/>
                <w:szCs w:val="24"/>
                <w:lang w:eastAsia="ru-RU"/>
              </w:rPr>
              <w:t>.</w:t>
            </w:r>
          </w:p>
          <w:p w14:paraId="03585E95" w14:textId="77777777" w:rsidR="004C6FF0" w:rsidRPr="00485787" w:rsidRDefault="004C6FF0" w:rsidP="00D85812">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7CBDACD5" w14:textId="69E5A570" w:rsidR="00E87CF5" w:rsidRDefault="001333E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33ED">
              <w:rPr>
                <w:rFonts w:ascii="Times New Roman" w:eastAsia="Calibri" w:hAnsi="Times New Roman" w:cs="Times New Roman"/>
                <w:sz w:val="24"/>
                <w:szCs w:val="24"/>
              </w:rPr>
              <w:t>анализировать и применять действующие образовательные программы, пользоваться учебно-методическими материалами;</w:t>
            </w:r>
          </w:p>
          <w:p w14:paraId="1A81EAC2" w14:textId="57E6D3AC" w:rsidR="001333ED" w:rsidRDefault="001333ED"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1333ED">
              <w:rPr>
                <w:rFonts w:ascii="Times New Roman" w:eastAsia="Times New Roman" w:hAnsi="Times New Roman" w:cs="Times New Roman"/>
                <w:sz w:val="24"/>
              </w:rPr>
              <w:t>организовывать</w:t>
            </w:r>
            <w:r w:rsidRPr="001333ED">
              <w:rPr>
                <w:rFonts w:ascii="Times New Roman" w:eastAsia="Times New Roman" w:hAnsi="Times New Roman" w:cs="Times New Roman"/>
                <w:spacing w:val="-6"/>
                <w:sz w:val="24"/>
              </w:rPr>
              <w:t xml:space="preserve"> </w:t>
            </w:r>
            <w:r w:rsidRPr="001333ED">
              <w:rPr>
                <w:rFonts w:ascii="Times New Roman" w:eastAsia="Times New Roman" w:hAnsi="Times New Roman" w:cs="Times New Roman"/>
                <w:sz w:val="24"/>
              </w:rPr>
              <w:t>и</w:t>
            </w:r>
            <w:r w:rsidRPr="001333ED">
              <w:rPr>
                <w:rFonts w:ascii="Times New Roman" w:eastAsia="Times New Roman" w:hAnsi="Times New Roman" w:cs="Times New Roman"/>
                <w:spacing w:val="-6"/>
                <w:sz w:val="24"/>
              </w:rPr>
              <w:t xml:space="preserve"> </w:t>
            </w:r>
            <w:r w:rsidRPr="001333ED">
              <w:rPr>
                <w:rFonts w:ascii="Times New Roman" w:eastAsia="Times New Roman" w:hAnsi="Times New Roman" w:cs="Times New Roman"/>
                <w:sz w:val="24"/>
              </w:rPr>
              <w:t>вести</w:t>
            </w:r>
            <w:r w:rsidRPr="001333ED">
              <w:rPr>
                <w:rFonts w:ascii="Times New Roman" w:eastAsia="Times New Roman" w:hAnsi="Times New Roman" w:cs="Times New Roman"/>
                <w:spacing w:val="-6"/>
                <w:sz w:val="24"/>
              </w:rPr>
              <w:t xml:space="preserve"> </w:t>
            </w:r>
            <w:r w:rsidRPr="001333ED">
              <w:rPr>
                <w:rFonts w:ascii="Times New Roman" w:eastAsia="Times New Roman" w:hAnsi="Times New Roman" w:cs="Times New Roman"/>
                <w:sz w:val="24"/>
              </w:rPr>
              <w:t xml:space="preserve">учебно-воспитательный </w:t>
            </w:r>
            <w:r w:rsidRPr="001333ED">
              <w:rPr>
                <w:rFonts w:ascii="Times New Roman" w:eastAsia="Times New Roman" w:hAnsi="Times New Roman" w:cs="Times New Roman"/>
                <w:spacing w:val="-57"/>
                <w:sz w:val="24"/>
              </w:rPr>
              <w:t xml:space="preserve">    </w:t>
            </w:r>
            <w:r w:rsidRPr="001333ED">
              <w:rPr>
                <w:rFonts w:ascii="Times New Roman" w:eastAsia="Times New Roman" w:hAnsi="Times New Roman" w:cs="Times New Roman"/>
                <w:sz w:val="24"/>
              </w:rPr>
              <w:t xml:space="preserve">процесс </w:t>
            </w:r>
            <w:r w:rsidRPr="001333ED">
              <w:rPr>
                <w:rFonts w:ascii="Times New Roman" w:eastAsia="Times New Roman" w:hAnsi="Times New Roman" w:cs="Times New Roman"/>
                <w:spacing w:val="-2"/>
                <w:sz w:val="24"/>
              </w:rPr>
              <w:t>в</w:t>
            </w:r>
            <w:r w:rsidRPr="001333ED">
              <w:rPr>
                <w:rFonts w:ascii="Times New Roman" w:eastAsia="Times New Roman" w:hAnsi="Times New Roman" w:cs="Times New Roman"/>
                <w:spacing w:val="-1"/>
                <w:sz w:val="24"/>
              </w:rPr>
              <w:t xml:space="preserve"> </w:t>
            </w:r>
            <w:r w:rsidRPr="001333ED">
              <w:rPr>
                <w:rFonts w:ascii="Times New Roman" w:eastAsia="Times New Roman" w:hAnsi="Times New Roman" w:cs="Times New Roman"/>
                <w:sz w:val="24"/>
              </w:rPr>
              <w:t>творческом</w:t>
            </w:r>
            <w:r w:rsidRPr="001333ED">
              <w:rPr>
                <w:rFonts w:ascii="Times New Roman" w:eastAsia="Times New Roman" w:hAnsi="Times New Roman" w:cs="Times New Roman"/>
                <w:spacing w:val="-1"/>
                <w:sz w:val="24"/>
              </w:rPr>
              <w:t xml:space="preserve"> </w:t>
            </w:r>
            <w:r w:rsidRPr="001333ED">
              <w:rPr>
                <w:rFonts w:ascii="Times New Roman" w:eastAsia="Times New Roman" w:hAnsi="Times New Roman" w:cs="Times New Roman"/>
                <w:sz w:val="24"/>
              </w:rPr>
              <w:t>коллективе</w:t>
            </w:r>
            <w:r>
              <w:rPr>
                <w:rFonts w:ascii="Times New Roman" w:eastAsia="Times New Roman" w:hAnsi="Times New Roman" w:cs="Times New Roman"/>
                <w:sz w:val="24"/>
              </w:rPr>
              <w:t>;</w:t>
            </w:r>
          </w:p>
          <w:p w14:paraId="7C982AB9" w14:textId="26EAE9E3" w:rsidR="001333ED" w:rsidRDefault="001333ED" w:rsidP="00D85812">
            <w:pPr>
              <w:suppressAutoHyphens/>
              <w:contextualSpacing/>
              <w:rPr>
                <w:rFonts w:ascii="Times New Roman" w:eastAsia="Times New Roman" w:hAnsi="Times New Roman" w:cs="Times New Roman"/>
              </w:rPr>
            </w:pPr>
            <w:r>
              <w:rPr>
                <w:rFonts w:ascii="Times New Roman" w:eastAsia="Times New Roman" w:hAnsi="Times New Roman" w:cs="Times New Roman"/>
                <w:sz w:val="24"/>
                <w:szCs w:val="24"/>
                <w:lang w:eastAsia="ru-RU"/>
              </w:rPr>
              <w:t xml:space="preserve">- </w:t>
            </w:r>
            <w:r w:rsidRPr="001333ED">
              <w:rPr>
                <w:rFonts w:ascii="Times New Roman" w:eastAsia="Times New Roman" w:hAnsi="Times New Roman" w:cs="Times New Roman"/>
                <w:sz w:val="24"/>
                <w:szCs w:val="24"/>
                <w:lang w:eastAsia="ru-RU"/>
              </w:rPr>
              <w:t>корректировать образовательный процесс, устранять недостатки в его организации и осуществлении.</w:t>
            </w:r>
          </w:p>
          <w:p w14:paraId="5ECE3936" w14:textId="77777777" w:rsidR="004C6FF0" w:rsidRPr="00485787" w:rsidRDefault="004C6FF0" w:rsidP="00D85812">
            <w:pPr>
              <w:suppressAutoHyphens/>
              <w:contextualSpacing/>
              <w:rPr>
                <w:rFonts w:ascii="Times New Roman" w:hAnsi="Times New Roman" w:cs="Times New Roman"/>
                <w:b/>
              </w:rPr>
            </w:pPr>
            <w:r w:rsidRPr="00485787">
              <w:rPr>
                <w:rFonts w:ascii="Times New Roman" w:hAnsi="Times New Roman" w:cs="Times New Roman"/>
                <w:b/>
              </w:rPr>
              <w:t>Знает:</w:t>
            </w:r>
          </w:p>
          <w:p w14:paraId="7050271E" w14:textId="4D533FC1" w:rsidR="004C6FF0" w:rsidRDefault="001333E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33ED">
              <w:rPr>
                <w:rFonts w:ascii="Times New Roman" w:eastAsia="Calibri" w:hAnsi="Times New Roman" w:cs="Times New Roman"/>
                <w:sz w:val="24"/>
                <w:szCs w:val="24"/>
              </w:rPr>
              <w:t>методические основы организации и планирования учебно-образовательного процесса</w:t>
            </w:r>
            <w:r>
              <w:rPr>
                <w:rFonts w:ascii="Times New Roman" w:eastAsia="Calibri" w:hAnsi="Times New Roman" w:cs="Times New Roman"/>
                <w:sz w:val="24"/>
                <w:szCs w:val="24"/>
              </w:rPr>
              <w:t>;</w:t>
            </w:r>
          </w:p>
          <w:p w14:paraId="78D552FA" w14:textId="7D7290E8" w:rsidR="001333ED" w:rsidRDefault="001333ED" w:rsidP="00D85812">
            <w:pPr>
              <w:suppressAutoHyphens/>
              <w:contextualSpacing/>
              <w:rPr>
                <w:rFonts w:ascii="Times New Roman" w:eastAsia="Times New Roman" w:hAnsi="Times New Roman" w:cs="Times New Roman"/>
              </w:rPr>
            </w:pPr>
            <w:r>
              <w:rPr>
                <w:rFonts w:ascii="Times New Roman" w:eastAsia="Calibri" w:hAnsi="Times New Roman" w:cs="Times New Roman"/>
                <w:sz w:val="24"/>
                <w:szCs w:val="24"/>
              </w:rPr>
              <w:t xml:space="preserve">- </w:t>
            </w:r>
            <w:r w:rsidRPr="001333ED">
              <w:rPr>
                <w:rFonts w:ascii="Times New Roman" w:eastAsia="Calibri" w:hAnsi="Times New Roman" w:cs="Times New Roman"/>
                <w:sz w:val="24"/>
                <w:szCs w:val="24"/>
              </w:rPr>
              <w:t xml:space="preserve">порядок ведения учебно-методической </w:t>
            </w:r>
            <w:r w:rsidRPr="001333ED">
              <w:rPr>
                <w:rFonts w:ascii="Times New Roman" w:eastAsia="Calibri" w:hAnsi="Times New Roman" w:cs="Times New Roman"/>
                <w:sz w:val="24"/>
                <w:szCs w:val="24"/>
              </w:rPr>
              <w:lastRenderedPageBreak/>
              <w:t>документации;</w:t>
            </w:r>
          </w:p>
          <w:p w14:paraId="5D0066E8" w14:textId="0DC1B9E4" w:rsidR="00E87CF5" w:rsidRDefault="001333ED" w:rsidP="00D85812">
            <w:pPr>
              <w:suppressAutoHyphens/>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333ED">
              <w:rPr>
                <w:rFonts w:ascii="Times New Roman" w:eastAsia="Times New Roman" w:hAnsi="Times New Roman" w:cs="Times New Roman"/>
                <w:bCs/>
                <w:sz w:val="24"/>
                <w:szCs w:val="24"/>
                <w:lang w:eastAsia="ru-RU"/>
              </w:rPr>
              <w:t>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w:t>
            </w:r>
            <w:r>
              <w:rPr>
                <w:rFonts w:ascii="Times New Roman" w:eastAsia="Times New Roman" w:hAnsi="Times New Roman" w:cs="Times New Roman"/>
                <w:bCs/>
                <w:sz w:val="24"/>
                <w:szCs w:val="24"/>
                <w:lang w:eastAsia="ru-RU"/>
              </w:rPr>
              <w:t>;</w:t>
            </w:r>
          </w:p>
          <w:p w14:paraId="54E7953B" w14:textId="13060B21" w:rsidR="001333ED" w:rsidRPr="00485787" w:rsidRDefault="001333ED" w:rsidP="00D85812">
            <w:pPr>
              <w:suppressAutoHyphens/>
              <w:contextualSpacing/>
              <w:rPr>
                <w:rFonts w:ascii="Times New Roman" w:hAnsi="Times New Roman" w:cs="Times New Roman"/>
              </w:rPr>
            </w:pPr>
            <w:r>
              <w:rPr>
                <w:rFonts w:ascii="Times New Roman" w:eastAsia="Times New Roman" w:hAnsi="Times New Roman" w:cs="Times New Roman"/>
                <w:bCs/>
                <w:sz w:val="24"/>
                <w:szCs w:val="24"/>
                <w:lang w:eastAsia="ru-RU"/>
              </w:rPr>
              <w:t xml:space="preserve">- </w:t>
            </w:r>
            <w:r w:rsidRPr="001333ED">
              <w:rPr>
                <w:rFonts w:ascii="Times New Roman" w:eastAsia="Times New Roman" w:hAnsi="Times New Roman" w:cs="Times New Roman"/>
                <w:bCs/>
                <w:sz w:val="24"/>
                <w:szCs w:val="24"/>
                <w:lang w:eastAsia="ru-RU"/>
              </w:rPr>
              <w:t>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r>
              <w:rPr>
                <w:rFonts w:ascii="Times New Roman" w:eastAsia="Times New Roman" w:hAnsi="Times New Roman" w:cs="Times New Roman"/>
                <w:bCs/>
                <w:sz w:val="24"/>
                <w:szCs w:val="24"/>
                <w:lang w:eastAsia="ru-RU"/>
              </w:rPr>
              <w:t>.</w:t>
            </w:r>
          </w:p>
        </w:tc>
        <w:tc>
          <w:tcPr>
            <w:tcW w:w="1205" w:type="pct"/>
            <w:vMerge/>
          </w:tcPr>
          <w:p w14:paraId="5354D20C" w14:textId="77777777" w:rsidR="004C6FF0" w:rsidRPr="008D2724" w:rsidDel="009D5E3A" w:rsidRDefault="004C6FF0" w:rsidP="00D85812">
            <w:pPr>
              <w:suppressAutoHyphens/>
              <w:contextualSpacing/>
              <w:rPr>
                <w:rFonts w:ascii="Times New Roman" w:hAnsi="Times New Roman" w:cs="Times New Roman"/>
                <w:i/>
                <w:sz w:val="24"/>
                <w:szCs w:val="24"/>
              </w:rPr>
            </w:pPr>
          </w:p>
        </w:tc>
      </w:tr>
      <w:tr w:rsidR="004C6FF0" w:rsidRPr="008D2724" w14:paraId="5F5B3E56" w14:textId="77777777" w:rsidTr="000313CB">
        <w:trPr>
          <w:trHeight w:val="23"/>
        </w:trPr>
        <w:tc>
          <w:tcPr>
            <w:tcW w:w="799" w:type="pct"/>
          </w:tcPr>
          <w:p w14:paraId="58121629" w14:textId="1DD116DC" w:rsidR="004C6FF0" w:rsidRDefault="004C6FF0" w:rsidP="0068282A">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ПК </w:t>
            </w:r>
            <w:r w:rsidR="0068282A">
              <w:rPr>
                <w:rFonts w:ascii="Times New Roman" w:hAnsi="Times New Roman" w:cs="Times New Roman"/>
                <w:i/>
                <w:sz w:val="24"/>
                <w:szCs w:val="24"/>
              </w:rPr>
              <w:t>2</w:t>
            </w:r>
            <w:r>
              <w:rPr>
                <w:rFonts w:ascii="Times New Roman" w:hAnsi="Times New Roman" w:cs="Times New Roman"/>
                <w:i/>
                <w:sz w:val="24"/>
                <w:szCs w:val="24"/>
              </w:rPr>
              <w:t>.5.</w:t>
            </w:r>
          </w:p>
        </w:tc>
        <w:tc>
          <w:tcPr>
            <w:tcW w:w="2996" w:type="pct"/>
          </w:tcPr>
          <w:p w14:paraId="48E91682" w14:textId="77777777" w:rsidR="004C6FF0" w:rsidRPr="00485787" w:rsidRDefault="004C6FF0" w:rsidP="00D85812">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4DF99C8A" w14:textId="0FA39927" w:rsidR="00E87CF5" w:rsidRDefault="009C0C0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282A" w:rsidRPr="0068282A">
              <w:rPr>
                <w:rFonts w:ascii="Times New Roman" w:eastAsia="Calibri" w:hAnsi="Times New Roman" w:cs="Times New Roman"/>
                <w:sz w:val="24"/>
                <w:szCs w:val="24"/>
              </w:rPr>
              <w:t>общени</w:t>
            </w:r>
            <w:r>
              <w:rPr>
                <w:rFonts w:ascii="Times New Roman" w:eastAsia="Calibri" w:hAnsi="Times New Roman" w:cs="Times New Roman"/>
                <w:sz w:val="24"/>
                <w:szCs w:val="24"/>
              </w:rPr>
              <w:t>я</w:t>
            </w:r>
            <w:r w:rsidR="0068282A" w:rsidRPr="0068282A">
              <w:rPr>
                <w:rFonts w:ascii="Times New Roman" w:eastAsia="Calibri" w:hAnsi="Times New Roman" w:cs="Times New Roman"/>
                <w:sz w:val="24"/>
                <w:szCs w:val="24"/>
              </w:rPr>
              <w:t xml:space="preserve"> и взаимодействи</w:t>
            </w:r>
            <w:r>
              <w:rPr>
                <w:rFonts w:ascii="Times New Roman" w:eastAsia="Calibri" w:hAnsi="Times New Roman" w:cs="Times New Roman"/>
                <w:sz w:val="24"/>
                <w:szCs w:val="24"/>
              </w:rPr>
              <w:t>я</w:t>
            </w:r>
            <w:r w:rsidR="0068282A" w:rsidRPr="0068282A">
              <w:rPr>
                <w:rFonts w:ascii="Times New Roman" w:eastAsia="Calibri" w:hAnsi="Times New Roman" w:cs="Times New Roman"/>
                <w:sz w:val="24"/>
                <w:szCs w:val="24"/>
              </w:rPr>
              <w:t xml:space="preserve"> с обучающимися, осваивающими дополнительную общеобразовательную программу</w:t>
            </w:r>
            <w:r>
              <w:rPr>
                <w:rFonts w:ascii="Times New Roman" w:eastAsia="Calibri" w:hAnsi="Times New Roman" w:cs="Times New Roman"/>
                <w:sz w:val="24"/>
                <w:szCs w:val="24"/>
              </w:rPr>
              <w:t>;</w:t>
            </w:r>
          </w:p>
          <w:p w14:paraId="6DCA665F" w14:textId="1421B918" w:rsidR="0068282A" w:rsidRDefault="009C0C0D" w:rsidP="00D85812">
            <w:pPr>
              <w:suppressAutoHyphens/>
              <w:contextualSpacing/>
              <w:rPr>
                <w:rFonts w:ascii="Times New Roman" w:eastAsia="Times New Roman" w:hAnsi="Times New Roman" w:cs="Times New Roman"/>
                <w:bCs/>
                <w:iCs/>
                <w:lang w:eastAsia="ru-RU"/>
              </w:rPr>
            </w:pPr>
            <w:r>
              <w:rPr>
                <w:rFonts w:ascii="Times New Roman" w:eastAsia="Times New Roman" w:hAnsi="Times New Roman" w:cs="Times New Roman"/>
                <w:sz w:val="24"/>
              </w:rPr>
              <w:t xml:space="preserve">- </w:t>
            </w:r>
            <w:r w:rsidR="0068282A" w:rsidRPr="0068282A">
              <w:rPr>
                <w:rFonts w:ascii="Times New Roman" w:eastAsia="Times New Roman" w:hAnsi="Times New Roman" w:cs="Times New Roman"/>
                <w:sz w:val="24"/>
              </w:rPr>
              <w:t>работ</w:t>
            </w:r>
            <w:r>
              <w:rPr>
                <w:rFonts w:ascii="Times New Roman" w:eastAsia="Times New Roman" w:hAnsi="Times New Roman" w:cs="Times New Roman"/>
                <w:sz w:val="24"/>
              </w:rPr>
              <w:t>ы</w:t>
            </w:r>
            <w:r w:rsidR="0068282A" w:rsidRPr="0068282A">
              <w:rPr>
                <w:rFonts w:ascii="Times New Roman" w:eastAsia="Times New Roman" w:hAnsi="Times New Roman" w:cs="Times New Roman"/>
                <w:spacing w:val="-3"/>
                <w:sz w:val="24"/>
              </w:rPr>
              <w:t xml:space="preserve"> </w:t>
            </w:r>
            <w:r w:rsidR="0068282A" w:rsidRPr="0068282A">
              <w:rPr>
                <w:rFonts w:ascii="Times New Roman" w:eastAsia="Times New Roman" w:hAnsi="Times New Roman" w:cs="Times New Roman"/>
                <w:sz w:val="24"/>
              </w:rPr>
              <w:t>с</w:t>
            </w:r>
            <w:r w:rsidR="0068282A" w:rsidRPr="0068282A">
              <w:rPr>
                <w:rFonts w:ascii="Times New Roman" w:eastAsia="Times New Roman" w:hAnsi="Times New Roman" w:cs="Times New Roman"/>
                <w:spacing w:val="-3"/>
                <w:sz w:val="24"/>
              </w:rPr>
              <w:t xml:space="preserve"> </w:t>
            </w:r>
            <w:r w:rsidR="0068282A" w:rsidRPr="0068282A">
              <w:rPr>
                <w:rFonts w:ascii="Times New Roman" w:eastAsia="Times New Roman" w:hAnsi="Times New Roman" w:cs="Times New Roman"/>
                <w:sz w:val="24"/>
              </w:rPr>
              <w:t>творческим</w:t>
            </w:r>
            <w:r w:rsidR="0068282A" w:rsidRPr="0068282A">
              <w:rPr>
                <w:rFonts w:ascii="Times New Roman" w:eastAsia="Times New Roman" w:hAnsi="Times New Roman" w:cs="Times New Roman"/>
                <w:spacing w:val="-3"/>
                <w:sz w:val="24"/>
              </w:rPr>
              <w:t xml:space="preserve"> </w:t>
            </w:r>
            <w:r w:rsidR="0068282A" w:rsidRPr="0068282A">
              <w:rPr>
                <w:rFonts w:ascii="Times New Roman" w:eastAsia="Times New Roman" w:hAnsi="Times New Roman" w:cs="Times New Roman"/>
                <w:sz w:val="24"/>
              </w:rPr>
              <w:t>коллективом</w:t>
            </w:r>
            <w:r w:rsidR="0068282A" w:rsidRPr="0068282A">
              <w:rPr>
                <w:rFonts w:ascii="Times New Roman" w:eastAsia="Times New Roman" w:hAnsi="Times New Roman" w:cs="Times New Roman"/>
                <w:spacing w:val="-4"/>
                <w:sz w:val="24"/>
              </w:rPr>
              <w:t xml:space="preserve"> с разными возрастными группами </w:t>
            </w:r>
            <w:r w:rsidR="0068282A" w:rsidRPr="0068282A">
              <w:rPr>
                <w:rFonts w:ascii="Times New Roman" w:eastAsia="Times New Roman" w:hAnsi="Times New Roman" w:cs="Times New Roman"/>
                <w:sz w:val="24"/>
              </w:rPr>
              <w:t>в</w:t>
            </w:r>
            <w:r w:rsidR="0068282A" w:rsidRPr="0068282A">
              <w:rPr>
                <w:rFonts w:ascii="Times New Roman" w:eastAsia="Times New Roman" w:hAnsi="Times New Roman" w:cs="Times New Roman"/>
                <w:spacing w:val="-3"/>
                <w:sz w:val="24"/>
              </w:rPr>
              <w:t xml:space="preserve"> </w:t>
            </w:r>
            <w:r w:rsidR="0068282A" w:rsidRPr="0068282A">
              <w:rPr>
                <w:rFonts w:ascii="Times New Roman" w:eastAsia="Times New Roman" w:hAnsi="Times New Roman" w:cs="Times New Roman"/>
                <w:sz w:val="24"/>
              </w:rPr>
              <w:t>качестве</w:t>
            </w:r>
            <w:r w:rsidR="0068282A" w:rsidRPr="0068282A">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 р</w:t>
            </w:r>
            <w:r w:rsidR="0068282A" w:rsidRPr="0068282A">
              <w:rPr>
                <w:rFonts w:ascii="Times New Roman" w:eastAsia="Times New Roman" w:hAnsi="Times New Roman" w:cs="Times New Roman"/>
                <w:sz w:val="24"/>
              </w:rPr>
              <w:t>уководителя</w:t>
            </w:r>
            <w:r w:rsidR="0068282A" w:rsidRPr="0068282A">
              <w:rPr>
                <w:rFonts w:ascii="Times New Roman" w:eastAsia="Times New Roman" w:hAnsi="Times New Roman" w:cs="Times New Roman"/>
                <w:spacing w:val="-2"/>
                <w:sz w:val="24"/>
              </w:rPr>
              <w:t xml:space="preserve"> </w:t>
            </w:r>
            <w:r w:rsidR="0068282A" w:rsidRPr="0068282A">
              <w:rPr>
                <w:rFonts w:ascii="Times New Roman" w:eastAsia="Times New Roman" w:hAnsi="Times New Roman" w:cs="Times New Roman"/>
                <w:sz w:val="24"/>
              </w:rPr>
              <w:t>и</w:t>
            </w:r>
            <w:r w:rsidR="0068282A" w:rsidRPr="0068282A">
              <w:rPr>
                <w:rFonts w:ascii="Times New Roman" w:eastAsia="Times New Roman" w:hAnsi="Times New Roman" w:cs="Times New Roman"/>
                <w:spacing w:val="1"/>
                <w:sz w:val="24"/>
              </w:rPr>
              <w:t xml:space="preserve"> </w:t>
            </w:r>
            <w:r w:rsidR="0068282A" w:rsidRPr="0068282A">
              <w:rPr>
                <w:rFonts w:ascii="Times New Roman" w:eastAsia="Times New Roman" w:hAnsi="Times New Roman" w:cs="Times New Roman"/>
                <w:sz w:val="24"/>
              </w:rPr>
              <w:t>преподавателя</w:t>
            </w:r>
            <w:r>
              <w:rPr>
                <w:rFonts w:ascii="Times New Roman" w:eastAsia="Times New Roman" w:hAnsi="Times New Roman" w:cs="Times New Roman"/>
                <w:sz w:val="24"/>
              </w:rPr>
              <w:t>.</w:t>
            </w:r>
          </w:p>
          <w:p w14:paraId="023C12E0" w14:textId="77777777" w:rsidR="004C6FF0" w:rsidRPr="00485787" w:rsidRDefault="004C6FF0" w:rsidP="00D85812">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7BF730AC" w14:textId="5F046875" w:rsidR="00E87CF5" w:rsidRDefault="009C0C0D"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0C0D">
              <w:rPr>
                <w:rFonts w:ascii="Times New Roman" w:eastAsia="Times New Roman" w:hAnsi="Times New Roman" w:cs="Times New Roman"/>
                <w:sz w:val="24"/>
              </w:rPr>
              <w:t>правильно разрешать конфликтные ситуации и</w:t>
            </w:r>
            <w:r w:rsidRPr="009C0C0D">
              <w:rPr>
                <w:rFonts w:ascii="Times New Roman" w:eastAsia="Times New Roman" w:hAnsi="Times New Roman" w:cs="Times New Roman"/>
                <w:spacing w:val="1"/>
                <w:sz w:val="24"/>
              </w:rPr>
              <w:t xml:space="preserve"> </w:t>
            </w:r>
            <w:r w:rsidRPr="009C0C0D">
              <w:rPr>
                <w:rFonts w:ascii="Times New Roman" w:eastAsia="Times New Roman" w:hAnsi="Times New Roman" w:cs="Times New Roman"/>
                <w:sz w:val="24"/>
              </w:rPr>
              <w:t>способствовать их предотвращению</w:t>
            </w:r>
            <w:r>
              <w:rPr>
                <w:rFonts w:ascii="Times New Roman" w:eastAsia="Times New Roman" w:hAnsi="Times New Roman" w:cs="Times New Roman"/>
                <w:sz w:val="24"/>
              </w:rPr>
              <w:t>;</w:t>
            </w:r>
          </w:p>
          <w:p w14:paraId="71EBF709" w14:textId="47283AE7" w:rsidR="009C0C0D" w:rsidRDefault="009C0C0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использовать теоретические сведения о личности и межличностных отношениях в педагогической деятельности</w:t>
            </w:r>
            <w:r>
              <w:rPr>
                <w:rFonts w:ascii="Times New Roman" w:eastAsia="Calibri" w:hAnsi="Times New Roman" w:cs="Times New Roman"/>
                <w:sz w:val="24"/>
                <w:szCs w:val="24"/>
              </w:rPr>
              <w:t>;</w:t>
            </w:r>
          </w:p>
          <w:p w14:paraId="71E72748" w14:textId="6D68870F" w:rsidR="009C0C0D" w:rsidRDefault="009C0C0D"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0C0D">
              <w:rPr>
                <w:rFonts w:ascii="Times New Roman" w:eastAsia="Times New Roman" w:hAnsi="Times New Roman" w:cs="Times New Roman"/>
                <w:sz w:val="24"/>
              </w:rPr>
              <w:t>организовывать и проводить художественно-творческую</w:t>
            </w:r>
            <w:r w:rsidRPr="009C0C0D">
              <w:rPr>
                <w:rFonts w:ascii="Times New Roman" w:eastAsia="Times New Roman" w:hAnsi="Times New Roman" w:cs="Times New Roman"/>
                <w:spacing w:val="-3"/>
                <w:sz w:val="24"/>
              </w:rPr>
              <w:t xml:space="preserve"> </w:t>
            </w:r>
            <w:r w:rsidRPr="009C0C0D">
              <w:rPr>
                <w:rFonts w:ascii="Times New Roman" w:eastAsia="Times New Roman" w:hAnsi="Times New Roman" w:cs="Times New Roman"/>
                <w:sz w:val="24"/>
              </w:rPr>
              <w:t>работу</w:t>
            </w:r>
            <w:r w:rsidRPr="009C0C0D">
              <w:rPr>
                <w:rFonts w:ascii="Times New Roman" w:eastAsia="Times New Roman" w:hAnsi="Times New Roman" w:cs="Times New Roman"/>
                <w:spacing w:val="-5"/>
                <w:sz w:val="24"/>
              </w:rPr>
              <w:t xml:space="preserve"> </w:t>
            </w:r>
            <w:r w:rsidRPr="009C0C0D">
              <w:rPr>
                <w:rFonts w:ascii="Times New Roman" w:eastAsia="Times New Roman" w:hAnsi="Times New Roman" w:cs="Times New Roman"/>
                <w:sz w:val="24"/>
              </w:rPr>
              <w:t>в</w:t>
            </w:r>
            <w:r w:rsidRPr="009C0C0D">
              <w:rPr>
                <w:rFonts w:ascii="Times New Roman" w:eastAsia="Times New Roman" w:hAnsi="Times New Roman" w:cs="Times New Roman"/>
                <w:spacing w:val="-3"/>
                <w:sz w:val="24"/>
              </w:rPr>
              <w:t xml:space="preserve"> </w:t>
            </w:r>
            <w:r w:rsidRPr="009C0C0D">
              <w:rPr>
                <w:rFonts w:ascii="Times New Roman" w:eastAsia="Times New Roman" w:hAnsi="Times New Roman" w:cs="Times New Roman"/>
                <w:sz w:val="24"/>
              </w:rPr>
              <w:t>коллективе</w:t>
            </w:r>
            <w:r w:rsidRPr="009C0C0D">
              <w:rPr>
                <w:rFonts w:ascii="Times New Roman" w:eastAsia="Times New Roman" w:hAnsi="Times New Roman" w:cs="Times New Roman"/>
                <w:spacing w:val="-4"/>
                <w:sz w:val="24"/>
              </w:rPr>
              <w:t xml:space="preserve"> </w:t>
            </w:r>
            <w:r w:rsidRPr="009C0C0D">
              <w:rPr>
                <w:rFonts w:ascii="Times New Roman" w:eastAsia="Times New Roman" w:hAnsi="Times New Roman" w:cs="Times New Roman"/>
                <w:sz w:val="24"/>
              </w:rPr>
              <w:t>и</w:t>
            </w:r>
            <w:r w:rsidRPr="009C0C0D">
              <w:rPr>
                <w:rFonts w:ascii="Times New Roman" w:eastAsia="Times New Roman" w:hAnsi="Times New Roman" w:cs="Times New Roman"/>
                <w:spacing w:val="-2"/>
                <w:sz w:val="24"/>
              </w:rPr>
              <w:t xml:space="preserve"> </w:t>
            </w:r>
            <w:r w:rsidRPr="009C0C0D">
              <w:rPr>
                <w:rFonts w:ascii="Times New Roman" w:eastAsia="Times New Roman" w:hAnsi="Times New Roman" w:cs="Times New Roman"/>
                <w:sz w:val="24"/>
              </w:rPr>
              <w:t>с</w:t>
            </w:r>
            <w:r w:rsidRPr="009C0C0D">
              <w:rPr>
                <w:rFonts w:ascii="Times New Roman" w:eastAsia="Times New Roman" w:hAnsi="Times New Roman" w:cs="Times New Roman"/>
                <w:spacing w:val="-3"/>
                <w:sz w:val="24"/>
              </w:rPr>
              <w:t xml:space="preserve"> </w:t>
            </w:r>
            <w:r w:rsidRPr="009C0C0D">
              <w:rPr>
                <w:rFonts w:ascii="Times New Roman" w:eastAsia="Times New Roman" w:hAnsi="Times New Roman" w:cs="Times New Roman"/>
                <w:sz w:val="24"/>
              </w:rPr>
              <w:t>отдельными</w:t>
            </w:r>
            <w:r w:rsidRPr="009C0C0D">
              <w:rPr>
                <w:rFonts w:ascii="Times New Roman" w:eastAsia="Times New Roman" w:hAnsi="Times New Roman" w:cs="Times New Roman"/>
                <w:spacing w:val="-3"/>
                <w:sz w:val="24"/>
              </w:rPr>
              <w:t xml:space="preserve"> </w:t>
            </w:r>
            <w:r w:rsidRPr="009C0C0D">
              <w:rPr>
                <w:rFonts w:ascii="Times New Roman" w:eastAsia="Times New Roman" w:hAnsi="Times New Roman" w:cs="Times New Roman"/>
                <w:sz w:val="24"/>
              </w:rPr>
              <w:t>его</w:t>
            </w:r>
            <w:r w:rsidRPr="009C0C0D">
              <w:rPr>
                <w:rFonts w:ascii="Times New Roman" w:eastAsia="Times New Roman" w:hAnsi="Times New Roman" w:cs="Times New Roman"/>
                <w:spacing w:val="-57"/>
                <w:sz w:val="24"/>
              </w:rPr>
              <w:t xml:space="preserve"> </w:t>
            </w:r>
            <w:r w:rsidRPr="009C0C0D">
              <w:rPr>
                <w:rFonts w:ascii="Times New Roman" w:eastAsia="Times New Roman" w:hAnsi="Times New Roman" w:cs="Times New Roman"/>
                <w:sz w:val="24"/>
              </w:rPr>
              <w:t>участниками с учетом возрастных и личностных</w:t>
            </w:r>
            <w:r w:rsidRPr="009C0C0D">
              <w:rPr>
                <w:rFonts w:ascii="Times New Roman" w:eastAsia="Times New Roman" w:hAnsi="Times New Roman" w:cs="Times New Roman"/>
                <w:spacing w:val="1"/>
                <w:sz w:val="24"/>
              </w:rPr>
              <w:t xml:space="preserve"> </w:t>
            </w:r>
            <w:r w:rsidRPr="009C0C0D">
              <w:rPr>
                <w:rFonts w:ascii="Times New Roman" w:eastAsia="Times New Roman" w:hAnsi="Times New Roman" w:cs="Times New Roman"/>
                <w:sz w:val="24"/>
              </w:rPr>
              <w:t>особенностей</w:t>
            </w:r>
            <w:r>
              <w:rPr>
                <w:rFonts w:ascii="Times New Roman" w:eastAsia="Times New Roman" w:hAnsi="Times New Roman" w:cs="Times New Roman"/>
                <w:sz w:val="24"/>
              </w:rPr>
              <w:t>;</w:t>
            </w:r>
          </w:p>
          <w:p w14:paraId="6E336A2A" w14:textId="1BB42115" w:rsidR="009C0C0D" w:rsidRDefault="009C0C0D" w:rsidP="00D85812">
            <w:pPr>
              <w:suppressAutoHyphens/>
              <w:contextualSpacing/>
              <w:rPr>
                <w:rFonts w:ascii="Times New Roman" w:eastAsia="Times New Roman" w:hAnsi="Times New Roman" w:cs="Times New Roman"/>
                <w:iCs/>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общаться и работать с людьми разного возраста</w:t>
            </w:r>
            <w:r>
              <w:rPr>
                <w:rFonts w:ascii="Times New Roman" w:eastAsia="Calibri" w:hAnsi="Times New Roman" w:cs="Times New Roman"/>
                <w:sz w:val="24"/>
                <w:szCs w:val="24"/>
              </w:rPr>
              <w:t>.</w:t>
            </w:r>
          </w:p>
          <w:p w14:paraId="508C46CF" w14:textId="77777777" w:rsidR="004C6FF0" w:rsidRPr="00485787" w:rsidRDefault="004C6FF0" w:rsidP="00D85812">
            <w:pPr>
              <w:suppressAutoHyphens/>
              <w:contextualSpacing/>
              <w:rPr>
                <w:rFonts w:ascii="Times New Roman" w:hAnsi="Times New Roman" w:cs="Times New Roman"/>
                <w:b/>
              </w:rPr>
            </w:pPr>
            <w:r w:rsidRPr="00485787">
              <w:rPr>
                <w:rFonts w:ascii="Times New Roman" w:hAnsi="Times New Roman" w:cs="Times New Roman"/>
                <w:b/>
              </w:rPr>
              <w:t xml:space="preserve">Знает: </w:t>
            </w:r>
          </w:p>
          <w:p w14:paraId="5BF7FD56" w14:textId="5E122DCD" w:rsidR="004C6FF0" w:rsidRDefault="009C0C0D"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r>
              <w:rPr>
                <w:rFonts w:ascii="Times New Roman" w:eastAsia="Calibri" w:hAnsi="Times New Roman" w:cs="Times New Roman"/>
                <w:sz w:val="24"/>
                <w:szCs w:val="24"/>
              </w:rPr>
              <w:t>;</w:t>
            </w:r>
          </w:p>
          <w:p w14:paraId="2FD456AB" w14:textId="7A740C47" w:rsidR="009C0C0D" w:rsidRDefault="009C0C0D" w:rsidP="00D85812">
            <w:pPr>
              <w:suppressAutoHyphens/>
              <w:contextualSpacing/>
              <w:rPr>
                <w:rFonts w:ascii="Times New Roman" w:eastAsia="Times New Roman" w:hAnsi="Times New Roman" w:cs="Times New Roman"/>
                <w:iCs/>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закономерности психического развития человека, его возрастные и индивидуальные особенности</w:t>
            </w:r>
            <w:r>
              <w:rPr>
                <w:rFonts w:ascii="Times New Roman" w:eastAsia="Calibri" w:hAnsi="Times New Roman" w:cs="Times New Roman"/>
                <w:sz w:val="24"/>
                <w:szCs w:val="24"/>
              </w:rPr>
              <w:t>;</w:t>
            </w:r>
          </w:p>
          <w:p w14:paraId="002E4E3E" w14:textId="48054895" w:rsidR="009C0C0D" w:rsidRPr="009C0C0D" w:rsidRDefault="009C0C0D" w:rsidP="009C0C0D">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 xml:space="preserve">методы работы с творческим коллективом; </w:t>
            </w:r>
          </w:p>
          <w:p w14:paraId="30854F5D" w14:textId="170684F3" w:rsidR="00E87CF5" w:rsidRPr="00485787" w:rsidRDefault="009C0C0D" w:rsidP="009C0C0D">
            <w:pPr>
              <w:suppressAutoHyphens/>
              <w:contextualSpacing/>
              <w:rPr>
                <w:rFonts w:ascii="Times New Roman" w:hAnsi="Times New Roman" w:cs="Times New Roman"/>
              </w:rPr>
            </w:pPr>
            <w:r>
              <w:rPr>
                <w:rFonts w:ascii="Times New Roman" w:eastAsia="Calibri" w:hAnsi="Times New Roman" w:cs="Times New Roman"/>
                <w:sz w:val="24"/>
                <w:szCs w:val="24"/>
              </w:rPr>
              <w:t xml:space="preserve">- </w:t>
            </w:r>
            <w:r w:rsidRPr="009C0C0D">
              <w:rPr>
                <w:rFonts w:ascii="Times New Roman" w:eastAsia="Calibri" w:hAnsi="Times New Roman" w:cs="Times New Roman"/>
                <w:sz w:val="24"/>
                <w:szCs w:val="24"/>
              </w:rPr>
              <w:t>методик</w:t>
            </w:r>
            <w:r>
              <w:rPr>
                <w:rFonts w:ascii="Times New Roman" w:eastAsia="Calibri" w:hAnsi="Times New Roman" w:cs="Times New Roman"/>
                <w:sz w:val="24"/>
                <w:szCs w:val="24"/>
              </w:rPr>
              <w:t>у</w:t>
            </w:r>
            <w:r w:rsidRPr="009C0C0D">
              <w:rPr>
                <w:rFonts w:ascii="Times New Roman" w:eastAsia="Calibri" w:hAnsi="Times New Roman" w:cs="Times New Roman"/>
                <w:sz w:val="24"/>
                <w:szCs w:val="24"/>
              </w:rPr>
              <w:t xml:space="preserve"> проведения групповых и индивидуальных занятий с участниками творческого коллектива, репетиционной работы</w:t>
            </w:r>
            <w:r>
              <w:rPr>
                <w:rFonts w:ascii="Times New Roman" w:eastAsia="Calibri" w:hAnsi="Times New Roman" w:cs="Times New Roman"/>
                <w:sz w:val="24"/>
                <w:szCs w:val="24"/>
              </w:rPr>
              <w:t>.</w:t>
            </w:r>
          </w:p>
        </w:tc>
        <w:tc>
          <w:tcPr>
            <w:tcW w:w="1205" w:type="pct"/>
            <w:vMerge/>
          </w:tcPr>
          <w:p w14:paraId="0542664D" w14:textId="77777777" w:rsidR="004C6FF0" w:rsidRPr="008D2724" w:rsidDel="009D5E3A" w:rsidRDefault="004C6FF0" w:rsidP="00D85812">
            <w:pPr>
              <w:suppressAutoHyphens/>
              <w:contextualSpacing/>
              <w:rPr>
                <w:rFonts w:ascii="Times New Roman" w:hAnsi="Times New Roman" w:cs="Times New Roman"/>
                <w:i/>
                <w:sz w:val="24"/>
                <w:szCs w:val="24"/>
              </w:rPr>
            </w:pPr>
          </w:p>
        </w:tc>
      </w:tr>
      <w:tr w:rsidR="00B53FCB" w:rsidRPr="008D2724" w14:paraId="6599AD70" w14:textId="77777777" w:rsidTr="000313CB">
        <w:trPr>
          <w:trHeight w:val="23"/>
        </w:trPr>
        <w:tc>
          <w:tcPr>
            <w:tcW w:w="799" w:type="pct"/>
          </w:tcPr>
          <w:p w14:paraId="30C2B1A4" w14:textId="7C497ACC" w:rsidR="00B53FCB" w:rsidRDefault="00B53FCB" w:rsidP="0068282A">
            <w:pPr>
              <w:suppressAutoHyphens/>
              <w:contextualSpacing/>
              <w:rPr>
                <w:rFonts w:ascii="Times New Roman" w:hAnsi="Times New Roman" w:cs="Times New Roman"/>
                <w:i/>
                <w:sz w:val="24"/>
                <w:szCs w:val="24"/>
              </w:rPr>
            </w:pPr>
            <w:r>
              <w:rPr>
                <w:rFonts w:ascii="Times New Roman" w:hAnsi="Times New Roman" w:cs="Times New Roman"/>
                <w:i/>
                <w:sz w:val="24"/>
                <w:szCs w:val="24"/>
              </w:rPr>
              <w:t>ПК 2.6.</w:t>
            </w:r>
          </w:p>
        </w:tc>
        <w:tc>
          <w:tcPr>
            <w:tcW w:w="2996" w:type="pct"/>
          </w:tcPr>
          <w:p w14:paraId="12ADCE0A" w14:textId="77777777" w:rsidR="00B53FCB" w:rsidRPr="00485787" w:rsidRDefault="00B53FCB" w:rsidP="00EF3C30">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30C60CEE" w14:textId="303331F3" w:rsidR="00B53FCB" w:rsidRDefault="00B53FCB" w:rsidP="00EF3C30">
            <w:pPr>
              <w:suppressAutoHyphens/>
              <w:contextualSpacing/>
              <w:rPr>
                <w:rFonts w:ascii="Times New Roman" w:eastAsia="Times New Roman" w:hAnsi="Times New Roman" w:cs="Times New Roman"/>
                <w:bCs/>
                <w:iCs/>
                <w:lang w:eastAsia="ru-RU"/>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работ</w:t>
            </w:r>
            <w:r>
              <w:rPr>
                <w:rFonts w:ascii="Times New Roman" w:eastAsia="Times New Roman" w:hAnsi="Times New Roman" w:cs="Times New Roman"/>
                <w:sz w:val="24"/>
              </w:rPr>
              <w:t>ы</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с</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творческим</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коллективом</w:t>
            </w:r>
            <w:r w:rsidRPr="00B5687E">
              <w:rPr>
                <w:rFonts w:ascii="Times New Roman" w:eastAsia="Times New Roman" w:hAnsi="Times New Roman" w:cs="Times New Roman"/>
                <w:spacing w:val="-4"/>
                <w:sz w:val="24"/>
              </w:rPr>
              <w:t xml:space="preserve"> и отдельными исполнителями </w:t>
            </w:r>
            <w:r w:rsidRPr="00B5687E">
              <w:rPr>
                <w:rFonts w:ascii="Times New Roman" w:eastAsia="Times New Roman" w:hAnsi="Times New Roman" w:cs="Times New Roman"/>
                <w:sz w:val="24"/>
              </w:rPr>
              <w:t>в</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качестве</w:t>
            </w:r>
            <w:r w:rsidRPr="00B5687E">
              <w:rPr>
                <w:rFonts w:ascii="Times New Roman" w:eastAsia="Times New Roman" w:hAnsi="Times New Roman" w:cs="Times New Roman"/>
                <w:spacing w:val="-57"/>
                <w:sz w:val="24"/>
              </w:rPr>
              <w:t xml:space="preserve"> </w:t>
            </w:r>
            <w:r w:rsidRPr="00B5687E">
              <w:rPr>
                <w:rFonts w:ascii="Times New Roman" w:eastAsia="Times New Roman" w:hAnsi="Times New Roman" w:cs="Times New Roman"/>
                <w:sz w:val="24"/>
              </w:rPr>
              <w:t>руководителя</w:t>
            </w:r>
            <w:r w:rsidRPr="00B5687E">
              <w:rPr>
                <w:rFonts w:ascii="Times New Roman" w:eastAsia="Times New Roman" w:hAnsi="Times New Roman" w:cs="Times New Roman"/>
                <w:spacing w:val="-2"/>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преподавателя</w:t>
            </w:r>
            <w:r>
              <w:rPr>
                <w:rFonts w:ascii="Times New Roman" w:eastAsia="Times New Roman" w:hAnsi="Times New Roman" w:cs="Times New Roman"/>
                <w:sz w:val="24"/>
              </w:rPr>
              <w:t>.</w:t>
            </w:r>
          </w:p>
          <w:p w14:paraId="38EAE240" w14:textId="77777777" w:rsidR="00B53FCB" w:rsidRPr="00485787" w:rsidRDefault="00B53FCB" w:rsidP="00EF3C30">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25F67849" w14:textId="5C1DF5C5"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организовывать и проводить художественно-творческую</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работу</w:t>
            </w:r>
            <w:r w:rsidRPr="00B5687E">
              <w:rPr>
                <w:rFonts w:ascii="Times New Roman" w:eastAsia="Times New Roman" w:hAnsi="Times New Roman" w:cs="Times New Roman"/>
                <w:spacing w:val="-5"/>
                <w:sz w:val="24"/>
              </w:rPr>
              <w:t xml:space="preserve"> </w:t>
            </w:r>
            <w:r w:rsidRPr="00B5687E">
              <w:rPr>
                <w:rFonts w:ascii="Times New Roman" w:eastAsia="Times New Roman" w:hAnsi="Times New Roman" w:cs="Times New Roman"/>
                <w:sz w:val="24"/>
              </w:rPr>
              <w:t>в</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коллективе</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2"/>
                <w:sz w:val="24"/>
              </w:rPr>
              <w:t xml:space="preserve"> </w:t>
            </w:r>
            <w:r w:rsidRPr="00B5687E">
              <w:rPr>
                <w:rFonts w:ascii="Times New Roman" w:eastAsia="Times New Roman" w:hAnsi="Times New Roman" w:cs="Times New Roman"/>
                <w:sz w:val="24"/>
              </w:rPr>
              <w:t>с</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отдельными</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его</w:t>
            </w:r>
            <w:r w:rsidRPr="00B5687E">
              <w:rPr>
                <w:rFonts w:ascii="Times New Roman" w:eastAsia="Times New Roman" w:hAnsi="Times New Roman" w:cs="Times New Roman"/>
                <w:spacing w:val="-57"/>
                <w:sz w:val="24"/>
              </w:rPr>
              <w:t xml:space="preserve"> </w:t>
            </w:r>
            <w:r w:rsidRPr="00B5687E">
              <w:rPr>
                <w:rFonts w:ascii="Times New Roman" w:eastAsia="Times New Roman" w:hAnsi="Times New Roman" w:cs="Times New Roman"/>
                <w:sz w:val="24"/>
              </w:rPr>
              <w:t>участниками с учетом возрастных и личностных</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особенностей</w:t>
            </w:r>
            <w:r>
              <w:rPr>
                <w:rFonts w:ascii="Times New Roman" w:eastAsia="Times New Roman" w:hAnsi="Times New Roman" w:cs="Times New Roman"/>
                <w:sz w:val="24"/>
              </w:rPr>
              <w:t>;</w:t>
            </w:r>
          </w:p>
          <w:p w14:paraId="58616A5C" w14:textId="046A73BE"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организовывать</w:t>
            </w:r>
            <w:r w:rsidRPr="00B5687E">
              <w:rPr>
                <w:rFonts w:ascii="Times New Roman" w:eastAsia="Times New Roman" w:hAnsi="Times New Roman" w:cs="Times New Roman"/>
                <w:spacing w:val="-6"/>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6"/>
                <w:sz w:val="24"/>
              </w:rPr>
              <w:t xml:space="preserve"> </w:t>
            </w:r>
            <w:r w:rsidRPr="00B5687E">
              <w:rPr>
                <w:rFonts w:ascii="Times New Roman" w:eastAsia="Times New Roman" w:hAnsi="Times New Roman" w:cs="Times New Roman"/>
                <w:sz w:val="24"/>
              </w:rPr>
              <w:t>вести</w:t>
            </w:r>
            <w:r w:rsidRPr="00B5687E">
              <w:rPr>
                <w:rFonts w:ascii="Times New Roman" w:eastAsia="Times New Roman" w:hAnsi="Times New Roman" w:cs="Times New Roman"/>
                <w:spacing w:val="-6"/>
                <w:sz w:val="24"/>
              </w:rPr>
              <w:t xml:space="preserve"> </w:t>
            </w:r>
            <w:r w:rsidRPr="00B5687E">
              <w:rPr>
                <w:rFonts w:ascii="Times New Roman" w:eastAsia="Times New Roman" w:hAnsi="Times New Roman" w:cs="Times New Roman"/>
                <w:sz w:val="24"/>
              </w:rPr>
              <w:t xml:space="preserve">учебно-воспитательный процесс </w:t>
            </w:r>
            <w:r w:rsidRPr="00B5687E">
              <w:rPr>
                <w:rFonts w:ascii="Times New Roman" w:eastAsia="Times New Roman" w:hAnsi="Times New Roman" w:cs="Times New Roman"/>
                <w:spacing w:val="-2"/>
                <w:sz w:val="24"/>
              </w:rPr>
              <w:t>в</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творческом</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коллективе</w:t>
            </w:r>
            <w:r>
              <w:rPr>
                <w:rFonts w:ascii="Times New Roman" w:eastAsia="Times New Roman" w:hAnsi="Times New Roman" w:cs="Times New Roman"/>
                <w:sz w:val="24"/>
              </w:rPr>
              <w:t>;</w:t>
            </w:r>
          </w:p>
          <w:p w14:paraId="3C70594D" w14:textId="29CA9760"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подбирать репертуар, соответствующий возрасту и</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интересам участников творческого коллектива</w:t>
            </w:r>
            <w:r>
              <w:rPr>
                <w:rFonts w:ascii="Times New Roman" w:eastAsia="Times New Roman" w:hAnsi="Times New Roman" w:cs="Times New Roman"/>
                <w:sz w:val="24"/>
              </w:rPr>
              <w:t>;</w:t>
            </w:r>
          </w:p>
          <w:p w14:paraId="07CF7673" w14:textId="2842E7FD"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пользоваться</w:t>
            </w:r>
            <w:r w:rsidRPr="00B5687E">
              <w:rPr>
                <w:rFonts w:ascii="Times New Roman" w:eastAsia="Times New Roman" w:hAnsi="Times New Roman" w:cs="Times New Roman"/>
                <w:spacing w:val="-5"/>
                <w:sz w:val="24"/>
              </w:rPr>
              <w:t xml:space="preserve"> </w:t>
            </w:r>
            <w:r w:rsidRPr="00B5687E">
              <w:rPr>
                <w:rFonts w:ascii="Times New Roman" w:eastAsia="Times New Roman" w:hAnsi="Times New Roman" w:cs="Times New Roman"/>
                <w:sz w:val="24"/>
              </w:rPr>
              <w:t>специальной</w:t>
            </w:r>
            <w:r w:rsidRPr="00B5687E">
              <w:rPr>
                <w:rFonts w:ascii="Times New Roman" w:eastAsia="Times New Roman" w:hAnsi="Times New Roman" w:cs="Times New Roman"/>
                <w:spacing w:val="-5"/>
                <w:sz w:val="24"/>
              </w:rPr>
              <w:t xml:space="preserve"> </w:t>
            </w:r>
            <w:r w:rsidRPr="00B5687E">
              <w:rPr>
                <w:rFonts w:ascii="Times New Roman" w:eastAsia="Times New Roman" w:hAnsi="Times New Roman" w:cs="Times New Roman"/>
                <w:sz w:val="24"/>
              </w:rPr>
              <w:t>литературой,</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 xml:space="preserve">делать </w:t>
            </w:r>
            <w:r w:rsidRPr="00B5687E">
              <w:rPr>
                <w:rFonts w:ascii="Times New Roman" w:eastAsia="Times New Roman" w:hAnsi="Times New Roman" w:cs="Times New Roman"/>
                <w:sz w:val="24"/>
              </w:rPr>
              <w:lastRenderedPageBreak/>
              <w:t>педагогический анализ используемых произведений</w:t>
            </w:r>
            <w:r>
              <w:rPr>
                <w:rFonts w:ascii="Times New Roman" w:eastAsia="Times New Roman" w:hAnsi="Times New Roman" w:cs="Times New Roman"/>
                <w:sz w:val="24"/>
              </w:rPr>
              <w:t>;</w:t>
            </w:r>
          </w:p>
          <w:p w14:paraId="4E1F78EE" w14:textId="090C0B33"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использовать разнообразные методические приемы в педагогической и творческой работе с коллективом</w:t>
            </w:r>
            <w:r>
              <w:rPr>
                <w:rFonts w:ascii="Times New Roman" w:eastAsia="Times New Roman" w:hAnsi="Times New Roman" w:cs="Times New Roman"/>
                <w:sz w:val="24"/>
              </w:rPr>
              <w:t>;</w:t>
            </w:r>
          </w:p>
          <w:p w14:paraId="6B1D31EA" w14:textId="2E164ADE" w:rsidR="00B53FCB" w:rsidRDefault="00B53FCB" w:rsidP="00EF3C30">
            <w:pPr>
              <w:suppressAutoHyphens/>
              <w:contextualSpacing/>
              <w:rPr>
                <w:rFonts w:ascii="Times New Roman" w:eastAsia="Times New Roman" w:hAnsi="Times New Roman" w:cs="Times New Roman"/>
                <w:iCs/>
              </w:rPr>
            </w:pPr>
            <w:r>
              <w:rPr>
                <w:rFonts w:ascii="Times New Roman" w:eastAsia="Calibri" w:hAnsi="Times New Roman" w:cs="Times New Roman"/>
                <w:sz w:val="24"/>
                <w:szCs w:val="24"/>
              </w:rPr>
              <w:t xml:space="preserve">- </w:t>
            </w:r>
            <w:r w:rsidRPr="00B5687E">
              <w:rPr>
                <w:rFonts w:ascii="Times New Roman" w:eastAsia="Calibri" w:hAnsi="Times New Roman" w:cs="Times New Roman"/>
                <w:sz w:val="24"/>
                <w:szCs w:val="24"/>
              </w:rPr>
              <w:t>формировать у участников любительского коллектива инициативности, самостоятельности, умения ставить и решать задачи</w:t>
            </w:r>
            <w:r>
              <w:rPr>
                <w:rFonts w:ascii="Times New Roman" w:eastAsia="Calibri" w:hAnsi="Times New Roman" w:cs="Times New Roman"/>
                <w:sz w:val="24"/>
                <w:szCs w:val="24"/>
              </w:rPr>
              <w:t>.</w:t>
            </w:r>
          </w:p>
          <w:p w14:paraId="7B71437C" w14:textId="77777777" w:rsidR="00B53FCB" w:rsidRPr="00485787" w:rsidRDefault="00B53FCB" w:rsidP="00EF3C30">
            <w:pPr>
              <w:suppressAutoHyphens/>
              <w:contextualSpacing/>
              <w:rPr>
                <w:rFonts w:ascii="Times New Roman" w:hAnsi="Times New Roman" w:cs="Times New Roman"/>
                <w:b/>
              </w:rPr>
            </w:pPr>
            <w:r w:rsidRPr="00485787">
              <w:rPr>
                <w:rFonts w:ascii="Times New Roman" w:hAnsi="Times New Roman" w:cs="Times New Roman"/>
                <w:b/>
              </w:rPr>
              <w:t xml:space="preserve">Знает: </w:t>
            </w:r>
          </w:p>
          <w:p w14:paraId="0406F2A1" w14:textId="471551EC" w:rsidR="00B53FCB" w:rsidRDefault="00B53FCB" w:rsidP="00EF3C30">
            <w:pPr>
              <w:suppressAutoHyphens/>
              <w:contextualSpacing/>
              <w:rPr>
                <w:rFonts w:ascii="Times New Roman" w:eastAsia="Times New Roman" w:hAnsi="Times New Roman" w:cs="Times New Roman"/>
                <w:spacing w:val="1"/>
                <w:sz w:val="24"/>
              </w:rPr>
            </w:pPr>
            <w:r>
              <w:rPr>
                <w:rFonts w:ascii="Times New Roman" w:eastAsia="Times New Roman" w:hAnsi="Times New Roman" w:cs="Times New Roman"/>
                <w:sz w:val="24"/>
              </w:rPr>
              <w:t xml:space="preserve">- </w:t>
            </w:r>
            <w:r w:rsidRPr="002625B3">
              <w:rPr>
                <w:rFonts w:ascii="Times New Roman" w:eastAsia="Times New Roman" w:hAnsi="Times New Roman" w:cs="Times New Roman"/>
                <w:sz w:val="24"/>
              </w:rPr>
              <w:t>закономерности психического развития человека,</w:t>
            </w:r>
            <w:r w:rsidRPr="002625B3">
              <w:rPr>
                <w:rFonts w:ascii="Times New Roman" w:eastAsia="Times New Roman" w:hAnsi="Times New Roman" w:cs="Times New Roman"/>
                <w:spacing w:val="1"/>
                <w:sz w:val="24"/>
              </w:rPr>
              <w:t xml:space="preserve"> </w:t>
            </w:r>
            <w:r w:rsidRPr="002625B3">
              <w:rPr>
                <w:rFonts w:ascii="Times New Roman" w:eastAsia="Times New Roman" w:hAnsi="Times New Roman" w:cs="Times New Roman"/>
                <w:sz w:val="24"/>
              </w:rPr>
              <w:t>его возрастные и индивидуальные особенности</w:t>
            </w:r>
            <w:r>
              <w:rPr>
                <w:rFonts w:ascii="Times New Roman" w:eastAsia="Times New Roman" w:hAnsi="Times New Roman" w:cs="Times New Roman"/>
                <w:sz w:val="24"/>
              </w:rPr>
              <w:t>;</w:t>
            </w:r>
          </w:p>
          <w:p w14:paraId="0B11018E" w14:textId="17F4A5B3"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особенности психологии художественного</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творчества, связь</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интуиции</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творчества;</w:t>
            </w:r>
          </w:p>
          <w:p w14:paraId="4336EA60" w14:textId="0F75FE02"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w:t>
            </w:r>
            <w:r w:rsidRPr="00B5687E">
              <w:rPr>
                <w:rFonts w:ascii="Times New Roman" w:eastAsia="Times New Roman" w:hAnsi="Times New Roman" w:cs="Times New Roman"/>
                <w:sz w:val="24"/>
              </w:rPr>
              <w:t xml:space="preserve"> возрастные и индивидуальные особенности;</w:t>
            </w:r>
          </w:p>
          <w:p w14:paraId="54A57816" w14:textId="61377FA6" w:rsidR="00B53FCB" w:rsidRDefault="00B53FCB" w:rsidP="00EF3C30">
            <w:pPr>
              <w:suppressAutoHyphens/>
              <w:contextualSpacing/>
              <w:rPr>
                <w:rFonts w:ascii="Times New Roman" w:eastAsia="Times New Roman" w:hAnsi="Times New Roman" w:cs="Times New Roman"/>
                <w:iCs/>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методик</w:t>
            </w:r>
            <w:r>
              <w:rPr>
                <w:rFonts w:ascii="Times New Roman" w:eastAsia="Times New Roman" w:hAnsi="Times New Roman" w:cs="Times New Roman"/>
                <w:sz w:val="24"/>
              </w:rPr>
              <w:t>у</w:t>
            </w:r>
            <w:r w:rsidRPr="00B5687E">
              <w:rPr>
                <w:rFonts w:ascii="Times New Roman" w:eastAsia="Times New Roman" w:hAnsi="Times New Roman" w:cs="Times New Roman"/>
                <w:spacing w:val="-7"/>
                <w:sz w:val="24"/>
              </w:rPr>
              <w:t xml:space="preserve"> </w:t>
            </w:r>
            <w:r w:rsidRPr="00B5687E">
              <w:rPr>
                <w:rFonts w:ascii="Times New Roman" w:eastAsia="Times New Roman" w:hAnsi="Times New Roman" w:cs="Times New Roman"/>
                <w:sz w:val="24"/>
              </w:rPr>
              <w:t>проведения</w:t>
            </w:r>
            <w:r w:rsidRPr="00B5687E">
              <w:rPr>
                <w:rFonts w:ascii="Times New Roman" w:eastAsia="Times New Roman" w:hAnsi="Times New Roman" w:cs="Times New Roman"/>
                <w:spacing w:val="-5"/>
                <w:sz w:val="24"/>
              </w:rPr>
              <w:t xml:space="preserve"> </w:t>
            </w:r>
            <w:r w:rsidRPr="00B5687E">
              <w:rPr>
                <w:rFonts w:ascii="Times New Roman" w:eastAsia="Times New Roman" w:hAnsi="Times New Roman" w:cs="Times New Roman"/>
                <w:sz w:val="24"/>
              </w:rPr>
              <w:t>групповых</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6"/>
                <w:sz w:val="24"/>
              </w:rPr>
              <w:t xml:space="preserve"> </w:t>
            </w:r>
            <w:r w:rsidRPr="00B5687E">
              <w:rPr>
                <w:rFonts w:ascii="Times New Roman" w:eastAsia="Times New Roman" w:hAnsi="Times New Roman" w:cs="Times New Roman"/>
                <w:sz w:val="24"/>
              </w:rPr>
              <w:t>индивидуальных занятий с участниками творческого коллектива,</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репетиционной</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работы;</w:t>
            </w:r>
          </w:p>
          <w:p w14:paraId="4515C5BF" w14:textId="2D21E99E" w:rsidR="00B53FCB" w:rsidRDefault="00B53FCB"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5687E">
              <w:rPr>
                <w:rFonts w:ascii="Times New Roman" w:eastAsia="Times New Roman" w:hAnsi="Times New Roman" w:cs="Times New Roman"/>
                <w:sz w:val="24"/>
              </w:rPr>
              <w:t>понятия</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о</w:t>
            </w:r>
            <w:r w:rsidRPr="00B5687E">
              <w:rPr>
                <w:rFonts w:ascii="Times New Roman" w:eastAsia="Times New Roman" w:hAnsi="Times New Roman" w:cs="Times New Roman"/>
                <w:spacing w:val="-2"/>
                <w:sz w:val="24"/>
              </w:rPr>
              <w:t xml:space="preserve"> </w:t>
            </w:r>
            <w:r w:rsidRPr="00B5687E">
              <w:rPr>
                <w:rFonts w:ascii="Times New Roman" w:eastAsia="Times New Roman" w:hAnsi="Times New Roman" w:cs="Times New Roman"/>
                <w:sz w:val="24"/>
              </w:rPr>
              <w:t>дидактике</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и</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методике</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преподавания,</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цели,</w:t>
            </w:r>
            <w:r w:rsidRPr="00B5687E">
              <w:rPr>
                <w:rFonts w:ascii="Times New Roman" w:eastAsia="Times New Roman" w:hAnsi="Times New Roman" w:cs="Times New Roman"/>
                <w:spacing w:val="-57"/>
                <w:sz w:val="24"/>
              </w:rPr>
              <w:t xml:space="preserve"> </w:t>
            </w:r>
            <w:r w:rsidRPr="00B5687E">
              <w:rPr>
                <w:rFonts w:ascii="Times New Roman" w:eastAsia="Times New Roman" w:hAnsi="Times New Roman" w:cs="Times New Roman"/>
                <w:sz w:val="24"/>
              </w:rPr>
              <w:t>задачи,</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содержание, методы и</w:t>
            </w:r>
            <w:r w:rsidRPr="00B5687E">
              <w:rPr>
                <w:rFonts w:ascii="Times New Roman" w:eastAsia="Times New Roman" w:hAnsi="Times New Roman" w:cs="Times New Roman"/>
                <w:spacing w:val="-1"/>
                <w:sz w:val="24"/>
              </w:rPr>
              <w:t xml:space="preserve"> </w:t>
            </w:r>
            <w:r w:rsidRPr="00B5687E">
              <w:rPr>
                <w:rFonts w:ascii="Times New Roman" w:eastAsia="Times New Roman" w:hAnsi="Times New Roman" w:cs="Times New Roman"/>
                <w:sz w:val="24"/>
              </w:rPr>
              <w:t>формы педагогического</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процесса,</w:t>
            </w:r>
            <w:r w:rsidRPr="00B5687E">
              <w:rPr>
                <w:rFonts w:ascii="Times New Roman" w:eastAsia="Times New Roman" w:hAnsi="Times New Roman" w:cs="Times New Roman"/>
                <w:spacing w:val="-3"/>
                <w:sz w:val="24"/>
              </w:rPr>
              <w:t xml:space="preserve"> </w:t>
            </w:r>
            <w:r w:rsidRPr="00B5687E">
              <w:rPr>
                <w:rFonts w:ascii="Times New Roman" w:eastAsia="Times New Roman" w:hAnsi="Times New Roman" w:cs="Times New Roman"/>
                <w:sz w:val="24"/>
              </w:rPr>
              <w:t>средства</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обучения</w:t>
            </w:r>
            <w:r w:rsidRPr="00B5687E">
              <w:rPr>
                <w:rFonts w:ascii="Times New Roman" w:eastAsia="Times New Roman" w:hAnsi="Times New Roman" w:cs="Times New Roman"/>
                <w:spacing w:val="-4"/>
                <w:sz w:val="24"/>
              </w:rPr>
              <w:t xml:space="preserve"> </w:t>
            </w:r>
            <w:r w:rsidRPr="00B5687E">
              <w:rPr>
                <w:rFonts w:ascii="Times New Roman" w:eastAsia="Times New Roman" w:hAnsi="Times New Roman" w:cs="Times New Roman"/>
                <w:sz w:val="24"/>
              </w:rPr>
              <w:t>и воспитания</w:t>
            </w:r>
            <w:r>
              <w:rPr>
                <w:rFonts w:ascii="Times New Roman" w:eastAsia="Times New Roman" w:hAnsi="Times New Roman" w:cs="Times New Roman"/>
                <w:sz w:val="24"/>
              </w:rPr>
              <w:t>;</w:t>
            </w:r>
          </w:p>
          <w:p w14:paraId="3825A789" w14:textId="45496E86" w:rsidR="00B53FCB" w:rsidRDefault="00B53FCB" w:rsidP="00D85812">
            <w:pPr>
              <w:suppressAutoHyphens/>
              <w:contextualSpacing/>
              <w:rPr>
                <w:rFonts w:ascii="Times New Roman" w:hAnsi="Times New Roman" w:cs="Times New Roman"/>
                <w:b/>
              </w:rPr>
            </w:pPr>
            <w:r>
              <w:rPr>
                <w:rFonts w:ascii="Times New Roman" w:eastAsia="Calibri" w:hAnsi="Times New Roman" w:cs="Times New Roman"/>
                <w:sz w:val="24"/>
                <w:szCs w:val="24"/>
              </w:rPr>
              <w:t xml:space="preserve">- </w:t>
            </w:r>
            <w:r w:rsidRPr="00B5687E">
              <w:rPr>
                <w:rFonts w:ascii="Times New Roman" w:eastAsia="Calibri" w:hAnsi="Times New Roman" w:cs="Times New Roman"/>
                <w:sz w:val="24"/>
                <w:szCs w:val="24"/>
              </w:rPr>
              <w:t>принципы формирования репертуара</w:t>
            </w:r>
            <w:r>
              <w:rPr>
                <w:rFonts w:ascii="Times New Roman" w:eastAsia="Calibri" w:hAnsi="Times New Roman" w:cs="Times New Roman"/>
                <w:sz w:val="24"/>
                <w:szCs w:val="24"/>
              </w:rPr>
              <w:t>.</w:t>
            </w:r>
          </w:p>
        </w:tc>
        <w:tc>
          <w:tcPr>
            <w:tcW w:w="1205" w:type="pct"/>
            <w:vMerge w:val="restart"/>
            <w:tcBorders>
              <w:top w:val="nil"/>
            </w:tcBorders>
          </w:tcPr>
          <w:p w14:paraId="17990D23" w14:textId="77777777" w:rsidR="00B53FCB" w:rsidRPr="008D2724" w:rsidDel="009D5E3A" w:rsidRDefault="00B53FCB" w:rsidP="00D85812">
            <w:pPr>
              <w:suppressAutoHyphens/>
              <w:contextualSpacing/>
              <w:rPr>
                <w:rFonts w:ascii="Times New Roman" w:hAnsi="Times New Roman" w:cs="Times New Roman"/>
                <w:i/>
                <w:sz w:val="24"/>
                <w:szCs w:val="24"/>
              </w:rPr>
            </w:pPr>
          </w:p>
        </w:tc>
      </w:tr>
      <w:tr w:rsidR="00B53FCB" w:rsidRPr="008D2724" w14:paraId="46A04201" w14:textId="77777777" w:rsidTr="000313CB">
        <w:trPr>
          <w:trHeight w:val="23"/>
        </w:trPr>
        <w:tc>
          <w:tcPr>
            <w:tcW w:w="799" w:type="pct"/>
          </w:tcPr>
          <w:p w14:paraId="4081EA25" w14:textId="57644B76" w:rsidR="00B53FCB" w:rsidRDefault="00B53FCB" w:rsidP="002625B3">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ПК 2.7.</w:t>
            </w:r>
          </w:p>
        </w:tc>
        <w:tc>
          <w:tcPr>
            <w:tcW w:w="2996" w:type="pct"/>
          </w:tcPr>
          <w:p w14:paraId="3B78D255" w14:textId="77777777" w:rsidR="00B53FCB" w:rsidRPr="00485787" w:rsidRDefault="00B53FCB" w:rsidP="00EF3C30">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w:t>
            </w:r>
          </w:p>
          <w:p w14:paraId="2529DC73" w14:textId="44F5D95B" w:rsidR="00B53FCB" w:rsidRDefault="00B53FCB" w:rsidP="00EF3C30">
            <w:pPr>
              <w:suppressAutoHyphens/>
              <w:contextualSpacing/>
              <w:rPr>
                <w:rFonts w:ascii="Times New Roman" w:eastAsia="Times New Roman" w:hAnsi="Times New Roman" w:cs="Times New Roman"/>
                <w:bCs/>
                <w:iCs/>
                <w:lang w:eastAsia="ru-RU"/>
              </w:rPr>
            </w:pPr>
            <w:r>
              <w:rPr>
                <w:rFonts w:ascii="Times New Roman" w:eastAsia="Calibri" w:hAnsi="Times New Roman" w:cs="Times New Roman"/>
                <w:sz w:val="24"/>
                <w:szCs w:val="24"/>
              </w:rPr>
              <w:t xml:space="preserve">- </w:t>
            </w:r>
            <w:r w:rsidRPr="002625B3">
              <w:rPr>
                <w:rFonts w:ascii="Times New Roman" w:eastAsia="Calibri" w:hAnsi="Times New Roman" w:cs="Times New Roman"/>
                <w:sz w:val="24"/>
                <w:szCs w:val="24"/>
              </w:rPr>
              <w:t>общени</w:t>
            </w:r>
            <w:r>
              <w:rPr>
                <w:rFonts w:ascii="Times New Roman" w:eastAsia="Calibri" w:hAnsi="Times New Roman" w:cs="Times New Roman"/>
                <w:sz w:val="24"/>
                <w:szCs w:val="24"/>
              </w:rPr>
              <w:t>я</w:t>
            </w:r>
            <w:r w:rsidRPr="002625B3">
              <w:rPr>
                <w:rFonts w:ascii="Times New Roman" w:eastAsia="Calibri" w:hAnsi="Times New Roman" w:cs="Times New Roman"/>
                <w:sz w:val="24"/>
                <w:szCs w:val="24"/>
              </w:rPr>
              <w:t xml:space="preserve"> и взаимодействи</w:t>
            </w:r>
            <w:r>
              <w:rPr>
                <w:rFonts w:ascii="Times New Roman" w:eastAsia="Calibri" w:hAnsi="Times New Roman" w:cs="Times New Roman"/>
                <w:sz w:val="24"/>
                <w:szCs w:val="24"/>
              </w:rPr>
              <w:t>я</w:t>
            </w:r>
            <w:r w:rsidRPr="002625B3">
              <w:rPr>
                <w:rFonts w:ascii="Times New Roman" w:eastAsia="Calibri" w:hAnsi="Times New Roman" w:cs="Times New Roman"/>
                <w:sz w:val="24"/>
                <w:szCs w:val="24"/>
              </w:rPr>
              <w:t xml:space="preserve"> с родителями (законными представителями) обучающихся </w:t>
            </w:r>
            <w:r w:rsidRPr="002625B3">
              <w:rPr>
                <w:rFonts w:ascii="Times New Roman" w:eastAsia="Times New Roman" w:hAnsi="Times New Roman" w:cs="Times New Roman"/>
                <w:sz w:val="24"/>
              </w:rPr>
              <w:t>в</w:t>
            </w:r>
            <w:r w:rsidRPr="002625B3">
              <w:rPr>
                <w:rFonts w:ascii="Times New Roman" w:eastAsia="Times New Roman" w:hAnsi="Times New Roman" w:cs="Times New Roman"/>
                <w:spacing w:val="-3"/>
                <w:sz w:val="24"/>
              </w:rPr>
              <w:t xml:space="preserve"> </w:t>
            </w:r>
            <w:r w:rsidRPr="002625B3">
              <w:rPr>
                <w:rFonts w:ascii="Times New Roman" w:eastAsia="Times New Roman" w:hAnsi="Times New Roman" w:cs="Times New Roman"/>
                <w:sz w:val="24"/>
              </w:rPr>
              <w:t>качестве руководителя и</w:t>
            </w:r>
            <w:r w:rsidRPr="002625B3">
              <w:rPr>
                <w:rFonts w:ascii="Times New Roman" w:eastAsia="Times New Roman" w:hAnsi="Times New Roman" w:cs="Times New Roman"/>
                <w:spacing w:val="1"/>
                <w:sz w:val="24"/>
              </w:rPr>
              <w:t xml:space="preserve"> </w:t>
            </w:r>
            <w:r w:rsidRPr="002625B3">
              <w:rPr>
                <w:rFonts w:ascii="Times New Roman" w:eastAsia="Times New Roman" w:hAnsi="Times New Roman" w:cs="Times New Roman"/>
                <w:sz w:val="24"/>
              </w:rPr>
              <w:t>преподавателя</w:t>
            </w:r>
            <w:r>
              <w:rPr>
                <w:rFonts w:ascii="Times New Roman" w:eastAsia="Times New Roman" w:hAnsi="Times New Roman" w:cs="Times New Roman"/>
                <w:sz w:val="24"/>
              </w:rPr>
              <w:t>.</w:t>
            </w:r>
          </w:p>
          <w:p w14:paraId="51FAEBE3" w14:textId="77777777" w:rsidR="00B53FCB" w:rsidRPr="00485787" w:rsidRDefault="00B53FCB" w:rsidP="00EF3C30">
            <w:pPr>
              <w:suppressAutoHyphens/>
              <w:contextualSpacing/>
              <w:rPr>
                <w:rFonts w:ascii="Times New Roman" w:hAnsi="Times New Roman" w:cs="Times New Roman"/>
                <w:b/>
              </w:rPr>
            </w:pPr>
            <w:r w:rsidRPr="00485787">
              <w:rPr>
                <w:rFonts w:ascii="Times New Roman" w:hAnsi="Times New Roman" w:cs="Times New Roman"/>
                <w:b/>
              </w:rPr>
              <w:t xml:space="preserve">Умеет: </w:t>
            </w:r>
          </w:p>
          <w:p w14:paraId="22384194" w14:textId="58995CEB" w:rsidR="00B53FCB" w:rsidRDefault="00B53FCB" w:rsidP="00EF3C30">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25B3">
              <w:rPr>
                <w:rFonts w:ascii="Times New Roman" w:eastAsia="Calibri" w:hAnsi="Times New Roman" w:cs="Times New Roman"/>
                <w:sz w:val="24"/>
                <w:szCs w:val="24"/>
              </w:rPr>
              <w:t>использовать теоретические сведения о личности и межличностных отношениях в педагогической деятельности</w:t>
            </w:r>
            <w:r>
              <w:rPr>
                <w:rFonts w:ascii="Times New Roman" w:eastAsia="Calibri" w:hAnsi="Times New Roman" w:cs="Times New Roman"/>
                <w:sz w:val="24"/>
                <w:szCs w:val="24"/>
              </w:rPr>
              <w:t>;</w:t>
            </w:r>
          </w:p>
          <w:p w14:paraId="15C34729" w14:textId="0E8E980A" w:rsidR="00B53FCB" w:rsidRDefault="00B53FCB" w:rsidP="00EF3C30">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25B3">
              <w:rPr>
                <w:rFonts w:ascii="Times New Roman" w:eastAsia="Calibri" w:hAnsi="Times New Roman" w:cs="Times New Roman"/>
                <w:sz w:val="24"/>
                <w:szCs w:val="24"/>
              </w:rPr>
              <w:t>общаться и работать с людьми разного возраста</w:t>
            </w:r>
            <w:r>
              <w:rPr>
                <w:rFonts w:ascii="Times New Roman" w:eastAsia="Calibri" w:hAnsi="Times New Roman" w:cs="Times New Roman"/>
                <w:sz w:val="24"/>
                <w:szCs w:val="24"/>
              </w:rPr>
              <w:t>;</w:t>
            </w:r>
          </w:p>
          <w:p w14:paraId="790979E9" w14:textId="0F6B63FE" w:rsidR="00B53FCB" w:rsidRDefault="00B53FCB" w:rsidP="00EF3C30">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625B3">
              <w:rPr>
                <w:rFonts w:ascii="Times New Roman" w:eastAsia="Times New Roman" w:hAnsi="Times New Roman" w:cs="Times New Roman"/>
                <w:sz w:val="24"/>
              </w:rPr>
              <w:t>организовывать взаимодействие с родителями</w:t>
            </w:r>
            <w:r w:rsidRPr="002625B3">
              <w:rPr>
                <w:rFonts w:ascii="Times New Roman" w:eastAsia="Times New Roman" w:hAnsi="Times New Roman" w:cs="Times New Roman"/>
                <w:spacing w:val="1"/>
                <w:sz w:val="24"/>
              </w:rPr>
              <w:t xml:space="preserve"> </w:t>
            </w:r>
            <w:r w:rsidRPr="002625B3">
              <w:rPr>
                <w:rFonts w:ascii="Times New Roman" w:eastAsia="Times New Roman" w:hAnsi="Times New Roman" w:cs="Times New Roman"/>
                <w:sz w:val="24"/>
              </w:rPr>
              <w:t>обучающихся</w:t>
            </w:r>
            <w:r>
              <w:rPr>
                <w:rFonts w:ascii="Times New Roman" w:eastAsia="Times New Roman" w:hAnsi="Times New Roman" w:cs="Times New Roman"/>
                <w:sz w:val="24"/>
              </w:rPr>
              <w:t>;</w:t>
            </w:r>
          </w:p>
          <w:p w14:paraId="6B699036" w14:textId="25E7CF22" w:rsidR="00B53FCB" w:rsidRDefault="00B53FCB" w:rsidP="00EF3C30">
            <w:pPr>
              <w:suppressAutoHyphens/>
              <w:contextualSpacing/>
              <w:rPr>
                <w:rFonts w:ascii="Times New Roman" w:eastAsia="Times New Roman" w:hAnsi="Times New Roman" w:cs="Times New Roman"/>
                <w:iCs/>
              </w:rPr>
            </w:pPr>
            <w:r>
              <w:rPr>
                <w:rFonts w:ascii="Times New Roman" w:eastAsia="Calibri" w:hAnsi="Times New Roman" w:cs="Times New Roman"/>
                <w:sz w:val="24"/>
                <w:szCs w:val="24"/>
              </w:rPr>
              <w:t xml:space="preserve">- </w:t>
            </w:r>
            <w:r w:rsidRPr="002625B3">
              <w:rPr>
                <w:rFonts w:ascii="Times New Roman" w:eastAsia="Calibri" w:hAnsi="Times New Roman" w:cs="Times New Roman"/>
                <w:sz w:val="24"/>
                <w:szCs w:val="24"/>
              </w:rPr>
              <w:t>правильно разрешать конфликтные ситуации и способствовать их предотвращению</w:t>
            </w:r>
            <w:r>
              <w:rPr>
                <w:rFonts w:ascii="Times New Roman" w:eastAsia="Calibri" w:hAnsi="Times New Roman" w:cs="Times New Roman"/>
                <w:sz w:val="24"/>
                <w:szCs w:val="24"/>
              </w:rPr>
              <w:t>.</w:t>
            </w:r>
          </w:p>
          <w:p w14:paraId="633883A2" w14:textId="77777777" w:rsidR="00B53FCB" w:rsidRPr="00485787" w:rsidRDefault="00B53FCB" w:rsidP="00EF3C30">
            <w:pPr>
              <w:suppressAutoHyphens/>
              <w:contextualSpacing/>
              <w:rPr>
                <w:rFonts w:ascii="Times New Roman" w:hAnsi="Times New Roman" w:cs="Times New Roman"/>
                <w:b/>
              </w:rPr>
            </w:pPr>
            <w:r w:rsidRPr="00485787">
              <w:rPr>
                <w:rFonts w:ascii="Times New Roman" w:hAnsi="Times New Roman" w:cs="Times New Roman"/>
                <w:b/>
              </w:rPr>
              <w:t xml:space="preserve">Знает: </w:t>
            </w:r>
          </w:p>
          <w:p w14:paraId="118BD9D1" w14:textId="2C1CE8B0" w:rsidR="00B53FCB" w:rsidRDefault="00B53FCB" w:rsidP="00D85812">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EF551B">
              <w:rPr>
                <w:rFonts w:ascii="Times New Roman" w:eastAsia="Times New Roman" w:hAnsi="Times New Roman" w:cs="Times New Roman"/>
                <w:sz w:val="24"/>
              </w:rPr>
              <w:t>роль семьи и социума в формировании и развитии личности ребенка</w:t>
            </w:r>
            <w:proofErr w:type="gramStart"/>
            <w:r w:rsidRPr="00EF551B">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gramEnd"/>
          </w:p>
          <w:p w14:paraId="59CD602F" w14:textId="6C177962" w:rsidR="00B53FCB" w:rsidRDefault="00B53FCB"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551B">
              <w:rPr>
                <w:rFonts w:ascii="Times New Roman" w:eastAsia="Calibri" w:hAnsi="Times New Roman" w:cs="Times New Roman"/>
                <w:sz w:val="24"/>
                <w:szCs w:val="24"/>
              </w:rPr>
              <w:t>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r>
              <w:rPr>
                <w:rFonts w:ascii="Times New Roman" w:eastAsia="Calibri" w:hAnsi="Times New Roman" w:cs="Times New Roman"/>
                <w:sz w:val="24"/>
                <w:szCs w:val="24"/>
              </w:rPr>
              <w:t>;</w:t>
            </w:r>
          </w:p>
          <w:p w14:paraId="2B61F99C" w14:textId="5B988F73" w:rsidR="00B53FCB" w:rsidRDefault="00B53FCB"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551B">
              <w:rPr>
                <w:rFonts w:ascii="Times New Roman" w:eastAsia="Calibri" w:hAnsi="Times New Roman" w:cs="Times New Roman"/>
                <w:sz w:val="24"/>
                <w:szCs w:val="24"/>
              </w:rPr>
              <w:t>закономерности психического развития человека, его возрастные и индивидуальные особенности</w:t>
            </w:r>
            <w:r>
              <w:rPr>
                <w:rFonts w:ascii="Times New Roman" w:eastAsia="Calibri" w:hAnsi="Times New Roman" w:cs="Times New Roman"/>
                <w:sz w:val="24"/>
                <w:szCs w:val="24"/>
              </w:rPr>
              <w:t>;</w:t>
            </w:r>
          </w:p>
          <w:p w14:paraId="281C342B" w14:textId="18AFE82D" w:rsidR="00B53FCB" w:rsidRDefault="00B53FCB"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551B">
              <w:rPr>
                <w:rFonts w:ascii="Times New Roman" w:eastAsia="Calibri" w:hAnsi="Times New Roman" w:cs="Times New Roman"/>
                <w:sz w:val="24"/>
                <w:szCs w:val="24"/>
              </w:rPr>
              <w:t>методы психологической диагностики личности;</w:t>
            </w:r>
          </w:p>
          <w:p w14:paraId="08EF9667" w14:textId="06C40985" w:rsidR="00B53FCB" w:rsidRDefault="00B53FCB" w:rsidP="00D85812">
            <w:pPr>
              <w:suppressAutoHyphen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551B">
              <w:rPr>
                <w:rFonts w:ascii="Times New Roman" w:eastAsia="Calibri" w:hAnsi="Times New Roman" w:cs="Times New Roman"/>
                <w:sz w:val="24"/>
                <w:szCs w:val="24"/>
              </w:rPr>
              <w:t>закономерности межличностных и внутригрупповых отношений, нормы делового общения, профессиональной этики и этикета работника культуры и педагога;</w:t>
            </w:r>
          </w:p>
          <w:p w14:paraId="530051A0" w14:textId="2F6AB7E0" w:rsidR="00B53FCB" w:rsidRDefault="00B53FCB" w:rsidP="00D85812">
            <w:pPr>
              <w:suppressAutoHyphens/>
              <w:contextualSpacing/>
              <w:rPr>
                <w:rFonts w:ascii="Times New Roman" w:hAnsi="Times New Roman" w:cs="Times New Roman"/>
                <w:b/>
              </w:rPr>
            </w:pPr>
            <w:r>
              <w:rPr>
                <w:rFonts w:ascii="Times New Roman" w:eastAsia="Times New Roman" w:hAnsi="Times New Roman" w:cs="Times New Roman"/>
                <w:sz w:val="24"/>
              </w:rPr>
              <w:t xml:space="preserve">- </w:t>
            </w:r>
            <w:r w:rsidRPr="00EF551B">
              <w:rPr>
                <w:rFonts w:ascii="Times New Roman" w:eastAsia="Times New Roman" w:hAnsi="Times New Roman" w:cs="Times New Roman"/>
                <w:sz w:val="24"/>
              </w:rPr>
              <w:t>порядок</w:t>
            </w:r>
            <w:r w:rsidRPr="00EF551B">
              <w:rPr>
                <w:rFonts w:ascii="Times New Roman" w:eastAsia="Times New Roman" w:hAnsi="Times New Roman" w:cs="Times New Roman"/>
                <w:spacing w:val="-7"/>
                <w:sz w:val="24"/>
              </w:rPr>
              <w:t xml:space="preserve"> </w:t>
            </w:r>
            <w:r w:rsidRPr="00EF551B">
              <w:rPr>
                <w:rFonts w:ascii="Times New Roman" w:eastAsia="Times New Roman" w:hAnsi="Times New Roman" w:cs="Times New Roman"/>
                <w:sz w:val="24"/>
              </w:rPr>
              <w:t>ведения</w:t>
            </w:r>
            <w:r w:rsidRPr="00EF551B">
              <w:rPr>
                <w:rFonts w:ascii="Times New Roman" w:eastAsia="Times New Roman" w:hAnsi="Times New Roman" w:cs="Times New Roman"/>
                <w:spacing w:val="-4"/>
                <w:sz w:val="24"/>
              </w:rPr>
              <w:t xml:space="preserve"> </w:t>
            </w:r>
            <w:r w:rsidRPr="00EF551B">
              <w:rPr>
                <w:rFonts w:ascii="Times New Roman" w:eastAsia="Times New Roman" w:hAnsi="Times New Roman" w:cs="Times New Roman"/>
                <w:sz w:val="24"/>
              </w:rPr>
              <w:t>учебно-методической</w:t>
            </w:r>
            <w:r w:rsidRPr="00EF551B">
              <w:rPr>
                <w:rFonts w:ascii="Times New Roman" w:eastAsia="Times New Roman" w:hAnsi="Times New Roman" w:cs="Times New Roman"/>
                <w:spacing w:val="-57"/>
                <w:sz w:val="24"/>
              </w:rPr>
              <w:t xml:space="preserve"> </w:t>
            </w:r>
            <w:r w:rsidRPr="00EF551B">
              <w:rPr>
                <w:rFonts w:ascii="Times New Roman" w:eastAsia="Times New Roman" w:hAnsi="Times New Roman" w:cs="Times New Roman"/>
                <w:sz w:val="24"/>
              </w:rPr>
              <w:t xml:space="preserve"> документации</w:t>
            </w:r>
            <w:r>
              <w:rPr>
                <w:rFonts w:ascii="Times New Roman" w:eastAsia="Times New Roman" w:hAnsi="Times New Roman" w:cs="Times New Roman"/>
                <w:sz w:val="24"/>
              </w:rPr>
              <w:t>.</w:t>
            </w:r>
          </w:p>
        </w:tc>
        <w:tc>
          <w:tcPr>
            <w:tcW w:w="1205" w:type="pct"/>
            <w:vMerge/>
            <w:tcBorders>
              <w:top w:val="nil"/>
            </w:tcBorders>
          </w:tcPr>
          <w:p w14:paraId="4E484C34" w14:textId="77777777" w:rsidR="00B53FCB" w:rsidRPr="008D2724" w:rsidDel="009D5E3A" w:rsidRDefault="00B53FCB" w:rsidP="00D85812">
            <w:pPr>
              <w:suppressAutoHyphens/>
              <w:contextualSpacing/>
              <w:rPr>
                <w:rFonts w:ascii="Times New Roman" w:hAnsi="Times New Roman" w:cs="Times New Roman"/>
                <w:i/>
                <w:sz w:val="24"/>
                <w:szCs w:val="24"/>
              </w:rPr>
            </w:pPr>
          </w:p>
        </w:tc>
      </w:tr>
    </w:tbl>
    <w:p w14:paraId="7E902C1D" w14:textId="77777777" w:rsidR="00EA3225" w:rsidRDefault="00EA3225" w:rsidP="00075BEC">
      <w:pPr>
        <w:pStyle w:val="1f"/>
        <w:rPr>
          <w:rFonts w:ascii="Times New Roman" w:hAnsi="Times New Roman"/>
          <w:lang w:val="ru-RU"/>
        </w:rPr>
      </w:pPr>
    </w:p>
    <w:p w14:paraId="24F9CF66" w14:textId="77777777" w:rsidR="00075BEC" w:rsidRPr="00FB50A0" w:rsidRDefault="00075BEC" w:rsidP="00075BEC">
      <w:pPr>
        <w:rPr>
          <w:rFonts w:ascii="Times New Roman" w:hAnsi="Times New Roman" w:cs="Times New Roman"/>
          <w:b/>
          <w:bCs/>
          <w:sz w:val="18"/>
          <w:szCs w:val="18"/>
        </w:rPr>
      </w:pPr>
    </w:p>
    <w:p w14:paraId="139AA5D8" w14:textId="36427729" w:rsidR="00075BEC" w:rsidRDefault="00075BEC" w:rsidP="00075BEC">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1.7</w:t>
      </w:r>
    </w:p>
    <w:p w14:paraId="2ED91621" w14:textId="77777777" w:rsidR="00075BEC" w:rsidRPr="00075BEC" w:rsidRDefault="00075BEC" w:rsidP="00075BEC">
      <w:pPr>
        <w:pStyle w:val="afc"/>
        <w:spacing w:after="0" w:line="288" w:lineRule="atLeast"/>
        <w:ind w:firstLine="540"/>
        <w:jc w:val="right"/>
        <w:rPr>
          <w:b/>
          <w:bCs/>
          <w:kern w:val="32"/>
          <w:lang w:eastAsia="x-none"/>
        </w:rPr>
      </w:pPr>
      <w:r>
        <w:rPr>
          <w:b/>
          <w:bCs/>
          <w:kern w:val="32"/>
          <w:lang w:eastAsia="x-none"/>
        </w:rPr>
        <w:t xml:space="preserve">к ПОП по </w:t>
      </w:r>
      <w:r w:rsidRPr="00075BEC">
        <w:rPr>
          <w:b/>
          <w:bCs/>
          <w:kern w:val="32"/>
          <w:lang w:eastAsia="x-none"/>
        </w:rPr>
        <w:t xml:space="preserve">специальности </w:t>
      </w:r>
      <w:r w:rsidRPr="00075BEC">
        <w:rPr>
          <w:b/>
          <w:bCs/>
          <w:kern w:val="32"/>
          <w:lang w:eastAsia="x-none"/>
        </w:rPr>
        <w:br/>
        <w:t>51.02.01 Народное художественное творчество (по видам)</w:t>
      </w:r>
    </w:p>
    <w:p w14:paraId="5932AE7A" w14:textId="77777777" w:rsidR="00075BEC" w:rsidRDefault="00075BEC" w:rsidP="00075BEC">
      <w:pPr>
        <w:jc w:val="right"/>
        <w:rPr>
          <w:rFonts w:ascii="Times New Roman" w:hAnsi="Times New Roman" w:cs="Times New Roman"/>
          <w:b/>
          <w:bCs/>
          <w:color w:val="0070C0"/>
          <w:sz w:val="24"/>
          <w:szCs w:val="24"/>
        </w:rPr>
      </w:pPr>
    </w:p>
    <w:p w14:paraId="085C6AE5" w14:textId="77777777" w:rsidR="00075BEC" w:rsidRDefault="00075BEC" w:rsidP="00075BEC">
      <w:pPr>
        <w:jc w:val="right"/>
        <w:rPr>
          <w:rFonts w:ascii="Times New Roman" w:hAnsi="Times New Roman" w:cs="Times New Roman"/>
          <w:b/>
          <w:bCs/>
          <w:color w:val="0070C0"/>
          <w:sz w:val="24"/>
          <w:szCs w:val="24"/>
        </w:rPr>
      </w:pPr>
    </w:p>
    <w:p w14:paraId="5C7D8E3C" w14:textId="77777777" w:rsidR="00075BEC" w:rsidRDefault="00075BEC" w:rsidP="00075BEC">
      <w:pPr>
        <w:jc w:val="right"/>
        <w:rPr>
          <w:rFonts w:ascii="Times New Roman" w:hAnsi="Times New Roman" w:cs="Times New Roman"/>
          <w:b/>
          <w:bCs/>
          <w:color w:val="0070C0"/>
          <w:sz w:val="24"/>
          <w:szCs w:val="24"/>
        </w:rPr>
      </w:pPr>
    </w:p>
    <w:p w14:paraId="57C672BB" w14:textId="77777777" w:rsidR="00075BEC" w:rsidRDefault="00075BEC" w:rsidP="00075BEC">
      <w:pPr>
        <w:jc w:val="right"/>
        <w:rPr>
          <w:rFonts w:ascii="Times New Roman" w:hAnsi="Times New Roman" w:cs="Times New Roman"/>
          <w:b/>
          <w:bCs/>
          <w:color w:val="0070C0"/>
          <w:sz w:val="24"/>
          <w:szCs w:val="24"/>
        </w:rPr>
      </w:pPr>
    </w:p>
    <w:p w14:paraId="732C4F17" w14:textId="77777777" w:rsidR="00075BEC" w:rsidRDefault="00075BEC" w:rsidP="00075BEC">
      <w:pPr>
        <w:jc w:val="right"/>
        <w:rPr>
          <w:rFonts w:ascii="Times New Roman" w:hAnsi="Times New Roman" w:cs="Times New Roman"/>
          <w:b/>
          <w:bCs/>
          <w:color w:val="0070C0"/>
          <w:sz w:val="24"/>
          <w:szCs w:val="24"/>
        </w:rPr>
      </w:pPr>
    </w:p>
    <w:p w14:paraId="05E3196C" w14:textId="77777777" w:rsidR="00075BEC" w:rsidRDefault="00075BEC" w:rsidP="00075BEC">
      <w:pPr>
        <w:jc w:val="right"/>
        <w:rPr>
          <w:rFonts w:ascii="Times New Roman" w:hAnsi="Times New Roman" w:cs="Times New Roman"/>
          <w:b/>
          <w:bCs/>
          <w:color w:val="0070C0"/>
          <w:sz w:val="24"/>
          <w:szCs w:val="24"/>
        </w:rPr>
      </w:pPr>
    </w:p>
    <w:p w14:paraId="745305A5" w14:textId="77777777" w:rsidR="00075BEC" w:rsidRDefault="00075BEC" w:rsidP="00075BEC">
      <w:pPr>
        <w:jc w:val="right"/>
        <w:rPr>
          <w:rFonts w:ascii="Times New Roman" w:hAnsi="Times New Roman" w:cs="Times New Roman"/>
          <w:b/>
          <w:bCs/>
          <w:color w:val="0070C0"/>
          <w:sz w:val="24"/>
          <w:szCs w:val="24"/>
        </w:rPr>
      </w:pPr>
    </w:p>
    <w:p w14:paraId="300C7ABC" w14:textId="77777777" w:rsidR="00075BEC" w:rsidRDefault="00075BEC" w:rsidP="00075BEC">
      <w:pPr>
        <w:jc w:val="right"/>
        <w:rPr>
          <w:rFonts w:ascii="Times New Roman" w:hAnsi="Times New Roman" w:cs="Times New Roman"/>
          <w:b/>
          <w:bCs/>
          <w:color w:val="0070C0"/>
          <w:sz w:val="24"/>
          <w:szCs w:val="24"/>
        </w:rPr>
      </w:pPr>
    </w:p>
    <w:p w14:paraId="69CD586F" w14:textId="77777777" w:rsidR="00075BEC" w:rsidRDefault="00075BEC" w:rsidP="00075BEC">
      <w:pPr>
        <w:jc w:val="right"/>
        <w:rPr>
          <w:rFonts w:ascii="Times New Roman" w:hAnsi="Times New Roman" w:cs="Times New Roman"/>
          <w:b/>
          <w:bCs/>
          <w:color w:val="0070C0"/>
          <w:sz w:val="24"/>
          <w:szCs w:val="24"/>
        </w:rPr>
      </w:pPr>
    </w:p>
    <w:p w14:paraId="05C687E0" w14:textId="77777777" w:rsidR="00075BEC" w:rsidRDefault="00075BEC" w:rsidP="00075BEC">
      <w:pPr>
        <w:jc w:val="right"/>
        <w:rPr>
          <w:rFonts w:ascii="Times New Roman" w:hAnsi="Times New Roman" w:cs="Times New Roman"/>
          <w:b/>
          <w:bCs/>
          <w:color w:val="0070C0"/>
          <w:sz w:val="24"/>
          <w:szCs w:val="24"/>
        </w:rPr>
      </w:pPr>
    </w:p>
    <w:p w14:paraId="2C573EEB" w14:textId="77777777" w:rsidR="00075BEC" w:rsidRPr="00502F97" w:rsidRDefault="00075BEC" w:rsidP="00075BEC">
      <w:pPr>
        <w:jc w:val="right"/>
        <w:rPr>
          <w:rFonts w:ascii="Times New Roman" w:hAnsi="Times New Roman" w:cs="Times New Roman"/>
          <w:b/>
          <w:bCs/>
          <w:color w:val="0070C0"/>
          <w:sz w:val="24"/>
          <w:szCs w:val="24"/>
        </w:rPr>
      </w:pPr>
    </w:p>
    <w:p w14:paraId="2A158D19" w14:textId="77777777" w:rsidR="00075BEC" w:rsidRPr="008F578C" w:rsidRDefault="00075BEC" w:rsidP="00075BEC">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14:paraId="17D2B5C0" w14:textId="4F9CB385" w:rsidR="00075BEC" w:rsidRDefault="00075BEC" w:rsidP="00075BEC">
      <w:pPr>
        <w:pStyle w:val="1"/>
      </w:pPr>
      <w:bookmarkStart w:id="43" w:name="_Toc176419176"/>
      <w:r w:rsidRPr="006E7FF4">
        <w:t>«</w:t>
      </w:r>
      <w:r>
        <w:t>ПМ.03</w:t>
      </w:r>
      <w:r w:rsidRPr="006E7FF4">
        <w:t xml:space="preserve"> </w:t>
      </w:r>
      <w:r>
        <w:t>ОРГАНИЗАЦИОННО-УПРАВЛЕНЧЕСКАЯ ДЕЯТЕЛЬНОСТЬ</w:t>
      </w:r>
      <w:r w:rsidRPr="006E7FF4">
        <w:t>»</w:t>
      </w:r>
      <w:bookmarkEnd w:id="43"/>
    </w:p>
    <w:p w14:paraId="09934D09" w14:textId="77777777" w:rsidR="00075BEC" w:rsidRDefault="00075BEC" w:rsidP="00075BEC">
      <w:pPr>
        <w:pStyle w:val="114"/>
        <w:spacing w:after="0" w:line="240" w:lineRule="auto"/>
        <w:jc w:val="center"/>
        <w:rPr>
          <w:rFonts w:ascii="Times New Roman" w:hAnsi="Times New Roman"/>
          <w:b w:val="0"/>
          <w:bCs w:val="0"/>
        </w:rPr>
      </w:pPr>
    </w:p>
    <w:p w14:paraId="3EB9E8F8" w14:textId="77777777" w:rsidR="00075BEC" w:rsidRPr="00075BEC" w:rsidRDefault="00075BEC" w:rsidP="00075BEC">
      <w:pPr>
        <w:spacing w:line="360" w:lineRule="auto"/>
        <w:jc w:val="center"/>
        <w:rPr>
          <w:rFonts w:ascii="Times New Roman" w:hAnsi="Times New Roman" w:cs="Times New Roman"/>
          <w:sz w:val="24"/>
          <w:szCs w:val="24"/>
        </w:rPr>
      </w:pPr>
    </w:p>
    <w:p w14:paraId="7D2B51A0" w14:textId="77777777" w:rsidR="00075BEC" w:rsidRPr="00F53FDC" w:rsidRDefault="00075BEC" w:rsidP="00075BEC">
      <w:pPr>
        <w:spacing w:line="360" w:lineRule="auto"/>
        <w:jc w:val="center"/>
        <w:rPr>
          <w:rFonts w:ascii="Times New Roman" w:hAnsi="Times New Roman" w:cs="Times New Roman"/>
          <w:sz w:val="24"/>
          <w:szCs w:val="24"/>
        </w:rPr>
      </w:pPr>
    </w:p>
    <w:p w14:paraId="01E757AC" w14:textId="77777777" w:rsidR="00075BEC" w:rsidRPr="00F53FDC" w:rsidRDefault="00075BEC" w:rsidP="00075BEC">
      <w:pPr>
        <w:spacing w:line="360" w:lineRule="auto"/>
        <w:jc w:val="center"/>
        <w:rPr>
          <w:rFonts w:ascii="Times New Roman" w:hAnsi="Times New Roman" w:cs="Times New Roman"/>
          <w:sz w:val="24"/>
          <w:szCs w:val="24"/>
        </w:rPr>
      </w:pPr>
    </w:p>
    <w:p w14:paraId="231B0E5E" w14:textId="77777777" w:rsidR="00075BEC" w:rsidRPr="00F53FDC" w:rsidRDefault="00075BEC" w:rsidP="00075BEC">
      <w:pPr>
        <w:spacing w:line="360" w:lineRule="auto"/>
        <w:jc w:val="center"/>
        <w:rPr>
          <w:rFonts w:ascii="Times New Roman" w:hAnsi="Times New Roman" w:cs="Times New Roman"/>
          <w:sz w:val="24"/>
          <w:szCs w:val="24"/>
        </w:rPr>
      </w:pPr>
    </w:p>
    <w:p w14:paraId="6002FE6C" w14:textId="77777777" w:rsidR="00075BEC" w:rsidRPr="00F53FDC" w:rsidRDefault="00075BEC" w:rsidP="00075BEC">
      <w:pPr>
        <w:spacing w:line="360" w:lineRule="auto"/>
        <w:jc w:val="center"/>
        <w:rPr>
          <w:rFonts w:ascii="Times New Roman" w:hAnsi="Times New Roman" w:cs="Times New Roman"/>
          <w:sz w:val="24"/>
          <w:szCs w:val="24"/>
        </w:rPr>
      </w:pPr>
    </w:p>
    <w:p w14:paraId="6DE750A5" w14:textId="77777777" w:rsidR="00075BEC" w:rsidRPr="00F53FDC" w:rsidRDefault="00075BEC" w:rsidP="00075BEC">
      <w:pPr>
        <w:spacing w:line="360" w:lineRule="auto"/>
        <w:jc w:val="center"/>
        <w:rPr>
          <w:rFonts w:ascii="Times New Roman" w:hAnsi="Times New Roman" w:cs="Times New Roman"/>
          <w:sz w:val="24"/>
          <w:szCs w:val="24"/>
        </w:rPr>
      </w:pPr>
    </w:p>
    <w:p w14:paraId="5E0DBADB" w14:textId="77777777" w:rsidR="00075BEC" w:rsidRPr="00F53FDC" w:rsidRDefault="00075BEC" w:rsidP="00075BEC">
      <w:pPr>
        <w:spacing w:line="360" w:lineRule="auto"/>
        <w:jc w:val="center"/>
        <w:rPr>
          <w:rFonts w:ascii="Times New Roman" w:hAnsi="Times New Roman" w:cs="Times New Roman"/>
          <w:sz w:val="24"/>
          <w:szCs w:val="24"/>
        </w:rPr>
      </w:pPr>
    </w:p>
    <w:p w14:paraId="4FC65992" w14:textId="77777777" w:rsidR="00075BEC" w:rsidRPr="00F53FDC" w:rsidRDefault="00075BEC" w:rsidP="00075BEC">
      <w:pPr>
        <w:spacing w:line="360" w:lineRule="auto"/>
        <w:jc w:val="center"/>
        <w:rPr>
          <w:rFonts w:ascii="Times New Roman" w:hAnsi="Times New Roman" w:cs="Times New Roman"/>
          <w:sz w:val="24"/>
          <w:szCs w:val="24"/>
        </w:rPr>
      </w:pPr>
    </w:p>
    <w:p w14:paraId="0767131B" w14:textId="77777777" w:rsidR="00075BEC" w:rsidRPr="00F53FDC" w:rsidRDefault="00075BEC" w:rsidP="00075BEC">
      <w:pPr>
        <w:spacing w:line="360" w:lineRule="auto"/>
        <w:jc w:val="center"/>
        <w:rPr>
          <w:rFonts w:ascii="Times New Roman" w:hAnsi="Times New Roman" w:cs="Times New Roman"/>
          <w:sz w:val="24"/>
          <w:szCs w:val="24"/>
        </w:rPr>
      </w:pPr>
    </w:p>
    <w:p w14:paraId="185496DA" w14:textId="77777777" w:rsidR="00075BEC" w:rsidRPr="00F53FDC" w:rsidRDefault="00075BEC" w:rsidP="00075BEC">
      <w:pPr>
        <w:spacing w:line="360" w:lineRule="auto"/>
        <w:jc w:val="center"/>
        <w:rPr>
          <w:rFonts w:ascii="Times New Roman" w:hAnsi="Times New Roman" w:cs="Times New Roman"/>
          <w:sz w:val="24"/>
          <w:szCs w:val="24"/>
        </w:rPr>
      </w:pPr>
    </w:p>
    <w:p w14:paraId="002BEAD6" w14:textId="77777777" w:rsidR="00075BEC" w:rsidRPr="00F53FDC" w:rsidRDefault="00075BEC" w:rsidP="00075BEC">
      <w:pPr>
        <w:spacing w:line="360" w:lineRule="auto"/>
        <w:jc w:val="center"/>
        <w:rPr>
          <w:rFonts w:ascii="Times New Roman" w:hAnsi="Times New Roman" w:cs="Times New Roman"/>
          <w:sz w:val="24"/>
          <w:szCs w:val="24"/>
        </w:rPr>
      </w:pPr>
    </w:p>
    <w:p w14:paraId="2FDCCBB7" w14:textId="77777777" w:rsidR="00075BEC" w:rsidRPr="00F53FDC" w:rsidRDefault="00075BEC" w:rsidP="00075BEC">
      <w:pPr>
        <w:spacing w:line="360" w:lineRule="auto"/>
        <w:jc w:val="center"/>
        <w:rPr>
          <w:rFonts w:ascii="Times New Roman" w:hAnsi="Times New Roman" w:cs="Times New Roman"/>
          <w:sz w:val="24"/>
          <w:szCs w:val="24"/>
        </w:rPr>
      </w:pPr>
    </w:p>
    <w:p w14:paraId="447FF942" w14:textId="77777777" w:rsidR="00075BEC" w:rsidRPr="00F53FDC" w:rsidRDefault="00075BEC" w:rsidP="00075BEC">
      <w:pPr>
        <w:spacing w:line="360" w:lineRule="auto"/>
        <w:jc w:val="center"/>
        <w:rPr>
          <w:rFonts w:ascii="Times New Roman" w:hAnsi="Times New Roman" w:cs="Times New Roman"/>
          <w:sz w:val="24"/>
          <w:szCs w:val="24"/>
        </w:rPr>
      </w:pPr>
    </w:p>
    <w:p w14:paraId="7C8A2FAA" w14:textId="77777777" w:rsidR="00075BEC" w:rsidRPr="00F53FDC" w:rsidRDefault="00075BEC" w:rsidP="00075BEC">
      <w:pPr>
        <w:spacing w:line="360" w:lineRule="auto"/>
        <w:jc w:val="center"/>
        <w:rPr>
          <w:rFonts w:ascii="Times New Roman" w:hAnsi="Times New Roman" w:cs="Times New Roman"/>
          <w:sz w:val="24"/>
          <w:szCs w:val="24"/>
        </w:rPr>
      </w:pPr>
    </w:p>
    <w:p w14:paraId="5C539307" w14:textId="77777777" w:rsidR="00075BEC" w:rsidRPr="00F53FDC" w:rsidRDefault="00075BEC" w:rsidP="00075BE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14:paraId="0D3C6091" w14:textId="77777777" w:rsidR="00075BEC" w:rsidRDefault="00075BEC" w:rsidP="00075BEC">
      <w:pPr>
        <w:rPr>
          <w:rFonts w:ascii="Times New Roman" w:eastAsia="Times New Roman" w:hAnsi="Times New Roman" w:cs="Times New Roman"/>
          <w:b/>
          <w:bCs/>
          <w:kern w:val="36"/>
          <w:sz w:val="24"/>
          <w:szCs w:val="24"/>
          <w:lang w:eastAsia="ru-RU"/>
        </w:rPr>
      </w:pPr>
      <w:r>
        <w:br w:type="page"/>
      </w:r>
    </w:p>
    <w:p w14:paraId="6051592A" w14:textId="77777777" w:rsidR="00075BEC" w:rsidRPr="00B766E1" w:rsidRDefault="00075BEC" w:rsidP="00075BEC">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2BD68CD5" w14:textId="77777777" w:rsidR="00075BEC" w:rsidRDefault="00075BEC" w:rsidP="00075BEC"/>
    <w:p w14:paraId="60E5826C" w14:textId="77777777" w:rsidR="00075BEC" w:rsidRDefault="00075BEC" w:rsidP="00ED7B7B">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p>
    <w:p w14:paraId="5FC9482B"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0" w:history="1">
        <w:r w:rsidR="00075BEC" w:rsidRPr="00B766E1">
          <w:rPr>
            <w:rStyle w:val="af0"/>
            <w:i w:val="0"/>
            <w:iCs w:val="0"/>
          </w:rPr>
          <w:t>1.1. Цель и место профессионального модуля «Индекс Наименование ПМ»  в структуре образовательной программы</w:t>
        </w:r>
        <w:r w:rsidR="00075BEC" w:rsidRPr="00B766E1">
          <w:rPr>
            <w:i w:val="0"/>
            <w:iCs w:val="0"/>
            <w:webHidden/>
          </w:rPr>
          <w:tab/>
        </w:r>
      </w:hyperlink>
    </w:p>
    <w:p w14:paraId="47E278C8"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1" w:history="1">
        <w:r w:rsidR="00075BEC" w:rsidRPr="00B766E1">
          <w:rPr>
            <w:rStyle w:val="af0"/>
            <w:i w:val="0"/>
            <w:iCs w:val="0"/>
          </w:rPr>
          <w:t>1.2. Планируемые результаты освоения профессионального модуля</w:t>
        </w:r>
        <w:r w:rsidR="00075BEC" w:rsidRPr="00B766E1">
          <w:rPr>
            <w:i w:val="0"/>
            <w:iCs w:val="0"/>
            <w:webHidden/>
          </w:rPr>
          <w:tab/>
        </w:r>
      </w:hyperlink>
    </w:p>
    <w:p w14:paraId="56405E5B" w14:textId="77777777" w:rsidR="00075BEC" w:rsidRDefault="003405B0" w:rsidP="00ED7B7B">
      <w:pPr>
        <w:pStyle w:val="14"/>
        <w:rPr>
          <w:rFonts w:asciiTheme="minorHAnsi" w:eastAsiaTheme="minorEastAsia" w:hAnsiTheme="minorHAnsi" w:cstheme="minorBidi"/>
          <w:lang w:eastAsia="ru-RU"/>
        </w:rPr>
      </w:pPr>
      <w:hyperlink w:anchor="_Toc156820312" w:history="1">
        <w:r w:rsidR="00075BEC" w:rsidRPr="00A9619D">
          <w:rPr>
            <w:rStyle w:val="af0"/>
          </w:rPr>
          <w:t>2. Структура и содержание профессионального модуля</w:t>
        </w:r>
        <w:r w:rsidR="00075BEC">
          <w:rPr>
            <w:webHidden/>
          </w:rPr>
          <w:tab/>
        </w:r>
      </w:hyperlink>
    </w:p>
    <w:p w14:paraId="7E70B0C2"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3" w:history="1">
        <w:r w:rsidR="00075BEC" w:rsidRPr="00B766E1">
          <w:rPr>
            <w:rStyle w:val="af0"/>
            <w:i w:val="0"/>
            <w:iCs w:val="0"/>
          </w:rPr>
          <w:t>2.1. Трудоемкость освоения модуля</w:t>
        </w:r>
        <w:r w:rsidR="00075BEC" w:rsidRPr="00B766E1">
          <w:rPr>
            <w:i w:val="0"/>
            <w:iCs w:val="0"/>
            <w:webHidden/>
          </w:rPr>
          <w:tab/>
        </w:r>
      </w:hyperlink>
    </w:p>
    <w:p w14:paraId="4439EB4D"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4" w:history="1">
        <w:r w:rsidR="00075BEC" w:rsidRPr="00B766E1">
          <w:rPr>
            <w:rStyle w:val="af0"/>
            <w:i w:val="0"/>
            <w:iCs w:val="0"/>
          </w:rPr>
          <w:t>2.2. Структура профессионального модуля</w:t>
        </w:r>
        <w:r w:rsidR="00075BEC" w:rsidRPr="00B766E1">
          <w:rPr>
            <w:i w:val="0"/>
            <w:iCs w:val="0"/>
            <w:webHidden/>
          </w:rPr>
          <w:tab/>
        </w:r>
      </w:hyperlink>
    </w:p>
    <w:p w14:paraId="7D04C74E"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5" w:history="1">
        <w:r w:rsidR="00075BEC" w:rsidRPr="00B766E1">
          <w:rPr>
            <w:rStyle w:val="af0"/>
            <w:i w:val="0"/>
            <w:iCs w:val="0"/>
          </w:rPr>
          <w:t>2.3. Примерное содержание профессионального модуля</w:t>
        </w:r>
        <w:r w:rsidR="00075BEC" w:rsidRPr="00B766E1">
          <w:rPr>
            <w:i w:val="0"/>
            <w:iCs w:val="0"/>
            <w:webHidden/>
          </w:rPr>
          <w:tab/>
        </w:r>
      </w:hyperlink>
    </w:p>
    <w:p w14:paraId="3B5EEF7A"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6" w:history="1">
        <w:r w:rsidR="00075BEC" w:rsidRPr="00B766E1">
          <w:rPr>
            <w:rStyle w:val="af0"/>
            <w:i w:val="0"/>
            <w:iCs w:val="0"/>
          </w:rPr>
          <w:t>2.4. Курсовой проект (работа) (для специальностей СПО, если предусмотрено)</w:t>
        </w:r>
        <w:r w:rsidR="00075BEC" w:rsidRPr="00B766E1">
          <w:rPr>
            <w:i w:val="0"/>
            <w:iCs w:val="0"/>
            <w:webHidden/>
          </w:rPr>
          <w:tab/>
        </w:r>
      </w:hyperlink>
    </w:p>
    <w:p w14:paraId="4415E3C7" w14:textId="77777777" w:rsidR="00075BEC" w:rsidRDefault="003405B0" w:rsidP="00ED7B7B">
      <w:pPr>
        <w:pStyle w:val="14"/>
        <w:rPr>
          <w:rFonts w:asciiTheme="minorHAnsi" w:eastAsiaTheme="minorEastAsia" w:hAnsiTheme="minorHAnsi" w:cstheme="minorBidi"/>
          <w:lang w:eastAsia="ru-RU"/>
        </w:rPr>
      </w:pPr>
      <w:hyperlink w:anchor="_Toc156820317" w:history="1">
        <w:r w:rsidR="00075BEC" w:rsidRPr="00A9619D">
          <w:rPr>
            <w:rStyle w:val="af0"/>
          </w:rPr>
          <w:t>3. Условия реализации профессионального модуля</w:t>
        </w:r>
        <w:r w:rsidR="00075BEC">
          <w:rPr>
            <w:webHidden/>
          </w:rPr>
          <w:tab/>
        </w:r>
      </w:hyperlink>
    </w:p>
    <w:p w14:paraId="16D01593"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8" w:history="1">
        <w:r w:rsidR="00075BEC" w:rsidRPr="00B766E1">
          <w:rPr>
            <w:rStyle w:val="af0"/>
            <w:i w:val="0"/>
            <w:iCs w:val="0"/>
          </w:rPr>
          <w:t>3.1. Материально-техническое обеспечение</w:t>
        </w:r>
        <w:r w:rsidR="00075BEC" w:rsidRPr="00B766E1">
          <w:rPr>
            <w:i w:val="0"/>
            <w:iCs w:val="0"/>
            <w:webHidden/>
          </w:rPr>
          <w:tab/>
        </w:r>
      </w:hyperlink>
    </w:p>
    <w:p w14:paraId="47D8586E" w14:textId="77777777" w:rsidR="00075BEC" w:rsidRPr="00B766E1" w:rsidRDefault="003405B0" w:rsidP="00075BEC">
      <w:pPr>
        <w:pStyle w:val="21"/>
        <w:rPr>
          <w:rFonts w:asciiTheme="minorHAnsi" w:eastAsiaTheme="minorEastAsia" w:hAnsiTheme="minorHAnsi" w:cstheme="minorBidi"/>
          <w:i w:val="0"/>
          <w:iCs w:val="0"/>
          <w:sz w:val="22"/>
          <w:szCs w:val="22"/>
        </w:rPr>
      </w:pPr>
      <w:hyperlink w:anchor="_Toc156820319" w:history="1">
        <w:r w:rsidR="00075BEC" w:rsidRPr="00B766E1">
          <w:rPr>
            <w:rStyle w:val="af0"/>
            <w:i w:val="0"/>
            <w:iCs w:val="0"/>
          </w:rPr>
          <w:t>3.2. Учебно-методическое обеспечение</w:t>
        </w:r>
        <w:r w:rsidR="00075BEC" w:rsidRPr="00B766E1">
          <w:rPr>
            <w:i w:val="0"/>
            <w:iCs w:val="0"/>
            <w:webHidden/>
          </w:rPr>
          <w:tab/>
        </w:r>
      </w:hyperlink>
    </w:p>
    <w:p w14:paraId="51C55E5C" w14:textId="77777777" w:rsidR="00075BEC" w:rsidRDefault="003405B0" w:rsidP="00ED7B7B">
      <w:pPr>
        <w:pStyle w:val="14"/>
        <w:rPr>
          <w:rFonts w:asciiTheme="minorHAnsi" w:eastAsiaTheme="minorEastAsia" w:hAnsiTheme="minorHAnsi" w:cstheme="minorBidi"/>
          <w:lang w:eastAsia="ru-RU"/>
        </w:rPr>
      </w:pPr>
      <w:hyperlink w:anchor="_Toc156820320" w:history="1">
        <w:r w:rsidR="00075BEC" w:rsidRPr="00A9619D">
          <w:rPr>
            <w:rStyle w:val="af0"/>
          </w:rPr>
          <w:t>4. Контроль и оценка результатов освоения  профессионального модуля</w:t>
        </w:r>
        <w:r w:rsidR="00075BEC">
          <w:rPr>
            <w:webHidden/>
          </w:rPr>
          <w:tab/>
        </w:r>
      </w:hyperlink>
    </w:p>
    <w:p w14:paraId="1BC1C691" w14:textId="77777777" w:rsidR="00075BEC" w:rsidRPr="00B766E1" w:rsidRDefault="00075BEC" w:rsidP="00075BEC">
      <w:r>
        <w:fldChar w:fldCharType="end"/>
      </w:r>
    </w:p>
    <w:p w14:paraId="73EB65AA" w14:textId="77777777" w:rsidR="00075BEC" w:rsidRDefault="00075BEC" w:rsidP="00075BEC">
      <w:pPr>
        <w:pStyle w:val="1"/>
      </w:pPr>
    </w:p>
    <w:p w14:paraId="28A8256B" w14:textId="77777777" w:rsidR="00075BEC" w:rsidRDefault="00075BEC" w:rsidP="00075BEC">
      <w:pPr>
        <w:pStyle w:val="1f"/>
        <w:jc w:val="left"/>
        <w:sectPr w:rsidR="00075BEC" w:rsidSect="00502F97">
          <w:headerReference w:type="even" r:id="rId53"/>
          <w:headerReference w:type="default" r:id="rId54"/>
          <w:pgSz w:w="11906" w:h="16838"/>
          <w:pgMar w:top="1134" w:right="567" w:bottom="1134" w:left="1701" w:header="709" w:footer="709" w:gutter="0"/>
          <w:cols w:space="708"/>
          <w:docGrid w:linePitch="360"/>
        </w:sectPr>
      </w:pPr>
    </w:p>
    <w:p w14:paraId="55B03AAF" w14:textId="77777777" w:rsidR="00075BEC" w:rsidRPr="00C13371" w:rsidRDefault="00075BEC" w:rsidP="00075BEC">
      <w:pPr>
        <w:pStyle w:val="1f"/>
      </w:pPr>
      <w:r w:rsidRPr="007863C1">
        <w:lastRenderedPageBreak/>
        <w:t xml:space="preserve">1. Общая </w:t>
      </w:r>
      <w:r w:rsidRPr="00C13371">
        <w:t>характеристика ПРИМЕРНОЙ</w:t>
      </w:r>
      <w:r w:rsidRPr="00C13371">
        <w:rPr>
          <w:rFonts w:asciiTheme="minorHAnsi" w:hAnsiTheme="minorHAnsi"/>
          <w:lang w:val="ru-RU"/>
        </w:rPr>
        <w:t xml:space="preserve"> </w:t>
      </w:r>
      <w:r w:rsidRPr="00C13371">
        <w:t>РАБОЧЕЙ ПРОГРАММЫ</w:t>
      </w:r>
      <w:r w:rsidRPr="00C13371">
        <w:rPr>
          <w:rFonts w:asciiTheme="minorHAnsi" w:hAnsiTheme="minorHAnsi"/>
          <w:lang w:val="ru-RU"/>
        </w:rPr>
        <w:t xml:space="preserve"> </w:t>
      </w:r>
      <w:r w:rsidRPr="00C13371">
        <w:t>ПРОФЕССИОНАЛЬНОГО МОДУЛЯ</w:t>
      </w:r>
    </w:p>
    <w:p w14:paraId="64C829FB" w14:textId="37AB3FFC" w:rsidR="00075BEC" w:rsidRPr="00C13371" w:rsidRDefault="00075BEC" w:rsidP="005E2C16">
      <w:pPr>
        <w:pStyle w:val="1d"/>
        <w:spacing w:after="120"/>
        <w:jc w:val="center"/>
        <w:rPr>
          <w:rFonts w:eastAsia="Segoe UI"/>
          <w:lang w:val="ru-RU"/>
        </w:rPr>
      </w:pPr>
      <w:r w:rsidRPr="00C13371">
        <w:rPr>
          <w:rFonts w:eastAsia="Segoe UI"/>
          <w:lang w:val="ru-RU"/>
        </w:rPr>
        <w:t>«</w:t>
      </w:r>
      <w:r w:rsidRPr="00DE7760">
        <w:rPr>
          <w:lang w:val="ru-RU"/>
        </w:rPr>
        <w:t>ПМ.03 ОРГАНИЗАЦИОННО-УПРАВЛЕНЧЕСКАЯ ДЕЯТЕЛЬНОСТЬ</w:t>
      </w:r>
      <w:r w:rsidRPr="00C13371">
        <w:rPr>
          <w:rFonts w:eastAsia="Segoe UI"/>
          <w:lang w:val="ru-RU"/>
        </w:rPr>
        <w:t>»</w:t>
      </w:r>
    </w:p>
    <w:p w14:paraId="7D766A6D" w14:textId="77777777" w:rsidR="00075BEC" w:rsidRPr="00EA6E1D" w:rsidRDefault="00075BEC" w:rsidP="005E2C16">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42DDE330" w14:textId="402206DE" w:rsidR="00075BEC" w:rsidRDefault="00075BEC" w:rsidP="00075BEC">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модуля: </w:t>
      </w:r>
      <w:r>
        <w:rPr>
          <w:rFonts w:ascii="Times New Roman" w:eastAsia="Times New Roman" w:hAnsi="Times New Roman" w:cs="Times New Roman"/>
          <w:sz w:val="24"/>
          <w:szCs w:val="24"/>
          <w:lang w:eastAsia="ru-RU"/>
        </w:rPr>
        <w:t xml:space="preserve">освоение вида деятельности </w:t>
      </w:r>
      <w:r w:rsidRPr="00075BEC">
        <w:rPr>
          <w:rFonts w:ascii="Times New Roman" w:eastAsia="Times New Roman" w:hAnsi="Times New Roman" w:cs="Times New Roman"/>
          <w:sz w:val="24"/>
          <w:szCs w:val="24"/>
          <w:lang w:eastAsia="ru-RU"/>
        </w:rPr>
        <w:t xml:space="preserve">«ПМ.03 </w:t>
      </w:r>
      <w:r>
        <w:rPr>
          <w:rFonts w:ascii="Times New Roman" w:eastAsia="Times New Roman" w:hAnsi="Times New Roman" w:cs="Times New Roman"/>
          <w:sz w:val="24"/>
          <w:szCs w:val="24"/>
          <w:lang w:eastAsia="ru-RU"/>
        </w:rPr>
        <w:t>О</w:t>
      </w:r>
      <w:r w:rsidRPr="00075BEC">
        <w:rPr>
          <w:rFonts w:ascii="Times New Roman" w:eastAsia="Times New Roman" w:hAnsi="Times New Roman" w:cs="Times New Roman"/>
          <w:sz w:val="24"/>
          <w:szCs w:val="24"/>
          <w:lang w:eastAsia="ru-RU"/>
        </w:rPr>
        <w:t>рганизационно-управленческая деятельность»</w:t>
      </w:r>
      <w:r w:rsidRPr="00CE7D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55619190" w14:textId="77777777" w:rsidR="00075BEC" w:rsidRDefault="00075BEC" w:rsidP="00075BE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модуль </w:t>
      </w:r>
      <w:r w:rsidRPr="00E11160">
        <w:rPr>
          <w:rFonts w:ascii="Times New Roman" w:hAnsi="Times New Roman" w:cs="Times New Roman"/>
          <w:sz w:val="24"/>
          <w:szCs w:val="24"/>
        </w:rPr>
        <w:t xml:space="preserve">включен в </w:t>
      </w:r>
      <w:r w:rsidRPr="00075BEC">
        <w:rPr>
          <w:rFonts w:ascii="Times New Roman" w:hAnsi="Times New Roman" w:cs="Times New Roman"/>
          <w:sz w:val="24"/>
          <w:szCs w:val="24"/>
        </w:rPr>
        <w:t xml:space="preserve">обязательную часть образовательной программы. </w:t>
      </w:r>
    </w:p>
    <w:p w14:paraId="52A7A350" w14:textId="77777777" w:rsidR="00075BEC" w:rsidRPr="00EA6E1D" w:rsidRDefault="00075BEC" w:rsidP="00075BE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431285B" w14:textId="77777777" w:rsidR="00075BEC" w:rsidRDefault="00075BEC" w:rsidP="00075BE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6CE5DAEF" w14:textId="5D25CEBC" w:rsidR="00075BEC" w:rsidRDefault="00075BEC" w:rsidP="00075BE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p w14:paraId="01BE56BD" w14:textId="77777777" w:rsidR="003D3C8C" w:rsidRDefault="003D3C8C" w:rsidP="00075BEC">
      <w:pPr>
        <w:spacing w:after="120"/>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576"/>
        <w:gridCol w:w="2833"/>
      </w:tblGrid>
      <w:tr w:rsidR="00523C23" w:rsidRPr="000E591D" w14:paraId="1E3CA086" w14:textId="77777777" w:rsidTr="003E235E">
        <w:tc>
          <w:tcPr>
            <w:tcW w:w="1668" w:type="dxa"/>
            <w:tcBorders>
              <w:top w:val="single" w:sz="4" w:space="0" w:color="auto"/>
              <w:left w:val="single" w:sz="4" w:space="0" w:color="auto"/>
              <w:right w:val="single" w:sz="4" w:space="0" w:color="auto"/>
            </w:tcBorders>
          </w:tcPr>
          <w:p w14:paraId="1D9D0013" w14:textId="77777777" w:rsidR="00523C23" w:rsidRPr="00C13371" w:rsidRDefault="00523C23" w:rsidP="00EF3C30">
            <w:pPr>
              <w:rPr>
                <w:rStyle w:val="afb"/>
                <w:b/>
                <w:i w:val="0"/>
                <w:sz w:val="24"/>
                <w:szCs w:val="24"/>
              </w:rPr>
            </w:pPr>
            <w:r w:rsidRPr="00033654">
              <w:rPr>
                <w:rStyle w:val="afb"/>
                <w:b/>
                <w:i w:val="0"/>
                <w:sz w:val="24"/>
                <w:szCs w:val="24"/>
              </w:rPr>
              <w:t>Код ОК, ПК</w:t>
            </w:r>
          </w:p>
        </w:tc>
        <w:tc>
          <w:tcPr>
            <w:tcW w:w="2551" w:type="dxa"/>
            <w:tcBorders>
              <w:top w:val="single" w:sz="4" w:space="0" w:color="auto"/>
              <w:left w:val="single" w:sz="4" w:space="0" w:color="auto"/>
              <w:right w:val="single" w:sz="4" w:space="0" w:color="auto"/>
            </w:tcBorders>
          </w:tcPr>
          <w:p w14:paraId="2B18A987" w14:textId="77777777" w:rsidR="00523C23" w:rsidRPr="00C13371" w:rsidRDefault="00523C23" w:rsidP="00EF3C30">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6C2C649A" w14:textId="77777777" w:rsidR="00523C23" w:rsidRPr="00C13371" w:rsidRDefault="00523C23" w:rsidP="00EF3C30">
            <w:pPr>
              <w:jc w:val="center"/>
              <w:rPr>
                <w:rFonts w:ascii="Times New Roman" w:hAnsi="Times New Roman" w:cs="Times New Roman"/>
                <w:b/>
                <w:i/>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tcPr>
          <w:p w14:paraId="7E1C4980" w14:textId="77777777" w:rsidR="00523C23" w:rsidRPr="00C13371" w:rsidRDefault="00523C23" w:rsidP="00EF3C30">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r>
      <w:tr w:rsidR="00523C23" w:rsidRPr="000E591D" w14:paraId="0C72405C" w14:textId="77777777" w:rsidTr="003E235E">
        <w:tc>
          <w:tcPr>
            <w:tcW w:w="1668" w:type="dxa"/>
            <w:tcBorders>
              <w:top w:val="single" w:sz="4" w:space="0" w:color="auto"/>
              <w:left w:val="single" w:sz="4" w:space="0" w:color="auto"/>
              <w:right w:val="single" w:sz="4" w:space="0" w:color="auto"/>
            </w:tcBorders>
          </w:tcPr>
          <w:p w14:paraId="16E6F33F" w14:textId="43B0284D" w:rsidR="00523C23" w:rsidRDefault="00523C23" w:rsidP="00EF3C30">
            <w:pPr>
              <w:rPr>
                <w:rFonts w:ascii="Times New Roman" w:hAnsi="Times New Roman" w:cs="Times New Roman"/>
                <w:bCs/>
                <w:sz w:val="24"/>
                <w:szCs w:val="24"/>
              </w:rPr>
            </w:pPr>
            <w:r>
              <w:rPr>
                <w:rFonts w:ascii="Times New Roman" w:hAnsi="Times New Roman" w:cs="Times New Roman"/>
                <w:bCs/>
                <w:sz w:val="24"/>
                <w:szCs w:val="24"/>
              </w:rPr>
              <w:t xml:space="preserve">ОК </w:t>
            </w:r>
            <w:r w:rsidRPr="00C13371">
              <w:rPr>
                <w:rFonts w:ascii="Times New Roman" w:hAnsi="Times New Roman" w:cs="Times New Roman"/>
                <w:bCs/>
                <w:sz w:val="24"/>
                <w:szCs w:val="24"/>
              </w:rPr>
              <w:t>0</w:t>
            </w:r>
            <w:r>
              <w:rPr>
                <w:rFonts w:ascii="Times New Roman" w:hAnsi="Times New Roman" w:cs="Times New Roman"/>
                <w:bCs/>
                <w:sz w:val="24"/>
                <w:szCs w:val="24"/>
              </w:rPr>
              <w:t>1</w:t>
            </w:r>
            <w:r w:rsidR="003E235E">
              <w:rPr>
                <w:rFonts w:ascii="Times New Roman" w:hAnsi="Times New Roman" w:cs="Times New Roman"/>
                <w:bCs/>
                <w:sz w:val="24"/>
                <w:szCs w:val="24"/>
              </w:rPr>
              <w:t xml:space="preserve"> - 06,</w:t>
            </w:r>
          </w:p>
          <w:p w14:paraId="29C74B03" w14:textId="77777777" w:rsidR="00523C23" w:rsidRPr="00C13371" w:rsidRDefault="00523C23" w:rsidP="00EF3C30">
            <w:pPr>
              <w:rPr>
                <w:rFonts w:ascii="Times New Roman" w:hAnsi="Times New Roman" w:cs="Times New Roman"/>
                <w:bCs/>
                <w:sz w:val="24"/>
                <w:szCs w:val="24"/>
              </w:rPr>
            </w:pPr>
            <w:r>
              <w:rPr>
                <w:rFonts w:ascii="Times New Roman" w:hAnsi="Times New Roman" w:cs="Times New Roman"/>
                <w:bCs/>
                <w:sz w:val="24"/>
                <w:szCs w:val="24"/>
              </w:rPr>
              <w:t>ОК 09</w:t>
            </w:r>
          </w:p>
        </w:tc>
        <w:tc>
          <w:tcPr>
            <w:tcW w:w="2551" w:type="dxa"/>
            <w:tcBorders>
              <w:top w:val="single" w:sz="4" w:space="0" w:color="auto"/>
              <w:left w:val="single" w:sz="4" w:space="0" w:color="auto"/>
              <w:right w:val="single" w:sz="4" w:space="0" w:color="auto"/>
            </w:tcBorders>
          </w:tcPr>
          <w:p w14:paraId="5D958961" w14:textId="77777777" w:rsidR="00523C23" w:rsidRPr="00C13371" w:rsidRDefault="00523C23" w:rsidP="00EF3C30">
            <w:pPr>
              <w:rPr>
                <w:rFonts w:ascii="Times New Roman" w:hAnsi="Times New Roman" w:cs="Times New Roman"/>
                <w:bCs/>
                <w:sz w:val="24"/>
                <w:szCs w:val="24"/>
              </w:rPr>
            </w:pP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4CC43F88" w14:textId="77777777" w:rsidR="00523C23" w:rsidRPr="00C13371" w:rsidRDefault="00523C23" w:rsidP="00EF3C3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1FC61076" w14:textId="77777777" w:rsidR="00523C23" w:rsidRPr="00C13371" w:rsidRDefault="00523C23" w:rsidP="00EF3C3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r w:rsidR="00523C23" w:rsidRPr="000E591D" w14:paraId="099C4867" w14:textId="77777777" w:rsidTr="003E235E">
        <w:tc>
          <w:tcPr>
            <w:tcW w:w="1668" w:type="dxa"/>
            <w:tcBorders>
              <w:left w:val="single" w:sz="4" w:space="0" w:color="auto"/>
              <w:bottom w:val="single" w:sz="4" w:space="0" w:color="auto"/>
              <w:right w:val="single" w:sz="4" w:space="0" w:color="auto"/>
            </w:tcBorders>
          </w:tcPr>
          <w:p w14:paraId="354AC73F" w14:textId="7D9472DC" w:rsidR="00523C23" w:rsidRPr="00C13371" w:rsidRDefault="00523C23" w:rsidP="003E235E">
            <w:pPr>
              <w:rPr>
                <w:rFonts w:ascii="Times New Roman" w:hAnsi="Times New Roman" w:cs="Times New Roman"/>
                <w:bCs/>
                <w:sz w:val="24"/>
                <w:szCs w:val="24"/>
              </w:rPr>
            </w:pPr>
            <w:r>
              <w:rPr>
                <w:rFonts w:ascii="Times New Roman" w:hAnsi="Times New Roman" w:cs="Times New Roman"/>
                <w:bCs/>
                <w:sz w:val="24"/>
                <w:szCs w:val="24"/>
              </w:rPr>
              <w:t xml:space="preserve">ПК </w:t>
            </w:r>
            <w:r w:rsidR="003D3C8C">
              <w:rPr>
                <w:rFonts w:ascii="Times New Roman" w:hAnsi="Times New Roman" w:cs="Times New Roman"/>
                <w:bCs/>
                <w:sz w:val="24"/>
                <w:szCs w:val="24"/>
              </w:rPr>
              <w:t>3</w:t>
            </w:r>
            <w:r>
              <w:rPr>
                <w:rFonts w:ascii="Times New Roman" w:hAnsi="Times New Roman" w:cs="Times New Roman"/>
                <w:bCs/>
                <w:sz w:val="24"/>
                <w:szCs w:val="24"/>
              </w:rPr>
              <w:t>.1</w:t>
            </w:r>
            <w:r w:rsidR="003E235E">
              <w:rPr>
                <w:rFonts w:ascii="Times New Roman" w:hAnsi="Times New Roman" w:cs="Times New Roman"/>
                <w:bCs/>
                <w:sz w:val="24"/>
                <w:szCs w:val="24"/>
              </w:rPr>
              <w:t xml:space="preserve"> - 3.3</w:t>
            </w:r>
          </w:p>
        </w:tc>
        <w:tc>
          <w:tcPr>
            <w:tcW w:w="2551" w:type="dxa"/>
            <w:tcBorders>
              <w:left w:val="single" w:sz="4" w:space="0" w:color="auto"/>
              <w:bottom w:val="single" w:sz="4" w:space="0" w:color="auto"/>
              <w:right w:val="single" w:sz="4" w:space="0" w:color="auto"/>
            </w:tcBorders>
          </w:tcPr>
          <w:p w14:paraId="10CA89F7" w14:textId="77777777" w:rsidR="00523C23" w:rsidRPr="00C13371" w:rsidRDefault="00523C23" w:rsidP="00EF3C30">
            <w:pPr>
              <w:rPr>
                <w:rFonts w:ascii="Times New Roman" w:hAnsi="Times New Roman" w:cs="Times New Roman"/>
                <w:bCs/>
                <w:sz w:val="24"/>
                <w:szCs w:val="24"/>
              </w:rPr>
            </w:pPr>
            <w:r w:rsidRPr="00C13371">
              <w:rPr>
                <w:rFonts w:ascii="Times New Roman" w:hAnsi="Times New Roman" w:cs="Times New Roman"/>
                <w:bCs/>
                <w:i/>
                <w:sz w:val="24"/>
                <w:szCs w:val="24"/>
              </w:rPr>
              <w:t>См. табл. Раздела 4 данной программы</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451B868C" w14:textId="77777777" w:rsidR="00523C23" w:rsidRPr="00C13371" w:rsidRDefault="00523C23" w:rsidP="00EF3C30">
            <w:pP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4C057D14" w14:textId="77777777" w:rsidR="00523C23" w:rsidRPr="00C13371" w:rsidRDefault="00523C23" w:rsidP="00EF3C30">
            <w:pPr>
              <w:jc w:val="center"/>
              <w:rPr>
                <w:rFonts w:ascii="Times New Roman" w:hAnsi="Times New Roman" w:cs="Times New Roman"/>
                <w:bCs/>
                <w:i/>
                <w:sz w:val="24"/>
                <w:szCs w:val="24"/>
              </w:rPr>
            </w:pPr>
            <w:r w:rsidRPr="00C13371">
              <w:rPr>
                <w:rFonts w:ascii="Times New Roman" w:hAnsi="Times New Roman" w:cs="Times New Roman"/>
                <w:bCs/>
                <w:i/>
                <w:sz w:val="24"/>
                <w:szCs w:val="24"/>
              </w:rPr>
              <w:t>См. табл. Раздела 4 данной программы</w:t>
            </w:r>
          </w:p>
        </w:tc>
      </w:tr>
    </w:tbl>
    <w:p w14:paraId="796734F3" w14:textId="77777777" w:rsidR="00523C23" w:rsidRDefault="00523C23" w:rsidP="00075BEC">
      <w:pPr>
        <w:spacing w:after="120"/>
        <w:ind w:firstLine="709"/>
        <w:rPr>
          <w:rFonts w:ascii="Times New Roman" w:hAnsi="Times New Roman" w:cs="Times New Roman"/>
          <w:bCs/>
          <w:sz w:val="24"/>
          <w:szCs w:val="24"/>
        </w:rPr>
      </w:pPr>
    </w:p>
    <w:p w14:paraId="389AC2F2" w14:textId="77777777" w:rsidR="00075BEC" w:rsidRPr="00E11160" w:rsidRDefault="00075BEC" w:rsidP="00075BEC">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24359881" w14:textId="77777777" w:rsidR="00075BEC" w:rsidRDefault="00075BEC" w:rsidP="00075BEC">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23C23" w:rsidRPr="000E591D" w14:paraId="6AFB579B" w14:textId="77777777" w:rsidTr="00EF3C30">
        <w:trPr>
          <w:trHeight w:val="23"/>
        </w:trPr>
        <w:tc>
          <w:tcPr>
            <w:tcW w:w="2460" w:type="pct"/>
            <w:vAlign w:val="center"/>
          </w:tcPr>
          <w:p w14:paraId="39AF423C" w14:textId="77777777" w:rsidR="00523C23" w:rsidRPr="00C13371" w:rsidRDefault="00523C23" w:rsidP="00EF3C30">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138CD53C" w14:textId="77777777" w:rsidR="00523C23" w:rsidRPr="00C13371" w:rsidRDefault="00523C23" w:rsidP="00EF3C30">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1CDD25AE" w14:textId="77777777" w:rsidR="00523C23" w:rsidRPr="00C13371" w:rsidRDefault="00523C23" w:rsidP="00EF3C30">
            <w:pPr>
              <w:jc w:val="center"/>
              <w:rPr>
                <w:rFonts w:ascii="Times New Roman" w:hAnsi="Times New Roman" w:cs="Times New Roman"/>
                <w:b/>
                <w:iCs/>
                <w:sz w:val="24"/>
              </w:rPr>
            </w:pPr>
            <w:r w:rsidRPr="00C13371">
              <w:rPr>
                <w:rFonts w:ascii="Times New Roman" w:hAnsi="Times New Roman" w:cs="Times New Roman"/>
                <w:b/>
                <w:sz w:val="24"/>
              </w:rPr>
              <w:t>В т.ч. в форме практ. подготовки</w:t>
            </w:r>
          </w:p>
        </w:tc>
      </w:tr>
      <w:tr w:rsidR="00523C23" w:rsidRPr="000E591D" w14:paraId="607AF893" w14:textId="77777777" w:rsidTr="00EF3C30">
        <w:trPr>
          <w:trHeight w:val="23"/>
        </w:trPr>
        <w:tc>
          <w:tcPr>
            <w:tcW w:w="2460" w:type="pct"/>
            <w:vAlign w:val="center"/>
          </w:tcPr>
          <w:p w14:paraId="475CB584" w14:textId="77777777" w:rsidR="00523C23" w:rsidRPr="00C13371" w:rsidRDefault="00523C23" w:rsidP="00EF3C30">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(обязательная часть)</w:t>
            </w:r>
          </w:p>
        </w:tc>
        <w:tc>
          <w:tcPr>
            <w:tcW w:w="1195" w:type="pct"/>
            <w:vAlign w:val="center"/>
          </w:tcPr>
          <w:p w14:paraId="4AAC6B7C" w14:textId="368C8F97" w:rsidR="00523C23" w:rsidRPr="00C13371" w:rsidRDefault="005E2C16" w:rsidP="00EF3C30">
            <w:pPr>
              <w:jc w:val="center"/>
              <w:rPr>
                <w:rFonts w:ascii="Times New Roman" w:hAnsi="Times New Roman" w:cs="Times New Roman"/>
                <w:bCs/>
                <w:sz w:val="24"/>
                <w:szCs w:val="24"/>
              </w:rPr>
            </w:pPr>
            <w:r>
              <w:rPr>
                <w:rFonts w:ascii="Times New Roman" w:hAnsi="Times New Roman" w:cs="Times New Roman"/>
                <w:bCs/>
                <w:sz w:val="24"/>
                <w:szCs w:val="24"/>
              </w:rPr>
              <w:t>184</w:t>
            </w:r>
          </w:p>
        </w:tc>
        <w:tc>
          <w:tcPr>
            <w:tcW w:w="1345" w:type="pct"/>
            <w:vAlign w:val="center"/>
          </w:tcPr>
          <w:p w14:paraId="53A4486A" w14:textId="77777777" w:rsidR="00523C23" w:rsidRPr="00C13371" w:rsidRDefault="00523C23" w:rsidP="00EF3C30">
            <w:pPr>
              <w:jc w:val="center"/>
              <w:rPr>
                <w:rFonts w:ascii="Times New Roman" w:hAnsi="Times New Roman" w:cs="Times New Roman"/>
                <w:bCs/>
                <w:sz w:val="24"/>
                <w:szCs w:val="24"/>
              </w:rPr>
            </w:pPr>
          </w:p>
        </w:tc>
      </w:tr>
      <w:tr w:rsidR="00523C23" w:rsidRPr="000E591D" w14:paraId="63CBAFFC" w14:textId="77777777" w:rsidTr="00EF3C30">
        <w:trPr>
          <w:trHeight w:val="23"/>
        </w:trPr>
        <w:tc>
          <w:tcPr>
            <w:tcW w:w="2460" w:type="pct"/>
            <w:vAlign w:val="center"/>
          </w:tcPr>
          <w:p w14:paraId="689F1915" w14:textId="77777777" w:rsidR="00523C23" w:rsidRPr="00C13371" w:rsidRDefault="00523C23" w:rsidP="00EF3C30">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3A923A3C" w14:textId="77777777" w:rsidR="00523C23" w:rsidRPr="00C13371" w:rsidRDefault="00523C23" w:rsidP="00EF3C30">
            <w:pPr>
              <w:jc w:val="center"/>
              <w:rPr>
                <w:rFonts w:ascii="Times New Roman" w:hAnsi="Times New Roman" w:cs="Times New Roman"/>
                <w:bCs/>
                <w:sz w:val="24"/>
                <w:szCs w:val="24"/>
              </w:rPr>
            </w:pPr>
            <w:r w:rsidRPr="00C13371">
              <w:rPr>
                <w:rFonts w:ascii="Times New Roman" w:hAnsi="Times New Roman" w:cs="Times New Roman"/>
                <w:bCs/>
                <w:sz w:val="24"/>
                <w:szCs w:val="24"/>
              </w:rPr>
              <w:t>Х</w:t>
            </w:r>
            <w:r>
              <w:rPr>
                <w:rStyle w:val="af3"/>
                <w:rFonts w:ascii="Times New Roman" w:hAnsi="Times New Roman"/>
                <w:bCs/>
                <w:sz w:val="24"/>
                <w:szCs w:val="24"/>
              </w:rPr>
              <w:footnoteReference w:id="27"/>
            </w:r>
          </w:p>
        </w:tc>
        <w:tc>
          <w:tcPr>
            <w:tcW w:w="1345" w:type="pct"/>
            <w:vAlign w:val="center"/>
          </w:tcPr>
          <w:p w14:paraId="16D0D017" w14:textId="77777777" w:rsidR="00523C23" w:rsidRPr="00C13371" w:rsidRDefault="00523C23" w:rsidP="00EF3C30">
            <w:pPr>
              <w:jc w:val="center"/>
              <w:rPr>
                <w:rFonts w:ascii="Times New Roman" w:hAnsi="Times New Roman" w:cs="Times New Roman"/>
                <w:bCs/>
                <w:sz w:val="24"/>
                <w:szCs w:val="24"/>
              </w:rPr>
            </w:pPr>
          </w:p>
        </w:tc>
      </w:tr>
      <w:tr w:rsidR="00523C23" w:rsidRPr="000E591D" w14:paraId="27EAD5D0" w14:textId="77777777" w:rsidTr="00EF3C30">
        <w:trPr>
          <w:trHeight w:val="23"/>
        </w:trPr>
        <w:tc>
          <w:tcPr>
            <w:tcW w:w="2460" w:type="pct"/>
            <w:vAlign w:val="center"/>
          </w:tcPr>
          <w:p w14:paraId="182B4824" w14:textId="77777777" w:rsidR="00523C23" w:rsidRPr="00C13371" w:rsidRDefault="00523C23" w:rsidP="00EF3C30">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4F7B4EA4" w14:textId="77777777" w:rsidR="00523C23" w:rsidRPr="00C13371" w:rsidRDefault="00523C23" w:rsidP="00EF3C30">
            <w:pPr>
              <w:jc w:val="center"/>
              <w:rPr>
                <w:rFonts w:ascii="Times New Roman" w:hAnsi="Times New Roman" w:cs="Times New Roman"/>
                <w:bCs/>
                <w:sz w:val="24"/>
                <w:szCs w:val="24"/>
              </w:rPr>
            </w:pPr>
            <w:r>
              <w:rPr>
                <w:rFonts w:ascii="Times New Roman" w:hAnsi="Times New Roman" w:cs="Times New Roman"/>
                <w:bCs/>
                <w:sz w:val="24"/>
                <w:szCs w:val="24"/>
              </w:rPr>
              <w:t>Х</w:t>
            </w:r>
            <w:r>
              <w:rPr>
                <w:rStyle w:val="af3"/>
                <w:rFonts w:ascii="Times New Roman" w:hAnsi="Times New Roman"/>
                <w:bCs/>
                <w:sz w:val="24"/>
                <w:szCs w:val="24"/>
              </w:rPr>
              <w:footnoteReference w:id="28"/>
            </w:r>
          </w:p>
        </w:tc>
        <w:tc>
          <w:tcPr>
            <w:tcW w:w="1345" w:type="pct"/>
            <w:vAlign w:val="center"/>
          </w:tcPr>
          <w:p w14:paraId="4884C0F2" w14:textId="77777777" w:rsidR="00523C23" w:rsidRPr="00C13371" w:rsidRDefault="00523C23" w:rsidP="00EF3C30">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523C23" w:rsidRPr="000E591D" w14:paraId="2855B306" w14:textId="77777777" w:rsidTr="00EF3C30">
        <w:trPr>
          <w:trHeight w:val="23"/>
        </w:trPr>
        <w:tc>
          <w:tcPr>
            <w:tcW w:w="2460" w:type="pct"/>
            <w:vAlign w:val="center"/>
          </w:tcPr>
          <w:p w14:paraId="7719547E" w14:textId="77777777" w:rsidR="00523C23" w:rsidRPr="00C13371" w:rsidRDefault="00523C23" w:rsidP="00EF3C30">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14:paraId="21CB4E00" w14:textId="42D05256" w:rsidR="00523C23" w:rsidRPr="00C13371" w:rsidRDefault="005E2C16" w:rsidP="00EF3C30">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14:paraId="0F7C22F4" w14:textId="2B7C1B40" w:rsidR="00523C23" w:rsidRPr="00C13371" w:rsidRDefault="005E2C16" w:rsidP="00EF3C30">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523C23" w:rsidRPr="000E591D" w14:paraId="5CE32F37" w14:textId="77777777" w:rsidTr="00EF3C30">
        <w:trPr>
          <w:trHeight w:val="23"/>
        </w:trPr>
        <w:tc>
          <w:tcPr>
            <w:tcW w:w="2460" w:type="pct"/>
            <w:vAlign w:val="center"/>
          </w:tcPr>
          <w:p w14:paraId="7AC1B27C" w14:textId="22BDB693" w:rsidR="00523C23" w:rsidRPr="00C13371" w:rsidRDefault="00523C23" w:rsidP="005E2C16">
            <w:pPr>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r>
              <w:rPr>
                <w:rFonts w:ascii="Times New Roman" w:hAnsi="Times New Roman" w:cs="Times New Roman"/>
                <w:bCs/>
                <w:sz w:val="24"/>
                <w:szCs w:val="24"/>
              </w:rPr>
              <w:t xml:space="preserve"> (</w:t>
            </w:r>
            <w:r w:rsidR="005E2C16">
              <w:rPr>
                <w:rFonts w:ascii="Times New Roman" w:hAnsi="Times New Roman" w:cs="Times New Roman"/>
                <w:bCs/>
                <w:sz w:val="24"/>
                <w:szCs w:val="24"/>
              </w:rPr>
              <w:t>организационно-управленческая</w:t>
            </w:r>
            <w:r>
              <w:rPr>
                <w:rFonts w:ascii="Times New Roman" w:hAnsi="Times New Roman" w:cs="Times New Roman"/>
                <w:bCs/>
                <w:sz w:val="24"/>
                <w:szCs w:val="24"/>
              </w:rPr>
              <w:t>)</w:t>
            </w:r>
          </w:p>
        </w:tc>
        <w:tc>
          <w:tcPr>
            <w:tcW w:w="1195" w:type="pct"/>
            <w:vAlign w:val="center"/>
          </w:tcPr>
          <w:p w14:paraId="73E93FEC" w14:textId="34EB49CD" w:rsidR="00523C23" w:rsidRPr="00C84A19" w:rsidRDefault="005E2C16" w:rsidP="00EF3C3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56462AC2" w14:textId="301E46E0" w:rsidR="00523C23" w:rsidRPr="00C84A19" w:rsidRDefault="005E2C16" w:rsidP="00EF3C30">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523C23" w:rsidRPr="00257255" w14:paraId="3799CE41" w14:textId="77777777" w:rsidTr="00EF3C30">
        <w:trPr>
          <w:trHeight w:val="23"/>
        </w:trPr>
        <w:tc>
          <w:tcPr>
            <w:tcW w:w="2460" w:type="pct"/>
            <w:vAlign w:val="center"/>
          </w:tcPr>
          <w:p w14:paraId="1297298C" w14:textId="77777777" w:rsidR="00523C23" w:rsidRPr="00C13371" w:rsidRDefault="00523C23" w:rsidP="00EF3C30">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4C21AE29" w14:textId="04166E5C" w:rsidR="00523C23" w:rsidRPr="00C13371" w:rsidRDefault="005E2C16" w:rsidP="00EF3C30">
            <w:pPr>
              <w:jc w:val="center"/>
              <w:rPr>
                <w:rFonts w:ascii="Times New Roman" w:hAnsi="Times New Roman" w:cs="Times New Roman"/>
                <w:b/>
                <w:sz w:val="24"/>
                <w:szCs w:val="24"/>
              </w:rPr>
            </w:pPr>
            <w:r>
              <w:rPr>
                <w:rFonts w:ascii="Times New Roman" w:hAnsi="Times New Roman" w:cs="Times New Roman"/>
                <w:b/>
                <w:sz w:val="24"/>
                <w:szCs w:val="24"/>
              </w:rPr>
              <w:t>220</w:t>
            </w:r>
          </w:p>
        </w:tc>
        <w:tc>
          <w:tcPr>
            <w:tcW w:w="1345" w:type="pct"/>
            <w:vAlign w:val="center"/>
          </w:tcPr>
          <w:p w14:paraId="43232D9E" w14:textId="39A9ABFC" w:rsidR="00523C23" w:rsidRPr="00C13371" w:rsidRDefault="005E2C16" w:rsidP="00EF3C30">
            <w:pPr>
              <w:jc w:val="center"/>
              <w:rPr>
                <w:rFonts w:ascii="Times New Roman" w:hAnsi="Times New Roman" w:cs="Times New Roman"/>
                <w:b/>
                <w:sz w:val="24"/>
                <w:szCs w:val="24"/>
              </w:rPr>
            </w:pPr>
            <w:r>
              <w:rPr>
                <w:rFonts w:ascii="Times New Roman" w:hAnsi="Times New Roman" w:cs="Times New Roman"/>
                <w:b/>
                <w:sz w:val="24"/>
                <w:szCs w:val="24"/>
              </w:rPr>
              <w:t>36</w:t>
            </w:r>
          </w:p>
        </w:tc>
      </w:tr>
    </w:tbl>
    <w:p w14:paraId="1E5A1AAE" w14:textId="77777777" w:rsidR="003D3C8C" w:rsidRDefault="003D3C8C" w:rsidP="00075BEC">
      <w:pPr>
        <w:pStyle w:val="114"/>
        <w:rPr>
          <w:rFonts w:ascii="Times New Roman" w:hAnsi="Times New Roman"/>
        </w:rPr>
      </w:pPr>
    </w:p>
    <w:p w14:paraId="7E1235BF" w14:textId="77777777" w:rsidR="003D3C8C" w:rsidRDefault="003D3C8C" w:rsidP="00075BEC">
      <w:pPr>
        <w:pStyle w:val="114"/>
        <w:rPr>
          <w:rFonts w:ascii="Times New Roman" w:hAnsi="Times New Roman"/>
        </w:rPr>
      </w:pPr>
    </w:p>
    <w:p w14:paraId="4307613A" w14:textId="77777777" w:rsidR="003E235E" w:rsidRDefault="003E235E" w:rsidP="00075BEC">
      <w:pPr>
        <w:pStyle w:val="114"/>
        <w:rPr>
          <w:rFonts w:ascii="Times New Roman" w:hAnsi="Times New Roman"/>
        </w:rPr>
      </w:pPr>
    </w:p>
    <w:p w14:paraId="0D29B8ED" w14:textId="77777777" w:rsidR="003E235E" w:rsidRDefault="003E235E" w:rsidP="00075BEC">
      <w:pPr>
        <w:pStyle w:val="114"/>
        <w:rPr>
          <w:rFonts w:ascii="Times New Roman" w:hAnsi="Times New Roman"/>
        </w:rPr>
      </w:pPr>
    </w:p>
    <w:p w14:paraId="14A8212F" w14:textId="77777777" w:rsidR="003E235E" w:rsidRDefault="003E235E" w:rsidP="00075BEC">
      <w:pPr>
        <w:pStyle w:val="114"/>
        <w:rPr>
          <w:rFonts w:ascii="Times New Roman" w:hAnsi="Times New Roman"/>
        </w:rPr>
      </w:pPr>
    </w:p>
    <w:p w14:paraId="110DCDB0" w14:textId="77777777" w:rsidR="003E235E" w:rsidRDefault="003E235E" w:rsidP="00075BEC">
      <w:pPr>
        <w:pStyle w:val="114"/>
        <w:rPr>
          <w:rFonts w:ascii="Times New Roman" w:hAnsi="Times New Roman"/>
        </w:rPr>
      </w:pPr>
    </w:p>
    <w:p w14:paraId="59988299" w14:textId="77777777" w:rsidR="003E235E" w:rsidRDefault="003E235E" w:rsidP="00075BEC">
      <w:pPr>
        <w:pStyle w:val="114"/>
        <w:rPr>
          <w:rFonts w:ascii="Times New Roman" w:hAnsi="Times New Roman"/>
        </w:rPr>
      </w:pPr>
    </w:p>
    <w:p w14:paraId="2618D291" w14:textId="77777777" w:rsidR="00075BEC" w:rsidRDefault="00075BEC" w:rsidP="00075BEC">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1"/>
        <w:gridCol w:w="851"/>
        <w:gridCol w:w="706"/>
        <w:gridCol w:w="569"/>
        <w:gridCol w:w="565"/>
        <w:gridCol w:w="425"/>
        <w:gridCol w:w="438"/>
        <w:gridCol w:w="669"/>
      </w:tblGrid>
      <w:tr w:rsidR="00523C23" w:rsidRPr="00C63897" w14:paraId="56B45FF8" w14:textId="77777777" w:rsidTr="003E235E">
        <w:trPr>
          <w:cantSplit/>
          <w:trHeight w:val="2987"/>
        </w:trPr>
        <w:tc>
          <w:tcPr>
            <w:tcW w:w="821" w:type="pct"/>
            <w:tcBorders>
              <w:bottom w:val="single" w:sz="4" w:space="0" w:color="auto"/>
            </w:tcBorders>
          </w:tcPr>
          <w:p w14:paraId="44535410" w14:textId="77777777" w:rsidR="00523C23" w:rsidRPr="00C13371" w:rsidRDefault="00523C23" w:rsidP="00EF3C3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906" w:type="pct"/>
            <w:tcBorders>
              <w:bottom w:val="single" w:sz="4" w:space="0" w:color="auto"/>
            </w:tcBorders>
            <w:vAlign w:val="center"/>
          </w:tcPr>
          <w:p w14:paraId="4BCCD329" w14:textId="77777777" w:rsidR="00523C23" w:rsidRPr="00C13371" w:rsidRDefault="00523C23" w:rsidP="00EF3C3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r>
              <w:rPr>
                <w:rFonts w:ascii="Times New Roman" w:eastAsia="Times New Roman" w:hAnsi="Times New Roman" w:cs="Times New Roman"/>
                <w:lang w:eastAsia="ru-RU"/>
              </w:rPr>
              <w:t xml:space="preserve"> (МДК)</w:t>
            </w:r>
          </w:p>
        </w:tc>
        <w:tc>
          <w:tcPr>
            <w:tcW w:w="458" w:type="pct"/>
            <w:tcBorders>
              <w:bottom w:val="single" w:sz="4" w:space="0" w:color="auto"/>
            </w:tcBorders>
            <w:vAlign w:val="center"/>
          </w:tcPr>
          <w:p w14:paraId="0BCDB493" w14:textId="77777777" w:rsidR="00523C23" w:rsidRPr="00C13371" w:rsidRDefault="00523C23" w:rsidP="00EF3C3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80" w:type="pct"/>
            <w:tcBorders>
              <w:bottom w:val="single" w:sz="4" w:space="0" w:color="auto"/>
            </w:tcBorders>
            <w:textDirection w:val="btLr"/>
            <w:vAlign w:val="center"/>
          </w:tcPr>
          <w:p w14:paraId="6D95155C" w14:textId="77777777" w:rsidR="00523C23" w:rsidRPr="00C13371" w:rsidRDefault="00523C23" w:rsidP="00EF3C3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06" w:type="pct"/>
            <w:shd w:val="clear" w:color="auto" w:fill="D9D9D9" w:themeFill="background1" w:themeFillShade="D9"/>
            <w:textDirection w:val="btLr"/>
            <w:vAlign w:val="center"/>
          </w:tcPr>
          <w:p w14:paraId="0B615FD7" w14:textId="77777777" w:rsidR="00523C23" w:rsidRPr="00C13371" w:rsidRDefault="00523C23" w:rsidP="00EF3C30">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04" w:type="pct"/>
            <w:textDirection w:val="btLr"/>
            <w:vAlign w:val="center"/>
          </w:tcPr>
          <w:p w14:paraId="31A6607F" w14:textId="77777777" w:rsidR="00523C23" w:rsidRPr="00C13371" w:rsidRDefault="00523C23" w:rsidP="00EF3C3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29" w:type="pct"/>
            <w:textDirection w:val="btLr"/>
            <w:vAlign w:val="center"/>
          </w:tcPr>
          <w:p w14:paraId="56D0B41D" w14:textId="77777777" w:rsidR="00523C23" w:rsidRPr="00C63897" w:rsidRDefault="00523C23" w:rsidP="00EF3C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36" w:type="pct"/>
            <w:textDirection w:val="btLr"/>
            <w:vAlign w:val="center"/>
          </w:tcPr>
          <w:p w14:paraId="1F9A9D6B" w14:textId="77777777" w:rsidR="00523C23" w:rsidRPr="00C63897" w:rsidRDefault="00523C23" w:rsidP="00EF3C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9"/>
            </w:r>
          </w:p>
        </w:tc>
        <w:tc>
          <w:tcPr>
            <w:tcW w:w="360" w:type="pct"/>
            <w:shd w:val="clear" w:color="auto" w:fill="D9D9D9" w:themeFill="background1" w:themeFillShade="D9"/>
            <w:textDirection w:val="btLr"/>
          </w:tcPr>
          <w:p w14:paraId="0995E665" w14:textId="77777777" w:rsidR="00523C23" w:rsidRPr="00C63897" w:rsidRDefault="00523C23" w:rsidP="00EF3C3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523C23" w:rsidRPr="005643D7" w14:paraId="4B01B921" w14:textId="77777777" w:rsidTr="00EF3C30">
        <w:trPr>
          <w:cantSplit/>
          <w:trHeight w:val="73"/>
        </w:trPr>
        <w:tc>
          <w:tcPr>
            <w:tcW w:w="821" w:type="pct"/>
            <w:tcBorders>
              <w:bottom w:val="single" w:sz="4" w:space="0" w:color="auto"/>
            </w:tcBorders>
            <w:vAlign w:val="center"/>
          </w:tcPr>
          <w:p w14:paraId="60D29E89" w14:textId="77777777" w:rsidR="00523C23" w:rsidRPr="00C13371" w:rsidRDefault="00523C23" w:rsidP="00EF3C3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906" w:type="pct"/>
            <w:tcBorders>
              <w:bottom w:val="single" w:sz="4" w:space="0" w:color="auto"/>
            </w:tcBorders>
            <w:vAlign w:val="center"/>
          </w:tcPr>
          <w:p w14:paraId="0B18C7C3" w14:textId="77777777" w:rsidR="00523C23" w:rsidRPr="00C13371" w:rsidRDefault="00523C23" w:rsidP="00EF3C3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58" w:type="pct"/>
            <w:tcBorders>
              <w:bottom w:val="single" w:sz="4" w:space="0" w:color="auto"/>
            </w:tcBorders>
            <w:vAlign w:val="center"/>
          </w:tcPr>
          <w:p w14:paraId="50B43D16" w14:textId="77777777" w:rsidR="00523C23" w:rsidRPr="00C13371" w:rsidRDefault="00523C23" w:rsidP="00EF3C3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80" w:type="pct"/>
            <w:tcBorders>
              <w:bottom w:val="single" w:sz="4" w:space="0" w:color="auto"/>
            </w:tcBorders>
            <w:vAlign w:val="center"/>
          </w:tcPr>
          <w:p w14:paraId="2D984624" w14:textId="77777777" w:rsidR="00523C23" w:rsidRPr="00C13371" w:rsidRDefault="00523C23" w:rsidP="00EF3C3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06" w:type="pct"/>
            <w:shd w:val="clear" w:color="auto" w:fill="D9D9D9" w:themeFill="background1" w:themeFillShade="D9"/>
            <w:vAlign w:val="center"/>
          </w:tcPr>
          <w:p w14:paraId="45C7A20D" w14:textId="77777777" w:rsidR="00523C23" w:rsidRPr="00C13371" w:rsidRDefault="00523C23" w:rsidP="00EF3C3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04" w:type="pct"/>
            <w:vAlign w:val="center"/>
          </w:tcPr>
          <w:p w14:paraId="16A0B7CC" w14:textId="77777777" w:rsidR="00523C23" w:rsidRPr="00C13371" w:rsidRDefault="00523C23" w:rsidP="00EF3C3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29" w:type="pct"/>
            <w:vAlign w:val="center"/>
          </w:tcPr>
          <w:p w14:paraId="2EB7D63E" w14:textId="77777777" w:rsidR="00523C23" w:rsidRPr="005643D7" w:rsidRDefault="00523C23" w:rsidP="00EF3C3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36" w:type="pct"/>
            <w:vAlign w:val="center"/>
          </w:tcPr>
          <w:p w14:paraId="5DA2C6CA" w14:textId="77777777" w:rsidR="00523C23" w:rsidRPr="005643D7" w:rsidRDefault="00523C23" w:rsidP="00EF3C3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0" w:type="pct"/>
            <w:shd w:val="clear" w:color="auto" w:fill="D9D9D9" w:themeFill="background1" w:themeFillShade="D9"/>
          </w:tcPr>
          <w:p w14:paraId="48B10B0C" w14:textId="77777777" w:rsidR="00523C23" w:rsidRPr="005643D7" w:rsidRDefault="00523C23" w:rsidP="00EF3C3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481D38" w:rsidRPr="00C63897" w14:paraId="0FF7227D" w14:textId="77777777" w:rsidTr="00EF3C30">
        <w:tc>
          <w:tcPr>
            <w:tcW w:w="821" w:type="pct"/>
          </w:tcPr>
          <w:p w14:paraId="55762A74" w14:textId="5052A0BB" w:rsidR="00481D38" w:rsidRPr="005D34ED" w:rsidRDefault="00481D38" w:rsidP="00EF3C30">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w:t>
            </w:r>
            <w:r w:rsidR="003D3C8C">
              <w:rPr>
                <w:rFonts w:ascii="Times New Roman" w:eastAsia="Times New Roman" w:hAnsi="Times New Roman" w:cs="Times New Roman"/>
                <w:lang w:eastAsia="ru-RU"/>
              </w:rPr>
              <w:t xml:space="preserve"> - </w:t>
            </w:r>
            <w:r w:rsidRPr="005D34ED">
              <w:rPr>
                <w:rFonts w:ascii="Times New Roman" w:eastAsia="Times New Roman" w:hAnsi="Times New Roman" w:cs="Times New Roman"/>
                <w:lang w:eastAsia="ru-RU"/>
              </w:rPr>
              <w:t>0</w:t>
            </w:r>
            <w:r w:rsidR="003D3C8C">
              <w:rPr>
                <w:rFonts w:ascii="Times New Roman" w:eastAsia="Times New Roman" w:hAnsi="Times New Roman" w:cs="Times New Roman"/>
                <w:lang w:eastAsia="ru-RU"/>
              </w:rPr>
              <w:t>6, ОК 09</w:t>
            </w:r>
          </w:p>
          <w:p w14:paraId="464CEFD5" w14:textId="31479223" w:rsidR="00481D38" w:rsidRPr="00C13371" w:rsidRDefault="00481D38" w:rsidP="00481D38">
            <w:pPr>
              <w:rPr>
                <w:rFonts w:ascii="Times New Roman" w:eastAsia="Times New Roman" w:hAnsi="Times New Roman" w:cs="Times New Roman"/>
                <w:bCs/>
                <w:lang w:eastAsia="ru-RU"/>
              </w:rPr>
            </w:pPr>
            <w:r w:rsidRPr="005D34ED">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3</w:t>
            </w:r>
            <w:r w:rsidRPr="005D34ED">
              <w:rPr>
                <w:rFonts w:ascii="Times New Roman" w:eastAsia="Times New Roman" w:hAnsi="Times New Roman" w:cs="Times New Roman"/>
                <w:lang w:eastAsia="ru-RU"/>
              </w:rPr>
              <w:t xml:space="preserve">.1 - </w:t>
            </w:r>
            <w:r>
              <w:rPr>
                <w:rFonts w:ascii="Times New Roman" w:eastAsia="Times New Roman" w:hAnsi="Times New Roman" w:cs="Times New Roman"/>
                <w:lang w:eastAsia="ru-RU"/>
              </w:rPr>
              <w:t>3</w:t>
            </w:r>
            <w:r w:rsidRPr="005D34ED">
              <w:rPr>
                <w:rFonts w:ascii="Times New Roman" w:eastAsia="Times New Roman" w:hAnsi="Times New Roman" w:cs="Times New Roman"/>
                <w:lang w:eastAsia="ru-RU"/>
              </w:rPr>
              <w:t>.</w:t>
            </w:r>
            <w:r>
              <w:rPr>
                <w:rFonts w:ascii="Times New Roman" w:eastAsia="Times New Roman" w:hAnsi="Times New Roman" w:cs="Times New Roman"/>
                <w:lang w:eastAsia="ru-RU"/>
              </w:rPr>
              <w:t>3</w:t>
            </w:r>
          </w:p>
        </w:tc>
        <w:tc>
          <w:tcPr>
            <w:tcW w:w="1906" w:type="pct"/>
          </w:tcPr>
          <w:p w14:paraId="1099A389" w14:textId="4C1C011D" w:rsidR="00481D38" w:rsidRPr="005E2C16" w:rsidRDefault="00481D38" w:rsidP="005E2C16">
            <w:pPr>
              <w:rPr>
                <w:rFonts w:ascii="Times New Roman" w:eastAsia="Times New Roman" w:hAnsi="Times New Roman" w:cs="Times New Roman"/>
                <w:lang w:eastAsia="ru-RU"/>
              </w:rPr>
            </w:pPr>
            <w:r w:rsidRPr="005E2C16">
              <w:rPr>
                <w:rFonts w:ascii="Times New Roman" w:eastAsia="Times New Roman" w:hAnsi="Times New Roman" w:cs="Times New Roman"/>
                <w:color w:val="000000"/>
                <w:lang w:eastAsia="zh-CN"/>
              </w:rPr>
              <w:t>МДК 03.01 Основы управленческой деятельности</w:t>
            </w:r>
          </w:p>
        </w:tc>
        <w:tc>
          <w:tcPr>
            <w:tcW w:w="458" w:type="pct"/>
          </w:tcPr>
          <w:p w14:paraId="71237A7C" w14:textId="42298FC0" w:rsidR="00481D38" w:rsidRPr="005707E5" w:rsidRDefault="00481D38" w:rsidP="00EF3C3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184</w:t>
            </w:r>
          </w:p>
        </w:tc>
        <w:tc>
          <w:tcPr>
            <w:tcW w:w="380" w:type="pct"/>
          </w:tcPr>
          <w:p w14:paraId="791EDE54" w14:textId="77777777" w:rsidR="00481D38" w:rsidRPr="005707E5" w:rsidRDefault="00481D38" w:rsidP="00EF3C30">
            <w:pPr>
              <w:jc w:val="center"/>
              <w:rPr>
                <w:rFonts w:ascii="Times New Roman" w:eastAsia="Times New Roman" w:hAnsi="Times New Roman" w:cs="Times New Roman"/>
                <w:lang w:eastAsia="ru-RU"/>
              </w:rPr>
            </w:pPr>
            <w:r w:rsidRPr="005707E5">
              <w:rPr>
                <w:rFonts w:ascii="Times New Roman" w:eastAsia="Times New Roman" w:hAnsi="Times New Roman" w:cs="Times New Roman"/>
                <w:lang w:eastAsia="ru-RU"/>
              </w:rPr>
              <w:t>Х</w:t>
            </w:r>
          </w:p>
        </w:tc>
        <w:tc>
          <w:tcPr>
            <w:tcW w:w="306" w:type="pct"/>
            <w:shd w:val="clear" w:color="auto" w:fill="D9D9D9" w:themeFill="background1" w:themeFillShade="D9"/>
          </w:tcPr>
          <w:p w14:paraId="30444350" w14:textId="7B8E9FD0" w:rsidR="00481D38" w:rsidRPr="005707E5" w:rsidRDefault="00481D38" w:rsidP="00EF3C3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184</w:t>
            </w:r>
          </w:p>
        </w:tc>
        <w:tc>
          <w:tcPr>
            <w:tcW w:w="304" w:type="pct"/>
          </w:tcPr>
          <w:p w14:paraId="45D72536" w14:textId="78C49DA3" w:rsidR="00481D38" w:rsidRPr="005707E5" w:rsidRDefault="00481D38" w:rsidP="005E2C1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w:t>
            </w:r>
          </w:p>
        </w:tc>
        <w:tc>
          <w:tcPr>
            <w:tcW w:w="229" w:type="pct"/>
          </w:tcPr>
          <w:p w14:paraId="69BB5797" w14:textId="77777777" w:rsidR="00481D38" w:rsidRPr="005707E5" w:rsidRDefault="00481D38" w:rsidP="00EF3C3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lang w:eastAsia="ru-RU"/>
              </w:rPr>
              <w:t>х</w:t>
            </w:r>
          </w:p>
        </w:tc>
        <w:tc>
          <w:tcPr>
            <w:tcW w:w="236" w:type="pct"/>
          </w:tcPr>
          <w:p w14:paraId="531C26ED" w14:textId="77777777" w:rsidR="00481D38" w:rsidRPr="005707E5" w:rsidRDefault="00481D38" w:rsidP="00EF3C30">
            <w:pPr>
              <w:jc w:val="center"/>
              <w:rPr>
                <w:rFonts w:ascii="Times New Roman" w:eastAsia="Times New Roman" w:hAnsi="Times New Roman" w:cs="Times New Roman"/>
                <w:bCs/>
                <w:lang w:eastAsia="ru-RU"/>
              </w:rPr>
            </w:pPr>
            <w:r w:rsidRPr="005707E5">
              <w:rPr>
                <w:rFonts w:ascii="Times New Roman" w:eastAsia="Times New Roman" w:hAnsi="Times New Roman" w:cs="Times New Roman"/>
                <w:bCs/>
                <w:lang w:eastAsia="ru-RU"/>
              </w:rPr>
              <w:t>-</w:t>
            </w:r>
          </w:p>
        </w:tc>
        <w:tc>
          <w:tcPr>
            <w:tcW w:w="360" w:type="pct"/>
            <w:shd w:val="clear" w:color="auto" w:fill="D9D9D9" w:themeFill="background1" w:themeFillShade="D9"/>
          </w:tcPr>
          <w:p w14:paraId="7A0E4196" w14:textId="77777777" w:rsidR="00481D38" w:rsidRPr="005707E5" w:rsidRDefault="00481D38" w:rsidP="00EF3C30">
            <w:pPr>
              <w:jc w:val="center"/>
              <w:rPr>
                <w:rFonts w:ascii="Times New Roman" w:eastAsia="Times New Roman" w:hAnsi="Times New Roman" w:cs="Times New Roman"/>
                <w:bCs/>
                <w:lang w:eastAsia="ru-RU"/>
              </w:rPr>
            </w:pPr>
          </w:p>
        </w:tc>
      </w:tr>
      <w:tr w:rsidR="003D3C8C" w:rsidRPr="00C63897" w14:paraId="2CAF257E" w14:textId="77777777" w:rsidTr="00EF3C30">
        <w:trPr>
          <w:trHeight w:val="314"/>
        </w:trPr>
        <w:tc>
          <w:tcPr>
            <w:tcW w:w="821" w:type="pct"/>
          </w:tcPr>
          <w:p w14:paraId="0708593A" w14:textId="77777777" w:rsidR="003D3C8C" w:rsidRPr="005D34ED" w:rsidRDefault="003D3C8C" w:rsidP="006D793F">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ОК 01</w:t>
            </w:r>
            <w:r>
              <w:rPr>
                <w:rFonts w:ascii="Times New Roman" w:eastAsia="Times New Roman" w:hAnsi="Times New Roman" w:cs="Times New Roman"/>
                <w:lang w:eastAsia="ru-RU"/>
              </w:rPr>
              <w:t xml:space="preserve"> - </w:t>
            </w:r>
            <w:r w:rsidRPr="005D34ED">
              <w:rPr>
                <w:rFonts w:ascii="Times New Roman" w:eastAsia="Times New Roman" w:hAnsi="Times New Roman" w:cs="Times New Roman"/>
                <w:lang w:eastAsia="ru-RU"/>
              </w:rPr>
              <w:t>0</w:t>
            </w:r>
            <w:r>
              <w:rPr>
                <w:rFonts w:ascii="Times New Roman" w:eastAsia="Times New Roman" w:hAnsi="Times New Roman" w:cs="Times New Roman"/>
                <w:lang w:eastAsia="ru-RU"/>
              </w:rPr>
              <w:t>6, ОК 09</w:t>
            </w:r>
          </w:p>
          <w:p w14:paraId="123F11C4" w14:textId="6653C469" w:rsidR="003D3C8C" w:rsidRPr="00C63897" w:rsidRDefault="003D3C8C" w:rsidP="00EF3C30">
            <w:pPr>
              <w:rPr>
                <w:rFonts w:ascii="Times New Roman" w:eastAsia="Times New Roman" w:hAnsi="Times New Roman" w:cs="Times New Roman"/>
                <w:lang w:eastAsia="ru-RU"/>
              </w:rPr>
            </w:pPr>
            <w:r w:rsidRPr="005D34ED">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3</w:t>
            </w:r>
            <w:r w:rsidRPr="005D34ED">
              <w:rPr>
                <w:rFonts w:ascii="Times New Roman" w:eastAsia="Times New Roman" w:hAnsi="Times New Roman" w:cs="Times New Roman"/>
                <w:lang w:eastAsia="ru-RU"/>
              </w:rPr>
              <w:t xml:space="preserve">.1 - </w:t>
            </w:r>
            <w:r>
              <w:rPr>
                <w:rFonts w:ascii="Times New Roman" w:eastAsia="Times New Roman" w:hAnsi="Times New Roman" w:cs="Times New Roman"/>
                <w:lang w:eastAsia="ru-RU"/>
              </w:rPr>
              <w:t>3</w:t>
            </w:r>
            <w:r w:rsidRPr="005D34ED">
              <w:rPr>
                <w:rFonts w:ascii="Times New Roman" w:eastAsia="Times New Roman" w:hAnsi="Times New Roman" w:cs="Times New Roman"/>
                <w:lang w:eastAsia="ru-RU"/>
              </w:rPr>
              <w:t>.</w:t>
            </w:r>
            <w:r>
              <w:rPr>
                <w:rFonts w:ascii="Times New Roman" w:eastAsia="Times New Roman" w:hAnsi="Times New Roman" w:cs="Times New Roman"/>
                <w:lang w:eastAsia="ru-RU"/>
              </w:rPr>
              <w:t>3</w:t>
            </w:r>
          </w:p>
        </w:tc>
        <w:tc>
          <w:tcPr>
            <w:tcW w:w="1906" w:type="pct"/>
          </w:tcPr>
          <w:p w14:paraId="1899423B" w14:textId="04A6AC77" w:rsidR="003D3C8C" w:rsidRPr="00C63897" w:rsidRDefault="003D3C8C" w:rsidP="00481D38">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 xml:space="preserve">ПП.03 </w:t>
            </w:r>
            <w:r w:rsidRPr="00C63897">
              <w:rPr>
                <w:rFonts w:ascii="Times New Roman" w:eastAsia="Times New Roman" w:hAnsi="Times New Roman" w:cs="Times New Roman"/>
                <w:lang w:eastAsia="ru-RU"/>
              </w:rPr>
              <w:t>Производственная практика</w:t>
            </w:r>
            <w:r>
              <w:rPr>
                <w:rFonts w:ascii="Times New Roman" w:eastAsia="Times New Roman" w:hAnsi="Times New Roman" w:cs="Times New Roman"/>
                <w:lang w:eastAsia="ru-RU"/>
              </w:rPr>
              <w:t xml:space="preserve"> (организационно-управленческая)</w:t>
            </w:r>
          </w:p>
        </w:tc>
        <w:tc>
          <w:tcPr>
            <w:tcW w:w="458" w:type="pct"/>
          </w:tcPr>
          <w:p w14:paraId="4A8E837C" w14:textId="3AB149DE" w:rsidR="003D3C8C" w:rsidRPr="005707E5" w:rsidRDefault="003D3C8C" w:rsidP="00EF3C3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w:t>
            </w:r>
          </w:p>
        </w:tc>
        <w:tc>
          <w:tcPr>
            <w:tcW w:w="380" w:type="pct"/>
          </w:tcPr>
          <w:p w14:paraId="585712C6" w14:textId="43DBB387" w:rsidR="003D3C8C" w:rsidRPr="005707E5" w:rsidRDefault="003D3C8C" w:rsidP="00EF3C30">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36</w:t>
            </w:r>
          </w:p>
        </w:tc>
        <w:tc>
          <w:tcPr>
            <w:tcW w:w="306" w:type="pct"/>
            <w:shd w:val="clear" w:color="auto" w:fill="D9D9D9" w:themeFill="background1" w:themeFillShade="D9"/>
          </w:tcPr>
          <w:p w14:paraId="1F7810E5" w14:textId="77777777" w:rsidR="003D3C8C" w:rsidRPr="005707E5" w:rsidRDefault="003D3C8C" w:rsidP="00EF3C30">
            <w:pPr>
              <w:jc w:val="center"/>
              <w:rPr>
                <w:rFonts w:ascii="Times New Roman" w:eastAsia="Times New Roman" w:hAnsi="Times New Roman" w:cs="Times New Roman"/>
                <w:bCs/>
                <w:lang w:eastAsia="ru-RU"/>
              </w:rPr>
            </w:pPr>
          </w:p>
        </w:tc>
        <w:tc>
          <w:tcPr>
            <w:tcW w:w="769" w:type="pct"/>
            <w:gridSpan w:val="3"/>
            <w:shd w:val="clear" w:color="auto" w:fill="auto"/>
          </w:tcPr>
          <w:p w14:paraId="5C2CE84C" w14:textId="77777777" w:rsidR="003D3C8C" w:rsidRPr="005707E5" w:rsidRDefault="003D3C8C" w:rsidP="00EF3C30">
            <w:pPr>
              <w:jc w:val="center"/>
              <w:rPr>
                <w:rFonts w:ascii="Times New Roman" w:eastAsia="Times New Roman" w:hAnsi="Times New Roman" w:cs="Times New Roman"/>
                <w:bCs/>
                <w:lang w:eastAsia="ru-RU"/>
              </w:rPr>
            </w:pPr>
          </w:p>
        </w:tc>
        <w:tc>
          <w:tcPr>
            <w:tcW w:w="360" w:type="pct"/>
            <w:shd w:val="clear" w:color="auto" w:fill="D9D9D9" w:themeFill="background1" w:themeFillShade="D9"/>
          </w:tcPr>
          <w:p w14:paraId="41D893E9" w14:textId="68302EFE" w:rsidR="003D3C8C" w:rsidRPr="005707E5" w:rsidRDefault="003D3C8C" w:rsidP="00EF3C3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w:t>
            </w:r>
          </w:p>
        </w:tc>
      </w:tr>
      <w:tr w:rsidR="00523C23" w:rsidRPr="00C63897" w14:paraId="59F9ED95" w14:textId="77777777" w:rsidTr="00EF3C30">
        <w:tc>
          <w:tcPr>
            <w:tcW w:w="821" w:type="pct"/>
          </w:tcPr>
          <w:p w14:paraId="563E1010" w14:textId="77777777" w:rsidR="00523C23" w:rsidRPr="00C63897" w:rsidRDefault="00523C23" w:rsidP="00EF3C30">
            <w:pPr>
              <w:suppressAutoHyphens/>
              <w:rPr>
                <w:rFonts w:ascii="Times New Roman" w:eastAsia="Times New Roman" w:hAnsi="Times New Roman" w:cs="Times New Roman"/>
                <w:lang w:eastAsia="ru-RU"/>
              </w:rPr>
            </w:pPr>
          </w:p>
        </w:tc>
        <w:tc>
          <w:tcPr>
            <w:tcW w:w="1906" w:type="pct"/>
          </w:tcPr>
          <w:p w14:paraId="25FB25FB" w14:textId="77777777" w:rsidR="00523C23" w:rsidRPr="00C63897" w:rsidRDefault="00523C23" w:rsidP="00EF3C30">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 </w:t>
            </w:r>
            <w:r w:rsidRPr="00C63897">
              <w:rPr>
                <w:rFonts w:ascii="Times New Roman" w:eastAsia="Times New Roman" w:hAnsi="Times New Roman" w:cs="Times New Roman"/>
                <w:lang w:eastAsia="ru-RU"/>
              </w:rPr>
              <w:t>Промежуточная аттестация</w:t>
            </w:r>
          </w:p>
        </w:tc>
        <w:tc>
          <w:tcPr>
            <w:tcW w:w="458" w:type="pct"/>
          </w:tcPr>
          <w:p w14:paraId="2EECE4CD" w14:textId="77777777" w:rsidR="00523C23" w:rsidRPr="00C63897" w:rsidRDefault="00523C23" w:rsidP="00EF3C30">
            <w:pPr>
              <w:suppressAutoHyphens/>
              <w:jc w:val="cente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Х</w:t>
            </w:r>
            <w:r>
              <w:rPr>
                <w:rStyle w:val="af3"/>
                <w:rFonts w:ascii="Times New Roman" w:eastAsia="Times New Roman" w:hAnsi="Times New Roman"/>
                <w:b/>
                <w:bCs/>
                <w:lang w:eastAsia="ru-RU"/>
              </w:rPr>
              <w:footnoteReference w:id="30"/>
            </w:r>
          </w:p>
        </w:tc>
        <w:tc>
          <w:tcPr>
            <w:tcW w:w="380" w:type="pct"/>
            <w:shd w:val="clear" w:color="auto" w:fill="auto"/>
          </w:tcPr>
          <w:p w14:paraId="51126569" w14:textId="77777777" w:rsidR="00523C23" w:rsidRPr="00C63897" w:rsidRDefault="00523C23" w:rsidP="00EF3C30">
            <w:pPr>
              <w:jc w:val="center"/>
              <w:rPr>
                <w:rFonts w:ascii="Times New Roman" w:eastAsia="Times New Roman" w:hAnsi="Times New Roman" w:cs="Times New Roman"/>
                <w:b/>
                <w:lang w:eastAsia="ru-RU"/>
              </w:rPr>
            </w:pPr>
          </w:p>
        </w:tc>
        <w:tc>
          <w:tcPr>
            <w:tcW w:w="306" w:type="pct"/>
            <w:shd w:val="clear" w:color="auto" w:fill="D9D9D9" w:themeFill="background1" w:themeFillShade="D9"/>
          </w:tcPr>
          <w:p w14:paraId="49C95E49" w14:textId="77777777" w:rsidR="00523C23" w:rsidRPr="00C63897" w:rsidRDefault="00523C23" w:rsidP="00EF3C30">
            <w:pPr>
              <w:jc w:val="center"/>
              <w:rPr>
                <w:rFonts w:ascii="Times New Roman" w:eastAsia="Times New Roman" w:hAnsi="Times New Roman" w:cs="Times New Roman"/>
                <w:i/>
                <w:lang w:eastAsia="ru-RU"/>
              </w:rPr>
            </w:pPr>
          </w:p>
        </w:tc>
        <w:tc>
          <w:tcPr>
            <w:tcW w:w="769" w:type="pct"/>
            <w:gridSpan w:val="3"/>
            <w:shd w:val="clear" w:color="auto" w:fill="auto"/>
          </w:tcPr>
          <w:p w14:paraId="4D32FAFF" w14:textId="77777777" w:rsidR="00523C23" w:rsidRPr="00C63897" w:rsidRDefault="00523C23" w:rsidP="00EF3C30">
            <w:pPr>
              <w:jc w:val="center"/>
              <w:rPr>
                <w:rFonts w:ascii="Times New Roman" w:eastAsia="Times New Roman" w:hAnsi="Times New Roman" w:cs="Times New Roman"/>
                <w:i/>
                <w:lang w:eastAsia="ru-RU"/>
              </w:rPr>
            </w:pPr>
          </w:p>
        </w:tc>
        <w:tc>
          <w:tcPr>
            <w:tcW w:w="360" w:type="pct"/>
            <w:shd w:val="clear" w:color="auto" w:fill="D9D9D9" w:themeFill="background1" w:themeFillShade="D9"/>
          </w:tcPr>
          <w:p w14:paraId="37D3F8BB" w14:textId="77777777" w:rsidR="00523C23" w:rsidRPr="00C63897" w:rsidRDefault="00523C23" w:rsidP="00EF3C30">
            <w:pPr>
              <w:jc w:val="center"/>
              <w:rPr>
                <w:rFonts w:ascii="Times New Roman" w:eastAsia="Times New Roman" w:hAnsi="Times New Roman" w:cs="Times New Roman"/>
                <w:i/>
                <w:lang w:eastAsia="ru-RU"/>
              </w:rPr>
            </w:pPr>
          </w:p>
        </w:tc>
      </w:tr>
      <w:tr w:rsidR="00523C23" w:rsidRPr="005707E5" w14:paraId="61EFE46A" w14:textId="77777777" w:rsidTr="00EF3C30">
        <w:trPr>
          <w:trHeight w:val="217"/>
        </w:trPr>
        <w:tc>
          <w:tcPr>
            <w:tcW w:w="821" w:type="pct"/>
          </w:tcPr>
          <w:p w14:paraId="641C4A30" w14:textId="77777777" w:rsidR="00523C23" w:rsidRPr="005707E5" w:rsidRDefault="00523C23" w:rsidP="00EF3C30">
            <w:pPr>
              <w:rPr>
                <w:rFonts w:ascii="Times New Roman" w:eastAsia="Times New Roman" w:hAnsi="Times New Roman" w:cs="Times New Roman"/>
                <w:b/>
                <w:lang w:eastAsia="ru-RU"/>
              </w:rPr>
            </w:pPr>
          </w:p>
        </w:tc>
        <w:tc>
          <w:tcPr>
            <w:tcW w:w="1906" w:type="pct"/>
          </w:tcPr>
          <w:p w14:paraId="2C570435" w14:textId="77777777" w:rsidR="00523C23" w:rsidRPr="005707E5" w:rsidRDefault="00523C23" w:rsidP="00EF3C30">
            <w:pP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 xml:space="preserve">Всего: </w:t>
            </w:r>
          </w:p>
        </w:tc>
        <w:tc>
          <w:tcPr>
            <w:tcW w:w="458" w:type="pct"/>
          </w:tcPr>
          <w:p w14:paraId="214926E5" w14:textId="5D9833BB" w:rsidR="00523C23" w:rsidRPr="005707E5" w:rsidRDefault="005E2C16" w:rsidP="00EF3C30">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220</w:t>
            </w:r>
          </w:p>
        </w:tc>
        <w:tc>
          <w:tcPr>
            <w:tcW w:w="380" w:type="pct"/>
          </w:tcPr>
          <w:p w14:paraId="0E65D72B" w14:textId="0AEC21E0" w:rsidR="00523C23" w:rsidRPr="005707E5" w:rsidRDefault="005E2C16" w:rsidP="00EF3C3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306" w:type="pct"/>
            <w:shd w:val="clear" w:color="auto" w:fill="D9D9D9" w:themeFill="background1" w:themeFillShade="D9"/>
          </w:tcPr>
          <w:p w14:paraId="73FC3408" w14:textId="77777777" w:rsidR="00523C23" w:rsidRPr="005707E5" w:rsidRDefault="00523C23" w:rsidP="00EF3C30">
            <w:pPr>
              <w:jc w:val="center"/>
              <w:rPr>
                <w:rFonts w:ascii="Times New Roman" w:eastAsia="Times New Roman" w:hAnsi="Times New Roman" w:cs="Times New Roman"/>
                <w:b/>
                <w:lang w:eastAsia="ru-RU"/>
              </w:rPr>
            </w:pPr>
          </w:p>
        </w:tc>
        <w:tc>
          <w:tcPr>
            <w:tcW w:w="304" w:type="pct"/>
          </w:tcPr>
          <w:p w14:paraId="2D650594" w14:textId="361F87D2" w:rsidR="00523C23" w:rsidRPr="005707E5" w:rsidRDefault="005E2C16" w:rsidP="00EF3C3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184</w:t>
            </w:r>
          </w:p>
        </w:tc>
        <w:tc>
          <w:tcPr>
            <w:tcW w:w="229" w:type="pct"/>
          </w:tcPr>
          <w:p w14:paraId="1793BD2F" w14:textId="77777777" w:rsidR="00523C23" w:rsidRPr="005707E5" w:rsidRDefault="00523C23" w:rsidP="00EF3C30">
            <w:pPr>
              <w:jc w:val="center"/>
              <w:rPr>
                <w:rFonts w:ascii="Times New Roman" w:eastAsia="Times New Roman" w:hAnsi="Times New Roman" w:cs="Times New Roman"/>
                <w:b/>
                <w:lang w:eastAsia="ru-RU"/>
              </w:rPr>
            </w:pPr>
            <w:r w:rsidRPr="005707E5">
              <w:rPr>
                <w:rFonts w:ascii="Times New Roman" w:eastAsia="Times New Roman" w:hAnsi="Times New Roman" w:cs="Times New Roman"/>
                <w:b/>
                <w:lang w:eastAsia="ru-RU"/>
              </w:rPr>
              <w:t>Х</w:t>
            </w:r>
          </w:p>
        </w:tc>
        <w:tc>
          <w:tcPr>
            <w:tcW w:w="236" w:type="pct"/>
          </w:tcPr>
          <w:p w14:paraId="19CD7351" w14:textId="77777777" w:rsidR="00523C23" w:rsidRPr="005707E5" w:rsidRDefault="00523C23" w:rsidP="00EF3C3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360" w:type="pct"/>
            <w:shd w:val="clear" w:color="auto" w:fill="D9D9D9" w:themeFill="background1" w:themeFillShade="D9"/>
          </w:tcPr>
          <w:p w14:paraId="79CDA996" w14:textId="61DBBB39" w:rsidR="00523C23" w:rsidRPr="005707E5" w:rsidRDefault="005E2C16" w:rsidP="00EF3C3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r>
    </w:tbl>
    <w:p w14:paraId="21326EE2" w14:textId="77777777" w:rsidR="00523C23" w:rsidRDefault="00523C23" w:rsidP="00075BEC">
      <w:pPr>
        <w:pStyle w:val="114"/>
        <w:rPr>
          <w:rFonts w:ascii="Times New Roman" w:hAnsi="Times New Roman"/>
        </w:rPr>
      </w:pPr>
    </w:p>
    <w:p w14:paraId="7B706A9F" w14:textId="77777777" w:rsidR="00075BEC" w:rsidRDefault="00075BEC" w:rsidP="00075BEC">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481D38" w:rsidRPr="00C63897" w14:paraId="34794499" w14:textId="77777777" w:rsidTr="00EF3C30">
        <w:trPr>
          <w:trHeight w:val="903"/>
        </w:trPr>
        <w:tc>
          <w:tcPr>
            <w:tcW w:w="2972" w:type="dxa"/>
            <w:vAlign w:val="center"/>
          </w:tcPr>
          <w:p w14:paraId="4BBB9C6F" w14:textId="77777777" w:rsidR="00481D38" w:rsidRPr="00C13371" w:rsidRDefault="00481D38" w:rsidP="00EF3C30">
            <w:pPr>
              <w:spacing w:line="276" w:lineRule="auto"/>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Наименование разделов и тем</w:t>
            </w:r>
          </w:p>
        </w:tc>
        <w:tc>
          <w:tcPr>
            <w:tcW w:w="6662" w:type="dxa"/>
            <w:vAlign w:val="center"/>
          </w:tcPr>
          <w:p w14:paraId="776D3AE4" w14:textId="77777777" w:rsidR="00481D38" w:rsidRPr="00C13371" w:rsidRDefault="00481D38" w:rsidP="00EF3C30">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Примерное</w:t>
            </w:r>
            <w:r>
              <w:rPr>
                <w:rFonts w:ascii="Times New Roman" w:eastAsia="Times New Roman" w:hAnsi="Times New Roman" w:cs="Times New Roman"/>
                <w:b/>
                <w:bCs/>
                <w:lang w:eastAsia="ru-RU"/>
              </w:rPr>
              <w:t xml:space="preserve"> содержание учебного материала</w:t>
            </w:r>
          </w:p>
        </w:tc>
      </w:tr>
      <w:tr w:rsidR="00EF3C30" w:rsidRPr="00C63897" w14:paraId="3DD4271D" w14:textId="77777777" w:rsidTr="00EF3C30">
        <w:tc>
          <w:tcPr>
            <w:tcW w:w="9634" w:type="dxa"/>
            <w:gridSpan w:val="2"/>
          </w:tcPr>
          <w:p w14:paraId="2B498085" w14:textId="12D1E62A" w:rsidR="00EF3C30" w:rsidRPr="00EF3C30" w:rsidRDefault="00EF3C30" w:rsidP="00EF3C30">
            <w:pPr>
              <w:rPr>
                <w:rFonts w:ascii="Times New Roman" w:eastAsia="Times New Roman" w:hAnsi="Times New Roman" w:cs="Times New Roman"/>
                <w:i/>
                <w:lang w:eastAsia="ru-RU"/>
              </w:rPr>
            </w:pPr>
            <w:r w:rsidRPr="00EF3C30">
              <w:rPr>
                <w:rFonts w:ascii="Times New Roman" w:eastAsia="Times New Roman" w:hAnsi="Times New Roman" w:cs="Times New Roman"/>
                <w:b/>
                <w:bCs/>
                <w:lang w:eastAsia="ru-RU"/>
              </w:rPr>
              <w:t xml:space="preserve">МДК 03.01  Основы управленческой деятельности   </w:t>
            </w:r>
          </w:p>
        </w:tc>
      </w:tr>
      <w:tr w:rsidR="00EF3C30" w:rsidRPr="00C63897" w14:paraId="4152527F" w14:textId="77777777" w:rsidTr="00EF3C30">
        <w:trPr>
          <w:trHeight w:val="20"/>
        </w:trPr>
        <w:tc>
          <w:tcPr>
            <w:tcW w:w="9634" w:type="dxa"/>
            <w:gridSpan w:val="2"/>
          </w:tcPr>
          <w:p w14:paraId="0EED513D" w14:textId="1BD1A94A" w:rsidR="00EF3C30" w:rsidRPr="00EF3C30" w:rsidRDefault="00EF3C30" w:rsidP="00EF3C30">
            <w:pPr>
              <w:rPr>
                <w:rFonts w:ascii="Times New Roman" w:eastAsia="Times New Roman" w:hAnsi="Times New Roman" w:cs="Times New Roman"/>
                <w:i/>
                <w:lang w:eastAsia="ru-RU"/>
              </w:rPr>
            </w:pPr>
            <w:r w:rsidRPr="00EF3C30">
              <w:rPr>
                <w:rFonts w:ascii="Times New Roman" w:eastAsia="Times New Roman" w:hAnsi="Times New Roman" w:cs="Times New Roman"/>
                <w:b/>
                <w:lang w:eastAsia="ru-RU"/>
              </w:rPr>
              <w:t>РАЗДЕЛ 03.01.01  Экономика и менеджмент социально-культурной сферы</w:t>
            </w:r>
          </w:p>
        </w:tc>
      </w:tr>
      <w:tr w:rsidR="00481D38" w:rsidRPr="00C63897" w14:paraId="51975280" w14:textId="77777777" w:rsidTr="00EF3C30">
        <w:tc>
          <w:tcPr>
            <w:tcW w:w="2972" w:type="dxa"/>
            <w:vMerge w:val="restart"/>
          </w:tcPr>
          <w:p w14:paraId="4C72BF83" w14:textId="77777777" w:rsidR="00EF3C30" w:rsidRPr="00EF3C30" w:rsidRDefault="00EF3C30" w:rsidP="00EF3C30">
            <w:pPr>
              <w:rPr>
                <w:rFonts w:ascii="Times New Roman" w:eastAsia="Times New Roman" w:hAnsi="Times New Roman" w:cs="Times New Roman"/>
              </w:rPr>
            </w:pPr>
            <w:r w:rsidRPr="00EF3C30">
              <w:rPr>
                <w:rFonts w:ascii="Times New Roman" w:eastAsia="Times New Roman" w:hAnsi="Times New Roman" w:cs="Times New Roman"/>
                <w:b/>
              </w:rPr>
              <w:t xml:space="preserve">Введение </w:t>
            </w:r>
          </w:p>
          <w:p w14:paraId="0637901D" w14:textId="77777777" w:rsidR="00481D38" w:rsidRPr="00EF3C30" w:rsidRDefault="00481D38" w:rsidP="00EF3C30">
            <w:pPr>
              <w:rPr>
                <w:rFonts w:ascii="Times New Roman" w:eastAsia="Times New Roman" w:hAnsi="Times New Roman" w:cs="Times New Roman"/>
                <w:bCs/>
                <w:lang w:eastAsia="ru-RU"/>
              </w:rPr>
            </w:pPr>
          </w:p>
        </w:tc>
        <w:tc>
          <w:tcPr>
            <w:tcW w:w="6662" w:type="dxa"/>
          </w:tcPr>
          <w:p w14:paraId="1CA06D8C" w14:textId="77777777" w:rsidR="00481D38" w:rsidRPr="00066017" w:rsidRDefault="00481D38" w:rsidP="00EF3C30">
            <w:pPr>
              <w:rPr>
                <w:rFonts w:ascii="Times New Roman" w:eastAsia="Times New Roman" w:hAnsi="Times New Roman" w:cs="Times New Roman"/>
                <w:b/>
                <w:sz w:val="20"/>
                <w:szCs w:val="20"/>
                <w:lang w:eastAsia="ru-RU"/>
              </w:rPr>
            </w:pPr>
            <w:r w:rsidRPr="00066017">
              <w:rPr>
                <w:rFonts w:ascii="Times New Roman" w:eastAsia="Times New Roman" w:hAnsi="Times New Roman" w:cs="Times New Roman"/>
                <w:b/>
                <w:bCs/>
                <w:sz w:val="20"/>
                <w:szCs w:val="20"/>
                <w:lang w:eastAsia="ru-RU"/>
              </w:rPr>
              <w:t>Аудиторные занятия</w:t>
            </w:r>
            <w:r w:rsidRPr="00066017">
              <w:rPr>
                <w:rStyle w:val="af3"/>
                <w:rFonts w:ascii="Times New Roman" w:eastAsia="Times New Roman" w:hAnsi="Times New Roman"/>
                <w:b/>
                <w:bCs/>
                <w:sz w:val="20"/>
                <w:szCs w:val="20"/>
                <w:lang w:eastAsia="ru-RU"/>
              </w:rPr>
              <w:footnoteReference w:id="31"/>
            </w:r>
            <w:r w:rsidRPr="00066017">
              <w:rPr>
                <w:rFonts w:ascii="Times New Roman" w:eastAsia="Times New Roman" w:hAnsi="Times New Roman" w:cs="Times New Roman"/>
                <w:b/>
                <w:bCs/>
                <w:sz w:val="20"/>
                <w:szCs w:val="20"/>
                <w:lang w:eastAsia="ru-RU"/>
              </w:rPr>
              <w:t xml:space="preserve"> </w:t>
            </w:r>
          </w:p>
        </w:tc>
      </w:tr>
      <w:tr w:rsidR="00481D38" w:rsidRPr="00C63897" w14:paraId="5D297E7E" w14:textId="77777777" w:rsidTr="00EF3C30">
        <w:trPr>
          <w:trHeight w:val="859"/>
        </w:trPr>
        <w:tc>
          <w:tcPr>
            <w:tcW w:w="2972" w:type="dxa"/>
            <w:vMerge/>
          </w:tcPr>
          <w:p w14:paraId="3544CCA5" w14:textId="77777777" w:rsidR="00481D38" w:rsidRPr="00887994" w:rsidRDefault="00481D38" w:rsidP="00EF3C30">
            <w:pPr>
              <w:rPr>
                <w:rFonts w:ascii="Times New Roman" w:eastAsia="Times New Roman" w:hAnsi="Times New Roman" w:cs="Times New Roman"/>
                <w:bCs/>
                <w:lang w:eastAsia="ru-RU"/>
              </w:rPr>
            </w:pPr>
          </w:p>
        </w:tc>
        <w:tc>
          <w:tcPr>
            <w:tcW w:w="6662" w:type="dxa"/>
          </w:tcPr>
          <w:p w14:paraId="2B6BAF1C" w14:textId="4918FF73" w:rsidR="00481D38" w:rsidRPr="007D7183" w:rsidRDefault="00EF3C30" w:rsidP="00EF3C30">
            <w:pPr>
              <w:jc w:val="both"/>
              <w:rPr>
                <w:rFonts w:ascii="Times New Roman" w:eastAsia="Times New Roman" w:hAnsi="Times New Roman" w:cs="Times New Roman"/>
                <w:sz w:val="20"/>
                <w:szCs w:val="20"/>
                <w:lang w:eastAsia="ru-RU"/>
              </w:rPr>
            </w:pPr>
            <w:r w:rsidRPr="00EF3C30">
              <w:rPr>
                <w:rFonts w:ascii="Times New Roman" w:eastAsia="Times New Roman" w:hAnsi="Times New Roman" w:cs="Times New Roman"/>
                <w:sz w:val="20"/>
                <w:szCs w:val="20"/>
                <w:lang w:eastAsia="ru-RU"/>
              </w:rPr>
              <w:t>Предмет и задачи курса. Экономика и Менеджмент в социально-культурной сфере как учебная дисциплина, как отрасль научного знания, как специфический вид профессиональной деятельности специалистов различного профиля. Взаимосвязь с другими дисциплинами: психологией, народным художественным творчеством, социально-культурной деятельностью и т.д.</w:t>
            </w:r>
          </w:p>
        </w:tc>
      </w:tr>
      <w:tr w:rsidR="00481D38" w:rsidRPr="00C63897" w14:paraId="4850B6A8" w14:textId="77777777" w:rsidTr="00EF3C30">
        <w:trPr>
          <w:trHeight w:val="56"/>
        </w:trPr>
        <w:tc>
          <w:tcPr>
            <w:tcW w:w="2972" w:type="dxa"/>
            <w:vMerge/>
          </w:tcPr>
          <w:p w14:paraId="1BE67FE4" w14:textId="77777777" w:rsidR="00481D38" w:rsidRPr="00887994" w:rsidRDefault="00481D38" w:rsidP="00EF3C30">
            <w:pPr>
              <w:rPr>
                <w:rFonts w:ascii="Times New Roman" w:eastAsia="Times New Roman" w:hAnsi="Times New Roman" w:cs="Times New Roman"/>
                <w:bCs/>
                <w:lang w:eastAsia="ru-RU"/>
              </w:rPr>
            </w:pPr>
          </w:p>
        </w:tc>
        <w:tc>
          <w:tcPr>
            <w:tcW w:w="6662" w:type="dxa"/>
            <w:vAlign w:val="bottom"/>
          </w:tcPr>
          <w:p w14:paraId="74C518AE" w14:textId="77777777" w:rsidR="00481D38" w:rsidRPr="007D7183" w:rsidRDefault="00481D38" w:rsidP="00EF3C30">
            <w:pPr>
              <w:rPr>
                <w:rFonts w:ascii="Times New Roman" w:eastAsia="Times New Roman" w:hAnsi="Times New Roman" w:cs="Times New Roman"/>
                <w:b/>
                <w:bCs/>
                <w:sz w:val="20"/>
                <w:szCs w:val="20"/>
                <w:lang w:eastAsia="ru-RU"/>
              </w:rPr>
            </w:pPr>
            <w:r w:rsidRPr="007D7183">
              <w:rPr>
                <w:rFonts w:ascii="Times New Roman" w:eastAsia="Times New Roman" w:hAnsi="Times New Roman" w:cs="Times New Roman"/>
                <w:b/>
                <w:bCs/>
                <w:sz w:val="20"/>
                <w:szCs w:val="20"/>
                <w:lang w:eastAsia="ru-RU"/>
              </w:rPr>
              <w:t xml:space="preserve">Самостоятельная работа обучающихся </w:t>
            </w:r>
            <w:r w:rsidRPr="007D7183">
              <w:rPr>
                <w:rStyle w:val="af3"/>
                <w:rFonts w:ascii="Times New Roman" w:eastAsia="Times New Roman" w:hAnsi="Times New Roman"/>
                <w:b/>
                <w:bCs/>
                <w:sz w:val="20"/>
                <w:szCs w:val="20"/>
                <w:lang w:eastAsia="ru-RU"/>
              </w:rPr>
              <w:footnoteReference w:id="32"/>
            </w:r>
          </w:p>
        </w:tc>
      </w:tr>
      <w:tr w:rsidR="009F15C7" w:rsidRPr="00C63897" w14:paraId="53E8F550" w14:textId="77777777" w:rsidTr="004D03E9">
        <w:trPr>
          <w:trHeight w:val="56"/>
        </w:trPr>
        <w:tc>
          <w:tcPr>
            <w:tcW w:w="9634" w:type="dxa"/>
            <w:gridSpan w:val="2"/>
          </w:tcPr>
          <w:p w14:paraId="0AEA270E" w14:textId="65C14EA7" w:rsidR="009F15C7" w:rsidRPr="009F15C7" w:rsidRDefault="009F15C7" w:rsidP="009F15C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r w:rsidRPr="009F15C7">
              <w:rPr>
                <w:rFonts w:ascii="Times New Roman" w:eastAsia="Times New Roman" w:hAnsi="Times New Roman" w:cs="Times New Roman"/>
                <w:b/>
                <w:bCs/>
                <w:lang w:eastAsia="ru-RU"/>
              </w:rPr>
              <w:t xml:space="preserve"> 1. </w:t>
            </w:r>
            <w:r w:rsidRPr="009F15C7">
              <w:rPr>
                <w:rFonts w:ascii="Times New Roman" w:eastAsia="Times New Roman" w:hAnsi="Times New Roman" w:cs="Times New Roman"/>
                <w:b/>
                <w:bCs/>
              </w:rPr>
              <w:t>Производственные ресурсы социально-культурной сферы.</w:t>
            </w:r>
          </w:p>
        </w:tc>
      </w:tr>
      <w:tr w:rsidR="00462223" w:rsidRPr="00C63897" w14:paraId="18F19D6F" w14:textId="77777777" w:rsidTr="00EF3C30">
        <w:trPr>
          <w:trHeight w:val="56"/>
        </w:trPr>
        <w:tc>
          <w:tcPr>
            <w:tcW w:w="2972" w:type="dxa"/>
            <w:vMerge w:val="restart"/>
          </w:tcPr>
          <w:p w14:paraId="5B7C3727" w14:textId="5D954E18" w:rsidR="00462223" w:rsidRPr="000C0852" w:rsidRDefault="00462223" w:rsidP="000C0852">
            <w:pPr>
              <w:rPr>
                <w:rFonts w:ascii="Times New Roman" w:eastAsia="Times New Roman" w:hAnsi="Times New Roman" w:cs="Times New Roman"/>
                <w:lang w:eastAsia="ru-RU"/>
              </w:rPr>
            </w:pPr>
            <w:r w:rsidRPr="000C0852">
              <w:rPr>
                <w:rFonts w:ascii="Times New Roman" w:eastAsia="Times New Roman" w:hAnsi="Times New Roman" w:cs="Times New Roman"/>
                <w:bCs/>
                <w:sz w:val="20"/>
                <w:szCs w:val="20"/>
                <w:lang w:eastAsia="ru-RU"/>
              </w:rPr>
              <w:t>Тема 1.</w:t>
            </w:r>
            <w:r>
              <w:rPr>
                <w:rFonts w:ascii="Times New Roman" w:eastAsia="Times New Roman" w:hAnsi="Times New Roman" w:cs="Times New Roman"/>
                <w:bCs/>
                <w:sz w:val="20"/>
                <w:szCs w:val="20"/>
                <w:lang w:eastAsia="ru-RU"/>
              </w:rPr>
              <w:t>1</w:t>
            </w:r>
            <w:r w:rsidRPr="000C0852">
              <w:rPr>
                <w:rFonts w:ascii="Times New Roman" w:eastAsia="Times New Roman" w:hAnsi="Times New Roman" w:cs="Times New Roman"/>
                <w:bCs/>
                <w:sz w:val="20"/>
                <w:szCs w:val="20"/>
                <w:lang w:eastAsia="ru-RU"/>
              </w:rPr>
              <w:t>. Материальные ресурсы.</w:t>
            </w:r>
          </w:p>
          <w:p w14:paraId="475CB121" w14:textId="77777777" w:rsidR="00462223" w:rsidRPr="000C0852" w:rsidRDefault="00462223" w:rsidP="000C0852">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041049" w14:textId="77777777" w:rsidR="00462223" w:rsidRPr="007D7183" w:rsidRDefault="00462223" w:rsidP="00EF3C30">
            <w:pPr>
              <w:rPr>
                <w:rFonts w:ascii="Times New Roman" w:eastAsia="Times New Roman" w:hAnsi="Times New Roman" w:cs="Times New Roman"/>
                <w:b/>
                <w:bCs/>
                <w:sz w:val="20"/>
                <w:szCs w:val="20"/>
                <w:lang w:eastAsia="ru-RU"/>
              </w:rPr>
            </w:pPr>
            <w:r w:rsidRPr="007D7183">
              <w:rPr>
                <w:rFonts w:ascii="Times New Roman" w:eastAsia="Times New Roman" w:hAnsi="Times New Roman" w:cs="Times New Roman"/>
                <w:b/>
                <w:bCs/>
                <w:sz w:val="20"/>
                <w:szCs w:val="20"/>
                <w:lang w:eastAsia="ru-RU"/>
              </w:rPr>
              <w:t>Аудиторные занятия</w:t>
            </w:r>
          </w:p>
        </w:tc>
      </w:tr>
      <w:tr w:rsidR="00462223" w:rsidRPr="00C63897" w14:paraId="2489F7B6" w14:textId="77777777" w:rsidTr="00462223">
        <w:trPr>
          <w:trHeight w:val="233"/>
        </w:trPr>
        <w:tc>
          <w:tcPr>
            <w:tcW w:w="2972" w:type="dxa"/>
            <w:vMerge/>
          </w:tcPr>
          <w:p w14:paraId="083167CC"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A67A0A0" w14:textId="75EFBB80" w:rsidR="00462223" w:rsidRPr="007D7183" w:rsidRDefault="00462223" w:rsidP="000C0852">
            <w:pPr>
              <w:jc w:val="both"/>
              <w:rPr>
                <w:rFonts w:ascii="Times New Roman" w:eastAsia="Times New Roman" w:hAnsi="Times New Roman" w:cs="Times New Roman"/>
                <w:sz w:val="20"/>
                <w:szCs w:val="20"/>
                <w:lang w:eastAsia="ru-RU"/>
              </w:rPr>
            </w:pPr>
            <w:r w:rsidRPr="000C0852">
              <w:rPr>
                <w:rFonts w:ascii="Times New Roman" w:eastAsia="Times New Roman" w:hAnsi="Times New Roman" w:cs="Times New Roman"/>
                <w:bCs/>
                <w:sz w:val="20"/>
                <w:szCs w:val="20"/>
                <w:lang w:eastAsia="ru-RU"/>
              </w:rPr>
              <w:t xml:space="preserve">Материальные ресурсы. </w:t>
            </w:r>
            <w:r w:rsidRPr="000C0852">
              <w:rPr>
                <w:rFonts w:ascii="Times New Roman" w:eastAsia="Times New Roman" w:hAnsi="Times New Roman" w:cs="Times New Roman"/>
                <w:sz w:val="20"/>
                <w:szCs w:val="20"/>
                <w:lang w:eastAsia="ru-RU"/>
              </w:rPr>
              <w:t>Виды средств. Порядок поступления материальных ресурсов.</w:t>
            </w:r>
          </w:p>
        </w:tc>
      </w:tr>
      <w:tr w:rsidR="00462223" w:rsidRPr="00C63897" w14:paraId="4AEFA4EC" w14:textId="77777777" w:rsidTr="009F15C7">
        <w:trPr>
          <w:trHeight w:val="56"/>
        </w:trPr>
        <w:tc>
          <w:tcPr>
            <w:tcW w:w="2972" w:type="dxa"/>
            <w:vMerge/>
          </w:tcPr>
          <w:p w14:paraId="38783D52"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7D53F70" w14:textId="6054CF33" w:rsidR="00462223" w:rsidRPr="000C0852" w:rsidRDefault="00462223" w:rsidP="00462223">
            <w:pPr>
              <w:jc w:val="both"/>
              <w:rPr>
                <w:rFonts w:ascii="Times New Roman" w:eastAsia="Times New Roman" w:hAnsi="Times New Roman" w:cs="Times New Roman"/>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4151D18D" w14:textId="77777777" w:rsidTr="00462223">
        <w:trPr>
          <w:trHeight w:val="56"/>
        </w:trPr>
        <w:tc>
          <w:tcPr>
            <w:tcW w:w="2972" w:type="dxa"/>
            <w:vMerge w:val="restart"/>
          </w:tcPr>
          <w:p w14:paraId="58A45A51" w14:textId="67A9866D" w:rsidR="00462223" w:rsidRPr="00C63897" w:rsidRDefault="00462223" w:rsidP="000C0852">
            <w:pPr>
              <w:rPr>
                <w:rFonts w:ascii="Times New Roman" w:eastAsia="Times New Roman" w:hAnsi="Times New Roman" w:cs="Times New Roman"/>
                <w:b/>
                <w:bCs/>
                <w:lang w:eastAsia="ru-RU"/>
              </w:rPr>
            </w:pPr>
            <w:r w:rsidRPr="000C0852">
              <w:rPr>
                <w:rFonts w:ascii="Times New Roman" w:eastAsia="Times New Roman" w:hAnsi="Times New Roman" w:cs="Times New Roman"/>
                <w:bCs/>
                <w:sz w:val="20"/>
                <w:szCs w:val="20"/>
                <w:lang w:eastAsia="ru-RU"/>
              </w:rPr>
              <w:t>Тема 1.2.Трудовые ресурсы.</w:t>
            </w:r>
          </w:p>
        </w:tc>
        <w:tc>
          <w:tcPr>
            <w:tcW w:w="6662" w:type="dxa"/>
            <w:tcBorders>
              <w:top w:val="single" w:sz="4" w:space="0" w:color="auto"/>
              <w:left w:val="single" w:sz="4" w:space="0" w:color="auto"/>
              <w:bottom w:val="single" w:sz="4" w:space="0" w:color="auto"/>
              <w:right w:val="single" w:sz="4" w:space="0" w:color="auto"/>
            </w:tcBorders>
            <w:vAlign w:val="bottom"/>
          </w:tcPr>
          <w:p w14:paraId="3429C405" w14:textId="723C8BBE" w:rsidR="00462223" w:rsidRPr="000C0852" w:rsidRDefault="00462223" w:rsidP="00462223">
            <w:pPr>
              <w:jc w:val="both"/>
              <w:rPr>
                <w:rFonts w:ascii="Times New Roman" w:eastAsia="Times New Roman" w:hAnsi="Times New Roman" w:cs="Times New Roman"/>
                <w:bCs/>
                <w:sz w:val="20"/>
                <w:szCs w:val="20"/>
                <w:lang w:eastAsia="ru-RU"/>
              </w:rPr>
            </w:pPr>
            <w:r w:rsidRPr="007D7183">
              <w:rPr>
                <w:rFonts w:ascii="Times New Roman" w:eastAsia="Times New Roman" w:hAnsi="Times New Roman" w:cs="Times New Roman"/>
                <w:b/>
                <w:bCs/>
                <w:sz w:val="20"/>
                <w:szCs w:val="20"/>
                <w:lang w:eastAsia="ru-RU"/>
              </w:rPr>
              <w:t>Аудиторные занятия</w:t>
            </w:r>
          </w:p>
        </w:tc>
      </w:tr>
      <w:tr w:rsidR="00462223" w:rsidRPr="00C63897" w14:paraId="0E345966" w14:textId="77777777" w:rsidTr="00462223">
        <w:trPr>
          <w:trHeight w:val="426"/>
        </w:trPr>
        <w:tc>
          <w:tcPr>
            <w:tcW w:w="2972" w:type="dxa"/>
            <w:vMerge/>
          </w:tcPr>
          <w:p w14:paraId="57A8AEF6" w14:textId="77777777" w:rsidR="00462223" w:rsidRPr="000C0852" w:rsidRDefault="00462223" w:rsidP="000C0852">
            <w:pPr>
              <w:rPr>
                <w:rFonts w:ascii="Times New Roman" w:eastAsia="Times New Roman" w:hAnsi="Times New Roman" w:cs="Times New Roman"/>
                <w:bCs/>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14:paraId="7D4D0135" w14:textId="10C0934C" w:rsidR="00462223" w:rsidRPr="000C0852" w:rsidRDefault="00462223" w:rsidP="00462223">
            <w:pPr>
              <w:jc w:val="both"/>
              <w:rPr>
                <w:rFonts w:ascii="Times New Roman" w:eastAsia="Times New Roman" w:hAnsi="Times New Roman" w:cs="Times New Roman"/>
                <w:bCs/>
                <w:sz w:val="20"/>
                <w:szCs w:val="20"/>
                <w:lang w:eastAsia="ru-RU"/>
              </w:rPr>
            </w:pPr>
            <w:r w:rsidRPr="000C0852">
              <w:rPr>
                <w:rFonts w:ascii="Times New Roman" w:eastAsia="Times New Roman" w:hAnsi="Times New Roman" w:cs="Times New Roman"/>
                <w:bCs/>
                <w:sz w:val="20"/>
                <w:szCs w:val="20"/>
                <w:lang w:eastAsia="ru-RU"/>
              </w:rPr>
              <w:t>Трудовые ресурсы.</w:t>
            </w:r>
            <w:r w:rsidRPr="000C0852">
              <w:rPr>
                <w:rFonts w:ascii="Times New Roman" w:eastAsia="Times New Roman" w:hAnsi="Times New Roman" w:cs="Times New Roman"/>
                <w:b/>
                <w:sz w:val="20"/>
                <w:szCs w:val="20"/>
              </w:rPr>
              <w:t xml:space="preserve"> </w:t>
            </w:r>
            <w:r w:rsidRPr="000C0852">
              <w:rPr>
                <w:rFonts w:ascii="Times New Roman" w:eastAsia="Times New Roman" w:hAnsi="Times New Roman" w:cs="Times New Roman"/>
                <w:sz w:val="20"/>
                <w:szCs w:val="20"/>
                <w:lang w:eastAsia="ru-RU"/>
              </w:rPr>
              <w:t>Структура трудовых ресурсов культурно-досуговых учреждений. Оплата труда работников культурно-досуговых учреждений.</w:t>
            </w:r>
          </w:p>
        </w:tc>
      </w:tr>
      <w:tr w:rsidR="00462223" w:rsidRPr="00C63897" w14:paraId="08FE4DC1" w14:textId="77777777" w:rsidTr="00462223">
        <w:trPr>
          <w:trHeight w:val="56"/>
        </w:trPr>
        <w:tc>
          <w:tcPr>
            <w:tcW w:w="2972" w:type="dxa"/>
            <w:vMerge/>
          </w:tcPr>
          <w:p w14:paraId="4682EAB6" w14:textId="77777777" w:rsidR="00462223" w:rsidRPr="000C0852" w:rsidRDefault="00462223" w:rsidP="000C0852">
            <w:pPr>
              <w:rPr>
                <w:rFonts w:ascii="Times New Roman" w:eastAsia="Times New Roman" w:hAnsi="Times New Roman" w:cs="Times New Roman"/>
                <w:bCs/>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7732FD2" w14:textId="5E44CC20" w:rsidR="00462223" w:rsidRPr="000C0852" w:rsidRDefault="00462223" w:rsidP="00462223">
            <w:pPr>
              <w:jc w:val="both"/>
              <w:rPr>
                <w:rFonts w:ascii="Times New Roman" w:eastAsia="Times New Roman" w:hAnsi="Times New Roman" w:cs="Times New Roman"/>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4C88571C" w14:textId="77777777" w:rsidTr="00462223">
        <w:trPr>
          <w:trHeight w:val="56"/>
        </w:trPr>
        <w:tc>
          <w:tcPr>
            <w:tcW w:w="2972" w:type="dxa"/>
            <w:vMerge w:val="restart"/>
          </w:tcPr>
          <w:p w14:paraId="693AB6E7" w14:textId="22F5D609" w:rsidR="00462223" w:rsidRPr="000C0852" w:rsidRDefault="00462223" w:rsidP="000C0852">
            <w:pPr>
              <w:rPr>
                <w:rFonts w:ascii="Times New Roman" w:eastAsia="Times New Roman" w:hAnsi="Times New Roman" w:cs="Times New Roman"/>
                <w:bCs/>
                <w:sz w:val="20"/>
                <w:szCs w:val="20"/>
                <w:lang w:eastAsia="ru-RU"/>
              </w:rPr>
            </w:pPr>
            <w:r w:rsidRPr="000C0852">
              <w:rPr>
                <w:rFonts w:ascii="Times New Roman" w:eastAsia="Times New Roman" w:hAnsi="Times New Roman" w:cs="Times New Roman"/>
                <w:bCs/>
                <w:sz w:val="20"/>
                <w:szCs w:val="20"/>
                <w:lang w:eastAsia="ru-RU"/>
              </w:rPr>
              <w:t xml:space="preserve">Тема 1.3. Информационные </w:t>
            </w:r>
            <w:r w:rsidRPr="000C0852">
              <w:rPr>
                <w:rFonts w:ascii="Times New Roman" w:eastAsia="Times New Roman" w:hAnsi="Times New Roman" w:cs="Times New Roman"/>
                <w:bCs/>
                <w:sz w:val="20"/>
                <w:szCs w:val="20"/>
                <w:lang w:eastAsia="ru-RU"/>
              </w:rPr>
              <w:lastRenderedPageBreak/>
              <w:t>ресурсы.</w:t>
            </w:r>
          </w:p>
        </w:tc>
        <w:tc>
          <w:tcPr>
            <w:tcW w:w="6662" w:type="dxa"/>
            <w:tcBorders>
              <w:top w:val="single" w:sz="4" w:space="0" w:color="auto"/>
              <w:left w:val="single" w:sz="4" w:space="0" w:color="auto"/>
              <w:right w:val="single" w:sz="4" w:space="0" w:color="auto"/>
            </w:tcBorders>
            <w:vAlign w:val="bottom"/>
          </w:tcPr>
          <w:p w14:paraId="0C87B06F" w14:textId="21B95C54" w:rsidR="00462223" w:rsidRPr="000C0852" w:rsidRDefault="00462223" w:rsidP="000C0852">
            <w:pPr>
              <w:jc w:val="both"/>
              <w:rPr>
                <w:rFonts w:ascii="Times New Roman" w:eastAsia="Times New Roman" w:hAnsi="Times New Roman" w:cs="Times New Roman"/>
                <w:bCs/>
                <w:sz w:val="20"/>
                <w:szCs w:val="20"/>
                <w:lang w:eastAsia="ru-RU"/>
              </w:rPr>
            </w:pPr>
            <w:r w:rsidRPr="007D7183">
              <w:rPr>
                <w:rFonts w:ascii="Times New Roman" w:eastAsia="Times New Roman" w:hAnsi="Times New Roman" w:cs="Times New Roman"/>
                <w:b/>
                <w:bCs/>
                <w:sz w:val="20"/>
                <w:szCs w:val="20"/>
                <w:lang w:eastAsia="ru-RU"/>
              </w:rPr>
              <w:lastRenderedPageBreak/>
              <w:t>Аудиторные занятия</w:t>
            </w:r>
          </w:p>
        </w:tc>
      </w:tr>
      <w:tr w:rsidR="00462223" w:rsidRPr="00C63897" w14:paraId="1A42CAF5" w14:textId="77777777" w:rsidTr="00EF3C30">
        <w:trPr>
          <w:trHeight w:val="484"/>
        </w:trPr>
        <w:tc>
          <w:tcPr>
            <w:tcW w:w="2972" w:type="dxa"/>
            <w:vMerge/>
          </w:tcPr>
          <w:p w14:paraId="7578DCFB" w14:textId="77777777" w:rsidR="00462223" w:rsidRPr="00C63897" w:rsidRDefault="00462223" w:rsidP="000C085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4BACEBCF" w14:textId="77777777" w:rsidR="00462223" w:rsidRPr="000C0852" w:rsidRDefault="00462223" w:rsidP="004D03E9">
            <w:pPr>
              <w:jc w:val="both"/>
              <w:rPr>
                <w:rFonts w:ascii="Times New Roman" w:eastAsia="Times New Roman" w:hAnsi="Times New Roman" w:cs="Times New Roman"/>
                <w:bCs/>
                <w:sz w:val="20"/>
                <w:szCs w:val="20"/>
                <w:lang w:eastAsia="ru-RU"/>
              </w:rPr>
            </w:pPr>
            <w:r w:rsidRPr="000C0852">
              <w:rPr>
                <w:rFonts w:ascii="Times New Roman" w:eastAsia="Times New Roman" w:hAnsi="Times New Roman" w:cs="Times New Roman"/>
                <w:bCs/>
                <w:sz w:val="20"/>
                <w:szCs w:val="20"/>
                <w:lang w:eastAsia="ru-RU"/>
              </w:rPr>
              <w:t xml:space="preserve">Информационные ресурсы. </w:t>
            </w:r>
            <w:r w:rsidRPr="000C0852">
              <w:rPr>
                <w:rFonts w:ascii="Times New Roman" w:eastAsia="Times New Roman" w:hAnsi="Times New Roman" w:cs="Times New Roman"/>
                <w:sz w:val="20"/>
                <w:szCs w:val="20"/>
                <w:lang w:eastAsia="ru-RU"/>
              </w:rPr>
              <w:t>Понятие. Виды. Интеллектуальная</w:t>
            </w:r>
          </w:p>
          <w:p w14:paraId="38C28A5C" w14:textId="43DF36D8" w:rsidR="00462223" w:rsidRPr="000C0852" w:rsidRDefault="00462223" w:rsidP="000C0852">
            <w:pPr>
              <w:jc w:val="both"/>
              <w:rPr>
                <w:rFonts w:ascii="Times New Roman" w:eastAsia="Times New Roman" w:hAnsi="Times New Roman" w:cs="Times New Roman"/>
                <w:bCs/>
                <w:sz w:val="20"/>
                <w:szCs w:val="20"/>
                <w:lang w:eastAsia="ru-RU"/>
              </w:rPr>
            </w:pPr>
            <w:r w:rsidRPr="000C0852">
              <w:rPr>
                <w:rFonts w:ascii="Times New Roman" w:eastAsia="Times New Roman" w:hAnsi="Times New Roman" w:cs="Times New Roman"/>
                <w:sz w:val="20"/>
                <w:szCs w:val="20"/>
                <w:lang w:eastAsia="ru-RU"/>
              </w:rPr>
              <w:t xml:space="preserve"> собственность. </w:t>
            </w:r>
          </w:p>
        </w:tc>
      </w:tr>
      <w:tr w:rsidR="00462223" w:rsidRPr="00C63897" w14:paraId="20F4A191" w14:textId="77777777" w:rsidTr="00EF3C30">
        <w:trPr>
          <w:trHeight w:val="56"/>
        </w:trPr>
        <w:tc>
          <w:tcPr>
            <w:tcW w:w="2972" w:type="dxa"/>
            <w:vMerge/>
          </w:tcPr>
          <w:p w14:paraId="5BF0D5EF"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14:paraId="414C2357" w14:textId="77777777" w:rsidR="00462223" w:rsidRPr="008D0824" w:rsidRDefault="00462223" w:rsidP="00EF3C30">
            <w:pPr>
              <w:rPr>
                <w:rFonts w:ascii="Times New Roman" w:eastAsia="Times New Roman" w:hAnsi="Times New Roman" w:cs="Times New Roman"/>
                <w:b/>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w:t>
            </w:r>
          </w:p>
        </w:tc>
      </w:tr>
      <w:tr w:rsidR="00462223" w:rsidRPr="00C63897" w14:paraId="2D1745FF" w14:textId="77777777" w:rsidTr="00EF3C30">
        <w:trPr>
          <w:trHeight w:val="56"/>
        </w:trPr>
        <w:tc>
          <w:tcPr>
            <w:tcW w:w="9634" w:type="dxa"/>
            <w:gridSpan w:val="2"/>
            <w:tcBorders>
              <w:right w:val="single" w:sz="4" w:space="0" w:color="auto"/>
            </w:tcBorders>
          </w:tcPr>
          <w:p w14:paraId="63E6ECCC" w14:textId="5F56C447" w:rsidR="00462223" w:rsidRPr="000C0852" w:rsidRDefault="00590497" w:rsidP="000C0852">
            <w:pPr>
              <w:jc w:val="both"/>
              <w:rPr>
                <w:rFonts w:ascii="Times New Roman" w:eastAsia="Times New Roman" w:hAnsi="Times New Roman" w:cs="Times New Roman"/>
                <w:b/>
                <w:bCs/>
                <w:lang w:eastAsia="ru-RU"/>
              </w:rPr>
            </w:pPr>
            <w:r>
              <w:rPr>
                <w:rFonts w:ascii="Times New Roman" w:eastAsia="Times New Roman" w:hAnsi="Times New Roman" w:cs="Times New Roman"/>
                <w:b/>
              </w:rPr>
              <w:t>Тема</w:t>
            </w:r>
            <w:r w:rsidR="00462223" w:rsidRPr="000C0852">
              <w:rPr>
                <w:rFonts w:ascii="Times New Roman" w:eastAsia="Times New Roman" w:hAnsi="Times New Roman" w:cs="Times New Roman"/>
                <w:b/>
              </w:rPr>
              <w:t xml:space="preserve"> 2. </w:t>
            </w:r>
            <w:r w:rsidR="00462223" w:rsidRPr="000C0852">
              <w:rPr>
                <w:rFonts w:ascii="Times New Roman" w:eastAsia="Times New Roman" w:hAnsi="Times New Roman" w:cs="Times New Roman"/>
                <w:b/>
                <w:bCs/>
                <w:lang w:eastAsia="ru-RU"/>
              </w:rPr>
              <w:t>Финансирование организаций социально-культурной сферы.</w:t>
            </w:r>
          </w:p>
        </w:tc>
      </w:tr>
      <w:tr w:rsidR="00462223" w:rsidRPr="00C63897" w14:paraId="6325CBCB" w14:textId="77777777" w:rsidTr="00EF3C30">
        <w:trPr>
          <w:trHeight w:val="56"/>
        </w:trPr>
        <w:tc>
          <w:tcPr>
            <w:tcW w:w="2972" w:type="dxa"/>
            <w:vMerge w:val="restart"/>
          </w:tcPr>
          <w:p w14:paraId="1F1A2FD3" w14:textId="68FD2087" w:rsidR="00462223" w:rsidRPr="00590497" w:rsidRDefault="00462223" w:rsidP="00EF3C30">
            <w:pPr>
              <w:rPr>
                <w:rFonts w:ascii="Times New Roman" w:eastAsia="Times New Roman" w:hAnsi="Times New Roman" w:cs="Times New Roman"/>
                <w:b/>
                <w:bCs/>
                <w:lang w:eastAsia="ru-RU"/>
              </w:rPr>
            </w:pPr>
            <w:r w:rsidRPr="00590497">
              <w:rPr>
                <w:rFonts w:ascii="Times New Roman" w:eastAsia="Times New Roman" w:hAnsi="Times New Roman" w:cs="Times New Roman"/>
                <w:bCs/>
                <w:lang w:eastAsia="ru-RU"/>
              </w:rPr>
              <w:t>Тема 2.1.</w:t>
            </w:r>
            <w:r w:rsidRPr="00590497">
              <w:rPr>
                <w:rFonts w:ascii="Times New Roman" w:eastAsia="Times New Roman" w:hAnsi="Times New Roman" w:cs="Times New Roman"/>
                <w:lang w:eastAsia="ru-RU"/>
              </w:rPr>
              <w:t xml:space="preserve"> Основные источники финансирования культурно-досуговых учреждений</w:t>
            </w:r>
            <w:r w:rsidRPr="00590497">
              <w:rPr>
                <w:rFonts w:ascii="Times New Roman" w:eastAsia="Times New Roman" w:hAnsi="Times New Roman" w:cs="Times New Roman"/>
                <w:b/>
              </w:rPr>
              <w:t>.</w:t>
            </w:r>
          </w:p>
        </w:tc>
        <w:tc>
          <w:tcPr>
            <w:tcW w:w="6662" w:type="dxa"/>
            <w:tcBorders>
              <w:top w:val="nil"/>
              <w:left w:val="single" w:sz="4" w:space="0" w:color="auto"/>
              <w:right w:val="single" w:sz="4" w:space="0" w:color="auto"/>
            </w:tcBorders>
          </w:tcPr>
          <w:p w14:paraId="4AA97CCE" w14:textId="77777777" w:rsidR="00462223" w:rsidRPr="00887994" w:rsidRDefault="00462223" w:rsidP="00EF3C30">
            <w:pPr>
              <w:rPr>
                <w:rFonts w:ascii="Times New Roman" w:eastAsia="Times New Roman" w:hAnsi="Times New Roman" w:cs="Times New Roman"/>
                <w:b/>
                <w:bCs/>
                <w:sz w:val="20"/>
                <w:szCs w:val="20"/>
                <w:lang w:eastAsia="ru-RU"/>
              </w:rPr>
            </w:pPr>
            <w:r w:rsidRPr="00887994">
              <w:rPr>
                <w:rFonts w:ascii="Times New Roman" w:eastAsia="Times New Roman" w:hAnsi="Times New Roman" w:cs="Times New Roman"/>
                <w:b/>
                <w:bCs/>
                <w:sz w:val="20"/>
                <w:szCs w:val="20"/>
                <w:lang w:eastAsia="ru-RU"/>
              </w:rPr>
              <w:t>Аудиторные занятия</w:t>
            </w:r>
          </w:p>
        </w:tc>
      </w:tr>
      <w:tr w:rsidR="00462223" w:rsidRPr="00C63897" w14:paraId="3779FE3E" w14:textId="77777777" w:rsidTr="00EF3C30">
        <w:trPr>
          <w:trHeight w:val="56"/>
        </w:trPr>
        <w:tc>
          <w:tcPr>
            <w:tcW w:w="2972" w:type="dxa"/>
            <w:vMerge/>
          </w:tcPr>
          <w:p w14:paraId="3C08063C"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1AE3FD52" w14:textId="160217DB" w:rsidR="00462223" w:rsidRPr="00F55A83" w:rsidRDefault="00462223" w:rsidP="00EF3C30">
            <w:pPr>
              <w:rPr>
                <w:rFonts w:ascii="Times New Roman" w:eastAsia="Times New Roman" w:hAnsi="Times New Roman" w:cs="Times New Roman"/>
                <w:b/>
                <w:bCs/>
                <w:sz w:val="20"/>
                <w:szCs w:val="20"/>
                <w:lang w:eastAsia="ru-RU"/>
              </w:rPr>
            </w:pPr>
            <w:r w:rsidRPr="00462223">
              <w:rPr>
                <w:rFonts w:ascii="Times New Roman" w:eastAsia="Times New Roman" w:hAnsi="Times New Roman" w:cs="Times New Roman"/>
                <w:sz w:val="20"/>
                <w:szCs w:val="20"/>
                <w:lang w:eastAsia="ru-RU"/>
              </w:rPr>
              <w:t>Основные источники финансирования культурно-досуговых учреждений</w:t>
            </w:r>
            <w:r w:rsidRPr="00462223">
              <w:rPr>
                <w:rFonts w:ascii="Times New Roman" w:eastAsia="Times New Roman" w:hAnsi="Times New Roman" w:cs="Times New Roman"/>
                <w:b/>
                <w:sz w:val="20"/>
                <w:szCs w:val="20"/>
              </w:rPr>
              <w:t xml:space="preserve">. </w:t>
            </w:r>
            <w:r w:rsidRPr="00462223">
              <w:rPr>
                <w:rFonts w:ascii="Times New Roman" w:eastAsia="Times New Roman" w:hAnsi="Times New Roman" w:cs="Times New Roman"/>
                <w:sz w:val="20"/>
                <w:szCs w:val="20"/>
                <w:lang w:eastAsia="ru-RU"/>
              </w:rPr>
              <w:t>Бюджетные ассигнования. Сметное финансирование. Внебюджетное финансирование.</w:t>
            </w:r>
          </w:p>
        </w:tc>
      </w:tr>
      <w:tr w:rsidR="00462223" w:rsidRPr="00C63897" w14:paraId="40E41BD0" w14:textId="77777777" w:rsidTr="00EF3C30">
        <w:trPr>
          <w:trHeight w:val="56"/>
        </w:trPr>
        <w:tc>
          <w:tcPr>
            <w:tcW w:w="2972" w:type="dxa"/>
            <w:vMerge/>
          </w:tcPr>
          <w:p w14:paraId="5E1B66FD"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5C4AE946"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5E973460" w14:textId="77777777" w:rsidTr="00590497">
        <w:trPr>
          <w:trHeight w:val="56"/>
        </w:trPr>
        <w:tc>
          <w:tcPr>
            <w:tcW w:w="2972" w:type="dxa"/>
            <w:vMerge w:val="restart"/>
            <w:tcBorders>
              <w:right w:val="nil"/>
            </w:tcBorders>
          </w:tcPr>
          <w:p w14:paraId="045BB406" w14:textId="2F0235F3" w:rsidR="00462223" w:rsidRPr="00590497" w:rsidRDefault="00590497" w:rsidP="00EF3C30">
            <w:pPr>
              <w:rPr>
                <w:rFonts w:ascii="Times New Roman" w:eastAsia="Times New Roman" w:hAnsi="Times New Roman" w:cs="Times New Roman"/>
                <w:b/>
                <w:bCs/>
                <w:lang w:eastAsia="ru-RU"/>
              </w:rPr>
            </w:pPr>
            <w:r w:rsidRPr="00590497">
              <w:rPr>
                <w:rFonts w:ascii="Times New Roman" w:eastAsia="Times New Roman" w:hAnsi="Times New Roman" w:cs="Times New Roman"/>
                <w:bCs/>
                <w:lang w:eastAsia="ru-RU"/>
              </w:rPr>
              <w:t>Тема 2.2.</w:t>
            </w:r>
            <w:r w:rsidRPr="00590497">
              <w:rPr>
                <w:rFonts w:ascii="Times New Roman" w:eastAsia="Times New Roman" w:hAnsi="Times New Roman" w:cs="Times New Roman"/>
                <w:lang w:eastAsia="ru-RU"/>
              </w:rPr>
              <w:t xml:space="preserve"> Финансовый механизм в социально-культурной сфере.</w:t>
            </w:r>
          </w:p>
        </w:tc>
        <w:tc>
          <w:tcPr>
            <w:tcW w:w="6662" w:type="dxa"/>
            <w:tcBorders>
              <w:top w:val="single" w:sz="4" w:space="0" w:color="auto"/>
              <w:left w:val="nil"/>
              <w:right w:val="single" w:sz="4" w:space="0" w:color="auto"/>
            </w:tcBorders>
            <w:vAlign w:val="bottom"/>
          </w:tcPr>
          <w:p w14:paraId="4D15F650"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462223" w:rsidRPr="00C63897" w14:paraId="27C48AB2" w14:textId="77777777" w:rsidTr="00590497">
        <w:trPr>
          <w:trHeight w:val="56"/>
        </w:trPr>
        <w:tc>
          <w:tcPr>
            <w:tcW w:w="2972" w:type="dxa"/>
            <w:vMerge/>
            <w:tcBorders>
              <w:right w:val="nil"/>
            </w:tcBorders>
          </w:tcPr>
          <w:p w14:paraId="69C1347E"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nil"/>
              <w:right w:val="single" w:sz="4" w:space="0" w:color="auto"/>
            </w:tcBorders>
          </w:tcPr>
          <w:p w14:paraId="3407BC03" w14:textId="7BF729AB" w:rsidR="00462223" w:rsidRPr="00F55A83" w:rsidRDefault="00590497" w:rsidP="00EF3C30">
            <w:pPr>
              <w:rPr>
                <w:rFonts w:ascii="Times New Roman" w:eastAsia="Times New Roman" w:hAnsi="Times New Roman" w:cs="Times New Roman"/>
                <w:b/>
                <w:bCs/>
                <w:sz w:val="20"/>
                <w:szCs w:val="20"/>
                <w:lang w:eastAsia="ru-RU"/>
              </w:rPr>
            </w:pPr>
            <w:r w:rsidRPr="00590497">
              <w:rPr>
                <w:rFonts w:ascii="Times New Roman" w:eastAsia="Times New Roman" w:hAnsi="Times New Roman" w:cs="Times New Roman"/>
                <w:sz w:val="20"/>
                <w:szCs w:val="20"/>
                <w:lang w:eastAsia="ru-RU"/>
              </w:rPr>
              <w:t>Финансовый механизм в социально-культурной сфере.</w:t>
            </w:r>
            <w:r w:rsidRPr="00590497">
              <w:rPr>
                <w:rFonts w:ascii="Times New Roman" w:eastAsia="Times New Roman" w:hAnsi="Times New Roman" w:cs="Times New Roman"/>
                <w:bCs/>
                <w:sz w:val="20"/>
                <w:szCs w:val="20"/>
                <w:lang w:eastAsia="ru-RU"/>
              </w:rPr>
              <w:t xml:space="preserve"> Виды и особенности финансово-хозяйственной деятельности государственных (муниципальных) организаций культуры.</w:t>
            </w:r>
            <w:r w:rsidRPr="00590497">
              <w:rPr>
                <w:rFonts w:ascii="Roboto" w:eastAsia="Times New Roman" w:hAnsi="Roboto" w:cs="Times New Roman"/>
                <w:color w:val="000000"/>
                <w:sz w:val="20"/>
                <w:szCs w:val="20"/>
                <w:lang w:eastAsia="ru-RU"/>
              </w:rPr>
              <w:t xml:space="preserve"> </w:t>
            </w:r>
            <w:r w:rsidRPr="00590497">
              <w:rPr>
                <w:rFonts w:ascii="Times New Roman" w:eastAsia="Times New Roman" w:hAnsi="Times New Roman" w:cs="Times New Roman"/>
                <w:color w:val="000000"/>
                <w:sz w:val="20"/>
                <w:szCs w:val="20"/>
                <w:lang w:eastAsia="ru-RU"/>
              </w:rPr>
              <w:t>Организационно-правовые формы учреждений культуры и специфика их финансирования.</w:t>
            </w:r>
          </w:p>
        </w:tc>
      </w:tr>
      <w:tr w:rsidR="00462223" w:rsidRPr="00C63897" w14:paraId="7604A1B8" w14:textId="77777777" w:rsidTr="00590497">
        <w:trPr>
          <w:trHeight w:val="56"/>
        </w:trPr>
        <w:tc>
          <w:tcPr>
            <w:tcW w:w="2972" w:type="dxa"/>
            <w:vMerge/>
            <w:tcBorders>
              <w:right w:val="nil"/>
            </w:tcBorders>
          </w:tcPr>
          <w:p w14:paraId="3A098CB5"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nil"/>
              <w:right w:val="single" w:sz="4" w:space="0" w:color="auto"/>
            </w:tcBorders>
            <w:vAlign w:val="bottom"/>
          </w:tcPr>
          <w:p w14:paraId="1B67BE84"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590497" w:rsidRPr="00C63897" w14:paraId="6F5635FA" w14:textId="77777777" w:rsidTr="004D03E9">
        <w:trPr>
          <w:trHeight w:val="56"/>
        </w:trPr>
        <w:tc>
          <w:tcPr>
            <w:tcW w:w="9634" w:type="dxa"/>
            <w:gridSpan w:val="2"/>
            <w:tcBorders>
              <w:right w:val="single" w:sz="4" w:space="0" w:color="auto"/>
            </w:tcBorders>
          </w:tcPr>
          <w:p w14:paraId="44399000" w14:textId="71F5EB22" w:rsidR="00590497" w:rsidRPr="00F55A83" w:rsidRDefault="00590497" w:rsidP="00EF3C30">
            <w:pPr>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rPr>
              <w:t>Тема</w:t>
            </w:r>
            <w:r w:rsidRPr="00590497">
              <w:rPr>
                <w:rFonts w:ascii="Times New Roman" w:eastAsia="Times New Roman" w:hAnsi="Times New Roman" w:cs="Times New Roman"/>
                <w:b/>
                <w:sz w:val="20"/>
                <w:szCs w:val="20"/>
              </w:rPr>
              <w:t xml:space="preserve"> 3. </w:t>
            </w:r>
            <w:r w:rsidRPr="00590497">
              <w:rPr>
                <w:rFonts w:ascii="Times New Roman" w:eastAsia="Times New Roman" w:hAnsi="Times New Roman" w:cs="Times New Roman"/>
                <w:b/>
                <w:sz w:val="20"/>
                <w:szCs w:val="20"/>
                <w:lang w:eastAsia="ru-RU"/>
              </w:rPr>
              <w:t>Предпринимательство в социально-культурной сфере.</w:t>
            </w:r>
          </w:p>
        </w:tc>
      </w:tr>
      <w:tr w:rsidR="00462223" w:rsidRPr="00C63897" w14:paraId="0C899A04" w14:textId="77777777" w:rsidTr="00EF3C30">
        <w:trPr>
          <w:trHeight w:val="56"/>
        </w:trPr>
        <w:tc>
          <w:tcPr>
            <w:tcW w:w="2972" w:type="dxa"/>
            <w:vMerge w:val="restart"/>
          </w:tcPr>
          <w:p w14:paraId="2ABD12E5" w14:textId="1B562CC5" w:rsidR="00462223" w:rsidRPr="00590497" w:rsidRDefault="00590497" w:rsidP="00590497">
            <w:pPr>
              <w:rPr>
                <w:rFonts w:ascii="Times New Roman" w:eastAsia="Times New Roman" w:hAnsi="Times New Roman" w:cs="Times New Roman"/>
                <w:b/>
                <w:bCs/>
                <w:lang w:eastAsia="ru-RU"/>
              </w:rPr>
            </w:pPr>
            <w:r w:rsidRPr="00590497">
              <w:rPr>
                <w:rFonts w:ascii="Times New Roman" w:eastAsia="Times New Roman" w:hAnsi="Times New Roman" w:cs="Times New Roman"/>
                <w:bCs/>
                <w:lang w:eastAsia="ru-RU"/>
              </w:rPr>
              <w:t>Тема 3.1.</w:t>
            </w:r>
            <w:r w:rsidRPr="00590497">
              <w:rPr>
                <w:rFonts w:ascii="Times New Roman" w:eastAsia="Times New Roman" w:hAnsi="Times New Roman" w:cs="Times New Roman"/>
                <w:lang w:eastAsia="ru-RU"/>
              </w:rPr>
              <w:t xml:space="preserve"> Бизнес-план как элемент успешной предпринимательской деятельности.</w:t>
            </w:r>
          </w:p>
        </w:tc>
        <w:tc>
          <w:tcPr>
            <w:tcW w:w="6662" w:type="dxa"/>
            <w:tcBorders>
              <w:top w:val="single" w:sz="4" w:space="0" w:color="auto"/>
              <w:left w:val="single" w:sz="4" w:space="0" w:color="auto"/>
              <w:right w:val="single" w:sz="4" w:space="0" w:color="auto"/>
            </w:tcBorders>
            <w:vAlign w:val="bottom"/>
          </w:tcPr>
          <w:p w14:paraId="328AA931"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462223" w:rsidRPr="00C63897" w14:paraId="002365EF" w14:textId="77777777" w:rsidTr="00EF3C30">
        <w:trPr>
          <w:trHeight w:val="56"/>
        </w:trPr>
        <w:tc>
          <w:tcPr>
            <w:tcW w:w="2972" w:type="dxa"/>
            <w:vMerge/>
          </w:tcPr>
          <w:p w14:paraId="15E63D6F" w14:textId="77777777" w:rsidR="00462223" w:rsidRPr="004A607C" w:rsidRDefault="00462223" w:rsidP="00590497">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3CCF84B8" w14:textId="51A11128" w:rsidR="00462223" w:rsidRPr="00F55A83" w:rsidRDefault="00590497" w:rsidP="00BE666B">
            <w:pPr>
              <w:rPr>
                <w:rFonts w:ascii="Times New Roman" w:eastAsia="Times New Roman" w:hAnsi="Times New Roman" w:cs="Times New Roman"/>
                <w:b/>
                <w:bCs/>
                <w:sz w:val="20"/>
                <w:szCs w:val="20"/>
                <w:lang w:eastAsia="ru-RU"/>
              </w:rPr>
            </w:pPr>
            <w:r w:rsidRPr="00590497">
              <w:rPr>
                <w:rFonts w:ascii="Times New Roman" w:eastAsia="Times New Roman" w:hAnsi="Times New Roman" w:cs="Times New Roman"/>
                <w:sz w:val="20"/>
                <w:szCs w:val="20"/>
                <w:lang w:eastAsia="ru-RU"/>
              </w:rPr>
              <w:t>Бизнес-план как элемент успешной предпринимательской деятельности. Цели и задачи бизнес-плана. Структура и основные разделы бизнес-плана.</w:t>
            </w:r>
          </w:p>
        </w:tc>
      </w:tr>
      <w:tr w:rsidR="00462223" w:rsidRPr="00C63897" w14:paraId="4581D399" w14:textId="77777777" w:rsidTr="00590497">
        <w:trPr>
          <w:trHeight w:val="104"/>
        </w:trPr>
        <w:tc>
          <w:tcPr>
            <w:tcW w:w="2972" w:type="dxa"/>
            <w:vMerge/>
          </w:tcPr>
          <w:p w14:paraId="690A2231" w14:textId="77777777" w:rsidR="00462223" w:rsidRPr="004A607C" w:rsidRDefault="00462223" w:rsidP="00590497">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44CE9DA0" w14:textId="77777777" w:rsidR="00462223" w:rsidRPr="00F55A83" w:rsidRDefault="00462223" w:rsidP="00590497">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2517EC3A" w14:textId="77777777" w:rsidTr="00EF3C30">
        <w:trPr>
          <w:trHeight w:val="56"/>
        </w:trPr>
        <w:tc>
          <w:tcPr>
            <w:tcW w:w="2972" w:type="dxa"/>
            <w:vMerge w:val="restart"/>
          </w:tcPr>
          <w:p w14:paraId="1FD4B17A" w14:textId="5E620F63" w:rsidR="00462223" w:rsidRPr="00590497" w:rsidRDefault="00590497" w:rsidP="00590497">
            <w:pPr>
              <w:rPr>
                <w:rFonts w:ascii="Times New Roman" w:eastAsia="Times New Roman" w:hAnsi="Times New Roman" w:cs="Times New Roman"/>
                <w:b/>
                <w:bCs/>
                <w:lang w:eastAsia="ru-RU"/>
              </w:rPr>
            </w:pPr>
            <w:r w:rsidRPr="00590497">
              <w:rPr>
                <w:rFonts w:ascii="Times New Roman" w:eastAsia="Times New Roman" w:hAnsi="Times New Roman" w:cs="Times New Roman"/>
                <w:bCs/>
                <w:lang w:eastAsia="ru-RU"/>
              </w:rPr>
              <w:t>Тема 3.2. Разработка бизнес-плана.</w:t>
            </w:r>
          </w:p>
        </w:tc>
        <w:tc>
          <w:tcPr>
            <w:tcW w:w="6662" w:type="dxa"/>
            <w:tcBorders>
              <w:top w:val="single" w:sz="4" w:space="0" w:color="auto"/>
              <w:left w:val="single" w:sz="4" w:space="0" w:color="auto"/>
              <w:right w:val="single" w:sz="4" w:space="0" w:color="auto"/>
            </w:tcBorders>
            <w:vAlign w:val="bottom"/>
          </w:tcPr>
          <w:p w14:paraId="3DA95B14"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462223" w:rsidRPr="00C63897" w14:paraId="04A01749" w14:textId="77777777" w:rsidTr="00EF3C30">
        <w:trPr>
          <w:trHeight w:val="56"/>
        </w:trPr>
        <w:tc>
          <w:tcPr>
            <w:tcW w:w="2972" w:type="dxa"/>
            <w:vMerge/>
          </w:tcPr>
          <w:p w14:paraId="21CE3E5F" w14:textId="77777777" w:rsidR="00462223" w:rsidRPr="004A607C" w:rsidRDefault="00462223" w:rsidP="00590497">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003B7910" w14:textId="5ADAAAA8" w:rsidR="00462223" w:rsidRPr="00F55A83" w:rsidRDefault="00590497" w:rsidP="00590497">
            <w:pPr>
              <w:jc w:val="both"/>
              <w:rPr>
                <w:rFonts w:ascii="Times New Roman" w:eastAsia="Times New Roman" w:hAnsi="Times New Roman" w:cs="Times New Roman"/>
                <w:b/>
                <w:bCs/>
                <w:sz w:val="20"/>
                <w:szCs w:val="20"/>
                <w:lang w:eastAsia="ru-RU"/>
              </w:rPr>
            </w:pPr>
            <w:r w:rsidRPr="00590497">
              <w:rPr>
                <w:rFonts w:ascii="Times New Roman" w:eastAsia="Times New Roman" w:hAnsi="Times New Roman" w:cs="Times New Roman"/>
                <w:bCs/>
                <w:sz w:val="20"/>
                <w:szCs w:val="20"/>
                <w:lang w:eastAsia="ru-RU"/>
              </w:rPr>
              <w:t>Разработка бизнес-плана.</w:t>
            </w:r>
            <w:r w:rsidRPr="00590497">
              <w:rPr>
                <w:rFonts w:ascii="Times New Roman" w:eastAsia="Times New Roman" w:hAnsi="Times New Roman" w:cs="Times New Roman"/>
                <w:sz w:val="20"/>
                <w:szCs w:val="20"/>
                <w:lang w:eastAsia="ru-RU"/>
              </w:rPr>
              <w:t xml:space="preserve"> Порядок разработки бизнес-плана.</w:t>
            </w:r>
          </w:p>
        </w:tc>
      </w:tr>
      <w:tr w:rsidR="00462223" w:rsidRPr="00C63897" w14:paraId="45624891" w14:textId="77777777" w:rsidTr="00EF3C30">
        <w:trPr>
          <w:trHeight w:val="56"/>
        </w:trPr>
        <w:tc>
          <w:tcPr>
            <w:tcW w:w="2972" w:type="dxa"/>
            <w:vMerge/>
          </w:tcPr>
          <w:p w14:paraId="0CA9EF0A" w14:textId="77777777" w:rsidR="00462223" w:rsidRPr="004A607C" w:rsidRDefault="00462223" w:rsidP="00590497">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6E44183A"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317AAA96" w14:textId="77777777" w:rsidTr="00EF3C30">
        <w:trPr>
          <w:trHeight w:val="56"/>
        </w:trPr>
        <w:tc>
          <w:tcPr>
            <w:tcW w:w="2972" w:type="dxa"/>
            <w:vMerge w:val="restart"/>
          </w:tcPr>
          <w:p w14:paraId="5A00A55D" w14:textId="11451A8D" w:rsidR="00462223" w:rsidRPr="00590497" w:rsidRDefault="00590497" w:rsidP="00BE666B">
            <w:pPr>
              <w:rPr>
                <w:rFonts w:ascii="Times New Roman" w:eastAsia="Times New Roman" w:hAnsi="Times New Roman" w:cs="Times New Roman"/>
                <w:b/>
                <w:bCs/>
                <w:lang w:eastAsia="ru-RU"/>
              </w:rPr>
            </w:pPr>
            <w:r w:rsidRPr="00590497">
              <w:rPr>
                <w:rFonts w:ascii="Times New Roman" w:eastAsia="Times New Roman" w:hAnsi="Times New Roman" w:cs="Times New Roman"/>
                <w:bCs/>
                <w:lang w:eastAsia="ru-RU"/>
              </w:rPr>
              <w:t>Тема 3.3.</w:t>
            </w:r>
            <w:r w:rsidRPr="00590497">
              <w:rPr>
                <w:rFonts w:ascii="Times New Roman" w:eastAsia="Times New Roman" w:hAnsi="Times New Roman" w:cs="Times New Roman"/>
                <w:lang w:eastAsia="ru-RU"/>
              </w:rPr>
              <w:t xml:space="preserve"> Налоговая политика </w:t>
            </w:r>
            <w:r w:rsidRPr="00590497">
              <w:rPr>
                <w:rFonts w:ascii="Times New Roman" w:eastAsia="Times New Roman" w:hAnsi="Times New Roman" w:cs="Times New Roman"/>
                <w:bCs/>
                <w:lang w:eastAsia="ru-RU"/>
              </w:rPr>
              <w:t>в социально-культурной сфере</w:t>
            </w:r>
            <w:r w:rsidRPr="00590497">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right w:val="single" w:sz="4" w:space="0" w:color="auto"/>
            </w:tcBorders>
            <w:vAlign w:val="bottom"/>
          </w:tcPr>
          <w:p w14:paraId="65D4D84B"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BE666B" w:rsidRPr="00C63897" w14:paraId="3EE43172" w14:textId="77777777" w:rsidTr="00BE666B">
        <w:trPr>
          <w:trHeight w:val="56"/>
        </w:trPr>
        <w:tc>
          <w:tcPr>
            <w:tcW w:w="2972" w:type="dxa"/>
            <w:vMerge/>
          </w:tcPr>
          <w:p w14:paraId="49EF0133" w14:textId="77777777" w:rsidR="00BE666B" w:rsidRPr="004A607C" w:rsidRDefault="00BE666B"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710DF105" w14:textId="437234ED" w:rsidR="00BE666B" w:rsidRPr="00F55A83" w:rsidRDefault="00BE666B" w:rsidP="00BE666B">
            <w:pPr>
              <w:rPr>
                <w:rFonts w:ascii="Times New Roman" w:eastAsia="Times New Roman" w:hAnsi="Times New Roman" w:cs="Times New Roman"/>
                <w:b/>
                <w:bCs/>
                <w:sz w:val="20"/>
                <w:szCs w:val="20"/>
                <w:lang w:eastAsia="ru-RU"/>
              </w:rPr>
            </w:pPr>
            <w:r w:rsidRPr="00590497">
              <w:rPr>
                <w:rFonts w:ascii="Times New Roman" w:eastAsia="Times New Roman" w:hAnsi="Times New Roman" w:cs="Times New Roman"/>
                <w:sz w:val="20"/>
                <w:szCs w:val="20"/>
                <w:lang w:eastAsia="ru-RU"/>
              </w:rPr>
              <w:t xml:space="preserve">Налоговая политика </w:t>
            </w:r>
            <w:r w:rsidRPr="00590497">
              <w:rPr>
                <w:rFonts w:ascii="Times New Roman" w:eastAsia="Times New Roman" w:hAnsi="Times New Roman" w:cs="Times New Roman"/>
                <w:bCs/>
                <w:sz w:val="20"/>
                <w:szCs w:val="20"/>
                <w:lang w:eastAsia="ru-RU"/>
              </w:rPr>
              <w:t>в социально-культурной сфере</w:t>
            </w:r>
            <w:r w:rsidRPr="00590497">
              <w:rPr>
                <w:rFonts w:ascii="Times New Roman" w:eastAsia="Times New Roman" w:hAnsi="Times New Roman" w:cs="Times New Roman"/>
                <w:sz w:val="20"/>
                <w:szCs w:val="20"/>
                <w:lang w:eastAsia="ru-RU"/>
              </w:rPr>
              <w:t xml:space="preserve">. </w:t>
            </w:r>
            <w:r w:rsidRPr="00590497">
              <w:rPr>
                <w:rFonts w:ascii="Times New Roman" w:eastAsia="Times New Roman" w:hAnsi="Times New Roman" w:cs="Times New Roman"/>
                <w:bCs/>
                <w:sz w:val="20"/>
                <w:szCs w:val="20"/>
                <w:lang w:eastAsia="ru-RU"/>
              </w:rPr>
              <w:t xml:space="preserve">Сущность налоговой политики. Виды налоговой политики в социально-культурной сфере. </w:t>
            </w:r>
          </w:p>
        </w:tc>
      </w:tr>
      <w:tr w:rsidR="00462223" w:rsidRPr="00C63897" w14:paraId="30FD2F2B" w14:textId="77777777" w:rsidTr="00BE666B">
        <w:trPr>
          <w:trHeight w:val="56"/>
        </w:trPr>
        <w:tc>
          <w:tcPr>
            <w:tcW w:w="2972" w:type="dxa"/>
            <w:vMerge/>
          </w:tcPr>
          <w:p w14:paraId="5A7E1623"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32242DC8"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BE666B" w:rsidRPr="00C63897" w14:paraId="78466116" w14:textId="77777777" w:rsidTr="004D03E9">
        <w:trPr>
          <w:trHeight w:val="56"/>
        </w:trPr>
        <w:tc>
          <w:tcPr>
            <w:tcW w:w="9634" w:type="dxa"/>
            <w:gridSpan w:val="2"/>
            <w:tcBorders>
              <w:right w:val="single" w:sz="4" w:space="0" w:color="auto"/>
            </w:tcBorders>
          </w:tcPr>
          <w:p w14:paraId="6128E0D6" w14:textId="0C89E36D" w:rsidR="00BE666B" w:rsidRPr="00BE666B" w:rsidRDefault="00BE666B" w:rsidP="00BE666B">
            <w:pPr>
              <w:jc w:val="both"/>
              <w:rPr>
                <w:rFonts w:ascii="Times New Roman" w:eastAsia="Times New Roman" w:hAnsi="Times New Roman" w:cs="Times New Roman"/>
                <w:b/>
                <w:bCs/>
                <w:lang w:eastAsia="ru-RU"/>
              </w:rPr>
            </w:pPr>
            <w:r w:rsidRPr="00BE666B">
              <w:rPr>
                <w:rFonts w:ascii="Times New Roman" w:eastAsia="Times New Roman" w:hAnsi="Times New Roman" w:cs="Times New Roman"/>
                <w:b/>
              </w:rPr>
              <w:t xml:space="preserve">Тема </w:t>
            </w:r>
            <w:r w:rsidRPr="00BE666B">
              <w:rPr>
                <w:rFonts w:ascii="Times New Roman" w:eastAsia="Times New Roman" w:hAnsi="Times New Roman" w:cs="Times New Roman"/>
                <w:b/>
                <w:bCs/>
                <w:lang w:eastAsia="ru-RU"/>
              </w:rPr>
              <w:t xml:space="preserve">4. Хозяйственная деятельность учреждений социально-культурной сферы. </w:t>
            </w:r>
          </w:p>
        </w:tc>
      </w:tr>
      <w:tr w:rsidR="00462223" w:rsidRPr="00C63897" w14:paraId="57B3E334" w14:textId="77777777" w:rsidTr="00EF3C30">
        <w:tc>
          <w:tcPr>
            <w:tcW w:w="2972" w:type="dxa"/>
            <w:vMerge w:val="restart"/>
          </w:tcPr>
          <w:p w14:paraId="3FF3BB3B" w14:textId="7D6783B2" w:rsidR="00462223" w:rsidRPr="00BE666B" w:rsidRDefault="00BE666B" w:rsidP="00EF3C30">
            <w:pPr>
              <w:rPr>
                <w:rFonts w:ascii="Times New Roman" w:eastAsia="Times New Roman" w:hAnsi="Times New Roman" w:cs="Times New Roman"/>
                <w:b/>
                <w:bCs/>
                <w:lang w:eastAsia="ru-RU"/>
              </w:rPr>
            </w:pPr>
            <w:r w:rsidRPr="00BE666B">
              <w:rPr>
                <w:rFonts w:ascii="Times New Roman" w:eastAsia="Times New Roman" w:hAnsi="Times New Roman" w:cs="Times New Roman"/>
                <w:bCs/>
                <w:lang w:eastAsia="ru-RU"/>
              </w:rPr>
              <w:t xml:space="preserve">Тема 4.1. Оборудование культурно-досуговых учреждений. </w:t>
            </w:r>
          </w:p>
        </w:tc>
        <w:tc>
          <w:tcPr>
            <w:tcW w:w="6662" w:type="dxa"/>
            <w:vAlign w:val="bottom"/>
          </w:tcPr>
          <w:p w14:paraId="0462A72C" w14:textId="77777777" w:rsidR="00462223" w:rsidRPr="00F55A83" w:rsidRDefault="00462223" w:rsidP="00EF3C30">
            <w:pPr>
              <w:rPr>
                <w:rFonts w:ascii="Times New Roman" w:eastAsia="Times New Roman" w:hAnsi="Times New Roman" w:cs="Times New Roman"/>
                <w:b/>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BE666B" w:rsidRPr="00C63897" w14:paraId="00E2B7CC" w14:textId="77777777" w:rsidTr="00BE666B">
        <w:trPr>
          <w:trHeight w:val="56"/>
        </w:trPr>
        <w:tc>
          <w:tcPr>
            <w:tcW w:w="2972" w:type="dxa"/>
            <w:vMerge/>
          </w:tcPr>
          <w:p w14:paraId="2B201FC7" w14:textId="77777777" w:rsidR="00BE666B" w:rsidRPr="00C63897" w:rsidRDefault="00BE666B" w:rsidP="00EF3C30">
            <w:pPr>
              <w:rPr>
                <w:rFonts w:ascii="Times New Roman" w:eastAsia="Times New Roman" w:hAnsi="Times New Roman" w:cs="Times New Roman"/>
                <w:b/>
                <w:bCs/>
                <w:lang w:eastAsia="ru-RU"/>
              </w:rPr>
            </w:pPr>
          </w:p>
        </w:tc>
        <w:tc>
          <w:tcPr>
            <w:tcW w:w="6662" w:type="dxa"/>
          </w:tcPr>
          <w:p w14:paraId="0A6FDFA0" w14:textId="46C43B26" w:rsidR="00BE666B" w:rsidRPr="00F55A83" w:rsidRDefault="00BE666B" w:rsidP="00BE666B">
            <w:pPr>
              <w:rPr>
                <w:rFonts w:ascii="Times New Roman" w:eastAsia="Times New Roman" w:hAnsi="Times New Roman" w:cs="Times New Roman"/>
                <w:b/>
                <w:bCs/>
                <w:sz w:val="20"/>
                <w:szCs w:val="20"/>
                <w:lang w:eastAsia="ru-RU"/>
              </w:rPr>
            </w:pPr>
            <w:r w:rsidRPr="00BE666B">
              <w:rPr>
                <w:rFonts w:ascii="Times New Roman" w:eastAsia="Times New Roman" w:hAnsi="Times New Roman" w:cs="Times New Roman"/>
                <w:bCs/>
                <w:sz w:val="20"/>
                <w:szCs w:val="20"/>
                <w:lang w:eastAsia="ru-RU"/>
              </w:rPr>
              <w:t xml:space="preserve">Оборудование культурно-досуговых учреждений. </w:t>
            </w:r>
            <w:r w:rsidRPr="00BE666B">
              <w:rPr>
                <w:rFonts w:ascii="Times New Roman" w:eastAsia="Times New Roman" w:hAnsi="Times New Roman" w:cs="Times New Roman"/>
                <w:sz w:val="20"/>
                <w:szCs w:val="20"/>
                <w:lang w:eastAsia="ru-RU"/>
              </w:rPr>
              <w:t>Виды помещений. Оснащение помещений учреждений культуры с учетом их функционального назначения.</w:t>
            </w:r>
          </w:p>
        </w:tc>
      </w:tr>
      <w:tr w:rsidR="00462223" w:rsidRPr="00C63897" w14:paraId="53172846" w14:textId="77777777" w:rsidTr="00EF3C30">
        <w:trPr>
          <w:trHeight w:val="56"/>
        </w:trPr>
        <w:tc>
          <w:tcPr>
            <w:tcW w:w="2972" w:type="dxa"/>
            <w:vMerge/>
          </w:tcPr>
          <w:p w14:paraId="1CC3CAA3" w14:textId="77777777" w:rsidR="00462223" w:rsidRPr="00C63897" w:rsidRDefault="00462223" w:rsidP="00EF3C30">
            <w:pPr>
              <w:rPr>
                <w:rFonts w:ascii="Times New Roman" w:eastAsia="Times New Roman" w:hAnsi="Times New Roman" w:cs="Times New Roman"/>
                <w:b/>
                <w:bCs/>
                <w:lang w:eastAsia="ru-RU"/>
              </w:rPr>
            </w:pPr>
          </w:p>
        </w:tc>
        <w:tc>
          <w:tcPr>
            <w:tcW w:w="6662" w:type="dxa"/>
          </w:tcPr>
          <w:p w14:paraId="1E418850"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773F88D9" w14:textId="77777777" w:rsidTr="00EF3C30">
        <w:trPr>
          <w:trHeight w:val="56"/>
        </w:trPr>
        <w:tc>
          <w:tcPr>
            <w:tcW w:w="2972" w:type="dxa"/>
            <w:vMerge w:val="restart"/>
          </w:tcPr>
          <w:p w14:paraId="16CD9044" w14:textId="16FFA2BD" w:rsidR="00462223" w:rsidRPr="00BE666B" w:rsidRDefault="00BE666B" w:rsidP="00EF3C30">
            <w:pPr>
              <w:rPr>
                <w:rFonts w:ascii="Times New Roman" w:eastAsia="Times New Roman" w:hAnsi="Times New Roman" w:cs="Times New Roman"/>
                <w:b/>
                <w:bCs/>
                <w:lang w:eastAsia="ru-RU"/>
              </w:rPr>
            </w:pPr>
            <w:r w:rsidRPr="00BE666B">
              <w:rPr>
                <w:rFonts w:ascii="Times New Roman" w:eastAsia="Times New Roman" w:hAnsi="Times New Roman" w:cs="Times New Roman"/>
                <w:bCs/>
                <w:lang w:eastAsia="ru-RU"/>
              </w:rPr>
              <w:t>Тема 4.2.</w:t>
            </w:r>
            <w:r w:rsidRPr="00BE666B">
              <w:rPr>
                <w:rFonts w:ascii="Times New Roman" w:eastAsia="Times New Roman" w:hAnsi="Times New Roman" w:cs="Times New Roman"/>
                <w:lang w:eastAsia="ru-RU"/>
              </w:rPr>
              <w:t xml:space="preserve"> </w:t>
            </w:r>
            <w:r w:rsidRPr="00BE666B">
              <w:rPr>
                <w:rFonts w:ascii="Times New Roman" w:eastAsia="Times New Roman" w:hAnsi="Times New Roman" w:cs="Times New Roman"/>
                <w:bCs/>
                <w:lang w:eastAsia="ru-RU"/>
              </w:rPr>
              <w:t xml:space="preserve">Инвентаризация в учреждениях социально-культурной сферы. </w:t>
            </w:r>
          </w:p>
        </w:tc>
        <w:tc>
          <w:tcPr>
            <w:tcW w:w="6662" w:type="dxa"/>
            <w:tcBorders>
              <w:top w:val="single" w:sz="4" w:space="0" w:color="auto"/>
              <w:left w:val="single" w:sz="4" w:space="0" w:color="auto"/>
              <w:bottom w:val="single" w:sz="4" w:space="0" w:color="auto"/>
              <w:right w:val="single" w:sz="4" w:space="0" w:color="auto"/>
            </w:tcBorders>
            <w:vAlign w:val="bottom"/>
          </w:tcPr>
          <w:p w14:paraId="672450E0"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462223" w:rsidRPr="00C63897" w14:paraId="3D43A094" w14:textId="77777777" w:rsidTr="00BE666B">
        <w:trPr>
          <w:trHeight w:val="56"/>
        </w:trPr>
        <w:tc>
          <w:tcPr>
            <w:tcW w:w="2972" w:type="dxa"/>
            <w:vMerge/>
          </w:tcPr>
          <w:p w14:paraId="5B71E71D"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14:paraId="3BBC2E29" w14:textId="7CABA1A7" w:rsidR="00462223" w:rsidRPr="00F55A83" w:rsidRDefault="00BE666B" w:rsidP="00BE666B">
            <w:pPr>
              <w:rPr>
                <w:rFonts w:ascii="Times New Roman" w:eastAsia="Times New Roman" w:hAnsi="Times New Roman" w:cs="Times New Roman"/>
                <w:sz w:val="20"/>
                <w:szCs w:val="20"/>
                <w:lang w:eastAsia="ru-RU"/>
              </w:rPr>
            </w:pPr>
            <w:r w:rsidRPr="00BE666B">
              <w:rPr>
                <w:rFonts w:ascii="Times New Roman" w:eastAsia="Times New Roman" w:hAnsi="Times New Roman" w:cs="Times New Roman"/>
                <w:bCs/>
                <w:sz w:val="20"/>
                <w:szCs w:val="20"/>
                <w:lang w:eastAsia="ru-RU"/>
              </w:rPr>
              <w:t xml:space="preserve">Инвентаризация в учреждениях социально-культурной сферы. Инвентаризация. </w:t>
            </w:r>
            <w:r w:rsidRPr="00BE666B">
              <w:rPr>
                <w:rFonts w:ascii="Times New Roman" w:eastAsia="Times New Roman" w:hAnsi="Times New Roman" w:cs="Times New Roman"/>
                <w:color w:val="000000"/>
                <w:sz w:val="20"/>
                <w:szCs w:val="20"/>
                <w:lang w:eastAsia="ru-RU"/>
              </w:rPr>
              <w:t>Сроки проведения. Порядок проведения.</w:t>
            </w:r>
            <w:r w:rsidRPr="00BE666B">
              <w:rPr>
                <w:rFonts w:ascii="Times New Roman" w:eastAsia="Times New Roman" w:hAnsi="Times New Roman" w:cs="Times New Roman"/>
                <w:bCs/>
                <w:sz w:val="20"/>
                <w:szCs w:val="20"/>
                <w:lang w:eastAsia="ru-RU"/>
              </w:rPr>
              <w:t xml:space="preserve"> </w:t>
            </w:r>
          </w:p>
        </w:tc>
      </w:tr>
      <w:tr w:rsidR="00462223" w:rsidRPr="00C63897" w14:paraId="3D765CBA" w14:textId="77777777" w:rsidTr="00EF3C30">
        <w:trPr>
          <w:trHeight w:val="76"/>
        </w:trPr>
        <w:tc>
          <w:tcPr>
            <w:tcW w:w="2972" w:type="dxa"/>
            <w:vMerge/>
          </w:tcPr>
          <w:p w14:paraId="667424C1"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0B2FBE6"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BE666B" w:rsidRPr="00C63897" w14:paraId="4600F440" w14:textId="77777777" w:rsidTr="004D03E9">
        <w:trPr>
          <w:trHeight w:val="76"/>
        </w:trPr>
        <w:tc>
          <w:tcPr>
            <w:tcW w:w="9634" w:type="dxa"/>
            <w:gridSpan w:val="2"/>
            <w:tcBorders>
              <w:right w:val="single" w:sz="4" w:space="0" w:color="auto"/>
            </w:tcBorders>
          </w:tcPr>
          <w:p w14:paraId="61E91614" w14:textId="1D5AF3BD" w:rsidR="00BE666B" w:rsidRPr="00BE666B" w:rsidRDefault="00BE666B" w:rsidP="00BE666B">
            <w:pPr>
              <w:jc w:val="both"/>
              <w:rPr>
                <w:rFonts w:ascii="Times New Roman" w:eastAsia="Times New Roman" w:hAnsi="Times New Roman" w:cs="Times New Roman"/>
                <w:b/>
                <w:bCs/>
                <w:lang w:eastAsia="ru-RU"/>
              </w:rPr>
            </w:pPr>
            <w:r w:rsidRPr="00BE666B">
              <w:rPr>
                <w:rFonts w:ascii="Times New Roman" w:eastAsia="Times New Roman" w:hAnsi="Times New Roman" w:cs="Times New Roman"/>
                <w:b/>
                <w:bCs/>
                <w:lang w:eastAsia="ru-RU"/>
              </w:rPr>
              <w:t xml:space="preserve">Тема 5. </w:t>
            </w:r>
            <w:r w:rsidRPr="00BE666B">
              <w:rPr>
                <w:rFonts w:ascii="Times New Roman" w:eastAsia="Times New Roman" w:hAnsi="Times New Roman" w:cs="Times New Roman"/>
                <w:b/>
                <w:lang w:eastAsia="ru-RU"/>
              </w:rPr>
              <w:t>Сущность и характерные черты современного менеджмента.</w:t>
            </w:r>
          </w:p>
        </w:tc>
      </w:tr>
      <w:tr w:rsidR="00462223" w:rsidRPr="00C63897" w14:paraId="5FCB5BFA" w14:textId="77777777" w:rsidTr="00EF3C30">
        <w:trPr>
          <w:trHeight w:val="56"/>
        </w:trPr>
        <w:tc>
          <w:tcPr>
            <w:tcW w:w="2972" w:type="dxa"/>
            <w:vMerge w:val="restart"/>
          </w:tcPr>
          <w:p w14:paraId="4E180938" w14:textId="5CE88371" w:rsidR="00462223" w:rsidRPr="00BE666B" w:rsidRDefault="00BE666B" w:rsidP="00EF3C30">
            <w:pPr>
              <w:rPr>
                <w:rFonts w:ascii="Times New Roman" w:eastAsia="Times New Roman" w:hAnsi="Times New Roman" w:cs="Times New Roman"/>
                <w:b/>
                <w:bCs/>
                <w:lang w:eastAsia="ru-RU"/>
              </w:rPr>
            </w:pPr>
            <w:r w:rsidRPr="00BE666B">
              <w:rPr>
                <w:rFonts w:ascii="Times New Roman" w:eastAsia="Times New Roman" w:hAnsi="Times New Roman" w:cs="Times New Roman"/>
                <w:bCs/>
                <w:lang w:eastAsia="ru-RU"/>
              </w:rPr>
              <w:t xml:space="preserve">Тема 5.1. </w:t>
            </w:r>
            <w:r w:rsidRPr="00BE666B">
              <w:rPr>
                <w:rFonts w:ascii="Times New Roman" w:eastAsia="Times New Roman" w:hAnsi="Times New Roman" w:cs="Times New Roman"/>
                <w:lang w:eastAsia="ru-RU"/>
              </w:rPr>
              <w:t>Основные понятия менеджмента</w:t>
            </w:r>
            <w:r w:rsidRPr="00BE666B">
              <w:rPr>
                <w:rFonts w:ascii="Times New Roman" w:eastAsia="Times New Roman" w:hAnsi="Times New Roman" w:cs="Times New Roman"/>
                <w:bCs/>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0B268510" w14:textId="77777777" w:rsidR="00462223" w:rsidRPr="00F55A83" w:rsidRDefault="00462223" w:rsidP="00EF3C30">
            <w:pPr>
              <w:rPr>
                <w:rFonts w:ascii="Times New Roman" w:eastAsia="Times New Roman" w:hAnsi="Times New Roman" w:cs="Times New Roman"/>
                <w:b/>
                <w:bCs/>
                <w:sz w:val="20"/>
                <w:szCs w:val="20"/>
                <w:lang w:eastAsia="ru-RU"/>
              </w:rPr>
            </w:pPr>
            <w:r w:rsidRPr="00F55A83">
              <w:rPr>
                <w:rFonts w:ascii="Times New Roman" w:eastAsia="Times New Roman" w:hAnsi="Times New Roman" w:cs="Times New Roman"/>
                <w:b/>
                <w:bCs/>
                <w:sz w:val="20"/>
                <w:szCs w:val="20"/>
                <w:lang w:eastAsia="ru-RU"/>
              </w:rPr>
              <w:t>Аудиторные занятия</w:t>
            </w:r>
          </w:p>
        </w:tc>
      </w:tr>
      <w:tr w:rsidR="00462223" w:rsidRPr="00C63897" w14:paraId="19692BA3" w14:textId="77777777" w:rsidTr="00EF3C30">
        <w:trPr>
          <w:trHeight w:val="944"/>
        </w:trPr>
        <w:tc>
          <w:tcPr>
            <w:tcW w:w="2972" w:type="dxa"/>
            <w:vMerge/>
          </w:tcPr>
          <w:p w14:paraId="17946342"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3D3E4851" w14:textId="6E509A1E" w:rsidR="00462223" w:rsidRPr="00F55A83" w:rsidRDefault="00BE666B" w:rsidP="00BE666B">
            <w:pPr>
              <w:jc w:val="both"/>
              <w:rPr>
                <w:rFonts w:ascii="Times New Roman" w:eastAsia="Times New Roman" w:hAnsi="Times New Roman" w:cs="Times New Roman"/>
                <w:b/>
                <w:bCs/>
                <w:sz w:val="20"/>
                <w:szCs w:val="20"/>
                <w:lang w:eastAsia="ru-RU"/>
              </w:rPr>
            </w:pPr>
            <w:r w:rsidRPr="00BE666B">
              <w:rPr>
                <w:rFonts w:ascii="Times New Roman" w:eastAsia="Times New Roman" w:hAnsi="Times New Roman" w:cs="Times New Roman"/>
                <w:sz w:val="20"/>
                <w:szCs w:val="20"/>
                <w:lang w:eastAsia="ru-RU"/>
              </w:rPr>
              <w:t>Основные понятия менеджмента</w:t>
            </w:r>
            <w:r w:rsidRPr="00BE666B">
              <w:rPr>
                <w:rFonts w:ascii="Times New Roman" w:eastAsia="Times New Roman" w:hAnsi="Times New Roman" w:cs="Times New Roman"/>
                <w:bCs/>
                <w:sz w:val="20"/>
                <w:szCs w:val="20"/>
                <w:lang w:eastAsia="ru-RU"/>
              </w:rPr>
              <w:t xml:space="preserve">. </w:t>
            </w:r>
            <w:r w:rsidRPr="00BE666B">
              <w:rPr>
                <w:rFonts w:ascii="Times New Roman" w:eastAsia="Calibri" w:hAnsi="Times New Roman" w:cs="Times New Roman"/>
                <w:bCs/>
                <w:sz w:val="20"/>
                <w:szCs w:val="20"/>
              </w:rPr>
              <w:t>Менеджмент. Сущность. Менеджер. Бизнесмен. Отличие менеджера от бизнесмена. Основные подходы к менеджменту. Современные модели менеджмента. Значение и использование современных моделей менеджмента для социально-культурной сферы. Этапы менеджмента</w:t>
            </w:r>
            <w:r>
              <w:rPr>
                <w:rFonts w:ascii="Times New Roman" w:eastAsia="Calibri" w:hAnsi="Times New Roman" w:cs="Times New Roman"/>
                <w:bCs/>
                <w:sz w:val="20"/>
                <w:szCs w:val="20"/>
              </w:rPr>
              <w:t>.</w:t>
            </w:r>
          </w:p>
        </w:tc>
      </w:tr>
      <w:tr w:rsidR="00BE666B" w:rsidRPr="00C63897" w14:paraId="79BAB74F" w14:textId="77777777" w:rsidTr="00BE666B">
        <w:trPr>
          <w:trHeight w:val="56"/>
        </w:trPr>
        <w:tc>
          <w:tcPr>
            <w:tcW w:w="2972" w:type="dxa"/>
            <w:vMerge/>
          </w:tcPr>
          <w:p w14:paraId="72BBC861" w14:textId="77777777" w:rsidR="00BE666B" w:rsidRPr="004A607C" w:rsidRDefault="00BE666B"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vAlign w:val="bottom"/>
          </w:tcPr>
          <w:p w14:paraId="29032BF9" w14:textId="26EA30F3" w:rsidR="00BE666B" w:rsidRPr="00F55A83" w:rsidRDefault="00BE666B" w:rsidP="00EF3C30">
            <w:pPr>
              <w:rPr>
                <w:rFonts w:ascii="Times New Roman" w:eastAsia="Times New Roman" w:hAnsi="Times New Roman" w:cs="Times New Roman"/>
                <w:sz w:val="20"/>
                <w:szCs w:val="20"/>
                <w:lang w:eastAsia="ru-RU"/>
              </w:rPr>
            </w:pPr>
            <w:r w:rsidRPr="00F55A83">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6387E636" w14:textId="77777777" w:rsidTr="00EF3C30">
        <w:trPr>
          <w:trHeight w:val="161"/>
        </w:trPr>
        <w:tc>
          <w:tcPr>
            <w:tcW w:w="2972" w:type="dxa"/>
            <w:vMerge w:val="restart"/>
          </w:tcPr>
          <w:p w14:paraId="645B6913" w14:textId="4AF42507" w:rsidR="00462223" w:rsidRPr="008B46FB" w:rsidRDefault="008B46FB" w:rsidP="00EF3C30">
            <w:pPr>
              <w:rPr>
                <w:rFonts w:ascii="Times New Roman" w:eastAsia="Times New Roman" w:hAnsi="Times New Roman" w:cs="Times New Roman"/>
                <w:b/>
                <w:bCs/>
                <w:lang w:eastAsia="ru-RU"/>
              </w:rPr>
            </w:pPr>
            <w:r w:rsidRPr="008B46FB">
              <w:rPr>
                <w:rFonts w:ascii="Times New Roman" w:eastAsia="Times New Roman" w:hAnsi="Times New Roman" w:cs="Times New Roman"/>
                <w:bCs/>
                <w:lang w:eastAsia="ru-RU"/>
              </w:rPr>
              <w:t xml:space="preserve">Тема 5.2. </w:t>
            </w:r>
            <w:r w:rsidRPr="008B46FB">
              <w:rPr>
                <w:rFonts w:ascii="Times New Roman" w:eastAsia="Times New Roman" w:hAnsi="Times New Roman" w:cs="Times New Roman"/>
                <w:lang w:eastAsia="ru-RU"/>
              </w:rPr>
              <w:t xml:space="preserve">Основные характеристики социально-культурной организации. </w:t>
            </w:r>
          </w:p>
        </w:tc>
        <w:tc>
          <w:tcPr>
            <w:tcW w:w="6662" w:type="dxa"/>
            <w:tcBorders>
              <w:top w:val="single" w:sz="4" w:space="0" w:color="auto"/>
              <w:left w:val="single" w:sz="4" w:space="0" w:color="auto"/>
              <w:bottom w:val="single" w:sz="4" w:space="0" w:color="auto"/>
              <w:right w:val="single" w:sz="4" w:space="0" w:color="auto"/>
            </w:tcBorders>
            <w:vAlign w:val="bottom"/>
          </w:tcPr>
          <w:p w14:paraId="21DAD772" w14:textId="77777777" w:rsidR="00462223" w:rsidRPr="00BC284A" w:rsidRDefault="00462223" w:rsidP="00EF3C30">
            <w:pPr>
              <w:rPr>
                <w:rFonts w:ascii="Times New Roman" w:eastAsia="Times New Roman" w:hAnsi="Times New Roman" w:cs="Times New Roman"/>
                <w:b/>
                <w:bCs/>
                <w:sz w:val="20"/>
                <w:szCs w:val="20"/>
                <w:lang w:eastAsia="ru-RU"/>
              </w:rPr>
            </w:pPr>
            <w:r w:rsidRPr="00BC284A">
              <w:rPr>
                <w:rFonts w:ascii="Times New Roman" w:eastAsia="Times New Roman" w:hAnsi="Times New Roman" w:cs="Times New Roman"/>
                <w:b/>
                <w:bCs/>
                <w:sz w:val="20"/>
                <w:szCs w:val="20"/>
                <w:lang w:eastAsia="ru-RU"/>
              </w:rPr>
              <w:t>Аудиторные занятия</w:t>
            </w:r>
          </w:p>
        </w:tc>
      </w:tr>
      <w:tr w:rsidR="00462223" w:rsidRPr="00C63897" w14:paraId="5D088556" w14:textId="77777777" w:rsidTr="00EF3C30">
        <w:trPr>
          <w:trHeight w:val="361"/>
        </w:trPr>
        <w:tc>
          <w:tcPr>
            <w:tcW w:w="2972" w:type="dxa"/>
            <w:vMerge/>
          </w:tcPr>
          <w:p w14:paraId="6F978F7D"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2468A181" w14:textId="1E03B603" w:rsidR="00462223" w:rsidRPr="00E459D4" w:rsidRDefault="008B46FB" w:rsidP="008B46FB">
            <w:pPr>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sz w:val="20"/>
                <w:szCs w:val="20"/>
                <w:lang w:eastAsia="ru-RU"/>
              </w:rPr>
              <w:t xml:space="preserve">Основные характеристики социально-культурной организации. </w:t>
            </w:r>
            <w:r w:rsidRPr="008B46FB">
              <w:rPr>
                <w:rFonts w:ascii="Times New Roman" w:eastAsia="Times New Roman" w:hAnsi="Times New Roman" w:cs="Times New Roman"/>
                <w:bCs/>
                <w:sz w:val="20"/>
                <w:szCs w:val="20"/>
                <w:lang w:eastAsia="ru-RU"/>
              </w:rPr>
              <w:t xml:space="preserve">Организация. Виды. Внутренняя и внешняя среда социально-культурной организации. </w:t>
            </w:r>
          </w:p>
        </w:tc>
      </w:tr>
      <w:tr w:rsidR="00462223" w:rsidRPr="00C63897" w14:paraId="4A38CE4D" w14:textId="77777777" w:rsidTr="00EF3C30">
        <w:trPr>
          <w:trHeight w:val="56"/>
        </w:trPr>
        <w:tc>
          <w:tcPr>
            <w:tcW w:w="2972" w:type="dxa"/>
            <w:vMerge/>
          </w:tcPr>
          <w:p w14:paraId="2AF02C47"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DF792E"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37490501" w14:textId="77777777" w:rsidTr="00EF3C30">
        <w:trPr>
          <w:trHeight w:val="56"/>
        </w:trPr>
        <w:tc>
          <w:tcPr>
            <w:tcW w:w="2972" w:type="dxa"/>
            <w:vMerge w:val="restart"/>
          </w:tcPr>
          <w:p w14:paraId="5C86AFE5" w14:textId="77777777" w:rsidR="008B46FB" w:rsidRPr="008B46FB" w:rsidRDefault="008B46FB" w:rsidP="008B46FB">
            <w:pPr>
              <w:rPr>
                <w:rFonts w:ascii="Times New Roman" w:eastAsia="Times New Roman" w:hAnsi="Times New Roman" w:cs="Times New Roman"/>
                <w:bCs/>
                <w:lang w:eastAsia="ru-RU"/>
              </w:rPr>
            </w:pPr>
            <w:r w:rsidRPr="008B46FB">
              <w:rPr>
                <w:rFonts w:ascii="Times New Roman" w:eastAsia="Times New Roman" w:hAnsi="Times New Roman" w:cs="Times New Roman"/>
                <w:bCs/>
                <w:lang w:eastAsia="ru-RU"/>
              </w:rPr>
              <w:t xml:space="preserve">Тема 5.3. </w:t>
            </w:r>
            <w:r w:rsidRPr="008B46FB">
              <w:rPr>
                <w:rFonts w:ascii="Times New Roman" w:eastAsia="Times New Roman" w:hAnsi="Times New Roman" w:cs="Times New Roman"/>
                <w:lang w:eastAsia="ru-RU"/>
              </w:rPr>
              <w:t xml:space="preserve">Организационная культура. </w:t>
            </w:r>
          </w:p>
          <w:p w14:paraId="784D4A8B" w14:textId="77777777" w:rsidR="00462223" w:rsidRPr="008B46FB" w:rsidRDefault="00462223" w:rsidP="008B46F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831BDBE"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8B46FB" w:rsidRPr="00C63897" w14:paraId="74E407A7" w14:textId="77777777" w:rsidTr="008B46FB">
        <w:trPr>
          <w:trHeight w:val="56"/>
        </w:trPr>
        <w:tc>
          <w:tcPr>
            <w:tcW w:w="2972" w:type="dxa"/>
            <w:vMerge/>
          </w:tcPr>
          <w:p w14:paraId="0751CF2F" w14:textId="77777777" w:rsidR="008B46FB" w:rsidRPr="004A607C" w:rsidRDefault="008B46FB"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6885ED0D" w14:textId="2FEF60D6" w:rsidR="008B46FB" w:rsidRPr="00E459D4" w:rsidRDefault="008B46FB" w:rsidP="008B46FB">
            <w:pPr>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sz w:val="20"/>
                <w:szCs w:val="20"/>
                <w:lang w:eastAsia="ru-RU"/>
              </w:rPr>
              <w:t xml:space="preserve">Организационная культура. </w:t>
            </w:r>
            <w:r w:rsidRPr="008B46FB">
              <w:rPr>
                <w:rFonts w:ascii="Times New Roman" w:eastAsia="Times New Roman" w:hAnsi="Times New Roman" w:cs="Times New Roman"/>
                <w:bCs/>
                <w:sz w:val="20"/>
                <w:szCs w:val="20"/>
                <w:lang w:eastAsia="ru-RU"/>
              </w:rPr>
              <w:t xml:space="preserve">Сущность. Элементы организационной структуры. Виды. Функции. </w:t>
            </w:r>
          </w:p>
        </w:tc>
      </w:tr>
      <w:tr w:rsidR="00462223" w:rsidRPr="00C63897" w14:paraId="7F032FDA" w14:textId="77777777" w:rsidTr="00EF3C30">
        <w:trPr>
          <w:trHeight w:val="56"/>
        </w:trPr>
        <w:tc>
          <w:tcPr>
            <w:tcW w:w="2972" w:type="dxa"/>
            <w:vMerge/>
          </w:tcPr>
          <w:p w14:paraId="45F27E78"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2EAA687"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8B46FB" w:rsidRPr="00C63897" w14:paraId="47FB79D5" w14:textId="77777777" w:rsidTr="004D03E9">
        <w:trPr>
          <w:trHeight w:val="56"/>
        </w:trPr>
        <w:tc>
          <w:tcPr>
            <w:tcW w:w="9634" w:type="dxa"/>
            <w:gridSpan w:val="2"/>
            <w:tcBorders>
              <w:right w:val="single" w:sz="4" w:space="0" w:color="auto"/>
            </w:tcBorders>
          </w:tcPr>
          <w:p w14:paraId="36BE9233" w14:textId="717CD883" w:rsidR="00367DA2" w:rsidRPr="008B46FB" w:rsidRDefault="008B46FB" w:rsidP="00367DA2">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r w:rsidRPr="008B46FB">
              <w:rPr>
                <w:rFonts w:ascii="Times New Roman" w:eastAsia="Times New Roman" w:hAnsi="Times New Roman" w:cs="Times New Roman"/>
                <w:b/>
                <w:bCs/>
                <w:lang w:eastAsia="ru-RU"/>
              </w:rPr>
              <w:t xml:space="preserve"> 6. Механизм менеджмента</w:t>
            </w:r>
            <w:r w:rsidRPr="008B46FB">
              <w:rPr>
                <w:rFonts w:ascii="Times New Roman" w:eastAsia="Times New Roman" w:hAnsi="Times New Roman" w:cs="Times New Roman"/>
              </w:rPr>
              <w:t xml:space="preserve">. </w:t>
            </w:r>
          </w:p>
        </w:tc>
      </w:tr>
      <w:tr w:rsidR="00462223" w:rsidRPr="00C63897" w14:paraId="4C35D83A" w14:textId="77777777" w:rsidTr="00367DA2">
        <w:trPr>
          <w:trHeight w:val="161"/>
        </w:trPr>
        <w:tc>
          <w:tcPr>
            <w:tcW w:w="2972" w:type="dxa"/>
            <w:vMerge w:val="restart"/>
          </w:tcPr>
          <w:p w14:paraId="384FC1D9" w14:textId="2FBCF7C9" w:rsidR="00462223" w:rsidRPr="00367DA2" w:rsidRDefault="00367DA2" w:rsidP="00EF3C30">
            <w:pPr>
              <w:rPr>
                <w:rFonts w:ascii="Times New Roman" w:eastAsia="Times New Roman" w:hAnsi="Times New Roman" w:cs="Times New Roman"/>
                <w:b/>
                <w:bCs/>
                <w:lang w:eastAsia="ru-RU"/>
              </w:rPr>
            </w:pPr>
            <w:r w:rsidRPr="008B46FB">
              <w:rPr>
                <w:rFonts w:ascii="Times New Roman" w:eastAsia="Times New Roman" w:hAnsi="Times New Roman" w:cs="Times New Roman"/>
                <w:bCs/>
                <w:lang w:eastAsia="ru-RU"/>
              </w:rPr>
              <w:t xml:space="preserve">Тема 6.1. </w:t>
            </w:r>
            <w:r w:rsidRPr="008B46FB">
              <w:rPr>
                <w:rFonts w:ascii="Times New Roman" w:eastAsia="Times New Roman" w:hAnsi="Times New Roman" w:cs="Times New Roman"/>
                <w:lang w:eastAsia="ru-RU"/>
              </w:rPr>
              <w:t xml:space="preserve">Основные функции менеджмента. </w:t>
            </w:r>
          </w:p>
        </w:tc>
        <w:tc>
          <w:tcPr>
            <w:tcW w:w="6662" w:type="dxa"/>
            <w:tcBorders>
              <w:top w:val="single" w:sz="4" w:space="0" w:color="auto"/>
              <w:left w:val="single" w:sz="4" w:space="0" w:color="auto"/>
              <w:bottom w:val="single" w:sz="4" w:space="0" w:color="auto"/>
              <w:right w:val="single" w:sz="4" w:space="0" w:color="auto"/>
            </w:tcBorders>
            <w:vAlign w:val="bottom"/>
          </w:tcPr>
          <w:p w14:paraId="66CC71C7"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8B46FB" w:rsidRPr="00C63897" w14:paraId="53986D69" w14:textId="77777777" w:rsidTr="00367DA2">
        <w:trPr>
          <w:trHeight w:val="83"/>
        </w:trPr>
        <w:tc>
          <w:tcPr>
            <w:tcW w:w="2972" w:type="dxa"/>
            <w:vMerge/>
          </w:tcPr>
          <w:p w14:paraId="48B5095A" w14:textId="77777777" w:rsidR="008B46FB" w:rsidRPr="004A607C" w:rsidRDefault="008B46FB"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6434AB31" w14:textId="3B1AF9E4" w:rsidR="008B46FB" w:rsidRPr="00E459D4" w:rsidRDefault="008B46FB" w:rsidP="00367DA2">
            <w:pPr>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sz w:val="20"/>
                <w:szCs w:val="20"/>
                <w:lang w:eastAsia="ru-RU"/>
              </w:rPr>
              <w:t xml:space="preserve">Основные функции менеджмента. Функции. Сущность. Виды функций. Планирование. Организация. Мотивация. Применение в социально-культурной сфере. </w:t>
            </w:r>
          </w:p>
        </w:tc>
      </w:tr>
      <w:tr w:rsidR="00462223" w:rsidRPr="00C63897" w14:paraId="2F1DCB50" w14:textId="77777777" w:rsidTr="00EF3C30">
        <w:trPr>
          <w:trHeight w:val="74"/>
        </w:trPr>
        <w:tc>
          <w:tcPr>
            <w:tcW w:w="2972" w:type="dxa"/>
            <w:vMerge/>
          </w:tcPr>
          <w:p w14:paraId="63D4C954"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53C8DEE"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74FBC7F7" w14:textId="77777777" w:rsidTr="00EF3C30">
        <w:trPr>
          <w:trHeight w:val="56"/>
        </w:trPr>
        <w:tc>
          <w:tcPr>
            <w:tcW w:w="2972" w:type="dxa"/>
            <w:vMerge w:val="restart"/>
          </w:tcPr>
          <w:p w14:paraId="13D820A1" w14:textId="2C5CF349" w:rsidR="00462223" w:rsidRPr="00367DA2" w:rsidRDefault="008B46FB" w:rsidP="00EF3C30">
            <w:pPr>
              <w:rPr>
                <w:rFonts w:ascii="Times New Roman" w:eastAsia="Times New Roman" w:hAnsi="Times New Roman" w:cs="Times New Roman"/>
                <w:b/>
                <w:bCs/>
                <w:lang w:eastAsia="ru-RU"/>
              </w:rPr>
            </w:pPr>
            <w:r w:rsidRPr="008B46FB">
              <w:rPr>
                <w:rFonts w:ascii="Times New Roman" w:eastAsia="Times New Roman" w:hAnsi="Times New Roman" w:cs="Times New Roman"/>
                <w:bCs/>
                <w:lang w:eastAsia="ru-RU"/>
              </w:rPr>
              <w:lastRenderedPageBreak/>
              <w:t>Тема 6.2. Методы менеджмента</w:t>
            </w:r>
            <w:r w:rsidRPr="008B46FB">
              <w:rPr>
                <w:rFonts w:ascii="Times New Roman" w:eastAsia="Times New Roman" w:hAnsi="Times New Roman" w:cs="Times New Roman"/>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65687FCD"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462223" w:rsidRPr="00C63897" w14:paraId="2AEB2899" w14:textId="77777777" w:rsidTr="00EF3C30">
        <w:trPr>
          <w:trHeight w:val="361"/>
        </w:trPr>
        <w:tc>
          <w:tcPr>
            <w:tcW w:w="2972" w:type="dxa"/>
            <w:vMerge/>
          </w:tcPr>
          <w:p w14:paraId="7A334F87"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D7EF78A" w14:textId="3F2F3C1C" w:rsidR="00462223" w:rsidRPr="00E459D4" w:rsidRDefault="008B46FB" w:rsidP="00367DA2">
            <w:pPr>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bCs/>
                <w:sz w:val="20"/>
                <w:szCs w:val="20"/>
                <w:lang w:eastAsia="ru-RU"/>
              </w:rPr>
              <w:t>Методы менеджмента</w:t>
            </w:r>
            <w:r w:rsidRPr="008B46FB">
              <w:rPr>
                <w:rFonts w:ascii="Times New Roman" w:eastAsia="Times New Roman" w:hAnsi="Times New Roman" w:cs="Times New Roman"/>
                <w:sz w:val="20"/>
                <w:szCs w:val="20"/>
              </w:rPr>
              <w:t xml:space="preserve">. </w:t>
            </w:r>
            <w:r w:rsidRPr="008B46FB">
              <w:rPr>
                <w:rFonts w:ascii="Times New Roman" w:eastAsia="Times New Roman" w:hAnsi="Times New Roman" w:cs="Times New Roman"/>
                <w:sz w:val="20"/>
                <w:szCs w:val="20"/>
                <w:lang w:eastAsia="ru-RU"/>
              </w:rPr>
              <w:t xml:space="preserve">Понятие. Виды. Административные, организационно-распорядительные, социально-психологические, экономические. Особенности использования в социально-культурной организации. </w:t>
            </w:r>
          </w:p>
        </w:tc>
      </w:tr>
      <w:tr w:rsidR="00462223" w:rsidRPr="00C63897" w14:paraId="4F64CB17" w14:textId="77777777" w:rsidTr="00EF3C30">
        <w:trPr>
          <w:trHeight w:val="175"/>
        </w:trPr>
        <w:tc>
          <w:tcPr>
            <w:tcW w:w="2972" w:type="dxa"/>
            <w:vMerge/>
          </w:tcPr>
          <w:p w14:paraId="1A8149A7"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CF35DDD"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20D9BDE7" w14:textId="77777777" w:rsidTr="00EF3C30">
        <w:trPr>
          <w:trHeight w:val="56"/>
        </w:trPr>
        <w:tc>
          <w:tcPr>
            <w:tcW w:w="2972" w:type="dxa"/>
            <w:vMerge w:val="restart"/>
          </w:tcPr>
          <w:p w14:paraId="0FF9D276" w14:textId="24A83C96" w:rsidR="00462223" w:rsidRPr="00367DA2" w:rsidRDefault="00367DA2" w:rsidP="00EF3C30">
            <w:pPr>
              <w:rPr>
                <w:rFonts w:ascii="Times New Roman" w:eastAsia="Times New Roman" w:hAnsi="Times New Roman" w:cs="Times New Roman"/>
                <w:b/>
                <w:bCs/>
                <w:lang w:eastAsia="ru-RU"/>
              </w:rPr>
            </w:pPr>
            <w:r w:rsidRPr="008B46FB">
              <w:rPr>
                <w:rFonts w:ascii="Times New Roman" w:eastAsia="Times New Roman" w:hAnsi="Times New Roman" w:cs="Times New Roman"/>
                <w:bCs/>
                <w:lang w:eastAsia="ru-RU"/>
              </w:rPr>
              <w:t xml:space="preserve">Тема 6.3. </w:t>
            </w:r>
            <w:r w:rsidRPr="008B46FB">
              <w:rPr>
                <w:rFonts w:ascii="Times New Roman" w:eastAsia="Times New Roman" w:hAnsi="Times New Roman" w:cs="Times New Roman"/>
                <w:lang w:eastAsia="ru-RU"/>
              </w:rPr>
              <w:t>Коммуникации в структуре управления социально-</w:t>
            </w:r>
            <w:r w:rsidRPr="008B46FB">
              <w:rPr>
                <w:rFonts w:ascii="Times New Roman" w:eastAsia="Times New Roman" w:hAnsi="Times New Roman" w:cs="Times New Roman"/>
                <w:bCs/>
                <w:lang w:eastAsia="ru-RU"/>
              </w:rPr>
              <w:t>культурной организацией.</w:t>
            </w:r>
          </w:p>
        </w:tc>
        <w:tc>
          <w:tcPr>
            <w:tcW w:w="6662" w:type="dxa"/>
            <w:tcBorders>
              <w:top w:val="single" w:sz="4" w:space="0" w:color="auto"/>
              <w:left w:val="single" w:sz="4" w:space="0" w:color="auto"/>
              <w:bottom w:val="single" w:sz="4" w:space="0" w:color="auto"/>
              <w:right w:val="single" w:sz="4" w:space="0" w:color="auto"/>
            </w:tcBorders>
            <w:vAlign w:val="bottom"/>
          </w:tcPr>
          <w:p w14:paraId="7E0BAC31"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462223" w:rsidRPr="00C63897" w14:paraId="23F1BBCE" w14:textId="77777777" w:rsidTr="00EF3C30">
        <w:trPr>
          <w:trHeight w:val="361"/>
        </w:trPr>
        <w:tc>
          <w:tcPr>
            <w:tcW w:w="2972" w:type="dxa"/>
            <w:vMerge/>
          </w:tcPr>
          <w:p w14:paraId="5C57022F"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0FBB8EB" w14:textId="16DBCBD0" w:rsidR="00462223" w:rsidRPr="00E459D4" w:rsidRDefault="00367DA2" w:rsidP="00367DA2">
            <w:pPr>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sz w:val="20"/>
                <w:szCs w:val="20"/>
                <w:lang w:eastAsia="ru-RU"/>
              </w:rPr>
              <w:t>Коммуникации в структуре управления социально-</w:t>
            </w:r>
            <w:r w:rsidRPr="008B46FB">
              <w:rPr>
                <w:rFonts w:ascii="Times New Roman" w:eastAsia="Times New Roman" w:hAnsi="Times New Roman" w:cs="Times New Roman"/>
                <w:bCs/>
                <w:sz w:val="20"/>
                <w:szCs w:val="20"/>
                <w:lang w:eastAsia="ru-RU"/>
              </w:rPr>
              <w:t xml:space="preserve">культурной организацией. </w:t>
            </w:r>
            <w:r w:rsidRPr="008B46FB">
              <w:rPr>
                <w:rFonts w:ascii="Times New Roman" w:eastAsia="Times New Roman" w:hAnsi="Times New Roman" w:cs="Times New Roman"/>
                <w:sz w:val="20"/>
                <w:szCs w:val="20"/>
                <w:lang w:eastAsia="ru-RU"/>
              </w:rPr>
              <w:t xml:space="preserve">Понятие. Типы коммуникаций. Структура коммуникаций в социально-культурной организации. </w:t>
            </w:r>
          </w:p>
        </w:tc>
      </w:tr>
      <w:tr w:rsidR="00462223" w:rsidRPr="00C63897" w14:paraId="78F51EC6" w14:textId="77777777" w:rsidTr="00EF3C30">
        <w:trPr>
          <w:trHeight w:val="76"/>
        </w:trPr>
        <w:tc>
          <w:tcPr>
            <w:tcW w:w="2972" w:type="dxa"/>
            <w:vMerge/>
          </w:tcPr>
          <w:p w14:paraId="0BBE9CAA"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A8CDC88"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73EDEB32" w14:textId="77777777" w:rsidTr="00EF3C30">
        <w:trPr>
          <w:trHeight w:val="56"/>
        </w:trPr>
        <w:tc>
          <w:tcPr>
            <w:tcW w:w="2972" w:type="dxa"/>
            <w:vMerge w:val="restart"/>
          </w:tcPr>
          <w:p w14:paraId="223622C5" w14:textId="5371BC1F" w:rsidR="00462223" w:rsidRPr="00367DA2" w:rsidRDefault="00367DA2" w:rsidP="00EF3C30">
            <w:pPr>
              <w:rPr>
                <w:rFonts w:ascii="Times New Roman" w:eastAsia="Times New Roman" w:hAnsi="Times New Roman" w:cs="Times New Roman"/>
                <w:b/>
                <w:bCs/>
                <w:lang w:eastAsia="ru-RU"/>
              </w:rPr>
            </w:pPr>
            <w:r w:rsidRPr="008B46FB">
              <w:rPr>
                <w:rFonts w:ascii="Times New Roman" w:eastAsia="Times New Roman" w:hAnsi="Times New Roman" w:cs="Times New Roman"/>
                <w:bCs/>
                <w:lang w:eastAsia="ru-RU"/>
              </w:rPr>
              <w:t>Тема 6.4.</w:t>
            </w:r>
            <w:r w:rsidRPr="008B46FB">
              <w:rPr>
                <w:rFonts w:ascii="Times New Roman" w:eastAsia="Times New Roman" w:hAnsi="Times New Roman" w:cs="Times New Roman"/>
                <w:lang w:eastAsia="ru-RU"/>
              </w:rPr>
              <w:t xml:space="preserve"> Принятие решения.</w:t>
            </w:r>
          </w:p>
        </w:tc>
        <w:tc>
          <w:tcPr>
            <w:tcW w:w="6662" w:type="dxa"/>
            <w:tcBorders>
              <w:top w:val="single" w:sz="4" w:space="0" w:color="auto"/>
              <w:left w:val="single" w:sz="4" w:space="0" w:color="auto"/>
              <w:bottom w:val="single" w:sz="4" w:space="0" w:color="auto"/>
              <w:right w:val="single" w:sz="4" w:space="0" w:color="auto"/>
            </w:tcBorders>
            <w:vAlign w:val="bottom"/>
          </w:tcPr>
          <w:p w14:paraId="11E0B0DE"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367DA2" w:rsidRPr="00C63897" w14:paraId="50C77C69" w14:textId="77777777" w:rsidTr="00367DA2">
        <w:trPr>
          <w:trHeight w:val="56"/>
        </w:trPr>
        <w:tc>
          <w:tcPr>
            <w:tcW w:w="2972" w:type="dxa"/>
            <w:vMerge/>
          </w:tcPr>
          <w:p w14:paraId="0964C000" w14:textId="77777777" w:rsidR="00367DA2" w:rsidRPr="00C63897" w:rsidRDefault="00367DA2"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14:paraId="79266396" w14:textId="04BAEBAA" w:rsidR="00367DA2" w:rsidRPr="00E459D4" w:rsidRDefault="00367DA2"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8B46FB">
              <w:rPr>
                <w:rFonts w:ascii="Times New Roman" w:eastAsia="Times New Roman" w:hAnsi="Times New Roman" w:cs="Times New Roman"/>
                <w:sz w:val="20"/>
                <w:szCs w:val="20"/>
                <w:lang w:eastAsia="ru-RU"/>
              </w:rPr>
              <w:t>Принятие решения. Понятие. Виды принятия решений.</w:t>
            </w:r>
          </w:p>
        </w:tc>
      </w:tr>
      <w:tr w:rsidR="00462223" w:rsidRPr="00C63897" w14:paraId="0DA98C2C" w14:textId="77777777" w:rsidTr="00EF3C30">
        <w:trPr>
          <w:trHeight w:val="82"/>
        </w:trPr>
        <w:tc>
          <w:tcPr>
            <w:tcW w:w="2972" w:type="dxa"/>
            <w:vMerge/>
          </w:tcPr>
          <w:p w14:paraId="454D8752"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4D2C4E"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367DA2" w:rsidRPr="00C63897" w14:paraId="116C7E4A" w14:textId="77777777" w:rsidTr="004D03E9">
        <w:trPr>
          <w:trHeight w:val="82"/>
        </w:trPr>
        <w:tc>
          <w:tcPr>
            <w:tcW w:w="9634" w:type="dxa"/>
            <w:gridSpan w:val="2"/>
            <w:tcBorders>
              <w:right w:val="single" w:sz="4" w:space="0" w:color="auto"/>
            </w:tcBorders>
          </w:tcPr>
          <w:p w14:paraId="06E16F03" w14:textId="0BF53806" w:rsidR="00367DA2" w:rsidRPr="00367DA2" w:rsidRDefault="00367DA2" w:rsidP="00367DA2">
            <w:pPr>
              <w:jc w:val="both"/>
              <w:rPr>
                <w:rFonts w:ascii="Times New Roman" w:eastAsia="Times New Roman" w:hAnsi="Times New Roman" w:cs="Times New Roman"/>
                <w:b/>
                <w:bCs/>
                <w:lang w:eastAsia="ru-RU"/>
              </w:rPr>
            </w:pPr>
            <w:r w:rsidRPr="00367DA2">
              <w:rPr>
                <w:rFonts w:ascii="Times New Roman" w:eastAsia="Times New Roman" w:hAnsi="Times New Roman" w:cs="Times New Roman"/>
                <w:b/>
                <w:bCs/>
                <w:lang w:eastAsia="ru-RU"/>
              </w:rPr>
              <w:t xml:space="preserve">Тема 7. </w:t>
            </w:r>
            <w:r w:rsidRPr="00367DA2">
              <w:rPr>
                <w:rFonts w:ascii="Times New Roman" w:eastAsia="Calibri" w:hAnsi="Times New Roman" w:cs="Times New Roman"/>
                <w:b/>
                <w:bCs/>
                <w:lang w:eastAsia="ru-RU"/>
              </w:rPr>
              <w:t>Руководство в менеджменте социально-культурной сферы</w:t>
            </w:r>
            <w:r w:rsidRPr="00367DA2">
              <w:rPr>
                <w:rFonts w:ascii="Times New Roman" w:eastAsia="Times New Roman" w:hAnsi="Times New Roman" w:cs="Times New Roman"/>
              </w:rPr>
              <w:t xml:space="preserve"> </w:t>
            </w:r>
          </w:p>
        </w:tc>
      </w:tr>
      <w:tr w:rsidR="00462223" w:rsidRPr="00C63897" w14:paraId="231A41F5" w14:textId="77777777" w:rsidTr="00EF3C30">
        <w:trPr>
          <w:trHeight w:val="56"/>
        </w:trPr>
        <w:tc>
          <w:tcPr>
            <w:tcW w:w="2972" w:type="dxa"/>
            <w:vMerge w:val="restart"/>
          </w:tcPr>
          <w:p w14:paraId="2A923676" w14:textId="4FDF46F7" w:rsidR="00462223" w:rsidRPr="00367DA2" w:rsidRDefault="00367DA2" w:rsidP="00EF3C30">
            <w:pPr>
              <w:rPr>
                <w:rFonts w:ascii="Times New Roman" w:eastAsia="Times New Roman" w:hAnsi="Times New Roman" w:cs="Times New Roman"/>
                <w:b/>
                <w:bCs/>
                <w:lang w:eastAsia="ru-RU"/>
              </w:rPr>
            </w:pPr>
            <w:r w:rsidRPr="00367DA2">
              <w:rPr>
                <w:rFonts w:ascii="Times New Roman" w:eastAsia="Times New Roman" w:hAnsi="Times New Roman" w:cs="Times New Roman"/>
                <w:bCs/>
                <w:lang w:eastAsia="ru-RU"/>
              </w:rPr>
              <w:t>Тема 7.1.</w:t>
            </w:r>
            <w:r w:rsidRPr="00367DA2">
              <w:rPr>
                <w:rFonts w:ascii="Times New Roman" w:eastAsia="Times New Roman" w:hAnsi="Times New Roman" w:cs="Times New Roman"/>
                <w:lang w:eastAsia="ru-RU"/>
              </w:rPr>
              <w:t xml:space="preserve"> Стили управления. </w:t>
            </w:r>
          </w:p>
        </w:tc>
        <w:tc>
          <w:tcPr>
            <w:tcW w:w="6662" w:type="dxa"/>
            <w:tcBorders>
              <w:top w:val="single" w:sz="4" w:space="0" w:color="auto"/>
              <w:left w:val="single" w:sz="4" w:space="0" w:color="auto"/>
              <w:bottom w:val="single" w:sz="4" w:space="0" w:color="auto"/>
              <w:right w:val="single" w:sz="4" w:space="0" w:color="auto"/>
            </w:tcBorders>
            <w:vAlign w:val="bottom"/>
          </w:tcPr>
          <w:p w14:paraId="464012B3"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367DA2" w:rsidRPr="00C63897" w14:paraId="09A61BF3" w14:textId="77777777" w:rsidTr="00F77D71">
        <w:trPr>
          <w:trHeight w:val="121"/>
        </w:trPr>
        <w:tc>
          <w:tcPr>
            <w:tcW w:w="2972" w:type="dxa"/>
            <w:vMerge/>
          </w:tcPr>
          <w:p w14:paraId="4161212E" w14:textId="77777777" w:rsidR="00367DA2" w:rsidRPr="004A607C" w:rsidRDefault="00367DA2"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right w:val="single" w:sz="4" w:space="0" w:color="auto"/>
            </w:tcBorders>
          </w:tcPr>
          <w:p w14:paraId="4642BEFF" w14:textId="409B6D64" w:rsidR="00367DA2" w:rsidRPr="00E459D4" w:rsidRDefault="00367DA2" w:rsidP="00367DA2">
            <w:pPr>
              <w:rPr>
                <w:rFonts w:ascii="Times New Roman" w:eastAsia="Times New Roman" w:hAnsi="Times New Roman" w:cs="Times New Roman"/>
                <w:b/>
                <w:bCs/>
                <w:sz w:val="20"/>
                <w:szCs w:val="20"/>
                <w:lang w:eastAsia="ru-RU"/>
              </w:rPr>
            </w:pPr>
            <w:r w:rsidRPr="00367DA2">
              <w:rPr>
                <w:rFonts w:ascii="Times New Roman" w:eastAsia="Times New Roman" w:hAnsi="Times New Roman" w:cs="Times New Roman"/>
                <w:sz w:val="20"/>
                <w:szCs w:val="20"/>
                <w:lang w:eastAsia="ru-RU"/>
              </w:rPr>
              <w:t>Стили управления. Понятие о стиле. Виды стилей. Возможности использования в социально-культурных организациях.</w:t>
            </w:r>
          </w:p>
        </w:tc>
      </w:tr>
      <w:tr w:rsidR="00462223" w:rsidRPr="00C63897" w14:paraId="37FB0CF4" w14:textId="77777777" w:rsidTr="00EF3C30">
        <w:trPr>
          <w:trHeight w:val="56"/>
        </w:trPr>
        <w:tc>
          <w:tcPr>
            <w:tcW w:w="2972" w:type="dxa"/>
            <w:vMerge/>
          </w:tcPr>
          <w:p w14:paraId="13F7FACE"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B5D5E65"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3F4DED75" w14:textId="77777777" w:rsidTr="00EF3C30">
        <w:trPr>
          <w:trHeight w:val="56"/>
        </w:trPr>
        <w:tc>
          <w:tcPr>
            <w:tcW w:w="2972" w:type="dxa"/>
            <w:vMerge w:val="restart"/>
          </w:tcPr>
          <w:p w14:paraId="0EC1F126" w14:textId="6FB465E9" w:rsidR="00462223" w:rsidRPr="00F77D71" w:rsidRDefault="00F77D71" w:rsidP="00EF3C30">
            <w:pPr>
              <w:rPr>
                <w:rFonts w:ascii="Times New Roman" w:eastAsia="Times New Roman" w:hAnsi="Times New Roman" w:cs="Times New Roman"/>
                <w:b/>
                <w:bCs/>
                <w:lang w:eastAsia="ru-RU"/>
              </w:rPr>
            </w:pPr>
            <w:r w:rsidRPr="00F77D71">
              <w:rPr>
                <w:rFonts w:ascii="Times New Roman" w:eastAsia="Times New Roman" w:hAnsi="Times New Roman" w:cs="Times New Roman"/>
                <w:bCs/>
                <w:lang w:eastAsia="ru-RU"/>
              </w:rPr>
              <w:t>Тема 7.2.</w:t>
            </w:r>
            <w:r w:rsidRPr="00F77D71">
              <w:rPr>
                <w:rFonts w:ascii="Times New Roman" w:eastAsia="Times New Roman" w:hAnsi="Times New Roman" w:cs="Times New Roman"/>
                <w:lang w:eastAsia="ru-RU"/>
              </w:rPr>
              <w:t xml:space="preserve"> Основы власти. </w:t>
            </w:r>
          </w:p>
        </w:tc>
        <w:tc>
          <w:tcPr>
            <w:tcW w:w="6662" w:type="dxa"/>
            <w:tcBorders>
              <w:top w:val="single" w:sz="4" w:space="0" w:color="auto"/>
              <w:left w:val="single" w:sz="4" w:space="0" w:color="auto"/>
              <w:bottom w:val="single" w:sz="4" w:space="0" w:color="auto"/>
              <w:right w:val="single" w:sz="4" w:space="0" w:color="auto"/>
            </w:tcBorders>
            <w:vAlign w:val="bottom"/>
          </w:tcPr>
          <w:p w14:paraId="414CEDDC"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462223" w:rsidRPr="00C63897" w14:paraId="72D0E829" w14:textId="77777777" w:rsidTr="00EF3C30">
        <w:trPr>
          <w:trHeight w:val="361"/>
        </w:trPr>
        <w:tc>
          <w:tcPr>
            <w:tcW w:w="2972" w:type="dxa"/>
            <w:vMerge/>
          </w:tcPr>
          <w:p w14:paraId="2B9B87DC"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8E3B62F" w14:textId="2EFAC238" w:rsidR="00462223" w:rsidRPr="00E459D4" w:rsidRDefault="00F77D71" w:rsidP="00F77D71">
            <w:pPr>
              <w:rPr>
                <w:rFonts w:ascii="Times New Roman" w:eastAsia="Times New Roman" w:hAnsi="Times New Roman" w:cs="Times New Roman"/>
                <w:b/>
                <w:bCs/>
                <w:sz w:val="20"/>
                <w:szCs w:val="20"/>
                <w:lang w:eastAsia="ru-RU"/>
              </w:rPr>
            </w:pPr>
            <w:r w:rsidRPr="00F77D71">
              <w:rPr>
                <w:rFonts w:ascii="Times New Roman" w:eastAsia="Times New Roman" w:hAnsi="Times New Roman" w:cs="Times New Roman"/>
                <w:sz w:val="20"/>
                <w:szCs w:val="20"/>
                <w:lang w:eastAsia="ru-RU"/>
              </w:rPr>
              <w:t xml:space="preserve">Основы власти. </w:t>
            </w:r>
            <w:r w:rsidRPr="00F77D71">
              <w:rPr>
                <w:rFonts w:ascii="Times New Roman" w:eastAsia="Times New Roman" w:hAnsi="Times New Roman" w:cs="Times New Roman"/>
                <w:bCs/>
                <w:sz w:val="20"/>
                <w:szCs w:val="20"/>
                <w:lang w:eastAsia="ru-RU"/>
              </w:rPr>
              <w:t xml:space="preserve">Понятие. Виды власти. Проблема баланса власти. Формы власти и их применение в социально-культурной организации. Подходы к руководству людьми. </w:t>
            </w:r>
          </w:p>
        </w:tc>
      </w:tr>
      <w:tr w:rsidR="00462223" w:rsidRPr="00C63897" w14:paraId="23FE21A8" w14:textId="77777777" w:rsidTr="00EF3C30">
        <w:trPr>
          <w:trHeight w:val="108"/>
        </w:trPr>
        <w:tc>
          <w:tcPr>
            <w:tcW w:w="2972" w:type="dxa"/>
            <w:vMerge/>
          </w:tcPr>
          <w:p w14:paraId="53676AD9"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17AEDB5"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4F85BDF6" w14:textId="77777777" w:rsidTr="00EF3C30">
        <w:trPr>
          <w:trHeight w:val="161"/>
        </w:trPr>
        <w:tc>
          <w:tcPr>
            <w:tcW w:w="2972" w:type="dxa"/>
            <w:vMerge w:val="restart"/>
          </w:tcPr>
          <w:p w14:paraId="18BC823E" w14:textId="1945C133" w:rsidR="00462223" w:rsidRPr="00C63897" w:rsidRDefault="00F77D71" w:rsidP="00EF3C30">
            <w:pPr>
              <w:rPr>
                <w:rFonts w:ascii="Times New Roman" w:eastAsia="Times New Roman" w:hAnsi="Times New Roman" w:cs="Times New Roman"/>
                <w:b/>
                <w:bCs/>
                <w:lang w:eastAsia="ru-RU"/>
              </w:rPr>
            </w:pPr>
            <w:r w:rsidRPr="00F77D71">
              <w:rPr>
                <w:rFonts w:ascii="Times New Roman" w:eastAsia="Times New Roman" w:hAnsi="Times New Roman" w:cs="Times New Roman"/>
                <w:bCs/>
                <w:sz w:val="20"/>
                <w:szCs w:val="20"/>
                <w:lang w:eastAsia="ru-RU"/>
              </w:rPr>
              <w:t>Тема 7.3.</w:t>
            </w:r>
            <w:r w:rsidRPr="00F77D71">
              <w:rPr>
                <w:rFonts w:ascii="Times New Roman" w:eastAsia="Times New Roman" w:hAnsi="Times New Roman" w:cs="Times New Roman"/>
                <w:sz w:val="20"/>
                <w:szCs w:val="20"/>
                <w:lang w:eastAsia="ru-RU"/>
              </w:rPr>
              <w:t xml:space="preserve"> Управленческие полномочия. </w:t>
            </w:r>
          </w:p>
        </w:tc>
        <w:tc>
          <w:tcPr>
            <w:tcW w:w="6662" w:type="dxa"/>
            <w:tcBorders>
              <w:top w:val="single" w:sz="4" w:space="0" w:color="auto"/>
              <w:left w:val="single" w:sz="4" w:space="0" w:color="auto"/>
              <w:bottom w:val="single" w:sz="4" w:space="0" w:color="auto"/>
              <w:right w:val="single" w:sz="4" w:space="0" w:color="auto"/>
            </w:tcBorders>
            <w:vAlign w:val="bottom"/>
          </w:tcPr>
          <w:p w14:paraId="12DD5154"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Аудиторные занятия</w:t>
            </w:r>
          </w:p>
        </w:tc>
      </w:tr>
      <w:tr w:rsidR="00462223" w:rsidRPr="00C63897" w14:paraId="704D2361" w14:textId="77777777" w:rsidTr="00EF3C30">
        <w:trPr>
          <w:trHeight w:val="361"/>
        </w:trPr>
        <w:tc>
          <w:tcPr>
            <w:tcW w:w="2972" w:type="dxa"/>
            <w:vMerge/>
          </w:tcPr>
          <w:p w14:paraId="58D553EB"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8D3616B" w14:textId="4B993B66" w:rsidR="00462223" w:rsidRPr="00E459D4" w:rsidRDefault="00F77D71" w:rsidP="00F77D71">
            <w:pPr>
              <w:rPr>
                <w:rFonts w:ascii="Times New Roman" w:eastAsia="Times New Roman" w:hAnsi="Times New Roman" w:cs="Times New Roman"/>
                <w:b/>
                <w:bCs/>
                <w:sz w:val="20"/>
                <w:szCs w:val="20"/>
                <w:lang w:eastAsia="ru-RU"/>
              </w:rPr>
            </w:pPr>
            <w:r w:rsidRPr="00F77D71">
              <w:rPr>
                <w:rFonts w:ascii="Times New Roman" w:eastAsia="Times New Roman" w:hAnsi="Times New Roman" w:cs="Times New Roman"/>
                <w:sz w:val="20"/>
                <w:szCs w:val="20"/>
                <w:lang w:eastAsia="ru-RU"/>
              </w:rPr>
              <w:t xml:space="preserve">Управленческие полномочия. </w:t>
            </w:r>
            <w:r w:rsidRPr="00F77D71">
              <w:rPr>
                <w:rFonts w:ascii="Times New Roman" w:eastAsia="Times New Roman" w:hAnsi="Times New Roman" w:cs="Times New Roman"/>
                <w:bCs/>
                <w:sz w:val="20"/>
                <w:szCs w:val="20"/>
                <w:lang w:eastAsia="ru-RU"/>
              </w:rPr>
              <w:t>Понятие. Виды полномочий. Делегирование полномочий. Особенности делег</w:t>
            </w:r>
            <w:r>
              <w:rPr>
                <w:rFonts w:ascii="Times New Roman" w:eastAsia="Times New Roman" w:hAnsi="Times New Roman" w:cs="Times New Roman"/>
                <w:bCs/>
                <w:sz w:val="20"/>
                <w:szCs w:val="20"/>
                <w:lang w:eastAsia="ru-RU"/>
              </w:rPr>
              <w:t>ирования полномочий в социально</w:t>
            </w:r>
            <w:r w:rsidRPr="00F77D71">
              <w:rPr>
                <w:rFonts w:ascii="Times New Roman" w:eastAsia="Times New Roman" w:hAnsi="Times New Roman" w:cs="Times New Roman"/>
                <w:bCs/>
                <w:sz w:val="20"/>
                <w:szCs w:val="20"/>
                <w:lang w:eastAsia="ru-RU"/>
              </w:rPr>
              <w:t xml:space="preserve">-культурной организации. </w:t>
            </w:r>
          </w:p>
        </w:tc>
      </w:tr>
      <w:tr w:rsidR="00462223" w:rsidRPr="00C63897" w14:paraId="151543F7" w14:textId="77777777" w:rsidTr="00EF3C30">
        <w:trPr>
          <w:trHeight w:val="56"/>
        </w:trPr>
        <w:tc>
          <w:tcPr>
            <w:tcW w:w="2972" w:type="dxa"/>
            <w:vMerge/>
          </w:tcPr>
          <w:p w14:paraId="5A533473"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4510157D" w14:textId="77777777" w:rsidR="00462223" w:rsidRPr="00E459D4" w:rsidRDefault="00462223" w:rsidP="00EF3C30">
            <w:pPr>
              <w:rPr>
                <w:rFonts w:ascii="Times New Roman" w:eastAsia="Times New Roman" w:hAnsi="Times New Roman" w:cs="Times New Roman"/>
                <w:b/>
                <w:bCs/>
                <w:sz w:val="20"/>
                <w:szCs w:val="20"/>
                <w:lang w:eastAsia="ru-RU"/>
              </w:rPr>
            </w:pPr>
            <w:r w:rsidRPr="00E459D4">
              <w:rPr>
                <w:rFonts w:ascii="Times New Roman" w:eastAsia="Times New Roman" w:hAnsi="Times New Roman" w:cs="Times New Roman"/>
                <w:b/>
                <w:bCs/>
                <w:sz w:val="20"/>
                <w:szCs w:val="20"/>
                <w:lang w:eastAsia="ru-RU"/>
              </w:rPr>
              <w:t>Самостоятельная работа обучающихся.</w:t>
            </w:r>
          </w:p>
        </w:tc>
      </w:tr>
      <w:tr w:rsidR="00F77D71" w:rsidRPr="00C63897" w14:paraId="40907274" w14:textId="77777777" w:rsidTr="00EF3C30">
        <w:trPr>
          <w:trHeight w:val="56"/>
        </w:trPr>
        <w:tc>
          <w:tcPr>
            <w:tcW w:w="9634" w:type="dxa"/>
            <w:gridSpan w:val="2"/>
            <w:tcBorders>
              <w:right w:val="single" w:sz="4" w:space="0" w:color="auto"/>
            </w:tcBorders>
          </w:tcPr>
          <w:p w14:paraId="66114BA9" w14:textId="4EE247FE" w:rsidR="00F77D71" w:rsidRPr="00F77D71" w:rsidRDefault="00F77D71" w:rsidP="00EF3C30">
            <w:pPr>
              <w:rPr>
                <w:rFonts w:ascii="Times New Roman" w:eastAsia="Times New Roman" w:hAnsi="Times New Roman" w:cs="Times New Roman"/>
                <w:b/>
                <w:bCs/>
                <w:lang w:eastAsia="ru-RU"/>
              </w:rPr>
            </w:pPr>
            <w:r w:rsidRPr="00F77D71">
              <w:rPr>
                <w:rFonts w:ascii="Times New Roman" w:eastAsia="Times New Roman" w:hAnsi="Times New Roman" w:cs="Times New Roman"/>
                <w:b/>
                <w:lang w:eastAsia="x-none"/>
              </w:rPr>
              <w:t xml:space="preserve">РАЗДЕЛ 03.01.02  </w:t>
            </w:r>
            <w:r w:rsidRPr="00F77D71">
              <w:rPr>
                <w:rFonts w:ascii="Times New Roman" w:eastAsia="Times New Roman" w:hAnsi="Times New Roman" w:cs="Times New Roman"/>
                <w:b/>
                <w:iCs/>
                <w:lang w:eastAsia="ru-RU"/>
              </w:rPr>
              <w:t>Этика и психология профессиональной деятельности</w:t>
            </w:r>
          </w:p>
        </w:tc>
      </w:tr>
      <w:tr w:rsidR="00462223" w:rsidRPr="00C63897" w14:paraId="7A33B5FF" w14:textId="77777777" w:rsidTr="00EF3C30">
        <w:trPr>
          <w:trHeight w:val="56"/>
        </w:trPr>
        <w:tc>
          <w:tcPr>
            <w:tcW w:w="2972" w:type="dxa"/>
            <w:vMerge w:val="restart"/>
          </w:tcPr>
          <w:p w14:paraId="01E0331D" w14:textId="77777777" w:rsidR="00F77D71" w:rsidRPr="00F77D71" w:rsidRDefault="00F77D71" w:rsidP="00F77D71">
            <w:pPr>
              <w:rPr>
                <w:rFonts w:ascii="Times New Roman" w:eastAsia="Calibri" w:hAnsi="Times New Roman" w:cs="Times New Roman"/>
                <w:b/>
              </w:rPr>
            </w:pPr>
            <w:r w:rsidRPr="00F77D71">
              <w:rPr>
                <w:rFonts w:ascii="Times New Roman" w:eastAsia="Times New Roman" w:hAnsi="Times New Roman" w:cs="Times New Roman"/>
                <w:b/>
                <w:bCs/>
                <w:iCs/>
                <w:lang w:eastAsia="ru-RU"/>
              </w:rPr>
              <w:t xml:space="preserve">Введение. </w:t>
            </w:r>
          </w:p>
          <w:p w14:paraId="04C0399B" w14:textId="7CE89670" w:rsidR="00462223" w:rsidRPr="00F77D71"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D6EAEC5" w14:textId="77777777" w:rsidR="00462223" w:rsidRPr="00C63897" w:rsidRDefault="00462223" w:rsidP="00EF3C30">
            <w:pPr>
              <w:rPr>
                <w:rFonts w:ascii="Times New Roman" w:eastAsia="Times New Roman" w:hAnsi="Times New Roman" w:cs="Times New Roman"/>
                <w:b/>
                <w:bCs/>
                <w:lang w:eastAsia="ru-RU"/>
              </w:rPr>
            </w:pPr>
            <w:r w:rsidRPr="005752F1">
              <w:rPr>
                <w:rFonts w:ascii="Times New Roman" w:eastAsia="Times New Roman" w:hAnsi="Times New Roman" w:cs="Times New Roman"/>
                <w:b/>
                <w:bCs/>
                <w:sz w:val="20"/>
                <w:szCs w:val="20"/>
                <w:lang w:eastAsia="ru-RU"/>
              </w:rPr>
              <w:t>Аудиторные занятия</w:t>
            </w:r>
          </w:p>
        </w:tc>
      </w:tr>
      <w:tr w:rsidR="00462223" w:rsidRPr="00584732" w14:paraId="254F8EB5" w14:textId="77777777" w:rsidTr="00EF3C30">
        <w:trPr>
          <w:trHeight w:val="361"/>
        </w:trPr>
        <w:tc>
          <w:tcPr>
            <w:tcW w:w="2972" w:type="dxa"/>
            <w:vMerge/>
          </w:tcPr>
          <w:p w14:paraId="2CD9F033"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3FE0920B" w14:textId="0B94D6B7" w:rsidR="00462223" w:rsidRPr="00F31E12" w:rsidRDefault="00F77D71" w:rsidP="00F77D71">
            <w:pPr>
              <w:jc w:val="both"/>
              <w:rPr>
                <w:rFonts w:ascii="Times New Roman" w:eastAsia="Times New Roman" w:hAnsi="Times New Roman" w:cs="Times New Roman"/>
                <w:b/>
                <w:bCs/>
                <w:sz w:val="20"/>
                <w:szCs w:val="20"/>
                <w:lang w:eastAsia="ru-RU"/>
              </w:rPr>
            </w:pPr>
            <w:r w:rsidRPr="00F77D71">
              <w:rPr>
                <w:rFonts w:ascii="Times New Roman" w:eastAsia="Times New Roman" w:hAnsi="Times New Roman" w:cs="Times New Roman"/>
                <w:sz w:val="20"/>
                <w:szCs w:val="20"/>
                <w:lang w:eastAsia="ru-RU"/>
              </w:rPr>
              <w:t>Предмет, цели и задачи курса. Структура и основные понятия учебной дисциплины (</w:t>
            </w:r>
            <w:r w:rsidRPr="00F77D71">
              <w:rPr>
                <w:rFonts w:ascii="Times New Roman" w:eastAsia="Times New Roman" w:hAnsi="Times New Roman" w:cs="Times New Roman"/>
                <w:bCs/>
                <w:color w:val="222222"/>
                <w:sz w:val="20"/>
                <w:szCs w:val="20"/>
                <w:shd w:val="clear" w:color="auto" w:fill="FFFFFF"/>
                <w:lang w:eastAsia="ru-RU"/>
              </w:rPr>
              <w:t>профессиональная деятельность, специальность</w:t>
            </w:r>
            <w:r w:rsidRPr="00F77D71">
              <w:rPr>
                <w:rFonts w:ascii="Times New Roman" w:eastAsia="Times New Roman" w:hAnsi="Times New Roman" w:cs="Times New Roman"/>
                <w:sz w:val="20"/>
                <w:szCs w:val="20"/>
                <w:lang w:eastAsia="ru-RU"/>
              </w:rPr>
              <w:t xml:space="preserve">, </w:t>
            </w:r>
            <w:r w:rsidRPr="00F77D71">
              <w:rPr>
                <w:rFonts w:ascii="Times New Roman" w:eastAsia="Times New Roman" w:hAnsi="Times New Roman" w:cs="Times New Roman"/>
                <w:iCs/>
                <w:color w:val="000000"/>
                <w:sz w:val="20"/>
                <w:szCs w:val="20"/>
                <w:lang w:eastAsia="ru-RU"/>
              </w:rPr>
              <w:t xml:space="preserve">квалификация, </w:t>
            </w:r>
            <w:r w:rsidRPr="00F77D71">
              <w:rPr>
                <w:rFonts w:ascii="Times New Roman" w:eastAsia="Times New Roman" w:hAnsi="Times New Roman" w:cs="Times New Roman"/>
                <w:iCs/>
                <w:sz w:val="20"/>
                <w:szCs w:val="20"/>
                <w:lang w:eastAsia="ru-RU"/>
              </w:rPr>
              <w:t xml:space="preserve">должность, </w:t>
            </w:r>
            <w:r w:rsidRPr="00F77D71">
              <w:rPr>
                <w:rFonts w:ascii="Times New Roman" w:eastAsia="Times New Roman" w:hAnsi="Times New Roman" w:cs="Times New Roman"/>
                <w:color w:val="333333"/>
                <w:sz w:val="20"/>
                <w:szCs w:val="20"/>
                <w:lang w:eastAsia="ru-RU"/>
              </w:rPr>
              <w:t>психология профессиональной деятельности</w:t>
            </w:r>
            <w:r w:rsidRPr="00F77D71">
              <w:rPr>
                <w:rFonts w:ascii="Times New Roman" w:eastAsia="Times New Roman" w:hAnsi="Times New Roman" w:cs="Times New Roman"/>
                <w:sz w:val="20"/>
                <w:szCs w:val="20"/>
                <w:lang w:eastAsia="ru-RU"/>
              </w:rPr>
              <w:t xml:space="preserve"> и др.) Источники изучения курса. Обзор основной и дополнительной литературы. Взаимосвязь с другими дисциплинами: психологией, педагогикой, психологией общения, народным художественным творчеством, социально-культурной деятельностью и т.д.</w:t>
            </w:r>
          </w:p>
        </w:tc>
      </w:tr>
      <w:tr w:rsidR="00462223" w:rsidRPr="00584732" w14:paraId="2E2C7A1C" w14:textId="77777777" w:rsidTr="00EF3C30">
        <w:trPr>
          <w:trHeight w:val="56"/>
        </w:trPr>
        <w:tc>
          <w:tcPr>
            <w:tcW w:w="2972" w:type="dxa"/>
            <w:vMerge/>
          </w:tcPr>
          <w:p w14:paraId="78228001"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95A6CA" w14:textId="77777777" w:rsidR="00462223" w:rsidRPr="00F31E12" w:rsidRDefault="00462223" w:rsidP="00EF3C30">
            <w:pPr>
              <w:rPr>
                <w:rFonts w:ascii="Times New Roman" w:eastAsia="Times New Roman" w:hAnsi="Times New Roman" w:cs="Times New Roman"/>
                <w:b/>
                <w:bCs/>
                <w:sz w:val="20"/>
                <w:szCs w:val="20"/>
                <w:lang w:eastAsia="ru-RU"/>
              </w:rPr>
            </w:pPr>
            <w:r w:rsidRPr="00F31E12">
              <w:rPr>
                <w:rFonts w:ascii="Times New Roman" w:eastAsia="Times New Roman" w:hAnsi="Times New Roman" w:cs="Times New Roman"/>
                <w:b/>
                <w:bCs/>
                <w:sz w:val="20"/>
                <w:szCs w:val="20"/>
                <w:lang w:eastAsia="ru-RU"/>
              </w:rPr>
              <w:t>Самостоятельная работа обучающихся.</w:t>
            </w:r>
          </w:p>
        </w:tc>
      </w:tr>
      <w:tr w:rsidR="00462223" w:rsidRPr="00584732" w14:paraId="7A9EA36E" w14:textId="77777777" w:rsidTr="00EF3C30">
        <w:trPr>
          <w:trHeight w:val="56"/>
        </w:trPr>
        <w:tc>
          <w:tcPr>
            <w:tcW w:w="2972" w:type="dxa"/>
            <w:vMerge/>
          </w:tcPr>
          <w:p w14:paraId="0BF2C03A"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C53567" w14:textId="77777777" w:rsidR="00462223" w:rsidRPr="00584732" w:rsidRDefault="00462223" w:rsidP="00EF3C3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Pr>
                <w:rFonts w:ascii="Times New Roman" w:eastAsia="Times New Roman" w:hAnsi="Times New Roman" w:cs="Times New Roman"/>
                <w:b/>
                <w:bCs/>
                <w:sz w:val="20"/>
                <w:szCs w:val="20"/>
                <w:lang w:eastAsia="ru-RU"/>
              </w:rPr>
              <w:t>стоятельная работа обучающихся.</w:t>
            </w:r>
          </w:p>
        </w:tc>
      </w:tr>
      <w:tr w:rsidR="00462223" w:rsidRPr="00584732" w14:paraId="560DAFE7" w14:textId="77777777" w:rsidTr="00EF3C30">
        <w:trPr>
          <w:trHeight w:val="56"/>
        </w:trPr>
        <w:tc>
          <w:tcPr>
            <w:tcW w:w="9634" w:type="dxa"/>
            <w:gridSpan w:val="2"/>
            <w:tcBorders>
              <w:right w:val="single" w:sz="4" w:space="0" w:color="auto"/>
            </w:tcBorders>
          </w:tcPr>
          <w:p w14:paraId="32F0AC45" w14:textId="64958CE2" w:rsidR="00462223" w:rsidRPr="008F4ED3" w:rsidRDefault="008F4ED3" w:rsidP="008F4ED3">
            <w:pPr>
              <w:rPr>
                <w:rFonts w:ascii="Times New Roman" w:eastAsia="Times New Roman" w:hAnsi="Times New Roman" w:cs="Times New Roman"/>
                <w:b/>
                <w:bCs/>
                <w:lang w:eastAsia="ru-RU"/>
              </w:rPr>
            </w:pPr>
            <w:r w:rsidRPr="008F4ED3">
              <w:rPr>
                <w:rFonts w:ascii="Times New Roman" w:eastAsia="Calibri" w:hAnsi="Times New Roman" w:cs="Times New Roman"/>
                <w:b/>
              </w:rPr>
              <w:t xml:space="preserve">Тема 1. </w:t>
            </w:r>
            <w:r w:rsidRPr="008F4ED3">
              <w:rPr>
                <w:rFonts w:ascii="Times New Roman" w:eastAsia="Times New Roman" w:hAnsi="Times New Roman" w:cs="Times New Roman"/>
                <w:b/>
                <w:bCs/>
                <w:lang w:eastAsia="ru-RU"/>
              </w:rPr>
              <w:t>Основные понятия и принципы этики.</w:t>
            </w:r>
          </w:p>
        </w:tc>
      </w:tr>
      <w:tr w:rsidR="00462223" w:rsidRPr="00584732" w14:paraId="3C3176DD" w14:textId="77777777" w:rsidTr="00EF3C30">
        <w:trPr>
          <w:trHeight w:val="56"/>
        </w:trPr>
        <w:tc>
          <w:tcPr>
            <w:tcW w:w="2972" w:type="dxa"/>
            <w:vMerge w:val="restart"/>
          </w:tcPr>
          <w:p w14:paraId="435122A8" w14:textId="1BF08891" w:rsidR="00462223" w:rsidRPr="008F4ED3" w:rsidRDefault="008F4ED3" w:rsidP="00EF3C30">
            <w:pPr>
              <w:rPr>
                <w:rFonts w:ascii="Times New Roman" w:eastAsia="Times New Roman" w:hAnsi="Times New Roman" w:cs="Times New Roman"/>
                <w:b/>
                <w:bCs/>
                <w:lang w:eastAsia="ru-RU"/>
              </w:rPr>
            </w:pPr>
            <w:r w:rsidRPr="008F4ED3">
              <w:rPr>
                <w:rFonts w:ascii="Times New Roman" w:eastAsia="Times New Roman" w:hAnsi="Times New Roman" w:cs="Times New Roman"/>
                <w:bCs/>
                <w:lang w:eastAsia="ru-RU"/>
              </w:rPr>
              <w:t>Тема 1.1. Предмет и виды этики.</w:t>
            </w:r>
            <w:r w:rsidRPr="008F4ED3">
              <w:rPr>
                <w:rFonts w:ascii="Times New Roman" w:eastAsia="Calibri" w:hAnsi="Times New Roman" w:cs="Times New Roman"/>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1AAB643F" w14:textId="77777777" w:rsidR="00462223" w:rsidRPr="00584732" w:rsidRDefault="00462223" w:rsidP="00EF3C3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462223" w:rsidRPr="00584732" w14:paraId="77DDF95C" w14:textId="77777777" w:rsidTr="00EF3C30">
        <w:trPr>
          <w:trHeight w:val="361"/>
        </w:trPr>
        <w:tc>
          <w:tcPr>
            <w:tcW w:w="2972" w:type="dxa"/>
            <w:vMerge/>
          </w:tcPr>
          <w:p w14:paraId="50A9DC0B"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F6B7115" w14:textId="471094FA" w:rsidR="00462223" w:rsidRPr="00170F88" w:rsidRDefault="008F4ED3" w:rsidP="008F4ED3">
            <w:pPr>
              <w:rPr>
                <w:rFonts w:ascii="Times New Roman" w:eastAsia="Times New Roman" w:hAnsi="Times New Roman" w:cs="Times New Roman"/>
                <w:b/>
                <w:bCs/>
                <w:sz w:val="20"/>
                <w:szCs w:val="20"/>
                <w:lang w:eastAsia="ru-RU"/>
              </w:rPr>
            </w:pPr>
            <w:r w:rsidRPr="008F4ED3">
              <w:rPr>
                <w:rFonts w:ascii="Times New Roman" w:eastAsia="Times New Roman" w:hAnsi="Times New Roman" w:cs="Times New Roman"/>
                <w:bCs/>
                <w:sz w:val="20"/>
                <w:szCs w:val="20"/>
                <w:lang w:eastAsia="ru-RU"/>
              </w:rPr>
              <w:t>Предмет и виды этики.</w:t>
            </w:r>
            <w:r w:rsidRPr="008F4ED3">
              <w:rPr>
                <w:rFonts w:ascii="Times New Roman" w:eastAsia="Calibri" w:hAnsi="Times New Roman" w:cs="Times New Roman"/>
                <w:sz w:val="20"/>
                <w:szCs w:val="20"/>
              </w:rPr>
              <w:t xml:space="preserve"> </w:t>
            </w:r>
            <w:r w:rsidRPr="008F4ED3">
              <w:rPr>
                <w:rFonts w:ascii="Times New Roman" w:eastAsia="Times New Roman" w:hAnsi="Times New Roman" w:cs="Times New Roman"/>
                <w:bCs/>
                <w:iCs/>
                <w:sz w:val="20"/>
                <w:szCs w:val="20"/>
                <w:lang w:eastAsia="ru-RU"/>
              </w:rPr>
              <w:t xml:space="preserve">Этика как наука. Определение предмета этики. </w:t>
            </w:r>
            <w:r w:rsidRPr="008F4ED3">
              <w:rPr>
                <w:rFonts w:ascii="Times New Roman" w:eastAsia="Times New Roman" w:hAnsi="Times New Roman" w:cs="Times New Roman"/>
                <w:bCs/>
                <w:sz w:val="20"/>
                <w:szCs w:val="20"/>
                <w:lang w:eastAsia="ru-RU"/>
              </w:rPr>
              <w:t xml:space="preserve">Основные функции этики. </w:t>
            </w:r>
            <w:r w:rsidRPr="008F4ED3">
              <w:rPr>
                <w:rFonts w:ascii="Times New Roman" w:eastAsia="Times New Roman" w:hAnsi="Times New Roman" w:cs="Times New Roman"/>
                <w:bCs/>
                <w:iCs/>
                <w:sz w:val="20"/>
                <w:szCs w:val="20"/>
                <w:lang w:eastAsia="ru-RU"/>
              </w:rPr>
              <w:t>Виды этики. Возрастание роли этики в современном мире.</w:t>
            </w:r>
            <w:r w:rsidRPr="008F4ED3">
              <w:rPr>
                <w:rFonts w:ascii="Times New Roman" w:eastAsia="Times New Roman" w:hAnsi="Times New Roman" w:cs="Times New Roman"/>
                <w:sz w:val="20"/>
                <w:szCs w:val="20"/>
                <w:lang w:eastAsia="ru-RU"/>
              </w:rPr>
              <w:t xml:space="preserve"> </w:t>
            </w:r>
            <w:r w:rsidRPr="008F4ED3">
              <w:rPr>
                <w:rFonts w:ascii="Times New Roman" w:eastAsia="Times New Roman" w:hAnsi="Times New Roman" w:cs="Times New Roman"/>
                <w:bCs/>
                <w:iCs/>
                <w:sz w:val="20"/>
                <w:szCs w:val="20"/>
                <w:lang w:eastAsia="ru-RU"/>
              </w:rPr>
              <w:t xml:space="preserve">Теоретическая, прикладная, корпоративная и профессиональная этика. </w:t>
            </w:r>
          </w:p>
        </w:tc>
      </w:tr>
      <w:tr w:rsidR="00462223" w:rsidRPr="00584732" w14:paraId="4528361C" w14:textId="77777777" w:rsidTr="00EF3C30">
        <w:trPr>
          <w:trHeight w:val="100"/>
        </w:trPr>
        <w:tc>
          <w:tcPr>
            <w:tcW w:w="2972" w:type="dxa"/>
            <w:vMerge/>
          </w:tcPr>
          <w:p w14:paraId="19B42A3F"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FC5750D"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584732" w14:paraId="2CC93EC4" w14:textId="77777777" w:rsidTr="00EF3C30">
        <w:trPr>
          <w:trHeight w:val="56"/>
        </w:trPr>
        <w:tc>
          <w:tcPr>
            <w:tcW w:w="2972" w:type="dxa"/>
            <w:vMerge w:val="restart"/>
          </w:tcPr>
          <w:p w14:paraId="3E154B29" w14:textId="5AED8E44" w:rsidR="00462223" w:rsidRPr="008F4ED3" w:rsidRDefault="008F4ED3" w:rsidP="00EF3C30">
            <w:pPr>
              <w:rPr>
                <w:rFonts w:ascii="Times New Roman" w:eastAsia="Times New Roman" w:hAnsi="Times New Roman" w:cs="Times New Roman"/>
                <w:b/>
                <w:bCs/>
                <w:lang w:eastAsia="ru-RU"/>
              </w:rPr>
            </w:pPr>
            <w:r w:rsidRPr="008F4ED3">
              <w:rPr>
                <w:rFonts w:ascii="Times New Roman" w:eastAsia="Times New Roman" w:hAnsi="Times New Roman" w:cs="Times New Roman"/>
                <w:bCs/>
                <w:lang w:eastAsia="ru-RU"/>
              </w:rPr>
              <w:t xml:space="preserve">Тема 1.2. История развития этики. </w:t>
            </w:r>
          </w:p>
        </w:tc>
        <w:tc>
          <w:tcPr>
            <w:tcW w:w="6662" w:type="dxa"/>
            <w:tcBorders>
              <w:top w:val="single" w:sz="4" w:space="0" w:color="auto"/>
              <w:left w:val="single" w:sz="4" w:space="0" w:color="auto"/>
              <w:bottom w:val="single" w:sz="4" w:space="0" w:color="auto"/>
              <w:right w:val="single" w:sz="4" w:space="0" w:color="auto"/>
            </w:tcBorders>
            <w:vAlign w:val="bottom"/>
          </w:tcPr>
          <w:p w14:paraId="51F12FF2"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584732" w14:paraId="08038D4A" w14:textId="77777777" w:rsidTr="00EF3C30">
        <w:trPr>
          <w:trHeight w:val="361"/>
        </w:trPr>
        <w:tc>
          <w:tcPr>
            <w:tcW w:w="2972" w:type="dxa"/>
            <w:vMerge/>
          </w:tcPr>
          <w:p w14:paraId="3F79B59A"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3B38AAF7" w14:textId="264245C4" w:rsidR="00462223" w:rsidRPr="00170F88" w:rsidRDefault="008F4ED3" w:rsidP="008F4ED3">
            <w:pPr>
              <w:jc w:val="both"/>
              <w:rPr>
                <w:rFonts w:ascii="Times New Roman" w:eastAsia="Times New Roman" w:hAnsi="Times New Roman" w:cs="Times New Roman"/>
                <w:b/>
                <w:bCs/>
                <w:sz w:val="20"/>
                <w:szCs w:val="20"/>
                <w:lang w:eastAsia="ru-RU"/>
              </w:rPr>
            </w:pPr>
            <w:r w:rsidRPr="008F4ED3">
              <w:rPr>
                <w:rFonts w:ascii="Times New Roman" w:eastAsia="Times New Roman" w:hAnsi="Times New Roman" w:cs="Times New Roman"/>
                <w:bCs/>
                <w:sz w:val="20"/>
                <w:szCs w:val="20"/>
                <w:lang w:eastAsia="ru-RU"/>
              </w:rPr>
              <w:t xml:space="preserve">История развития этики. </w:t>
            </w:r>
            <w:r w:rsidRPr="008F4ED3">
              <w:rPr>
                <w:rFonts w:ascii="Times New Roman" w:eastAsia="Times New Roman" w:hAnsi="Times New Roman" w:cs="Times New Roman"/>
                <w:sz w:val="20"/>
                <w:szCs w:val="20"/>
                <w:lang w:eastAsia="ru-RU"/>
              </w:rPr>
              <w:t xml:space="preserve">Архаический период. </w:t>
            </w:r>
            <w:r w:rsidRPr="008F4ED3">
              <w:rPr>
                <w:rFonts w:ascii="Times New Roman" w:eastAsia="Times New Roman" w:hAnsi="Times New Roman" w:cs="Times New Roman"/>
                <w:bCs/>
                <w:iCs/>
                <w:sz w:val="20"/>
                <w:szCs w:val="20"/>
                <w:lang w:eastAsia="ru-RU"/>
              </w:rPr>
              <w:t xml:space="preserve">Античная этика. «Наука о добродетели» Аристотеля. </w:t>
            </w:r>
            <w:r w:rsidRPr="008F4ED3">
              <w:rPr>
                <w:rFonts w:ascii="Times New Roman" w:eastAsia="Times New Roman" w:hAnsi="Times New Roman" w:cs="Times New Roman"/>
                <w:sz w:val="20"/>
                <w:szCs w:val="20"/>
                <w:lang w:eastAsia="ru-RU"/>
              </w:rPr>
              <w:t xml:space="preserve">Средневековая этика. Этика Возрождения. Этика Нового времени. </w:t>
            </w:r>
          </w:p>
        </w:tc>
      </w:tr>
      <w:tr w:rsidR="00462223" w:rsidRPr="00C63897" w14:paraId="0B82F7FB" w14:textId="77777777" w:rsidTr="00EF3C30">
        <w:trPr>
          <w:trHeight w:val="56"/>
        </w:trPr>
        <w:tc>
          <w:tcPr>
            <w:tcW w:w="2972" w:type="dxa"/>
            <w:vMerge/>
          </w:tcPr>
          <w:p w14:paraId="0B501545"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A4CB330"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40898138" w14:textId="77777777" w:rsidTr="00EF3C30">
        <w:trPr>
          <w:trHeight w:val="56"/>
        </w:trPr>
        <w:tc>
          <w:tcPr>
            <w:tcW w:w="2972" w:type="dxa"/>
            <w:vMerge w:val="restart"/>
          </w:tcPr>
          <w:p w14:paraId="77AA21FE" w14:textId="1AD37CAF" w:rsidR="00462223" w:rsidRPr="008F4ED3" w:rsidRDefault="008F4ED3" w:rsidP="00EF3C30">
            <w:pPr>
              <w:rPr>
                <w:rFonts w:ascii="Times New Roman" w:eastAsia="Times New Roman" w:hAnsi="Times New Roman" w:cs="Times New Roman"/>
                <w:b/>
                <w:bCs/>
                <w:lang w:eastAsia="ru-RU"/>
              </w:rPr>
            </w:pPr>
            <w:r w:rsidRPr="008F4ED3">
              <w:rPr>
                <w:rFonts w:ascii="Times New Roman" w:eastAsia="Times New Roman" w:hAnsi="Times New Roman" w:cs="Times New Roman"/>
                <w:bCs/>
                <w:lang w:eastAsia="ru-RU"/>
              </w:rPr>
              <w:t xml:space="preserve">Тема 1.3. </w:t>
            </w:r>
            <w:r w:rsidRPr="008F4ED3">
              <w:rPr>
                <w:rFonts w:ascii="Times New Roman" w:eastAsia="Times New Roman" w:hAnsi="Times New Roman" w:cs="Times New Roman"/>
                <w:lang w:eastAsia="ru-RU"/>
              </w:rPr>
              <w:t xml:space="preserve">Понятие морали и категории этики. </w:t>
            </w:r>
          </w:p>
        </w:tc>
        <w:tc>
          <w:tcPr>
            <w:tcW w:w="6662" w:type="dxa"/>
            <w:tcBorders>
              <w:top w:val="single" w:sz="4" w:space="0" w:color="auto"/>
              <w:left w:val="single" w:sz="4" w:space="0" w:color="auto"/>
              <w:bottom w:val="single" w:sz="4" w:space="0" w:color="auto"/>
              <w:right w:val="single" w:sz="4" w:space="0" w:color="auto"/>
            </w:tcBorders>
            <w:vAlign w:val="bottom"/>
          </w:tcPr>
          <w:p w14:paraId="54E717D1"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9A2CE7F" w14:textId="77777777" w:rsidTr="00EF3C30">
        <w:trPr>
          <w:trHeight w:val="361"/>
        </w:trPr>
        <w:tc>
          <w:tcPr>
            <w:tcW w:w="2972" w:type="dxa"/>
            <w:vMerge/>
          </w:tcPr>
          <w:p w14:paraId="762F2871"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A2F74DC" w14:textId="0AC8ECBB" w:rsidR="00462223" w:rsidRPr="00170F88" w:rsidRDefault="008F4ED3" w:rsidP="008F4ED3">
            <w:pPr>
              <w:rPr>
                <w:rFonts w:ascii="Times New Roman" w:eastAsia="Times New Roman" w:hAnsi="Times New Roman" w:cs="Times New Roman"/>
                <w:b/>
                <w:bCs/>
                <w:sz w:val="20"/>
                <w:szCs w:val="20"/>
                <w:lang w:eastAsia="ru-RU"/>
              </w:rPr>
            </w:pPr>
            <w:r w:rsidRPr="008F4ED3">
              <w:rPr>
                <w:rFonts w:ascii="Times New Roman" w:eastAsia="Times New Roman" w:hAnsi="Times New Roman" w:cs="Times New Roman"/>
                <w:sz w:val="20"/>
                <w:szCs w:val="20"/>
                <w:lang w:eastAsia="ru-RU"/>
              </w:rPr>
              <w:t>Понятие морали и категории этики. Содержание понятия морали. Природа морали. Происхождение морали. Структура морали. Функции морали. Основные категории этики.</w:t>
            </w:r>
          </w:p>
        </w:tc>
      </w:tr>
      <w:tr w:rsidR="00462223" w:rsidRPr="00C63897" w14:paraId="59E13628" w14:textId="77777777" w:rsidTr="00EF3C30">
        <w:trPr>
          <w:trHeight w:val="245"/>
        </w:trPr>
        <w:tc>
          <w:tcPr>
            <w:tcW w:w="2972" w:type="dxa"/>
            <w:vMerge/>
          </w:tcPr>
          <w:p w14:paraId="55D8CF47"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994BB45"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8F4ED3" w:rsidRPr="00C63897" w14:paraId="1D1ED0E9" w14:textId="77777777" w:rsidTr="004D03E9">
        <w:trPr>
          <w:trHeight w:val="245"/>
        </w:trPr>
        <w:tc>
          <w:tcPr>
            <w:tcW w:w="9634" w:type="dxa"/>
            <w:gridSpan w:val="2"/>
            <w:tcBorders>
              <w:right w:val="single" w:sz="4" w:space="0" w:color="auto"/>
            </w:tcBorders>
          </w:tcPr>
          <w:p w14:paraId="197E4B63" w14:textId="34A6DD6F" w:rsidR="008F4ED3" w:rsidRPr="008F4ED3" w:rsidRDefault="008F4ED3" w:rsidP="008F4ED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r w:rsidRPr="008F4ED3">
              <w:rPr>
                <w:rFonts w:ascii="Times New Roman" w:eastAsia="Times New Roman" w:hAnsi="Times New Roman" w:cs="Times New Roman"/>
                <w:b/>
                <w:bCs/>
                <w:lang w:eastAsia="ru-RU"/>
              </w:rPr>
              <w:t xml:space="preserve"> 2. Профессиональная этика. </w:t>
            </w:r>
          </w:p>
        </w:tc>
      </w:tr>
      <w:tr w:rsidR="00462223" w:rsidRPr="00C63897" w14:paraId="768F8FB1" w14:textId="77777777" w:rsidTr="00EF3C30">
        <w:trPr>
          <w:trHeight w:val="56"/>
        </w:trPr>
        <w:tc>
          <w:tcPr>
            <w:tcW w:w="2972" w:type="dxa"/>
            <w:vMerge w:val="restart"/>
          </w:tcPr>
          <w:p w14:paraId="61EDBB8E" w14:textId="48243935" w:rsidR="00462223" w:rsidRPr="008F4ED3" w:rsidRDefault="008F4ED3" w:rsidP="00EF3C30">
            <w:pPr>
              <w:rPr>
                <w:rFonts w:ascii="Times New Roman" w:eastAsia="Times New Roman" w:hAnsi="Times New Roman" w:cs="Times New Roman"/>
                <w:b/>
                <w:bCs/>
                <w:lang w:eastAsia="ru-RU"/>
              </w:rPr>
            </w:pPr>
            <w:r w:rsidRPr="008F4ED3">
              <w:rPr>
                <w:rFonts w:ascii="Times New Roman" w:eastAsia="Times New Roman" w:hAnsi="Times New Roman" w:cs="Times New Roman"/>
                <w:lang w:eastAsia="ru-RU"/>
              </w:rPr>
              <w:t xml:space="preserve">Тема 2.1. Профессиональная этика и понятие </w:t>
            </w:r>
            <w:r w:rsidRPr="008F4ED3">
              <w:rPr>
                <w:rFonts w:ascii="Times New Roman" w:eastAsia="Times New Roman" w:hAnsi="Times New Roman" w:cs="Times New Roman"/>
                <w:lang w:eastAsia="ru-RU"/>
              </w:rPr>
              <w:lastRenderedPageBreak/>
              <w:t>профессионализма</w:t>
            </w:r>
            <w:r w:rsidRPr="008F4ED3">
              <w:rPr>
                <w:rFonts w:ascii="Times New Roman" w:eastAsia="Calibri" w:hAnsi="Times New Roman" w:cs="Times New Roman"/>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7841275A"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lastRenderedPageBreak/>
              <w:t>Аудиторные занятия</w:t>
            </w:r>
          </w:p>
        </w:tc>
      </w:tr>
      <w:tr w:rsidR="00462223" w:rsidRPr="00C63897" w14:paraId="6372E18B" w14:textId="77777777" w:rsidTr="00EF3C30">
        <w:trPr>
          <w:trHeight w:val="361"/>
        </w:trPr>
        <w:tc>
          <w:tcPr>
            <w:tcW w:w="2972" w:type="dxa"/>
            <w:vMerge/>
          </w:tcPr>
          <w:p w14:paraId="7C887DFF"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B5693DA" w14:textId="61F36B79" w:rsidR="00462223" w:rsidRPr="00170F88" w:rsidRDefault="008F4ED3" w:rsidP="008F4ED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sz w:val="20"/>
                <w:szCs w:val="20"/>
                <w:lang w:eastAsia="ru-RU"/>
              </w:rPr>
            </w:pPr>
            <w:r w:rsidRPr="008F4ED3">
              <w:rPr>
                <w:rFonts w:ascii="Times New Roman" w:eastAsia="Times New Roman" w:hAnsi="Times New Roman" w:cs="Times New Roman"/>
                <w:sz w:val="20"/>
                <w:szCs w:val="20"/>
                <w:lang w:eastAsia="ru-RU"/>
              </w:rPr>
              <w:t>Профессиональная этика и понятие профессионализма</w:t>
            </w:r>
            <w:r w:rsidRPr="008F4ED3">
              <w:rPr>
                <w:rFonts w:ascii="Times New Roman" w:eastAsia="Calibri" w:hAnsi="Times New Roman" w:cs="Times New Roman"/>
                <w:sz w:val="20"/>
                <w:szCs w:val="20"/>
              </w:rPr>
              <w:t xml:space="preserve">. </w:t>
            </w:r>
            <w:r w:rsidRPr="008F4ED3">
              <w:rPr>
                <w:rFonts w:ascii="Times New Roman" w:eastAsia="Times New Roman" w:hAnsi="Times New Roman" w:cs="Times New Roman"/>
                <w:bCs/>
                <w:sz w:val="20"/>
                <w:szCs w:val="20"/>
                <w:lang w:eastAsia="ru-RU"/>
              </w:rPr>
              <w:t xml:space="preserve">Понятие </w:t>
            </w:r>
            <w:r w:rsidRPr="008F4ED3">
              <w:rPr>
                <w:rFonts w:ascii="Times New Roman" w:eastAsia="Times New Roman" w:hAnsi="Times New Roman" w:cs="Times New Roman"/>
                <w:bCs/>
                <w:sz w:val="20"/>
                <w:szCs w:val="20"/>
                <w:lang w:eastAsia="ru-RU"/>
              </w:rPr>
              <w:lastRenderedPageBreak/>
              <w:t>профессии. Типология профессий.</w:t>
            </w:r>
            <w:r w:rsidRPr="008F4ED3">
              <w:rPr>
                <w:rFonts w:ascii="Times New Roman" w:eastAsia="Times New Roman" w:hAnsi="Times New Roman" w:cs="Times New Roman"/>
                <w:sz w:val="20"/>
                <w:szCs w:val="20"/>
                <w:lang w:eastAsia="ru-RU"/>
              </w:rPr>
              <w:t xml:space="preserve">  Принципы профессиональной этики. </w:t>
            </w:r>
            <w:r w:rsidRPr="008F4ED3">
              <w:rPr>
                <w:rFonts w:ascii="Times New Roman" w:eastAsia="Times New Roman" w:hAnsi="Times New Roman" w:cs="Times New Roman"/>
                <w:bCs/>
                <w:sz w:val="20"/>
                <w:szCs w:val="20"/>
                <w:lang w:eastAsia="ru-RU"/>
              </w:rPr>
              <w:t>Понятие и сущность профессионализма. Понятие и основные черты профессиональной морали.</w:t>
            </w:r>
            <w:r w:rsidRPr="008F4ED3">
              <w:rPr>
                <w:rFonts w:ascii="Times New Roman" w:eastAsia="Times New Roman" w:hAnsi="Times New Roman" w:cs="Times New Roman"/>
                <w:sz w:val="20"/>
                <w:szCs w:val="20"/>
                <w:lang w:eastAsia="ru-RU"/>
              </w:rPr>
              <w:t xml:space="preserve"> </w:t>
            </w:r>
            <w:r w:rsidRPr="008F4ED3">
              <w:rPr>
                <w:rFonts w:ascii="Times New Roman" w:eastAsia="Times New Roman" w:hAnsi="Times New Roman" w:cs="Times New Roman"/>
                <w:bCs/>
                <w:sz w:val="20"/>
                <w:szCs w:val="20"/>
                <w:lang w:eastAsia="ru-RU"/>
              </w:rPr>
              <w:t xml:space="preserve">Профессионально-нравственные требования к специалисту социально-культурной сферы. </w:t>
            </w:r>
          </w:p>
        </w:tc>
      </w:tr>
      <w:tr w:rsidR="00462223" w:rsidRPr="00C63897" w14:paraId="39820364" w14:textId="77777777" w:rsidTr="00EF3C30">
        <w:trPr>
          <w:trHeight w:val="132"/>
        </w:trPr>
        <w:tc>
          <w:tcPr>
            <w:tcW w:w="2972" w:type="dxa"/>
            <w:vMerge/>
          </w:tcPr>
          <w:p w14:paraId="4943790C"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C879C3F"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6221BFFC" w14:textId="77777777" w:rsidTr="00EF3C30">
        <w:trPr>
          <w:trHeight w:val="56"/>
        </w:trPr>
        <w:tc>
          <w:tcPr>
            <w:tcW w:w="2972" w:type="dxa"/>
            <w:vMerge w:val="restart"/>
          </w:tcPr>
          <w:p w14:paraId="73487E6F" w14:textId="415028B2" w:rsidR="00462223" w:rsidRPr="008F4ED3" w:rsidRDefault="008F4ED3" w:rsidP="00EF3C30">
            <w:pPr>
              <w:rPr>
                <w:rFonts w:ascii="Times New Roman" w:eastAsia="Times New Roman" w:hAnsi="Times New Roman" w:cs="Times New Roman"/>
                <w:b/>
                <w:bCs/>
                <w:lang w:eastAsia="ru-RU"/>
              </w:rPr>
            </w:pPr>
            <w:r w:rsidRPr="008F4ED3">
              <w:rPr>
                <w:rFonts w:ascii="Times New Roman" w:eastAsia="Times New Roman" w:hAnsi="Times New Roman" w:cs="Times New Roman"/>
                <w:lang w:eastAsia="ru-RU"/>
              </w:rPr>
              <w:t xml:space="preserve">Тема 2.2. </w:t>
            </w:r>
            <w:proofErr w:type="spellStart"/>
            <w:r w:rsidRPr="008F4ED3">
              <w:rPr>
                <w:rFonts w:ascii="Times New Roman" w:eastAsia="Times New Roman" w:hAnsi="Times New Roman" w:cs="Times New Roman"/>
                <w:lang w:eastAsia="ru-RU"/>
              </w:rPr>
              <w:t>Профессиограмма</w:t>
            </w:r>
            <w:proofErr w:type="spellEnd"/>
            <w:r w:rsidRPr="008F4ED3">
              <w:rPr>
                <w:rFonts w:ascii="Times New Roman" w:eastAsia="Times New Roman" w:hAnsi="Times New Roman" w:cs="Times New Roman"/>
                <w:lang w:eastAsia="ru-RU"/>
              </w:rPr>
              <w:t xml:space="preserve"> руководителя (педагога) любительского творческого коллектива. </w:t>
            </w:r>
          </w:p>
        </w:tc>
        <w:tc>
          <w:tcPr>
            <w:tcW w:w="6662" w:type="dxa"/>
            <w:tcBorders>
              <w:top w:val="single" w:sz="4" w:space="0" w:color="auto"/>
              <w:left w:val="single" w:sz="4" w:space="0" w:color="auto"/>
              <w:bottom w:val="single" w:sz="4" w:space="0" w:color="auto"/>
              <w:right w:val="single" w:sz="4" w:space="0" w:color="auto"/>
            </w:tcBorders>
            <w:vAlign w:val="bottom"/>
          </w:tcPr>
          <w:p w14:paraId="3F274F80"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646248DE" w14:textId="77777777" w:rsidTr="00EF3C30">
        <w:trPr>
          <w:trHeight w:val="361"/>
        </w:trPr>
        <w:tc>
          <w:tcPr>
            <w:tcW w:w="2972" w:type="dxa"/>
            <w:vMerge/>
          </w:tcPr>
          <w:p w14:paraId="43CF0242"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7968467" w14:textId="4AF0D638" w:rsidR="00462223" w:rsidRPr="00170F88" w:rsidRDefault="008F4ED3" w:rsidP="008F4ED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lang w:eastAsia="ru-RU"/>
              </w:rPr>
            </w:pPr>
            <w:proofErr w:type="spellStart"/>
            <w:r w:rsidRPr="008F4ED3">
              <w:rPr>
                <w:rFonts w:ascii="Times New Roman" w:eastAsia="Times New Roman" w:hAnsi="Times New Roman" w:cs="Times New Roman"/>
                <w:sz w:val="20"/>
                <w:szCs w:val="20"/>
                <w:lang w:eastAsia="ru-RU"/>
              </w:rPr>
              <w:t>Профессиограмма</w:t>
            </w:r>
            <w:proofErr w:type="spellEnd"/>
            <w:r w:rsidRPr="008F4ED3">
              <w:rPr>
                <w:rFonts w:ascii="Times New Roman" w:eastAsia="Times New Roman" w:hAnsi="Times New Roman" w:cs="Times New Roman"/>
                <w:sz w:val="20"/>
                <w:szCs w:val="20"/>
                <w:lang w:eastAsia="ru-RU"/>
              </w:rPr>
              <w:t xml:space="preserve"> руководителя (педагога) любительского творческого коллектива. Понятие </w:t>
            </w:r>
            <w:proofErr w:type="spellStart"/>
            <w:r w:rsidRPr="008F4ED3">
              <w:rPr>
                <w:rFonts w:ascii="Times New Roman" w:eastAsia="Times New Roman" w:hAnsi="Times New Roman" w:cs="Times New Roman"/>
                <w:sz w:val="20"/>
                <w:szCs w:val="20"/>
                <w:lang w:eastAsia="ru-RU"/>
              </w:rPr>
              <w:t>профессиографии</w:t>
            </w:r>
            <w:proofErr w:type="spellEnd"/>
            <w:r w:rsidRPr="008F4ED3">
              <w:rPr>
                <w:rFonts w:ascii="Times New Roman" w:eastAsia="Times New Roman" w:hAnsi="Times New Roman" w:cs="Times New Roman"/>
                <w:sz w:val="20"/>
                <w:szCs w:val="20"/>
                <w:lang w:eastAsia="ru-RU"/>
              </w:rPr>
              <w:t xml:space="preserve">. Типы </w:t>
            </w:r>
            <w:proofErr w:type="spellStart"/>
            <w:r w:rsidRPr="008F4ED3">
              <w:rPr>
                <w:rFonts w:ascii="Times New Roman" w:eastAsia="Times New Roman" w:hAnsi="Times New Roman" w:cs="Times New Roman"/>
                <w:sz w:val="20"/>
                <w:szCs w:val="20"/>
                <w:lang w:eastAsia="ru-RU"/>
              </w:rPr>
              <w:t>профессиограмм</w:t>
            </w:r>
            <w:proofErr w:type="spellEnd"/>
            <w:r w:rsidRPr="008F4ED3">
              <w:rPr>
                <w:rFonts w:ascii="Times New Roman" w:eastAsia="Times New Roman" w:hAnsi="Times New Roman" w:cs="Times New Roman"/>
                <w:sz w:val="20"/>
                <w:szCs w:val="20"/>
                <w:lang w:eastAsia="ru-RU"/>
              </w:rPr>
              <w:t xml:space="preserve">. Этапы процесса создания </w:t>
            </w:r>
            <w:proofErr w:type="spellStart"/>
            <w:r w:rsidRPr="008F4ED3">
              <w:rPr>
                <w:rFonts w:ascii="Times New Roman" w:eastAsia="Times New Roman" w:hAnsi="Times New Roman" w:cs="Times New Roman"/>
                <w:sz w:val="20"/>
                <w:szCs w:val="20"/>
                <w:lang w:eastAsia="ru-RU"/>
              </w:rPr>
              <w:t>профессиограмм</w:t>
            </w:r>
            <w:proofErr w:type="spellEnd"/>
            <w:r w:rsidRPr="008F4ED3">
              <w:rPr>
                <w:rFonts w:ascii="Times New Roman" w:eastAsia="Times New Roman" w:hAnsi="Times New Roman" w:cs="Times New Roman"/>
                <w:sz w:val="20"/>
                <w:szCs w:val="20"/>
                <w:lang w:eastAsia="ru-RU"/>
              </w:rPr>
              <w:t xml:space="preserve">. Схема построения </w:t>
            </w:r>
            <w:proofErr w:type="spellStart"/>
            <w:r w:rsidRPr="008F4ED3">
              <w:rPr>
                <w:rFonts w:ascii="Times New Roman" w:eastAsia="Times New Roman" w:hAnsi="Times New Roman" w:cs="Times New Roman"/>
                <w:sz w:val="20"/>
                <w:szCs w:val="20"/>
                <w:lang w:eastAsia="ru-RU"/>
              </w:rPr>
              <w:t>профессиограмм</w:t>
            </w:r>
            <w:proofErr w:type="spellEnd"/>
            <w:r w:rsidRPr="008F4ED3">
              <w:rPr>
                <w:rFonts w:ascii="Times New Roman" w:eastAsia="Times New Roman" w:hAnsi="Times New Roman" w:cs="Times New Roman"/>
                <w:sz w:val="20"/>
                <w:szCs w:val="20"/>
                <w:lang w:eastAsia="ru-RU"/>
              </w:rPr>
              <w:t xml:space="preserve">. Разделы </w:t>
            </w:r>
            <w:proofErr w:type="spellStart"/>
            <w:r w:rsidRPr="008F4ED3">
              <w:rPr>
                <w:rFonts w:ascii="Times New Roman" w:eastAsia="Times New Roman" w:hAnsi="Times New Roman" w:cs="Times New Roman"/>
                <w:sz w:val="20"/>
                <w:szCs w:val="20"/>
                <w:lang w:eastAsia="ru-RU"/>
              </w:rPr>
              <w:t>профессиограмм</w:t>
            </w:r>
            <w:proofErr w:type="spellEnd"/>
            <w:r w:rsidRPr="008F4ED3">
              <w:rPr>
                <w:rFonts w:ascii="Times New Roman" w:eastAsia="Times New Roman" w:hAnsi="Times New Roman" w:cs="Times New Roman"/>
                <w:sz w:val="20"/>
                <w:szCs w:val="20"/>
                <w:lang w:eastAsia="ru-RU"/>
              </w:rPr>
              <w:t xml:space="preserve">. Структура профессионального мастерства руководителя (педагога) любительского творческого коллектива. </w:t>
            </w:r>
          </w:p>
        </w:tc>
      </w:tr>
      <w:tr w:rsidR="00462223" w:rsidRPr="00C63897" w14:paraId="7D1B6119" w14:textId="77777777" w:rsidTr="00EF3C30">
        <w:trPr>
          <w:trHeight w:val="106"/>
        </w:trPr>
        <w:tc>
          <w:tcPr>
            <w:tcW w:w="2972" w:type="dxa"/>
            <w:vMerge/>
          </w:tcPr>
          <w:p w14:paraId="29926AC1"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1163C7C" w14:textId="77777777" w:rsidR="00462223" w:rsidRPr="00584732" w:rsidRDefault="00462223" w:rsidP="00EF3C3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Само</w:t>
            </w:r>
            <w:r>
              <w:rPr>
                <w:rFonts w:ascii="Times New Roman" w:eastAsia="Times New Roman" w:hAnsi="Times New Roman" w:cs="Times New Roman"/>
                <w:b/>
                <w:bCs/>
                <w:sz w:val="20"/>
                <w:szCs w:val="20"/>
                <w:lang w:eastAsia="ru-RU"/>
              </w:rPr>
              <w:t>стоятельная работа обучающихся.</w:t>
            </w:r>
          </w:p>
        </w:tc>
      </w:tr>
      <w:tr w:rsidR="00462223" w:rsidRPr="00C63897" w14:paraId="74207F4D" w14:textId="77777777" w:rsidTr="00EF3C30">
        <w:trPr>
          <w:trHeight w:val="56"/>
        </w:trPr>
        <w:tc>
          <w:tcPr>
            <w:tcW w:w="2972" w:type="dxa"/>
            <w:vMerge w:val="restart"/>
          </w:tcPr>
          <w:p w14:paraId="3956344A" w14:textId="301DA000" w:rsidR="00462223" w:rsidRPr="00B734BF" w:rsidRDefault="00B734BF" w:rsidP="00EF3C30">
            <w:pPr>
              <w:rPr>
                <w:rFonts w:ascii="Times New Roman" w:eastAsia="Times New Roman" w:hAnsi="Times New Roman" w:cs="Times New Roman"/>
                <w:b/>
                <w:bCs/>
                <w:lang w:eastAsia="ru-RU"/>
              </w:rPr>
            </w:pPr>
            <w:r w:rsidRPr="00B734BF">
              <w:rPr>
                <w:rFonts w:ascii="Times New Roman" w:eastAsia="Times New Roman" w:hAnsi="Times New Roman" w:cs="Times New Roman"/>
                <w:lang w:eastAsia="ru-RU"/>
              </w:rPr>
              <w:t xml:space="preserve">Тема 2.3. Этические кодексы и их роль в повышении профессионализма. </w:t>
            </w:r>
          </w:p>
        </w:tc>
        <w:tc>
          <w:tcPr>
            <w:tcW w:w="6662" w:type="dxa"/>
            <w:tcBorders>
              <w:top w:val="single" w:sz="4" w:space="0" w:color="auto"/>
              <w:left w:val="single" w:sz="4" w:space="0" w:color="auto"/>
              <w:bottom w:val="single" w:sz="4" w:space="0" w:color="auto"/>
              <w:right w:val="single" w:sz="4" w:space="0" w:color="auto"/>
            </w:tcBorders>
            <w:vAlign w:val="bottom"/>
          </w:tcPr>
          <w:p w14:paraId="3B20CB35" w14:textId="77777777" w:rsidR="00462223" w:rsidRPr="00584732" w:rsidRDefault="00462223" w:rsidP="00EF3C30">
            <w:pPr>
              <w:rPr>
                <w:rFonts w:ascii="Times New Roman" w:eastAsia="Times New Roman" w:hAnsi="Times New Roman" w:cs="Times New Roman"/>
                <w:b/>
                <w:bCs/>
                <w:sz w:val="20"/>
                <w:szCs w:val="20"/>
                <w:lang w:eastAsia="ru-RU"/>
              </w:rPr>
            </w:pPr>
            <w:r w:rsidRPr="00584732">
              <w:rPr>
                <w:rFonts w:ascii="Times New Roman" w:eastAsia="Times New Roman" w:hAnsi="Times New Roman" w:cs="Times New Roman"/>
                <w:b/>
                <w:bCs/>
                <w:sz w:val="20"/>
                <w:szCs w:val="20"/>
                <w:lang w:eastAsia="ru-RU"/>
              </w:rPr>
              <w:t>Аудиторные занятия</w:t>
            </w:r>
          </w:p>
        </w:tc>
      </w:tr>
      <w:tr w:rsidR="00462223" w:rsidRPr="00C63897" w14:paraId="1D93509D" w14:textId="77777777" w:rsidTr="00EF3C30">
        <w:trPr>
          <w:trHeight w:val="361"/>
        </w:trPr>
        <w:tc>
          <w:tcPr>
            <w:tcW w:w="2972" w:type="dxa"/>
            <w:vMerge/>
          </w:tcPr>
          <w:p w14:paraId="1DC09F04"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1A1219E" w14:textId="7C9654BA" w:rsidR="00462223" w:rsidRPr="00170F88" w:rsidRDefault="00B734BF" w:rsidP="00B734BF">
            <w:pPr>
              <w:jc w:val="both"/>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sz w:val="20"/>
                <w:szCs w:val="20"/>
                <w:lang w:eastAsia="ru-RU"/>
              </w:rPr>
              <w:t xml:space="preserve">Этические кодексы и их роль в повышении профессионализма. Понятие этического кодекса. История возникновения профессиональных этических кодексов. Специфика и структура этических кодексов. Основные этапы разработки, внедрения и процедура принятия этического кодекса. Модель </w:t>
            </w:r>
            <w:proofErr w:type="spellStart"/>
            <w:r w:rsidRPr="00B734BF">
              <w:rPr>
                <w:rFonts w:ascii="Times New Roman" w:eastAsia="Times New Roman" w:hAnsi="Times New Roman" w:cs="Times New Roman"/>
                <w:sz w:val="20"/>
                <w:szCs w:val="20"/>
                <w:lang w:eastAsia="ru-RU"/>
              </w:rPr>
              <w:t>профессиограммы</w:t>
            </w:r>
            <w:proofErr w:type="spellEnd"/>
            <w:r w:rsidRPr="00B734BF">
              <w:rPr>
                <w:rFonts w:ascii="Times New Roman" w:eastAsia="Times New Roman" w:hAnsi="Times New Roman" w:cs="Times New Roman"/>
                <w:sz w:val="20"/>
                <w:szCs w:val="20"/>
                <w:lang w:eastAsia="ru-RU"/>
              </w:rPr>
              <w:t xml:space="preserve"> специалиста социально-культурной сферы.</w:t>
            </w:r>
          </w:p>
        </w:tc>
      </w:tr>
      <w:tr w:rsidR="00462223" w:rsidRPr="00C63897" w14:paraId="24FAD933" w14:textId="77777777" w:rsidTr="00EF3C30">
        <w:trPr>
          <w:trHeight w:val="98"/>
        </w:trPr>
        <w:tc>
          <w:tcPr>
            <w:tcW w:w="2972" w:type="dxa"/>
            <w:vMerge/>
          </w:tcPr>
          <w:p w14:paraId="378862F1"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648769B"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1A64FD1F" w14:textId="77777777" w:rsidTr="00EF3C30">
        <w:trPr>
          <w:trHeight w:val="56"/>
        </w:trPr>
        <w:tc>
          <w:tcPr>
            <w:tcW w:w="9634" w:type="dxa"/>
            <w:gridSpan w:val="2"/>
            <w:tcBorders>
              <w:bottom w:val="nil"/>
              <w:right w:val="single" w:sz="4" w:space="0" w:color="auto"/>
            </w:tcBorders>
          </w:tcPr>
          <w:p w14:paraId="466B388B" w14:textId="79145D90" w:rsidR="00462223" w:rsidRPr="00B734BF" w:rsidRDefault="00B734BF" w:rsidP="00B734B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lang w:eastAsia="ru-RU"/>
              </w:rPr>
            </w:pPr>
            <w:r>
              <w:rPr>
                <w:rFonts w:ascii="Times New Roman" w:eastAsia="Calibri" w:hAnsi="Times New Roman" w:cs="Times New Roman"/>
                <w:b/>
              </w:rPr>
              <w:t>Тема</w:t>
            </w:r>
            <w:r w:rsidRPr="00B734BF">
              <w:rPr>
                <w:rFonts w:ascii="Times New Roman" w:eastAsia="Calibri" w:hAnsi="Times New Roman" w:cs="Times New Roman"/>
                <w:b/>
              </w:rPr>
              <w:t xml:space="preserve"> 3. </w:t>
            </w:r>
            <w:r w:rsidRPr="00B734BF">
              <w:rPr>
                <w:rFonts w:ascii="Times New Roman" w:eastAsia="Times New Roman" w:hAnsi="Times New Roman" w:cs="Times New Roman"/>
                <w:b/>
                <w:lang w:eastAsia="ru-RU"/>
              </w:rPr>
              <w:t xml:space="preserve">Психология профессиональной деятельности. </w:t>
            </w:r>
          </w:p>
        </w:tc>
      </w:tr>
      <w:tr w:rsidR="00462223" w:rsidRPr="00C63897" w14:paraId="28D39A86" w14:textId="77777777" w:rsidTr="00EF3C30">
        <w:trPr>
          <w:trHeight w:val="56"/>
        </w:trPr>
        <w:tc>
          <w:tcPr>
            <w:tcW w:w="2972" w:type="dxa"/>
            <w:vMerge w:val="restart"/>
            <w:tcBorders>
              <w:top w:val="single" w:sz="4" w:space="0" w:color="auto"/>
            </w:tcBorders>
          </w:tcPr>
          <w:p w14:paraId="112923D9" w14:textId="7BCDE72D" w:rsidR="00462223" w:rsidRPr="00B734BF" w:rsidRDefault="00B734BF" w:rsidP="00EF3C30">
            <w:pPr>
              <w:rPr>
                <w:rFonts w:ascii="Times New Roman" w:eastAsia="Times New Roman" w:hAnsi="Times New Roman" w:cs="Times New Roman"/>
                <w:b/>
                <w:bCs/>
                <w:lang w:eastAsia="ru-RU"/>
              </w:rPr>
            </w:pPr>
            <w:r w:rsidRPr="00B734BF">
              <w:rPr>
                <w:rFonts w:ascii="Times New Roman" w:eastAsia="Times New Roman" w:hAnsi="Times New Roman" w:cs="Times New Roman"/>
                <w:bCs/>
                <w:lang w:eastAsia="ru-RU"/>
              </w:rPr>
              <w:t xml:space="preserve">Тема 3.1. </w:t>
            </w:r>
            <w:r w:rsidRPr="00B734BF">
              <w:rPr>
                <w:rFonts w:ascii="Times New Roman" w:eastAsia="Times New Roman" w:hAnsi="Times New Roman" w:cs="Times New Roman"/>
                <w:lang w:eastAsia="ru-RU"/>
              </w:rPr>
              <w:t xml:space="preserve">Психология субъекта профессиональной деятельности. </w:t>
            </w:r>
          </w:p>
        </w:tc>
        <w:tc>
          <w:tcPr>
            <w:tcW w:w="6662" w:type="dxa"/>
            <w:tcBorders>
              <w:top w:val="single" w:sz="4" w:space="0" w:color="auto"/>
              <w:left w:val="single" w:sz="4" w:space="0" w:color="auto"/>
              <w:bottom w:val="single" w:sz="4" w:space="0" w:color="auto"/>
              <w:right w:val="single" w:sz="4" w:space="0" w:color="auto"/>
            </w:tcBorders>
            <w:vAlign w:val="bottom"/>
          </w:tcPr>
          <w:p w14:paraId="72510256" w14:textId="77777777" w:rsidR="00462223" w:rsidRPr="009E1F6C" w:rsidRDefault="00462223" w:rsidP="00EF3C30">
            <w:pPr>
              <w:rPr>
                <w:rFonts w:ascii="Times New Roman" w:eastAsia="Times New Roman" w:hAnsi="Times New Roman" w:cs="Times New Roman"/>
                <w:b/>
                <w:bCs/>
                <w:sz w:val="20"/>
                <w:szCs w:val="20"/>
                <w:lang w:eastAsia="ru-RU"/>
              </w:rPr>
            </w:pPr>
            <w:r w:rsidRPr="009E1F6C">
              <w:rPr>
                <w:rFonts w:ascii="Times New Roman" w:eastAsia="Times New Roman" w:hAnsi="Times New Roman" w:cs="Times New Roman"/>
                <w:b/>
                <w:bCs/>
                <w:sz w:val="20"/>
                <w:szCs w:val="20"/>
                <w:lang w:eastAsia="ru-RU"/>
              </w:rPr>
              <w:t>Аудиторные занятия</w:t>
            </w:r>
          </w:p>
        </w:tc>
      </w:tr>
      <w:tr w:rsidR="00462223" w:rsidRPr="00C63897" w14:paraId="11A626EC" w14:textId="77777777" w:rsidTr="00EF3C30">
        <w:trPr>
          <w:trHeight w:val="161"/>
        </w:trPr>
        <w:tc>
          <w:tcPr>
            <w:tcW w:w="2972" w:type="dxa"/>
            <w:vMerge/>
          </w:tcPr>
          <w:p w14:paraId="58DBD521"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48C33A6" w14:textId="73238900" w:rsidR="00462223" w:rsidRPr="00170F88" w:rsidRDefault="00B734BF" w:rsidP="00B734BF">
            <w:pPr>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sz w:val="20"/>
                <w:szCs w:val="20"/>
                <w:lang w:eastAsia="ru-RU"/>
              </w:rPr>
              <w:t>Психология субъекта профессиональной деятельности. Психологические аспекты деловых отношений и роль личности в профессиональной деятельности. Структура субъекта труда (психические процессы, психическое состояние, психические свойства, мотивационная сфера личности).</w:t>
            </w:r>
            <w:r w:rsidRPr="00B734BF">
              <w:rPr>
                <w:rFonts w:ascii="Helvetica" w:eastAsia="Times New Roman" w:hAnsi="Helvetica" w:cs="Times New Roman"/>
                <w:sz w:val="20"/>
                <w:szCs w:val="20"/>
                <w:lang w:eastAsia="ru-RU"/>
              </w:rPr>
              <w:t xml:space="preserve"> </w:t>
            </w:r>
            <w:r w:rsidRPr="00B734BF">
              <w:rPr>
                <w:rFonts w:ascii="Times New Roman" w:eastAsia="Times New Roman" w:hAnsi="Times New Roman" w:cs="Times New Roman"/>
                <w:sz w:val="20"/>
                <w:szCs w:val="20"/>
                <w:lang w:eastAsia="ru-RU"/>
              </w:rPr>
              <w:t>Кризисы профессионального становления. Стрессы в профессиональной деятельности. Руководитель социально-культурной организации: функции, качества и типы руководителей.</w:t>
            </w:r>
          </w:p>
        </w:tc>
      </w:tr>
      <w:tr w:rsidR="00462223" w:rsidRPr="00C63897" w14:paraId="7C7AC25A" w14:textId="77777777" w:rsidTr="00EF3C30">
        <w:trPr>
          <w:trHeight w:val="56"/>
        </w:trPr>
        <w:tc>
          <w:tcPr>
            <w:tcW w:w="2972" w:type="dxa"/>
            <w:vMerge/>
          </w:tcPr>
          <w:p w14:paraId="2E2FE761"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CC3E30"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6F9E8FCC" w14:textId="77777777" w:rsidTr="00EF3C30">
        <w:trPr>
          <w:trHeight w:val="56"/>
        </w:trPr>
        <w:tc>
          <w:tcPr>
            <w:tcW w:w="2972" w:type="dxa"/>
            <w:vMerge w:val="restart"/>
          </w:tcPr>
          <w:p w14:paraId="39D0F08B" w14:textId="77777777" w:rsidR="00B734BF" w:rsidRPr="00B734BF" w:rsidRDefault="00B734BF" w:rsidP="00B734BF">
            <w:pPr>
              <w:jc w:val="both"/>
              <w:rPr>
                <w:rFonts w:ascii="Times New Roman" w:eastAsia="Times New Roman" w:hAnsi="Times New Roman" w:cs="Times New Roman"/>
                <w:lang w:eastAsia="ru-RU"/>
              </w:rPr>
            </w:pPr>
            <w:r w:rsidRPr="00B734BF">
              <w:rPr>
                <w:rFonts w:ascii="Times New Roman" w:eastAsia="Times New Roman" w:hAnsi="Times New Roman" w:cs="Times New Roman"/>
                <w:bCs/>
                <w:lang w:eastAsia="ru-RU"/>
              </w:rPr>
              <w:t xml:space="preserve">Тема 3.2. </w:t>
            </w:r>
            <w:r w:rsidRPr="00B734BF">
              <w:rPr>
                <w:rFonts w:ascii="Times New Roman" w:eastAsia="Times New Roman" w:hAnsi="Times New Roman" w:cs="Times New Roman"/>
                <w:lang w:eastAsia="ru-RU"/>
              </w:rPr>
              <w:t xml:space="preserve">Психология объекта профессиональной деятельности. </w:t>
            </w:r>
          </w:p>
          <w:p w14:paraId="7C79B6D1" w14:textId="77777777" w:rsidR="00462223" w:rsidRPr="00B734BF"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4677273"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379C953A" w14:textId="77777777" w:rsidTr="00EF3C30">
        <w:trPr>
          <w:trHeight w:val="361"/>
        </w:trPr>
        <w:tc>
          <w:tcPr>
            <w:tcW w:w="2972" w:type="dxa"/>
            <w:vMerge/>
          </w:tcPr>
          <w:p w14:paraId="30FF8623"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5C9BE76" w14:textId="50B0672B" w:rsidR="00462223" w:rsidRPr="00170F88" w:rsidRDefault="00B734BF" w:rsidP="00B734BF">
            <w:pPr>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sz w:val="20"/>
                <w:szCs w:val="20"/>
                <w:lang w:eastAsia="ru-RU"/>
              </w:rPr>
              <w:t>Психология объекта профессиональной деятельности. Основные психологические типы подчиненных. Поведение человека в организации: общие понятия. Права и обязанности подчиненных. Методы руководства подчиненными. Понятие социальной роли.</w:t>
            </w:r>
          </w:p>
        </w:tc>
      </w:tr>
      <w:tr w:rsidR="00462223" w:rsidRPr="00C63897" w14:paraId="75D7AEC6" w14:textId="77777777" w:rsidTr="00EF3C30">
        <w:trPr>
          <w:trHeight w:val="56"/>
        </w:trPr>
        <w:tc>
          <w:tcPr>
            <w:tcW w:w="2972" w:type="dxa"/>
            <w:vMerge/>
          </w:tcPr>
          <w:p w14:paraId="0D159C2E" w14:textId="77777777" w:rsidR="00462223" w:rsidRPr="004A607C"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115367A"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70353536" w14:textId="77777777" w:rsidTr="00EF3C30">
        <w:trPr>
          <w:trHeight w:val="56"/>
        </w:trPr>
        <w:tc>
          <w:tcPr>
            <w:tcW w:w="2972" w:type="dxa"/>
            <w:vMerge w:val="restart"/>
          </w:tcPr>
          <w:p w14:paraId="60DFBB94" w14:textId="5FCFCEBE" w:rsidR="00462223" w:rsidRPr="00B734BF" w:rsidRDefault="00B734BF" w:rsidP="00EF3C30">
            <w:pPr>
              <w:rPr>
                <w:rFonts w:ascii="Times New Roman" w:eastAsia="Times New Roman" w:hAnsi="Times New Roman" w:cs="Times New Roman"/>
                <w:b/>
                <w:bCs/>
                <w:lang w:eastAsia="ru-RU"/>
              </w:rPr>
            </w:pPr>
            <w:r w:rsidRPr="00B734BF">
              <w:rPr>
                <w:rFonts w:ascii="Times New Roman" w:eastAsia="Times New Roman" w:hAnsi="Times New Roman" w:cs="Times New Roman"/>
                <w:bCs/>
                <w:lang w:eastAsia="ru-RU"/>
              </w:rPr>
              <w:t xml:space="preserve">Тема 3.3. Управление профессиональной карьерой. </w:t>
            </w:r>
          </w:p>
        </w:tc>
        <w:tc>
          <w:tcPr>
            <w:tcW w:w="6662" w:type="dxa"/>
            <w:tcBorders>
              <w:top w:val="single" w:sz="4" w:space="0" w:color="auto"/>
              <w:left w:val="single" w:sz="4" w:space="0" w:color="auto"/>
              <w:bottom w:val="single" w:sz="4" w:space="0" w:color="auto"/>
              <w:right w:val="single" w:sz="4" w:space="0" w:color="auto"/>
            </w:tcBorders>
            <w:vAlign w:val="bottom"/>
          </w:tcPr>
          <w:p w14:paraId="022C152E"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31AB716" w14:textId="77777777" w:rsidTr="00EF3C30">
        <w:trPr>
          <w:trHeight w:val="361"/>
        </w:trPr>
        <w:tc>
          <w:tcPr>
            <w:tcW w:w="2972" w:type="dxa"/>
            <w:vMerge/>
          </w:tcPr>
          <w:p w14:paraId="44475EF7"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1130E5D" w14:textId="58B84ED0" w:rsidR="00462223" w:rsidRPr="00170F88" w:rsidRDefault="00B734BF" w:rsidP="00B734BF">
            <w:pPr>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bCs/>
                <w:sz w:val="20"/>
                <w:szCs w:val="20"/>
                <w:lang w:eastAsia="ru-RU"/>
              </w:rPr>
              <w:t xml:space="preserve">Управление профессиональной карьерой. </w:t>
            </w:r>
            <w:r w:rsidRPr="00B734BF">
              <w:rPr>
                <w:rFonts w:ascii="Times New Roman" w:eastAsia="Times New Roman" w:hAnsi="Times New Roman" w:cs="Times New Roman"/>
                <w:sz w:val="20"/>
                <w:szCs w:val="20"/>
                <w:lang w:eastAsia="ru-RU"/>
              </w:rPr>
              <w:t xml:space="preserve">Понятие профессиональной карьеры. Виды и типы карьеры. Этапы и стадии деловой карьеры. Моделирование карьеры. Планирование карьеры. Нарушение трудовой дисциплины и их основные причины. Материальная ответственность работника. Особенности управления профессиональной карьерой. </w:t>
            </w:r>
          </w:p>
        </w:tc>
      </w:tr>
      <w:tr w:rsidR="00462223" w:rsidRPr="00C63897" w14:paraId="4EBAE83E" w14:textId="77777777" w:rsidTr="00EF3C30">
        <w:trPr>
          <w:trHeight w:val="241"/>
        </w:trPr>
        <w:tc>
          <w:tcPr>
            <w:tcW w:w="2972" w:type="dxa"/>
            <w:vMerge/>
          </w:tcPr>
          <w:p w14:paraId="42EEB4C3"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99861D"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B734BF" w:rsidRPr="00C63897" w14:paraId="37236355" w14:textId="77777777" w:rsidTr="004D03E9">
        <w:trPr>
          <w:trHeight w:val="241"/>
        </w:trPr>
        <w:tc>
          <w:tcPr>
            <w:tcW w:w="9634" w:type="dxa"/>
            <w:gridSpan w:val="2"/>
            <w:tcBorders>
              <w:right w:val="single" w:sz="4" w:space="0" w:color="auto"/>
            </w:tcBorders>
          </w:tcPr>
          <w:p w14:paraId="75D63E5D" w14:textId="512AD524" w:rsidR="00B734BF" w:rsidRPr="00B734BF" w:rsidRDefault="00B734BF" w:rsidP="00B734B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w:t>
            </w:r>
            <w:r w:rsidRPr="00B734BF">
              <w:rPr>
                <w:rFonts w:ascii="Times New Roman" w:eastAsia="Times New Roman" w:hAnsi="Times New Roman" w:cs="Times New Roman"/>
                <w:b/>
                <w:bCs/>
                <w:lang w:eastAsia="ru-RU"/>
              </w:rPr>
              <w:t xml:space="preserve">4. </w:t>
            </w:r>
            <w:r w:rsidRPr="00B734BF">
              <w:rPr>
                <w:rFonts w:ascii="Times New Roman" w:eastAsia="Times New Roman" w:hAnsi="Times New Roman" w:cs="Times New Roman"/>
                <w:b/>
                <w:lang w:eastAsia="ru-RU"/>
              </w:rPr>
              <w:t>Этикет деловых отношений.</w:t>
            </w:r>
          </w:p>
        </w:tc>
      </w:tr>
      <w:tr w:rsidR="00462223" w:rsidRPr="00C63897" w14:paraId="0B2A3290" w14:textId="77777777" w:rsidTr="00EF3C30">
        <w:trPr>
          <w:trHeight w:val="56"/>
        </w:trPr>
        <w:tc>
          <w:tcPr>
            <w:tcW w:w="2972" w:type="dxa"/>
            <w:vMerge w:val="restart"/>
            <w:tcBorders>
              <w:right w:val="single" w:sz="4" w:space="0" w:color="auto"/>
            </w:tcBorders>
          </w:tcPr>
          <w:p w14:paraId="20B706C5" w14:textId="41AC0528" w:rsidR="00462223" w:rsidRPr="00B734BF" w:rsidRDefault="00B734BF" w:rsidP="00EF3C30">
            <w:pPr>
              <w:rPr>
                <w:rFonts w:ascii="Times New Roman" w:eastAsia="Times New Roman" w:hAnsi="Times New Roman" w:cs="Times New Roman"/>
                <w:b/>
                <w:bCs/>
                <w:lang w:eastAsia="ru-RU"/>
              </w:rPr>
            </w:pPr>
            <w:r w:rsidRPr="00B734BF">
              <w:rPr>
                <w:rFonts w:ascii="Times New Roman" w:eastAsia="Times New Roman" w:hAnsi="Times New Roman" w:cs="Times New Roman"/>
                <w:bCs/>
                <w:lang w:eastAsia="ru-RU"/>
              </w:rPr>
              <w:t xml:space="preserve">Тема 4.1. </w:t>
            </w:r>
            <w:r w:rsidRPr="00B734BF">
              <w:rPr>
                <w:rFonts w:ascii="Times New Roman" w:eastAsia="Times New Roman" w:hAnsi="Times New Roman" w:cs="Times New Roman"/>
                <w:lang w:eastAsia="ru-RU"/>
              </w:rPr>
              <w:t xml:space="preserve">История и виды этикета. </w:t>
            </w:r>
          </w:p>
        </w:tc>
        <w:tc>
          <w:tcPr>
            <w:tcW w:w="6662" w:type="dxa"/>
            <w:tcBorders>
              <w:right w:val="single" w:sz="4" w:space="0" w:color="auto"/>
            </w:tcBorders>
            <w:vAlign w:val="bottom"/>
          </w:tcPr>
          <w:p w14:paraId="288B82EB"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6131D0F1" w14:textId="77777777" w:rsidTr="00EF3C30">
        <w:trPr>
          <w:trHeight w:val="361"/>
        </w:trPr>
        <w:tc>
          <w:tcPr>
            <w:tcW w:w="2972" w:type="dxa"/>
            <w:vMerge/>
            <w:tcBorders>
              <w:right w:val="single" w:sz="4" w:space="0" w:color="auto"/>
            </w:tcBorders>
          </w:tcPr>
          <w:p w14:paraId="6CE272D6" w14:textId="77777777" w:rsidR="00462223" w:rsidRPr="004A607C" w:rsidRDefault="00462223" w:rsidP="00EF3C30">
            <w:pPr>
              <w:rPr>
                <w:rFonts w:ascii="Times New Roman" w:eastAsia="Times New Roman" w:hAnsi="Times New Roman" w:cs="Times New Roman"/>
                <w:b/>
                <w:lang w:eastAsia="x-none"/>
              </w:rPr>
            </w:pPr>
          </w:p>
        </w:tc>
        <w:tc>
          <w:tcPr>
            <w:tcW w:w="6662" w:type="dxa"/>
            <w:tcBorders>
              <w:right w:val="single" w:sz="4" w:space="0" w:color="auto"/>
            </w:tcBorders>
          </w:tcPr>
          <w:p w14:paraId="465C623E" w14:textId="7AC89EA4" w:rsidR="00462223" w:rsidRPr="00170F88" w:rsidRDefault="00B734BF" w:rsidP="00B734BF">
            <w:pPr>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sz w:val="20"/>
                <w:szCs w:val="20"/>
                <w:lang w:eastAsia="ru-RU"/>
              </w:rPr>
              <w:t>История и виды этикета. Понятие этикет. Значение этикета. История этикета. Современный этикет. Бизнес-этикет. Этикетные ситуации. Нарушения этикета. Деловой этикет и деловые отношения. Этические принципы и нормы в деловых отношениях.</w:t>
            </w:r>
          </w:p>
        </w:tc>
      </w:tr>
      <w:tr w:rsidR="00462223" w:rsidRPr="00C63897" w14:paraId="0D734DB5" w14:textId="77777777" w:rsidTr="00EF3C30">
        <w:trPr>
          <w:trHeight w:val="202"/>
        </w:trPr>
        <w:tc>
          <w:tcPr>
            <w:tcW w:w="2972" w:type="dxa"/>
            <w:vMerge/>
            <w:tcBorders>
              <w:right w:val="single" w:sz="4" w:space="0" w:color="auto"/>
            </w:tcBorders>
          </w:tcPr>
          <w:p w14:paraId="4F29A762" w14:textId="77777777" w:rsidR="00462223" w:rsidRPr="004A607C" w:rsidRDefault="00462223" w:rsidP="00EF3C30">
            <w:pPr>
              <w:rPr>
                <w:rFonts w:ascii="Times New Roman" w:eastAsia="Times New Roman" w:hAnsi="Times New Roman" w:cs="Times New Roman"/>
                <w:b/>
                <w:lang w:eastAsia="x-none"/>
              </w:rPr>
            </w:pPr>
          </w:p>
        </w:tc>
        <w:tc>
          <w:tcPr>
            <w:tcW w:w="6662" w:type="dxa"/>
            <w:tcBorders>
              <w:right w:val="single" w:sz="4" w:space="0" w:color="auto"/>
            </w:tcBorders>
            <w:vAlign w:val="bottom"/>
          </w:tcPr>
          <w:p w14:paraId="0C0741C8"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777302F6" w14:textId="77777777" w:rsidTr="00EF3C30">
        <w:trPr>
          <w:trHeight w:val="66"/>
        </w:trPr>
        <w:tc>
          <w:tcPr>
            <w:tcW w:w="2972" w:type="dxa"/>
            <w:vMerge w:val="restart"/>
          </w:tcPr>
          <w:p w14:paraId="037C4DE7" w14:textId="5A7444F2" w:rsidR="00462223" w:rsidRPr="00B734BF" w:rsidRDefault="00B734BF" w:rsidP="00EF3C30">
            <w:pPr>
              <w:rPr>
                <w:rFonts w:ascii="Times New Roman" w:eastAsia="Times New Roman" w:hAnsi="Times New Roman" w:cs="Times New Roman"/>
                <w:b/>
                <w:bCs/>
                <w:lang w:eastAsia="ru-RU"/>
              </w:rPr>
            </w:pPr>
            <w:r w:rsidRPr="00B734BF">
              <w:rPr>
                <w:rFonts w:ascii="Times New Roman" w:eastAsia="Times New Roman" w:hAnsi="Times New Roman" w:cs="Times New Roman"/>
                <w:bCs/>
                <w:lang w:eastAsia="ru-RU"/>
              </w:rPr>
              <w:t xml:space="preserve">Тема 4.2. </w:t>
            </w:r>
            <w:r w:rsidRPr="00B734BF">
              <w:rPr>
                <w:rFonts w:ascii="Times New Roman" w:eastAsia="Times New Roman" w:hAnsi="Times New Roman" w:cs="Times New Roman"/>
                <w:lang w:eastAsia="ru-RU"/>
              </w:rPr>
              <w:t xml:space="preserve">Этикет делового человека. </w:t>
            </w:r>
          </w:p>
        </w:tc>
        <w:tc>
          <w:tcPr>
            <w:tcW w:w="6662" w:type="dxa"/>
            <w:tcBorders>
              <w:top w:val="single" w:sz="4" w:space="0" w:color="auto"/>
              <w:left w:val="single" w:sz="4" w:space="0" w:color="auto"/>
              <w:bottom w:val="single" w:sz="4" w:space="0" w:color="auto"/>
              <w:right w:val="single" w:sz="4" w:space="0" w:color="auto"/>
            </w:tcBorders>
            <w:vAlign w:val="bottom"/>
          </w:tcPr>
          <w:p w14:paraId="52C555A2"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6DB5BF5F" w14:textId="77777777" w:rsidTr="00EF3C30">
        <w:trPr>
          <w:trHeight w:val="361"/>
        </w:trPr>
        <w:tc>
          <w:tcPr>
            <w:tcW w:w="2972" w:type="dxa"/>
            <w:vMerge/>
          </w:tcPr>
          <w:p w14:paraId="124592C7" w14:textId="77777777" w:rsidR="00462223" w:rsidRPr="004A607C" w:rsidRDefault="00462223" w:rsidP="00EF3C3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tcPr>
          <w:p w14:paraId="121C9611" w14:textId="3195B349" w:rsidR="00462223" w:rsidRPr="00170F88" w:rsidRDefault="00B734BF" w:rsidP="005C514A">
            <w:pPr>
              <w:rPr>
                <w:rFonts w:ascii="Times New Roman" w:eastAsia="Times New Roman" w:hAnsi="Times New Roman" w:cs="Times New Roman"/>
                <w:b/>
                <w:bCs/>
                <w:sz w:val="20"/>
                <w:szCs w:val="20"/>
                <w:lang w:eastAsia="ru-RU"/>
              </w:rPr>
            </w:pPr>
            <w:r w:rsidRPr="00B734BF">
              <w:rPr>
                <w:rFonts w:ascii="Times New Roman" w:eastAsia="Times New Roman" w:hAnsi="Times New Roman" w:cs="Times New Roman"/>
                <w:sz w:val="20"/>
                <w:szCs w:val="20"/>
                <w:lang w:eastAsia="ru-RU"/>
              </w:rPr>
              <w:t xml:space="preserve">Этикет делового человека. Искусство самопрезентации. Имидж делового человека.  Внешний облик делового человека. Дресс-код. Визитная карточка в деловой жизни. Этикет приветствий и представлений. Требования этикета к рабочему месту и служебному помещению. Этикет руководителя (педагога). </w:t>
            </w:r>
          </w:p>
        </w:tc>
      </w:tr>
      <w:tr w:rsidR="00462223" w:rsidRPr="00C63897" w14:paraId="67677C78" w14:textId="77777777" w:rsidTr="00EF3C30">
        <w:trPr>
          <w:trHeight w:val="56"/>
        </w:trPr>
        <w:tc>
          <w:tcPr>
            <w:tcW w:w="2972" w:type="dxa"/>
            <w:vMerge/>
          </w:tcPr>
          <w:p w14:paraId="707B9E5D" w14:textId="77777777" w:rsidR="00462223" w:rsidRPr="004A607C" w:rsidRDefault="00462223" w:rsidP="00EF3C3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vAlign w:val="bottom"/>
          </w:tcPr>
          <w:p w14:paraId="5177438E"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Самостоятельная работа обучающихся.</w:t>
            </w:r>
          </w:p>
        </w:tc>
      </w:tr>
      <w:tr w:rsidR="00462223" w:rsidRPr="00C63897" w14:paraId="0F4EE89D" w14:textId="77777777" w:rsidTr="00EF3C30">
        <w:trPr>
          <w:trHeight w:val="98"/>
        </w:trPr>
        <w:tc>
          <w:tcPr>
            <w:tcW w:w="2972" w:type="dxa"/>
            <w:vMerge w:val="restart"/>
          </w:tcPr>
          <w:p w14:paraId="2727E98E" w14:textId="02D80457" w:rsidR="00462223" w:rsidRPr="005C514A" w:rsidRDefault="005C514A" w:rsidP="00EF3C30">
            <w:pPr>
              <w:rPr>
                <w:rFonts w:ascii="Times New Roman" w:eastAsia="Times New Roman" w:hAnsi="Times New Roman" w:cs="Times New Roman"/>
                <w:b/>
                <w:bCs/>
                <w:lang w:eastAsia="ru-RU"/>
              </w:rPr>
            </w:pPr>
            <w:r w:rsidRPr="005C514A">
              <w:rPr>
                <w:rFonts w:ascii="Times New Roman" w:eastAsia="Times New Roman" w:hAnsi="Times New Roman" w:cs="Times New Roman"/>
                <w:bCs/>
                <w:lang w:eastAsia="ru-RU"/>
              </w:rPr>
              <w:t xml:space="preserve">Тема 4.3. </w:t>
            </w:r>
            <w:r w:rsidRPr="005C514A">
              <w:rPr>
                <w:rFonts w:ascii="Times New Roman" w:eastAsia="Times New Roman" w:hAnsi="Times New Roman" w:cs="Times New Roman"/>
                <w:lang w:eastAsia="ru-RU"/>
              </w:rPr>
              <w:t xml:space="preserve">Этикет деловых отношений. </w:t>
            </w:r>
          </w:p>
        </w:tc>
        <w:tc>
          <w:tcPr>
            <w:tcW w:w="6662" w:type="dxa"/>
            <w:tcBorders>
              <w:top w:val="single" w:sz="4" w:space="0" w:color="auto"/>
              <w:left w:val="single" w:sz="4" w:space="0" w:color="auto"/>
              <w:bottom w:val="single" w:sz="4" w:space="0" w:color="auto"/>
              <w:right w:val="single" w:sz="4" w:space="0" w:color="auto"/>
            </w:tcBorders>
            <w:vAlign w:val="bottom"/>
          </w:tcPr>
          <w:p w14:paraId="4137A8AE"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44652B32" w14:textId="77777777" w:rsidTr="00EF3C30">
        <w:trPr>
          <w:trHeight w:val="361"/>
        </w:trPr>
        <w:tc>
          <w:tcPr>
            <w:tcW w:w="2972" w:type="dxa"/>
            <w:vMerge/>
          </w:tcPr>
          <w:p w14:paraId="613E9ADC" w14:textId="77777777" w:rsidR="00462223" w:rsidRPr="004A607C" w:rsidRDefault="00462223" w:rsidP="00EF3C30">
            <w:pPr>
              <w:rPr>
                <w:rFonts w:ascii="Times New Roman" w:eastAsia="Times New Roman" w:hAnsi="Times New Roman" w:cs="Times New Roman"/>
                <w:b/>
                <w:lang w:eastAsia="x-none"/>
              </w:rPr>
            </w:pPr>
          </w:p>
        </w:tc>
        <w:tc>
          <w:tcPr>
            <w:tcW w:w="6662" w:type="dxa"/>
            <w:tcBorders>
              <w:top w:val="single" w:sz="4" w:space="0" w:color="auto"/>
              <w:left w:val="single" w:sz="4" w:space="0" w:color="auto"/>
              <w:bottom w:val="single" w:sz="4" w:space="0" w:color="auto"/>
              <w:right w:val="single" w:sz="4" w:space="0" w:color="auto"/>
            </w:tcBorders>
          </w:tcPr>
          <w:p w14:paraId="39C7E33B" w14:textId="0B95374B" w:rsidR="00462223" w:rsidRPr="00170F88" w:rsidRDefault="005C514A" w:rsidP="005C514A">
            <w:pPr>
              <w:jc w:val="both"/>
              <w:rPr>
                <w:rFonts w:ascii="Times New Roman" w:eastAsia="Times New Roman" w:hAnsi="Times New Roman" w:cs="Times New Roman"/>
                <w:b/>
                <w:bCs/>
                <w:sz w:val="20"/>
                <w:szCs w:val="20"/>
                <w:lang w:eastAsia="ru-RU"/>
              </w:rPr>
            </w:pPr>
            <w:r w:rsidRPr="005C514A">
              <w:rPr>
                <w:rFonts w:ascii="Times New Roman" w:eastAsia="Times New Roman" w:hAnsi="Times New Roman" w:cs="Times New Roman"/>
                <w:sz w:val="20"/>
                <w:szCs w:val="20"/>
                <w:lang w:eastAsia="ru-RU"/>
              </w:rPr>
              <w:t xml:space="preserve">Этикет деловых отношений. Поведение в общественных местах. Деловые приемы и их роль в развитии и обеспечении эффективности деловых отношений. Официальные и неофициальные приемы. Этикетные модели взаимодействия с деловыми партнерами. Официально-деловая письменная </w:t>
            </w:r>
            <w:r w:rsidRPr="005C514A">
              <w:rPr>
                <w:rFonts w:ascii="Times New Roman" w:eastAsia="Times New Roman" w:hAnsi="Times New Roman" w:cs="Times New Roman"/>
                <w:sz w:val="20"/>
                <w:szCs w:val="20"/>
                <w:lang w:eastAsia="ru-RU"/>
              </w:rPr>
              <w:lastRenderedPageBreak/>
              <w:t>речь. Стиль и оформление служебных документов</w:t>
            </w:r>
            <w:r>
              <w:rPr>
                <w:rFonts w:ascii="Times New Roman" w:eastAsia="Times New Roman" w:hAnsi="Times New Roman" w:cs="Times New Roman"/>
                <w:sz w:val="20"/>
                <w:szCs w:val="20"/>
                <w:lang w:eastAsia="ru-RU"/>
              </w:rPr>
              <w:t>.</w:t>
            </w:r>
          </w:p>
        </w:tc>
      </w:tr>
      <w:tr w:rsidR="00462223" w:rsidRPr="00C63897" w14:paraId="2DEFECE0" w14:textId="77777777" w:rsidTr="00EF3C30">
        <w:trPr>
          <w:trHeight w:val="60"/>
        </w:trPr>
        <w:tc>
          <w:tcPr>
            <w:tcW w:w="2972" w:type="dxa"/>
            <w:vMerge/>
          </w:tcPr>
          <w:p w14:paraId="7836F20E" w14:textId="77777777" w:rsidR="00462223" w:rsidRPr="00C63897"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F0FB91" w14:textId="77777777" w:rsidR="00462223" w:rsidRPr="00170F88"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 xml:space="preserve">Самостоятельная работа обучающихся. </w:t>
            </w:r>
          </w:p>
        </w:tc>
      </w:tr>
      <w:tr w:rsidR="005C514A" w:rsidRPr="00C63897" w14:paraId="77220E9E" w14:textId="77777777" w:rsidTr="00EF3C30">
        <w:trPr>
          <w:trHeight w:val="60"/>
        </w:trPr>
        <w:tc>
          <w:tcPr>
            <w:tcW w:w="9634" w:type="dxa"/>
            <w:gridSpan w:val="2"/>
            <w:tcBorders>
              <w:right w:val="single" w:sz="4" w:space="0" w:color="auto"/>
            </w:tcBorders>
          </w:tcPr>
          <w:p w14:paraId="1E13C2BA" w14:textId="3E3F3E1F" w:rsidR="005C514A" w:rsidRPr="005C514A" w:rsidRDefault="005C514A" w:rsidP="00EF3C30">
            <w:pPr>
              <w:rPr>
                <w:rFonts w:ascii="Times New Roman" w:eastAsia="Times New Roman" w:hAnsi="Times New Roman" w:cs="Times New Roman"/>
                <w:b/>
                <w:bCs/>
                <w:lang w:eastAsia="ru-RU"/>
              </w:rPr>
            </w:pPr>
            <w:r w:rsidRPr="005C514A">
              <w:rPr>
                <w:rFonts w:ascii="Times New Roman" w:eastAsia="Times New Roman" w:hAnsi="Times New Roman" w:cs="Times New Roman"/>
                <w:b/>
                <w:lang w:eastAsia="x-none"/>
              </w:rPr>
              <w:t xml:space="preserve">РАЗДЕЛ  03.01.03 </w:t>
            </w:r>
            <w:r w:rsidRPr="005C514A">
              <w:rPr>
                <w:rFonts w:ascii="Times New Roman" w:eastAsia="Times New Roman" w:hAnsi="Times New Roman" w:cs="Times New Roman"/>
                <w:b/>
                <w:lang w:val="x-none" w:eastAsia="x-none"/>
              </w:rPr>
              <w:t xml:space="preserve"> </w:t>
            </w:r>
            <w:r w:rsidRPr="005C514A">
              <w:rPr>
                <w:rFonts w:ascii="Times New Roman" w:eastAsia="Lucida Grande CY" w:hAnsi="Times New Roman" w:cs="Times New Roman"/>
                <w:b/>
              </w:rPr>
              <w:t>Информационное обеспечение профессиональной деятельности</w:t>
            </w:r>
          </w:p>
        </w:tc>
      </w:tr>
      <w:tr w:rsidR="00462223" w:rsidRPr="00C63897" w14:paraId="7595103D" w14:textId="77777777" w:rsidTr="00EF3C30">
        <w:trPr>
          <w:trHeight w:val="60"/>
        </w:trPr>
        <w:tc>
          <w:tcPr>
            <w:tcW w:w="2972" w:type="dxa"/>
            <w:vMerge w:val="restart"/>
          </w:tcPr>
          <w:p w14:paraId="05CD96F1" w14:textId="77777777" w:rsidR="005C514A" w:rsidRPr="005C514A" w:rsidRDefault="005C514A" w:rsidP="005C514A">
            <w:pPr>
              <w:rPr>
                <w:rFonts w:ascii="Times New Roman" w:eastAsia="Calibri" w:hAnsi="Times New Roman" w:cs="Times New Roman"/>
                <w:b/>
                <w:bCs/>
              </w:rPr>
            </w:pPr>
            <w:r w:rsidRPr="005C514A">
              <w:rPr>
                <w:rFonts w:ascii="Times New Roman" w:eastAsia="Calibri" w:hAnsi="Times New Roman" w:cs="Times New Roman"/>
                <w:b/>
                <w:bCs/>
              </w:rPr>
              <w:t xml:space="preserve">Введение. </w:t>
            </w:r>
          </w:p>
          <w:p w14:paraId="5A325109" w14:textId="4216F54E" w:rsidR="00462223" w:rsidRPr="005C514A" w:rsidRDefault="00462223" w:rsidP="00EF3C3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5BBE01" w14:textId="77777777" w:rsidR="00462223" w:rsidRPr="008514B7"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5BCF5DC" w14:textId="77777777" w:rsidTr="00EF3C30">
        <w:trPr>
          <w:trHeight w:val="60"/>
        </w:trPr>
        <w:tc>
          <w:tcPr>
            <w:tcW w:w="2972" w:type="dxa"/>
            <w:vMerge/>
          </w:tcPr>
          <w:p w14:paraId="729CF93B"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B123D0E" w14:textId="2C576D6A" w:rsidR="00462223" w:rsidRPr="008514B7" w:rsidRDefault="005C514A" w:rsidP="00EF3C30">
            <w:pPr>
              <w:rPr>
                <w:rFonts w:ascii="Times New Roman" w:eastAsia="Times New Roman" w:hAnsi="Times New Roman" w:cs="Times New Roman"/>
                <w:sz w:val="20"/>
                <w:szCs w:val="20"/>
                <w:lang w:eastAsia="ru-RU"/>
              </w:rPr>
            </w:pPr>
            <w:r w:rsidRPr="005C514A">
              <w:rPr>
                <w:rFonts w:ascii="Times New Roman" w:eastAsia="Times New Roman" w:hAnsi="Times New Roman" w:cs="Times New Roman"/>
                <w:bCs/>
                <w:sz w:val="20"/>
                <w:szCs w:val="20"/>
                <w:lang w:eastAsia="ru-RU"/>
              </w:rPr>
              <w:t>Значение дисциплины. Инструктаж по охране труда.</w:t>
            </w:r>
          </w:p>
        </w:tc>
      </w:tr>
      <w:tr w:rsidR="00462223" w:rsidRPr="00C63897" w14:paraId="5597C839" w14:textId="77777777" w:rsidTr="00EF3C30">
        <w:trPr>
          <w:trHeight w:val="60"/>
        </w:trPr>
        <w:tc>
          <w:tcPr>
            <w:tcW w:w="2972" w:type="dxa"/>
            <w:vMerge/>
          </w:tcPr>
          <w:p w14:paraId="4D30E677"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06527F"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5C514A" w:rsidRPr="00C63897" w14:paraId="6D5B8DEE" w14:textId="77777777" w:rsidTr="004D03E9">
        <w:trPr>
          <w:trHeight w:val="60"/>
        </w:trPr>
        <w:tc>
          <w:tcPr>
            <w:tcW w:w="9634" w:type="dxa"/>
            <w:gridSpan w:val="2"/>
            <w:tcBorders>
              <w:right w:val="single" w:sz="4" w:space="0" w:color="auto"/>
            </w:tcBorders>
          </w:tcPr>
          <w:p w14:paraId="1C7FC955" w14:textId="1865A604" w:rsidR="005C514A" w:rsidRPr="005C514A" w:rsidRDefault="005C514A" w:rsidP="005C514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r w:rsidRPr="005C514A">
              <w:rPr>
                <w:rFonts w:ascii="Times New Roman" w:eastAsia="Times New Roman" w:hAnsi="Times New Roman" w:cs="Times New Roman"/>
                <w:b/>
                <w:bCs/>
                <w:lang w:eastAsia="ru-RU"/>
              </w:rPr>
              <w:t xml:space="preserve"> 1. </w:t>
            </w:r>
            <w:r w:rsidRPr="005C514A">
              <w:rPr>
                <w:rFonts w:ascii="Times New Roman" w:eastAsia="Times New Roman" w:hAnsi="Times New Roman" w:cs="Times New Roman"/>
                <w:b/>
                <w:lang w:eastAsia="ru-RU"/>
              </w:rPr>
              <w:t>Информация и информатизация</w:t>
            </w:r>
            <w:r w:rsidRPr="005C514A">
              <w:rPr>
                <w:rFonts w:ascii="Times New Roman" w:eastAsia="Times New Roman" w:hAnsi="Times New Roman" w:cs="Times New Roman"/>
                <w:bCs/>
                <w:lang w:eastAsia="ru-RU"/>
              </w:rPr>
              <w:t xml:space="preserve">. </w:t>
            </w:r>
          </w:p>
        </w:tc>
      </w:tr>
      <w:tr w:rsidR="00462223" w:rsidRPr="00C63897" w14:paraId="52EF03ED" w14:textId="77777777" w:rsidTr="00EF3C30">
        <w:trPr>
          <w:trHeight w:val="60"/>
        </w:trPr>
        <w:tc>
          <w:tcPr>
            <w:tcW w:w="2972" w:type="dxa"/>
            <w:vMerge w:val="restart"/>
          </w:tcPr>
          <w:p w14:paraId="3AE916BD" w14:textId="6BC3D08B" w:rsidR="00462223" w:rsidRPr="005C514A" w:rsidRDefault="005C514A" w:rsidP="00EF3C30">
            <w:pPr>
              <w:rPr>
                <w:rFonts w:ascii="Times New Roman" w:eastAsia="Times New Roman" w:hAnsi="Times New Roman" w:cs="Times New Roman"/>
                <w:b/>
                <w:bCs/>
                <w:lang w:eastAsia="ru-RU"/>
              </w:rPr>
            </w:pPr>
            <w:r w:rsidRPr="005C514A">
              <w:rPr>
                <w:rFonts w:ascii="Times New Roman" w:eastAsia="Times New Roman" w:hAnsi="Times New Roman" w:cs="Times New Roman"/>
                <w:bCs/>
                <w:lang w:eastAsia="ru-RU"/>
              </w:rPr>
              <w:t>Тема 1.1. Принципы реализации и функционирования информационных технологий</w:t>
            </w:r>
          </w:p>
        </w:tc>
        <w:tc>
          <w:tcPr>
            <w:tcW w:w="6662" w:type="dxa"/>
            <w:tcBorders>
              <w:top w:val="single" w:sz="4" w:space="0" w:color="auto"/>
              <w:left w:val="single" w:sz="4" w:space="0" w:color="auto"/>
              <w:bottom w:val="single" w:sz="4" w:space="0" w:color="auto"/>
              <w:right w:val="single" w:sz="4" w:space="0" w:color="auto"/>
            </w:tcBorders>
            <w:vAlign w:val="bottom"/>
          </w:tcPr>
          <w:p w14:paraId="1B1A16F2" w14:textId="77777777" w:rsidR="00462223" w:rsidRPr="008514B7"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15CEEDE5" w14:textId="77777777" w:rsidTr="00EF3C30">
        <w:trPr>
          <w:trHeight w:val="60"/>
        </w:trPr>
        <w:tc>
          <w:tcPr>
            <w:tcW w:w="2972" w:type="dxa"/>
            <w:vMerge/>
          </w:tcPr>
          <w:p w14:paraId="367675E9"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9964B2D" w14:textId="5E4A6802" w:rsidR="00462223" w:rsidRPr="008514B7" w:rsidRDefault="005C514A" w:rsidP="005C514A">
            <w:pPr>
              <w:rPr>
                <w:rFonts w:ascii="Times New Roman" w:eastAsia="Times New Roman" w:hAnsi="Times New Roman" w:cs="Times New Roman"/>
                <w:sz w:val="20"/>
                <w:szCs w:val="20"/>
                <w:lang w:eastAsia="ru-RU"/>
              </w:rPr>
            </w:pPr>
            <w:r w:rsidRPr="005C514A">
              <w:rPr>
                <w:rFonts w:ascii="Times New Roman" w:eastAsia="Times New Roman" w:hAnsi="Times New Roman" w:cs="Times New Roman"/>
                <w:bCs/>
                <w:sz w:val="20"/>
                <w:szCs w:val="20"/>
                <w:lang w:eastAsia="ru-RU"/>
              </w:rPr>
              <w:t>Принципы реализации и функционирования информационных технологий. Информационные ресурсы. Основные методы и средства обработки, хранения, передачи, поиска и накопления информации. Рынок информационных услуг в социально-культурной сфере.</w:t>
            </w:r>
          </w:p>
        </w:tc>
      </w:tr>
      <w:tr w:rsidR="00462223" w:rsidRPr="00C63897" w14:paraId="3BC4B0C2" w14:textId="77777777" w:rsidTr="00EF3C30">
        <w:trPr>
          <w:trHeight w:val="60"/>
        </w:trPr>
        <w:tc>
          <w:tcPr>
            <w:tcW w:w="2972" w:type="dxa"/>
            <w:vMerge/>
          </w:tcPr>
          <w:p w14:paraId="3E891713"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47062D"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5C514A" w:rsidRPr="00C63897" w14:paraId="360CADBE" w14:textId="77777777" w:rsidTr="004D03E9">
        <w:trPr>
          <w:trHeight w:val="60"/>
        </w:trPr>
        <w:tc>
          <w:tcPr>
            <w:tcW w:w="9634" w:type="dxa"/>
            <w:gridSpan w:val="2"/>
            <w:tcBorders>
              <w:right w:val="single" w:sz="4" w:space="0" w:color="auto"/>
            </w:tcBorders>
          </w:tcPr>
          <w:p w14:paraId="1895633C" w14:textId="1600C145" w:rsidR="005C514A" w:rsidRPr="005C514A" w:rsidRDefault="005C514A" w:rsidP="005C514A">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lang w:eastAsia="ru-RU"/>
              </w:rPr>
            </w:pPr>
            <w:r>
              <w:rPr>
                <w:rFonts w:ascii="Times New Roman" w:eastAsia="Calibri" w:hAnsi="Times New Roman" w:cs="Times New Roman"/>
                <w:b/>
                <w:bCs/>
              </w:rPr>
              <w:t>Тема</w:t>
            </w:r>
            <w:r w:rsidRPr="005C514A">
              <w:rPr>
                <w:rFonts w:ascii="Times New Roman" w:eastAsia="Calibri" w:hAnsi="Times New Roman" w:cs="Times New Roman"/>
                <w:b/>
                <w:bCs/>
              </w:rPr>
              <w:t xml:space="preserve"> 2.</w:t>
            </w:r>
            <w:r w:rsidRPr="005C514A">
              <w:rPr>
                <w:rFonts w:ascii="Times New Roman" w:eastAsia="Calibri" w:hAnsi="Times New Roman" w:cs="Times New Roman"/>
                <w:b/>
              </w:rPr>
              <w:t xml:space="preserve"> </w:t>
            </w:r>
            <w:r w:rsidRPr="005C514A">
              <w:rPr>
                <w:rFonts w:ascii="Times New Roman" w:eastAsia="Times New Roman" w:hAnsi="Times New Roman" w:cs="Times New Roman"/>
                <w:b/>
                <w:lang w:eastAsia="ru-RU"/>
              </w:rPr>
              <w:t>Средства информационных технологий</w:t>
            </w:r>
            <w:r w:rsidRPr="005C514A">
              <w:rPr>
                <w:rFonts w:ascii="Times New Roman" w:eastAsia="Calibri" w:hAnsi="Times New Roman" w:cs="Times New Roman"/>
              </w:rPr>
              <w:t xml:space="preserve">. </w:t>
            </w:r>
          </w:p>
        </w:tc>
      </w:tr>
      <w:tr w:rsidR="00462223" w:rsidRPr="00C63897" w14:paraId="0E06D05B" w14:textId="77777777" w:rsidTr="00EF3C30">
        <w:trPr>
          <w:trHeight w:val="60"/>
        </w:trPr>
        <w:tc>
          <w:tcPr>
            <w:tcW w:w="2972" w:type="dxa"/>
            <w:vMerge w:val="restart"/>
          </w:tcPr>
          <w:p w14:paraId="24CB4BD5" w14:textId="3633A1D4" w:rsidR="00462223" w:rsidRPr="005C514A" w:rsidRDefault="005C514A" w:rsidP="00EF3C30">
            <w:pPr>
              <w:rPr>
                <w:rFonts w:ascii="Times New Roman" w:eastAsia="Times New Roman" w:hAnsi="Times New Roman" w:cs="Times New Roman"/>
                <w:b/>
                <w:bCs/>
                <w:lang w:eastAsia="ru-RU"/>
              </w:rPr>
            </w:pPr>
            <w:r w:rsidRPr="005C514A">
              <w:rPr>
                <w:rFonts w:ascii="Times New Roman" w:eastAsia="Times New Roman" w:hAnsi="Times New Roman" w:cs="Times New Roman"/>
                <w:bCs/>
                <w:lang w:eastAsia="ru-RU"/>
              </w:rPr>
              <w:t xml:space="preserve">Тема 2.1. </w:t>
            </w:r>
            <w:r w:rsidRPr="005C514A">
              <w:rPr>
                <w:rFonts w:ascii="Times New Roman" w:eastAsia="Times New Roman" w:hAnsi="Times New Roman" w:cs="Times New Roman"/>
                <w:lang w:eastAsia="ru-RU"/>
              </w:rPr>
              <w:t>Компьютер – универсальная техническая система обработки информации</w:t>
            </w:r>
            <w:r w:rsidRPr="005C514A">
              <w:rPr>
                <w:rFonts w:ascii="Times New Roman" w:eastAsia="Calibri" w:hAnsi="Times New Roman" w:cs="Times New Roman"/>
              </w:rPr>
              <w:t>.</w:t>
            </w:r>
          </w:p>
        </w:tc>
        <w:tc>
          <w:tcPr>
            <w:tcW w:w="6662" w:type="dxa"/>
            <w:tcBorders>
              <w:top w:val="single" w:sz="4" w:space="0" w:color="auto"/>
              <w:left w:val="single" w:sz="4" w:space="0" w:color="auto"/>
              <w:bottom w:val="single" w:sz="4" w:space="0" w:color="auto"/>
              <w:right w:val="single" w:sz="4" w:space="0" w:color="auto"/>
            </w:tcBorders>
            <w:vAlign w:val="bottom"/>
          </w:tcPr>
          <w:p w14:paraId="2629008C" w14:textId="77777777" w:rsidR="00462223" w:rsidRPr="008514B7"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0AEB2E70" w14:textId="77777777" w:rsidTr="00EF3C30">
        <w:trPr>
          <w:trHeight w:val="60"/>
        </w:trPr>
        <w:tc>
          <w:tcPr>
            <w:tcW w:w="2972" w:type="dxa"/>
            <w:vMerge/>
          </w:tcPr>
          <w:p w14:paraId="3673F033"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66BA0F55" w14:textId="6A459953" w:rsidR="00462223" w:rsidRPr="008514B7" w:rsidRDefault="005C514A" w:rsidP="005A2936">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0"/>
                <w:szCs w:val="20"/>
                <w:lang w:eastAsia="ru-RU"/>
              </w:rPr>
            </w:pPr>
            <w:r w:rsidRPr="005C514A">
              <w:rPr>
                <w:rFonts w:ascii="Times New Roman" w:eastAsia="Times New Roman" w:hAnsi="Times New Roman" w:cs="Times New Roman"/>
                <w:sz w:val="20"/>
                <w:szCs w:val="20"/>
                <w:lang w:eastAsia="ru-RU"/>
              </w:rPr>
              <w:t>Компьютер – универсальная техническая система обработки информации. Назначение, состав, основные характеристики компьютера</w:t>
            </w:r>
            <w:r w:rsidRPr="005C514A">
              <w:rPr>
                <w:rFonts w:ascii="Times New Roman" w:eastAsia="Times New Roman" w:hAnsi="Times New Roman" w:cs="Times New Roman"/>
                <w:bCs/>
                <w:sz w:val="20"/>
                <w:szCs w:val="20"/>
                <w:lang w:eastAsia="ru-RU"/>
              </w:rPr>
              <w:t xml:space="preserve">. Интерфейс специализированного программного обеспечения. Контекстная помощь. Работа с документацией. </w:t>
            </w:r>
          </w:p>
        </w:tc>
      </w:tr>
      <w:tr w:rsidR="00462223" w:rsidRPr="00C63897" w14:paraId="1F15AFA0" w14:textId="77777777" w:rsidTr="00EF3C30">
        <w:trPr>
          <w:trHeight w:val="60"/>
        </w:trPr>
        <w:tc>
          <w:tcPr>
            <w:tcW w:w="2972" w:type="dxa"/>
            <w:vMerge/>
          </w:tcPr>
          <w:p w14:paraId="7B612A25"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9AB4C4"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7A489719" w14:textId="77777777" w:rsidTr="00EF3C30">
        <w:trPr>
          <w:trHeight w:val="60"/>
        </w:trPr>
        <w:tc>
          <w:tcPr>
            <w:tcW w:w="2972" w:type="dxa"/>
            <w:vMerge w:val="restart"/>
          </w:tcPr>
          <w:p w14:paraId="1DFF6099" w14:textId="310F8068" w:rsidR="00462223" w:rsidRPr="005A2936" w:rsidRDefault="005A2936" w:rsidP="00EF3C30">
            <w:pPr>
              <w:rPr>
                <w:rFonts w:ascii="Times New Roman" w:eastAsia="Times New Roman" w:hAnsi="Times New Roman" w:cs="Times New Roman"/>
                <w:b/>
                <w:bCs/>
                <w:lang w:eastAsia="ru-RU"/>
              </w:rPr>
            </w:pPr>
            <w:r w:rsidRPr="005A2936">
              <w:rPr>
                <w:rFonts w:ascii="Times New Roman" w:eastAsia="Times New Roman" w:hAnsi="Times New Roman" w:cs="Times New Roman"/>
                <w:bCs/>
                <w:lang w:eastAsia="ru-RU"/>
              </w:rPr>
              <w:t>Тема 2.2. Назначение и принципы использования системного и прикладного программного обеспечения</w:t>
            </w:r>
            <w:r w:rsidRPr="005A2936">
              <w:rPr>
                <w:rFonts w:ascii="Times New Roman" w:eastAsia="Calibri" w:hAnsi="Times New Roman" w:cs="Times New Roman"/>
              </w:rPr>
              <w:t>.</w:t>
            </w:r>
          </w:p>
        </w:tc>
        <w:tc>
          <w:tcPr>
            <w:tcW w:w="6662" w:type="dxa"/>
            <w:tcBorders>
              <w:top w:val="single" w:sz="4" w:space="0" w:color="auto"/>
              <w:left w:val="single" w:sz="4" w:space="0" w:color="auto"/>
              <w:bottom w:val="single" w:sz="4" w:space="0" w:color="auto"/>
              <w:right w:val="single" w:sz="4" w:space="0" w:color="auto"/>
            </w:tcBorders>
            <w:vAlign w:val="bottom"/>
          </w:tcPr>
          <w:p w14:paraId="69298E65" w14:textId="77777777" w:rsidR="00462223" w:rsidRPr="008514B7" w:rsidRDefault="00462223" w:rsidP="00EF3C30">
            <w:pPr>
              <w:rPr>
                <w:rFonts w:ascii="Times New Roman" w:eastAsia="Times New Roman" w:hAnsi="Times New Roman" w:cs="Times New Roman"/>
                <w:b/>
                <w:bCs/>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B5C547F" w14:textId="77777777" w:rsidTr="00EF3C30">
        <w:trPr>
          <w:trHeight w:val="60"/>
        </w:trPr>
        <w:tc>
          <w:tcPr>
            <w:tcW w:w="2972" w:type="dxa"/>
            <w:vMerge/>
          </w:tcPr>
          <w:p w14:paraId="4DD99530"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2F3D3D10" w14:textId="4969EB5F" w:rsidR="00462223" w:rsidRPr="008514B7" w:rsidRDefault="005A2936" w:rsidP="005A2936">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0"/>
                <w:szCs w:val="20"/>
                <w:lang w:eastAsia="ru-RU"/>
              </w:rPr>
            </w:pPr>
            <w:r w:rsidRPr="005A2936">
              <w:rPr>
                <w:rFonts w:ascii="Times New Roman" w:eastAsia="Times New Roman" w:hAnsi="Times New Roman" w:cs="Times New Roman"/>
                <w:bCs/>
                <w:sz w:val="20"/>
                <w:szCs w:val="20"/>
                <w:lang w:eastAsia="ru-RU"/>
              </w:rPr>
              <w:t>Назначение и принципы использования системного и прикладного программного обеспечения</w:t>
            </w:r>
            <w:r w:rsidRPr="005A2936">
              <w:rPr>
                <w:rFonts w:ascii="Times New Roman" w:eastAsia="Calibri" w:hAnsi="Times New Roman" w:cs="Times New Roman"/>
                <w:sz w:val="20"/>
                <w:szCs w:val="20"/>
              </w:rPr>
              <w:t xml:space="preserve">. </w:t>
            </w:r>
            <w:r w:rsidRPr="005A2936">
              <w:rPr>
                <w:rFonts w:ascii="Times New Roman" w:eastAsia="Times New Roman" w:hAnsi="Times New Roman" w:cs="Times New Roman"/>
                <w:sz w:val="20"/>
                <w:szCs w:val="20"/>
                <w:lang w:eastAsia="ru-RU"/>
              </w:rPr>
              <w:t xml:space="preserve">Специализированное программное обеспечение: сбор, хранение и обработка информации. Операционная система Windows. Работа с антивирусными средствами защиты информации. </w:t>
            </w:r>
            <w:r w:rsidRPr="005A2936">
              <w:rPr>
                <w:rFonts w:ascii="Times New Roman" w:eastAsia="Times New Roman" w:hAnsi="Times New Roman" w:cs="Times New Roman"/>
                <w:bCs/>
                <w:sz w:val="20"/>
                <w:szCs w:val="20"/>
                <w:lang w:eastAsia="ru-RU"/>
              </w:rPr>
              <w:t xml:space="preserve">Установка и удаление программ. </w:t>
            </w:r>
          </w:p>
        </w:tc>
      </w:tr>
      <w:tr w:rsidR="00462223" w:rsidRPr="00C63897" w14:paraId="6F327851" w14:textId="77777777" w:rsidTr="00EF3C30">
        <w:trPr>
          <w:trHeight w:val="60"/>
        </w:trPr>
        <w:tc>
          <w:tcPr>
            <w:tcW w:w="2972" w:type="dxa"/>
            <w:vMerge/>
          </w:tcPr>
          <w:p w14:paraId="00226322"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241BE68"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5A2936" w:rsidRPr="00C63897" w14:paraId="1CA90F84" w14:textId="77777777" w:rsidTr="004D03E9">
        <w:trPr>
          <w:trHeight w:val="60"/>
        </w:trPr>
        <w:tc>
          <w:tcPr>
            <w:tcW w:w="9634" w:type="dxa"/>
            <w:gridSpan w:val="2"/>
            <w:tcBorders>
              <w:right w:val="single" w:sz="4" w:space="0" w:color="auto"/>
            </w:tcBorders>
          </w:tcPr>
          <w:p w14:paraId="2FEFC6C4" w14:textId="76570D1D" w:rsidR="005A2936" w:rsidRPr="005A2936" w:rsidRDefault="005A2936" w:rsidP="005A2936">
            <w:pPr>
              <w:rPr>
                <w:rFonts w:ascii="Times New Roman" w:eastAsia="Times New Roman" w:hAnsi="Times New Roman" w:cs="Times New Roman"/>
                <w:b/>
                <w:bCs/>
                <w:lang w:eastAsia="ru-RU"/>
              </w:rPr>
            </w:pPr>
            <w:r w:rsidRPr="005A2936">
              <w:rPr>
                <w:rFonts w:ascii="Times New Roman" w:eastAsia="Calibri" w:hAnsi="Times New Roman" w:cs="Times New Roman"/>
                <w:b/>
              </w:rPr>
              <w:t xml:space="preserve">Тема 3. </w:t>
            </w:r>
            <w:r w:rsidRPr="005A2936">
              <w:rPr>
                <w:rFonts w:ascii="Times New Roman" w:eastAsia="Times New Roman" w:hAnsi="Times New Roman" w:cs="Times New Roman"/>
                <w:b/>
                <w:lang w:eastAsia="ru-RU"/>
              </w:rPr>
              <w:t xml:space="preserve">Обработка текстовой информации. </w:t>
            </w:r>
          </w:p>
        </w:tc>
      </w:tr>
      <w:tr w:rsidR="00462223" w:rsidRPr="00C63897" w14:paraId="65A3725F" w14:textId="77777777" w:rsidTr="00EF3C30">
        <w:trPr>
          <w:trHeight w:val="60"/>
        </w:trPr>
        <w:tc>
          <w:tcPr>
            <w:tcW w:w="2972" w:type="dxa"/>
            <w:vMerge w:val="restart"/>
          </w:tcPr>
          <w:p w14:paraId="45F91519" w14:textId="0EFF40A4" w:rsidR="00462223" w:rsidRPr="00C41232" w:rsidRDefault="00C41232" w:rsidP="00C41232">
            <w:pPr>
              <w:rPr>
                <w:rFonts w:ascii="Times New Roman" w:eastAsia="Times New Roman" w:hAnsi="Times New Roman" w:cs="Times New Roman"/>
                <w:lang w:eastAsia="ru-RU"/>
              </w:rPr>
            </w:pPr>
            <w:r w:rsidRPr="00C41232">
              <w:rPr>
                <w:rFonts w:ascii="Times New Roman" w:eastAsia="Times New Roman" w:hAnsi="Times New Roman" w:cs="Times New Roman"/>
                <w:bCs/>
                <w:lang w:eastAsia="ru-RU"/>
              </w:rPr>
              <w:t>Тема 3.1. Текстовой редактор</w:t>
            </w:r>
            <w:r w:rsidRPr="00C41232">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7FAB31D3"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239E844D" w14:textId="77777777" w:rsidTr="00EF3C30">
        <w:trPr>
          <w:trHeight w:val="60"/>
        </w:trPr>
        <w:tc>
          <w:tcPr>
            <w:tcW w:w="2972" w:type="dxa"/>
            <w:vMerge/>
          </w:tcPr>
          <w:p w14:paraId="4A679721"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31DA70E" w14:textId="4564A682" w:rsidR="00462223" w:rsidRPr="008514B7" w:rsidRDefault="00C41232" w:rsidP="00C41232">
            <w:pPr>
              <w:contextualSpacing/>
              <w:jc w:val="both"/>
              <w:rPr>
                <w:rFonts w:ascii="Times New Roman" w:eastAsia="Times New Roman" w:hAnsi="Times New Roman" w:cs="Times New Roman"/>
                <w:sz w:val="20"/>
                <w:szCs w:val="20"/>
                <w:lang w:eastAsia="ru-RU"/>
              </w:rPr>
            </w:pPr>
            <w:r w:rsidRPr="00C41232">
              <w:rPr>
                <w:rFonts w:ascii="Times New Roman" w:eastAsia="Times New Roman" w:hAnsi="Times New Roman" w:cs="Times New Roman"/>
                <w:bCs/>
                <w:sz w:val="20"/>
                <w:szCs w:val="20"/>
                <w:lang w:eastAsia="ru-RU"/>
              </w:rPr>
              <w:t xml:space="preserve">Использование текстового редактора. Документ. </w:t>
            </w:r>
          </w:p>
        </w:tc>
      </w:tr>
      <w:tr w:rsidR="00462223" w:rsidRPr="00C63897" w14:paraId="557DCC2E" w14:textId="77777777" w:rsidTr="00EF3C30">
        <w:trPr>
          <w:trHeight w:val="60"/>
        </w:trPr>
        <w:tc>
          <w:tcPr>
            <w:tcW w:w="2972" w:type="dxa"/>
            <w:vMerge/>
          </w:tcPr>
          <w:p w14:paraId="13464B01"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AB8255B"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73EB95D8" w14:textId="77777777" w:rsidTr="00EF3C30">
        <w:trPr>
          <w:trHeight w:val="60"/>
        </w:trPr>
        <w:tc>
          <w:tcPr>
            <w:tcW w:w="2972" w:type="dxa"/>
            <w:vMerge w:val="restart"/>
          </w:tcPr>
          <w:p w14:paraId="560EDC6C" w14:textId="4610AF48" w:rsidR="00462223" w:rsidRPr="00A27F54" w:rsidRDefault="00C41232" w:rsidP="00EF3C30">
            <w:pPr>
              <w:rPr>
                <w:rFonts w:ascii="Times New Roman" w:eastAsia="Times New Roman" w:hAnsi="Times New Roman" w:cs="Times New Roman"/>
                <w:lang w:eastAsia="ru-RU"/>
              </w:rPr>
            </w:pPr>
            <w:r w:rsidRPr="00C41232">
              <w:rPr>
                <w:rFonts w:ascii="Times New Roman" w:eastAsia="Times New Roman" w:hAnsi="Times New Roman" w:cs="Times New Roman"/>
                <w:bCs/>
                <w:sz w:val="20"/>
                <w:szCs w:val="20"/>
                <w:lang w:eastAsia="ru-RU"/>
              </w:rPr>
              <w:t>Тема 3.2. Классификация документов.</w:t>
            </w:r>
          </w:p>
        </w:tc>
        <w:tc>
          <w:tcPr>
            <w:tcW w:w="6662" w:type="dxa"/>
            <w:tcBorders>
              <w:top w:val="single" w:sz="4" w:space="0" w:color="auto"/>
              <w:left w:val="single" w:sz="4" w:space="0" w:color="auto"/>
              <w:bottom w:val="single" w:sz="4" w:space="0" w:color="auto"/>
              <w:right w:val="single" w:sz="4" w:space="0" w:color="auto"/>
            </w:tcBorders>
            <w:vAlign w:val="bottom"/>
          </w:tcPr>
          <w:p w14:paraId="132B01AA"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C713E12" w14:textId="77777777" w:rsidTr="00EF3C30">
        <w:trPr>
          <w:trHeight w:val="60"/>
        </w:trPr>
        <w:tc>
          <w:tcPr>
            <w:tcW w:w="2972" w:type="dxa"/>
            <w:vMerge/>
          </w:tcPr>
          <w:p w14:paraId="2FE07D6D"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52387F1C" w14:textId="4D461F64" w:rsidR="00462223" w:rsidRPr="008514B7" w:rsidRDefault="00C41232" w:rsidP="00C41232">
            <w:pPr>
              <w:contextualSpacing/>
              <w:rPr>
                <w:rFonts w:ascii="Times New Roman" w:eastAsia="Times New Roman" w:hAnsi="Times New Roman" w:cs="Times New Roman"/>
                <w:sz w:val="20"/>
                <w:szCs w:val="20"/>
                <w:lang w:eastAsia="ru-RU"/>
              </w:rPr>
            </w:pPr>
            <w:r w:rsidRPr="00C41232">
              <w:rPr>
                <w:rFonts w:ascii="Times New Roman" w:eastAsia="Times New Roman" w:hAnsi="Times New Roman" w:cs="Times New Roman"/>
                <w:bCs/>
                <w:sz w:val="20"/>
                <w:szCs w:val="20"/>
                <w:lang w:eastAsia="ru-RU"/>
              </w:rPr>
              <w:t xml:space="preserve">Классификация документов. Профессиональная подготовка документов. Создание резюме. Создание бланка предприятия с эмблемой. Оформление объяснительной записки, заявления, расписки, доверенности. </w:t>
            </w:r>
          </w:p>
        </w:tc>
      </w:tr>
      <w:tr w:rsidR="00462223" w:rsidRPr="00C63897" w14:paraId="0B817791" w14:textId="77777777" w:rsidTr="00EF3C30">
        <w:trPr>
          <w:trHeight w:val="60"/>
        </w:trPr>
        <w:tc>
          <w:tcPr>
            <w:tcW w:w="2972" w:type="dxa"/>
            <w:vMerge/>
          </w:tcPr>
          <w:p w14:paraId="7F671DC3"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1EDD141" w14:textId="77777777" w:rsidR="00462223" w:rsidRPr="008514B7" w:rsidRDefault="00462223" w:rsidP="00EF3C30">
            <w:pPr>
              <w:rPr>
                <w:rFonts w:ascii="Times New Roman" w:eastAsia="Times New Roman" w:hAnsi="Times New Roman" w:cs="Times New Roman"/>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23858EFE" w14:textId="77777777" w:rsidTr="00EF3C30">
        <w:trPr>
          <w:trHeight w:val="60"/>
        </w:trPr>
        <w:tc>
          <w:tcPr>
            <w:tcW w:w="2972" w:type="dxa"/>
            <w:vMerge w:val="restart"/>
          </w:tcPr>
          <w:p w14:paraId="00D4BE10" w14:textId="6B4E2F06" w:rsidR="00462223" w:rsidRPr="00C41232" w:rsidRDefault="00C41232" w:rsidP="00EF3C30">
            <w:pPr>
              <w:rPr>
                <w:rFonts w:ascii="Times New Roman" w:eastAsia="Times New Roman" w:hAnsi="Times New Roman" w:cs="Times New Roman"/>
                <w:lang w:eastAsia="ru-RU"/>
              </w:rPr>
            </w:pPr>
            <w:r w:rsidRPr="00C41232">
              <w:rPr>
                <w:rFonts w:ascii="Times New Roman" w:eastAsia="Times New Roman" w:hAnsi="Times New Roman" w:cs="Times New Roman"/>
                <w:bCs/>
                <w:lang w:eastAsia="ru-RU"/>
              </w:rPr>
              <w:t>Тема 3.3. Использование графического редактора.</w:t>
            </w:r>
          </w:p>
        </w:tc>
        <w:tc>
          <w:tcPr>
            <w:tcW w:w="6662" w:type="dxa"/>
            <w:tcBorders>
              <w:top w:val="single" w:sz="4" w:space="0" w:color="auto"/>
              <w:left w:val="single" w:sz="4" w:space="0" w:color="auto"/>
              <w:bottom w:val="single" w:sz="4" w:space="0" w:color="auto"/>
              <w:right w:val="single" w:sz="4" w:space="0" w:color="auto"/>
            </w:tcBorders>
            <w:vAlign w:val="bottom"/>
          </w:tcPr>
          <w:p w14:paraId="7C8C0AC1"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6BC5D02B" w14:textId="77777777" w:rsidTr="00EF3C30">
        <w:trPr>
          <w:trHeight w:val="60"/>
        </w:trPr>
        <w:tc>
          <w:tcPr>
            <w:tcW w:w="2972" w:type="dxa"/>
            <w:vMerge/>
          </w:tcPr>
          <w:p w14:paraId="55CB7579"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9667C91" w14:textId="04712F41" w:rsidR="00462223" w:rsidRPr="00AB0A58" w:rsidRDefault="00C41232" w:rsidP="00C41232">
            <w:pPr>
              <w:contextualSpacing/>
              <w:rPr>
                <w:rFonts w:ascii="Times New Roman" w:eastAsia="Times New Roman" w:hAnsi="Times New Roman" w:cs="Times New Roman"/>
                <w:lang w:eastAsia="ru-RU"/>
              </w:rPr>
            </w:pPr>
            <w:r w:rsidRPr="00C41232">
              <w:rPr>
                <w:rFonts w:ascii="Times New Roman" w:eastAsia="Times New Roman" w:hAnsi="Times New Roman" w:cs="Times New Roman"/>
                <w:bCs/>
                <w:sz w:val="20"/>
                <w:szCs w:val="20"/>
                <w:lang w:eastAsia="ru-RU"/>
              </w:rPr>
              <w:t xml:space="preserve">Тема 3.3. Использование графического редактора. </w:t>
            </w:r>
            <w:r w:rsidRPr="00C41232">
              <w:rPr>
                <w:rFonts w:ascii="Times New Roman" w:eastAsia="Times New Roman" w:hAnsi="Times New Roman" w:cs="Times New Roman"/>
                <w:sz w:val="20"/>
                <w:szCs w:val="20"/>
                <w:lang w:eastAsia="ru-RU"/>
              </w:rPr>
              <w:t>Деловая графика. Знакомство с графическим редактором GIMP</w:t>
            </w:r>
            <w:r w:rsidRPr="00C41232">
              <w:rPr>
                <w:rFonts w:ascii="Times New Roman" w:eastAsia="Times New Roman" w:hAnsi="Times New Roman" w:cs="Times New Roman"/>
                <w:bCs/>
                <w:sz w:val="20"/>
                <w:szCs w:val="20"/>
                <w:lang w:eastAsia="ru-RU"/>
              </w:rPr>
              <w:t>. Подготовка рекламно-выставочных документов. Создание рекламного плаката. Определение, назначение, особенности, достоинства и недостатки векторной графики. 3</w:t>
            </w:r>
            <w:r w:rsidRPr="00C41232">
              <w:rPr>
                <w:rFonts w:ascii="Times New Roman" w:eastAsia="Times New Roman" w:hAnsi="Times New Roman" w:cs="Times New Roman"/>
                <w:bCs/>
                <w:sz w:val="20"/>
                <w:szCs w:val="20"/>
                <w:lang w:val="en-US" w:eastAsia="ru-RU"/>
              </w:rPr>
              <w:t>D</w:t>
            </w:r>
            <w:r w:rsidRPr="00C41232">
              <w:rPr>
                <w:rFonts w:ascii="Times New Roman" w:eastAsia="Times New Roman" w:hAnsi="Times New Roman" w:cs="Times New Roman"/>
                <w:bCs/>
                <w:sz w:val="20"/>
                <w:szCs w:val="20"/>
                <w:lang w:eastAsia="ru-RU"/>
              </w:rPr>
              <w:t>.</w:t>
            </w:r>
          </w:p>
        </w:tc>
      </w:tr>
      <w:tr w:rsidR="00462223" w:rsidRPr="00C63897" w14:paraId="731D08E5" w14:textId="77777777" w:rsidTr="00EF3C30">
        <w:trPr>
          <w:trHeight w:val="60"/>
        </w:trPr>
        <w:tc>
          <w:tcPr>
            <w:tcW w:w="2972" w:type="dxa"/>
            <w:vMerge/>
          </w:tcPr>
          <w:p w14:paraId="1ECFE773"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8EEFAEC" w14:textId="77777777" w:rsidR="00462223" w:rsidRPr="00AB0A58" w:rsidRDefault="00462223" w:rsidP="00EF3C30">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51B85D73" w14:textId="77777777" w:rsidTr="00EF3C30">
        <w:trPr>
          <w:trHeight w:val="60"/>
        </w:trPr>
        <w:tc>
          <w:tcPr>
            <w:tcW w:w="2972" w:type="dxa"/>
            <w:vMerge w:val="restart"/>
          </w:tcPr>
          <w:p w14:paraId="40621C48" w14:textId="2643F3C0" w:rsidR="00462223" w:rsidRPr="00C41232" w:rsidRDefault="00C41232" w:rsidP="00EF3C30">
            <w:pPr>
              <w:rPr>
                <w:rFonts w:ascii="Times New Roman" w:eastAsia="Times New Roman" w:hAnsi="Times New Roman" w:cs="Times New Roman"/>
                <w:lang w:eastAsia="ru-RU"/>
              </w:rPr>
            </w:pPr>
            <w:r w:rsidRPr="00C41232">
              <w:rPr>
                <w:rFonts w:ascii="Times New Roman" w:eastAsia="Times New Roman" w:hAnsi="Times New Roman" w:cs="Times New Roman"/>
                <w:bCs/>
                <w:lang w:eastAsia="ru-RU"/>
              </w:rPr>
              <w:t>Тема 3.4.</w:t>
            </w:r>
            <w:r w:rsidRPr="00C41232">
              <w:rPr>
                <w:rFonts w:ascii="Times New Roman" w:eastAsia="Times New Roman" w:hAnsi="Times New Roman" w:cs="Times New Roman"/>
                <w:lang w:eastAsia="ru-RU"/>
              </w:rPr>
              <w:t xml:space="preserve"> </w:t>
            </w:r>
            <w:r w:rsidRPr="00C41232">
              <w:rPr>
                <w:rFonts w:ascii="Times New Roman" w:eastAsia="Times New Roman" w:hAnsi="Times New Roman" w:cs="Times New Roman"/>
                <w:bCs/>
                <w:lang w:eastAsia="ru-RU"/>
              </w:rPr>
              <w:t xml:space="preserve">Создание мультимедийной презентации. </w:t>
            </w:r>
          </w:p>
        </w:tc>
        <w:tc>
          <w:tcPr>
            <w:tcW w:w="6662" w:type="dxa"/>
            <w:tcBorders>
              <w:top w:val="single" w:sz="4" w:space="0" w:color="auto"/>
              <w:left w:val="single" w:sz="4" w:space="0" w:color="auto"/>
              <w:bottom w:val="single" w:sz="4" w:space="0" w:color="auto"/>
              <w:right w:val="single" w:sz="4" w:space="0" w:color="auto"/>
            </w:tcBorders>
            <w:vAlign w:val="bottom"/>
          </w:tcPr>
          <w:p w14:paraId="0EE3BC38"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02829D78" w14:textId="77777777" w:rsidTr="00EF3C30">
        <w:trPr>
          <w:trHeight w:val="60"/>
        </w:trPr>
        <w:tc>
          <w:tcPr>
            <w:tcW w:w="2972" w:type="dxa"/>
            <w:vMerge/>
          </w:tcPr>
          <w:p w14:paraId="28E5EBF5"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1799CE0E" w14:textId="71691238" w:rsidR="00462223" w:rsidRPr="008514B7" w:rsidRDefault="00C41232" w:rsidP="00C41232">
            <w:pPr>
              <w:contextualSpacing/>
              <w:rPr>
                <w:rFonts w:ascii="Times New Roman" w:eastAsia="Calibri" w:hAnsi="Times New Roman" w:cs="Times New Roman"/>
                <w:bCs/>
                <w:sz w:val="20"/>
                <w:szCs w:val="20"/>
                <w:lang w:eastAsia="ru-RU"/>
              </w:rPr>
            </w:pPr>
            <w:r w:rsidRPr="00C41232">
              <w:rPr>
                <w:rFonts w:ascii="Times New Roman" w:eastAsia="Times New Roman" w:hAnsi="Times New Roman" w:cs="Times New Roman"/>
                <w:bCs/>
                <w:sz w:val="20"/>
                <w:szCs w:val="20"/>
                <w:lang w:eastAsia="ru-RU"/>
              </w:rPr>
              <w:t>Тема 3.4.</w:t>
            </w:r>
            <w:r w:rsidRPr="00C41232">
              <w:rPr>
                <w:rFonts w:ascii="Times New Roman" w:eastAsia="Times New Roman" w:hAnsi="Times New Roman" w:cs="Times New Roman"/>
                <w:sz w:val="20"/>
                <w:szCs w:val="20"/>
                <w:lang w:eastAsia="ru-RU"/>
              </w:rPr>
              <w:t xml:space="preserve"> </w:t>
            </w:r>
            <w:r w:rsidRPr="00C41232">
              <w:rPr>
                <w:rFonts w:ascii="Times New Roman" w:eastAsia="Times New Roman" w:hAnsi="Times New Roman" w:cs="Times New Roman"/>
                <w:bCs/>
                <w:sz w:val="20"/>
                <w:szCs w:val="20"/>
                <w:lang w:eastAsia="ru-RU"/>
              </w:rPr>
              <w:t xml:space="preserve">Создание мультимедийной презентации. </w:t>
            </w:r>
            <w:r w:rsidRPr="00C41232">
              <w:rPr>
                <w:rFonts w:ascii="Times New Roman" w:eastAsia="Times New Roman" w:hAnsi="Times New Roman" w:cs="Times New Roman"/>
                <w:sz w:val="20"/>
                <w:szCs w:val="20"/>
                <w:lang w:eastAsia="ru-RU"/>
              </w:rPr>
              <w:t xml:space="preserve">Мультимедиа: принципы использования. </w:t>
            </w:r>
            <w:r w:rsidRPr="00C41232">
              <w:rPr>
                <w:rFonts w:ascii="Times New Roman" w:eastAsia="Times New Roman" w:hAnsi="Times New Roman" w:cs="Times New Roman"/>
                <w:bCs/>
                <w:sz w:val="20"/>
                <w:szCs w:val="20"/>
                <w:lang w:eastAsia="ru-RU"/>
              </w:rPr>
              <w:t xml:space="preserve">Создание информационного стенда. Сканирование и обработка документов, архивация. </w:t>
            </w:r>
          </w:p>
        </w:tc>
      </w:tr>
      <w:tr w:rsidR="00462223" w:rsidRPr="00C63897" w14:paraId="4E25B1A1" w14:textId="77777777" w:rsidTr="00EF3C30">
        <w:trPr>
          <w:trHeight w:val="60"/>
        </w:trPr>
        <w:tc>
          <w:tcPr>
            <w:tcW w:w="2972" w:type="dxa"/>
            <w:vMerge/>
          </w:tcPr>
          <w:p w14:paraId="67DFC8C7"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F265F60" w14:textId="77777777" w:rsidR="00462223" w:rsidRPr="008514B7" w:rsidRDefault="00462223" w:rsidP="00EF3C30">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C41232" w:rsidRPr="00C63897" w14:paraId="16297C39" w14:textId="77777777" w:rsidTr="004D03E9">
        <w:trPr>
          <w:trHeight w:val="60"/>
        </w:trPr>
        <w:tc>
          <w:tcPr>
            <w:tcW w:w="9634" w:type="dxa"/>
            <w:gridSpan w:val="2"/>
            <w:tcBorders>
              <w:right w:val="single" w:sz="4" w:space="0" w:color="auto"/>
            </w:tcBorders>
          </w:tcPr>
          <w:p w14:paraId="2ACD0444" w14:textId="4FC7259B" w:rsidR="00C41232" w:rsidRPr="00C41232" w:rsidRDefault="00C41232" w:rsidP="00C41232">
            <w:pPr>
              <w:rPr>
                <w:rFonts w:ascii="Times New Roman" w:eastAsia="Times New Roman" w:hAnsi="Times New Roman" w:cs="Times New Roman"/>
                <w:b/>
                <w:bCs/>
                <w:lang w:eastAsia="ru-RU"/>
              </w:rPr>
            </w:pPr>
            <w:r w:rsidRPr="00C41232">
              <w:rPr>
                <w:rFonts w:ascii="Times New Roman" w:eastAsia="Calibri" w:hAnsi="Times New Roman" w:cs="Times New Roman"/>
                <w:b/>
                <w:bCs/>
              </w:rPr>
              <w:t xml:space="preserve">Тема 4. </w:t>
            </w:r>
            <w:r w:rsidRPr="00C41232">
              <w:rPr>
                <w:rFonts w:ascii="Times New Roman" w:eastAsia="Times New Roman" w:hAnsi="Times New Roman" w:cs="Times New Roman"/>
                <w:b/>
                <w:lang w:eastAsia="ru-RU"/>
              </w:rPr>
              <w:t>Обработка данных средствами электронных таблиц.</w:t>
            </w:r>
          </w:p>
        </w:tc>
      </w:tr>
      <w:tr w:rsidR="00462223" w:rsidRPr="00C63897" w14:paraId="398A4ABB" w14:textId="77777777" w:rsidTr="00EF3C30">
        <w:trPr>
          <w:trHeight w:val="60"/>
        </w:trPr>
        <w:tc>
          <w:tcPr>
            <w:tcW w:w="2972" w:type="dxa"/>
            <w:vMerge w:val="restart"/>
          </w:tcPr>
          <w:p w14:paraId="30D56B1D" w14:textId="00C31F60" w:rsidR="00462223" w:rsidRPr="00C41232" w:rsidRDefault="00C41232" w:rsidP="00EF3C30">
            <w:pPr>
              <w:rPr>
                <w:rFonts w:ascii="Times New Roman" w:eastAsia="Times New Roman" w:hAnsi="Times New Roman" w:cs="Times New Roman"/>
                <w:lang w:eastAsia="ru-RU"/>
              </w:rPr>
            </w:pPr>
            <w:r w:rsidRPr="00C41232">
              <w:rPr>
                <w:rFonts w:ascii="Times New Roman" w:eastAsia="Times New Roman" w:hAnsi="Times New Roman" w:cs="Times New Roman"/>
                <w:bCs/>
                <w:lang w:eastAsia="ru-RU"/>
              </w:rPr>
              <w:t xml:space="preserve">Тема 4.1. Использование электронных таблиц </w:t>
            </w:r>
          </w:p>
        </w:tc>
        <w:tc>
          <w:tcPr>
            <w:tcW w:w="6662" w:type="dxa"/>
            <w:tcBorders>
              <w:top w:val="single" w:sz="4" w:space="0" w:color="auto"/>
              <w:left w:val="single" w:sz="4" w:space="0" w:color="auto"/>
              <w:bottom w:val="single" w:sz="4" w:space="0" w:color="auto"/>
              <w:right w:val="single" w:sz="4" w:space="0" w:color="auto"/>
            </w:tcBorders>
            <w:vAlign w:val="bottom"/>
          </w:tcPr>
          <w:p w14:paraId="067B0C0F"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742F62DF" w14:textId="77777777" w:rsidTr="00EF3C30">
        <w:trPr>
          <w:trHeight w:val="60"/>
        </w:trPr>
        <w:tc>
          <w:tcPr>
            <w:tcW w:w="2972" w:type="dxa"/>
            <w:vMerge/>
          </w:tcPr>
          <w:p w14:paraId="0961B304"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041D5415" w14:textId="2FB047EE" w:rsidR="00462223" w:rsidRPr="008514B7" w:rsidRDefault="00C41232" w:rsidP="00B77B94">
            <w:pPr>
              <w:rPr>
                <w:rFonts w:ascii="Times New Roman" w:eastAsia="Calibri" w:hAnsi="Times New Roman" w:cs="Times New Roman"/>
                <w:bCs/>
                <w:sz w:val="20"/>
                <w:szCs w:val="20"/>
                <w:lang w:eastAsia="ru-RU"/>
              </w:rPr>
            </w:pPr>
            <w:r w:rsidRPr="00C41232">
              <w:rPr>
                <w:rFonts w:ascii="Times New Roman" w:eastAsia="Times New Roman" w:hAnsi="Times New Roman" w:cs="Times New Roman"/>
                <w:bCs/>
                <w:sz w:val="20"/>
                <w:szCs w:val="20"/>
                <w:lang w:eastAsia="ru-RU"/>
              </w:rPr>
              <w:t xml:space="preserve">Использование электронных таблиц (типы и формат данных, адресация, сортировка). Табличный способ организации обработки данных. Электронные таблицы (типы и формат данных, адресация, сортировка). Обработка информации в среде электронных таблиц. </w:t>
            </w:r>
          </w:p>
        </w:tc>
      </w:tr>
      <w:tr w:rsidR="00462223" w:rsidRPr="00C63897" w14:paraId="1B0F249D" w14:textId="77777777" w:rsidTr="00EF3C30">
        <w:trPr>
          <w:trHeight w:val="60"/>
        </w:trPr>
        <w:tc>
          <w:tcPr>
            <w:tcW w:w="2972" w:type="dxa"/>
            <w:vMerge/>
          </w:tcPr>
          <w:p w14:paraId="58F0FC85"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146FBB" w14:textId="77777777" w:rsidR="00462223" w:rsidRPr="008514B7" w:rsidRDefault="00462223" w:rsidP="00EF3C30">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3C2B6B9B" w14:textId="77777777" w:rsidTr="00EF3C30">
        <w:trPr>
          <w:trHeight w:val="60"/>
        </w:trPr>
        <w:tc>
          <w:tcPr>
            <w:tcW w:w="2972" w:type="dxa"/>
            <w:vMerge w:val="restart"/>
          </w:tcPr>
          <w:p w14:paraId="22FD6B00" w14:textId="4AAFBDC3" w:rsidR="00462223" w:rsidRPr="00B77B94" w:rsidRDefault="00B77B94" w:rsidP="00EF3C30">
            <w:pPr>
              <w:rPr>
                <w:rFonts w:ascii="Times New Roman" w:eastAsia="Times New Roman" w:hAnsi="Times New Roman" w:cs="Times New Roman"/>
                <w:lang w:eastAsia="ru-RU"/>
              </w:rPr>
            </w:pPr>
            <w:r w:rsidRPr="00B77B94">
              <w:rPr>
                <w:rFonts w:ascii="Times New Roman" w:eastAsia="Times New Roman" w:hAnsi="Times New Roman" w:cs="Times New Roman"/>
                <w:bCs/>
                <w:lang w:eastAsia="ru-RU"/>
              </w:rPr>
              <w:t xml:space="preserve">Тема 4.2. Решение профессиональных задач в MS Excel. </w:t>
            </w:r>
          </w:p>
        </w:tc>
        <w:tc>
          <w:tcPr>
            <w:tcW w:w="6662" w:type="dxa"/>
            <w:tcBorders>
              <w:top w:val="single" w:sz="4" w:space="0" w:color="auto"/>
              <w:left w:val="single" w:sz="4" w:space="0" w:color="auto"/>
              <w:bottom w:val="single" w:sz="4" w:space="0" w:color="auto"/>
              <w:right w:val="single" w:sz="4" w:space="0" w:color="auto"/>
            </w:tcBorders>
            <w:vAlign w:val="bottom"/>
          </w:tcPr>
          <w:p w14:paraId="6EFEB324" w14:textId="77777777" w:rsidR="00462223" w:rsidRPr="008514B7" w:rsidRDefault="00462223" w:rsidP="00EF3C30">
            <w:pPr>
              <w:rPr>
                <w:rFonts w:ascii="Times New Roman" w:eastAsia="Times New Roman" w:hAnsi="Times New Roman" w:cs="Times New Roman"/>
                <w:sz w:val="20"/>
                <w:szCs w:val="20"/>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4DD49AF6" w14:textId="77777777" w:rsidTr="00EF3C30">
        <w:trPr>
          <w:trHeight w:val="60"/>
        </w:trPr>
        <w:tc>
          <w:tcPr>
            <w:tcW w:w="2972" w:type="dxa"/>
            <w:vMerge/>
          </w:tcPr>
          <w:p w14:paraId="68CBF924"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14:paraId="7421C021" w14:textId="310E54A5" w:rsidR="00462223" w:rsidRPr="008514B7" w:rsidRDefault="00B77B94" w:rsidP="00B77B94">
            <w:pPr>
              <w:jc w:val="both"/>
              <w:rPr>
                <w:rFonts w:ascii="Times New Roman" w:eastAsia="Calibri" w:hAnsi="Times New Roman" w:cs="Times New Roman"/>
                <w:bCs/>
                <w:sz w:val="20"/>
                <w:szCs w:val="20"/>
                <w:lang w:eastAsia="ru-RU"/>
              </w:rPr>
            </w:pPr>
            <w:r w:rsidRPr="00B77B94">
              <w:rPr>
                <w:rFonts w:ascii="Times New Roman" w:eastAsia="Times New Roman" w:hAnsi="Times New Roman" w:cs="Times New Roman"/>
                <w:bCs/>
                <w:sz w:val="20"/>
                <w:szCs w:val="20"/>
                <w:lang w:eastAsia="ru-RU"/>
              </w:rPr>
              <w:t xml:space="preserve">Тема 4.2. Решение профессиональных задач в MS Excel. Построение и исследование оптимизационной модели в экономике в MS Excel. </w:t>
            </w:r>
          </w:p>
        </w:tc>
      </w:tr>
      <w:tr w:rsidR="00462223" w:rsidRPr="00C63897" w14:paraId="20CB4998" w14:textId="77777777" w:rsidTr="00EF3C30">
        <w:trPr>
          <w:trHeight w:val="60"/>
        </w:trPr>
        <w:tc>
          <w:tcPr>
            <w:tcW w:w="2972" w:type="dxa"/>
            <w:vMerge/>
          </w:tcPr>
          <w:p w14:paraId="7049BBA3" w14:textId="77777777" w:rsidR="00462223" w:rsidRPr="00BF5D6A"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B0481C" w14:textId="77777777" w:rsidR="00462223" w:rsidRPr="008514B7" w:rsidRDefault="00462223" w:rsidP="00EF3C30">
            <w:pPr>
              <w:rPr>
                <w:rFonts w:ascii="Times New Roman" w:eastAsia="Calibri" w:hAnsi="Times New Roman" w:cs="Times New Roman"/>
                <w:bCs/>
                <w:sz w:val="20"/>
                <w:szCs w:val="20"/>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073ABABE" w14:textId="77777777" w:rsidTr="00EF3C30">
        <w:trPr>
          <w:trHeight w:val="60"/>
        </w:trPr>
        <w:tc>
          <w:tcPr>
            <w:tcW w:w="9634" w:type="dxa"/>
            <w:gridSpan w:val="2"/>
            <w:tcBorders>
              <w:right w:val="single" w:sz="4" w:space="0" w:color="auto"/>
            </w:tcBorders>
          </w:tcPr>
          <w:p w14:paraId="31D30384" w14:textId="7C61A998" w:rsidR="00462223" w:rsidRPr="009A690A" w:rsidRDefault="009A690A" w:rsidP="00EF3C30">
            <w:pP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w:t>
            </w:r>
            <w:r w:rsidRPr="009A690A">
              <w:rPr>
                <w:rFonts w:ascii="Times New Roman" w:eastAsia="Times New Roman" w:hAnsi="Times New Roman" w:cs="Times New Roman"/>
                <w:b/>
                <w:bCs/>
                <w:lang w:eastAsia="ru-RU"/>
              </w:rPr>
              <w:t xml:space="preserve"> 5. </w:t>
            </w:r>
            <w:r w:rsidRPr="009A690A">
              <w:rPr>
                <w:rFonts w:ascii="Times New Roman" w:eastAsia="Times New Roman" w:hAnsi="Times New Roman" w:cs="Times New Roman"/>
                <w:b/>
                <w:lang w:eastAsia="ru-RU"/>
              </w:rPr>
              <w:t>Автоматизированное рабочее место (АРМ)</w:t>
            </w:r>
          </w:p>
        </w:tc>
      </w:tr>
      <w:tr w:rsidR="00462223" w:rsidRPr="00C63897" w14:paraId="1C115266" w14:textId="77777777" w:rsidTr="00EF3C30">
        <w:trPr>
          <w:trHeight w:val="60"/>
        </w:trPr>
        <w:tc>
          <w:tcPr>
            <w:tcW w:w="2972" w:type="dxa"/>
            <w:vMerge w:val="restart"/>
          </w:tcPr>
          <w:p w14:paraId="03C294EA" w14:textId="462A07B5" w:rsidR="00462223" w:rsidRPr="009A690A" w:rsidRDefault="009A690A" w:rsidP="00EF3C30">
            <w:pPr>
              <w:rPr>
                <w:rFonts w:ascii="Times New Roman" w:eastAsia="Times New Roman" w:hAnsi="Times New Roman" w:cs="Times New Roman"/>
                <w:lang w:eastAsia="ru-RU"/>
              </w:rPr>
            </w:pPr>
            <w:r w:rsidRPr="009A690A">
              <w:rPr>
                <w:rFonts w:ascii="Times New Roman" w:eastAsia="Times New Roman" w:hAnsi="Times New Roman" w:cs="Times New Roman"/>
                <w:bCs/>
                <w:lang w:eastAsia="ru-RU"/>
              </w:rPr>
              <w:lastRenderedPageBreak/>
              <w:t xml:space="preserve">Тема 5.1. </w:t>
            </w:r>
            <w:r w:rsidRPr="009A690A">
              <w:rPr>
                <w:rFonts w:ascii="Times New Roman" w:eastAsia="Times New Roman" w:hAnsi="Times New Roman" w:cs="Times New Roman"/>
                <w:lang w:eastAsia="ru-RU"/>
              </w:rPr>
              <w:t>Автоматизированное рабочее место (АРМ).</w:t>
            </w:r>
          </w:p>
        </w:tc>
        <w:tc>
          <w:tcPr>
            <w:tcW w:w="6662" w:type="dxa"/>
            <w:tcBorders>
              <w:top w:val="single" w:sz="4" w:space="0" w:color="auto"/>
              <w:left w:val="single" w:sz="4" w:space="0" w:color="auto"/>
              <w:bottom w:val="single" w:sz="4" w:space="0" w:color="auto"/>
              <w:right w:val="single" w:sz="4" w:space="0" w:color="auto"/>
            </w:tcBorders>
            <w:vAlign w:val="bottom"/>
          </w:tcPr>
          <w:p w14:paraId="5AD798E4" w14:textId="77777777" w:rsidR="00462223" w:rsidRPr="00AB0A58" w:rsidRDefault="00462223" w:rsidP="00EF3C30">
            <w:pPr>
              <w:rPr>
                <w:rFonts w:ascii="Times New Roman" w:eastAsia="Times New Roman" w:hAnsi="Times New Roman" w:cs="Times New Roman"/>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1B4CDDBF" w14:textId="77777777" w:rsidTr="00EF3C30">
        <w:trPr>
          <w:trHeight w:val="60"/>
        </w:trPr>
        <w:tc>
          <w:tcPr>
            <w:tcW w:w="2972" w:type="dxa"/>
            <w:vMerge/>
          </w:tcPr>
          <w:p w14:paraId="5F92D849" w14:textId="77777777" w:rsidR="00462223" w:rsidRPr="00AB0A58" w:rsidRDefault="00462223" w:rsidP="00EF3C30">
            <w:pPr>
              <w:rPr>
                <w:rFonts w:ascii="Times New Roman" w:eastAsia="Calibri"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F80626E" w14:textId="6A7AF093" w:rsidR="00462223" w:rsidRPr="00AB0A58" w:rsidRDefault="009A690A" w:rsidP="009A690A">
            <w:pPr>
              <w:rPr>
                <w:rFonts w:ascii="Times New Roman" w:eastAsia="Times New Roman" w:hAnsi="Times New Roman" w:cs="Times New Roman"/>
                <w:lang w:eastAsia="ru-RU"/>
              </w:rPr>
            </w:pPr>
            <w:r w:rsidRPr="009A690A">
              <w:rPr>
                <w:rFonts w:ascii="Times New Roman" w:eastAsia="Times New Roman" w:hAnsi="Times New Roman" w:cs="Times New Roman"/>
                <w:sz w:val="20"/>
                <w:szCs w:val="20"/>
                <w:lang w:eastAsia="ru-RU"/>
              </w:rPr>
              <w:t xml:space="preserve">Автоматизированное рабочее место (АРМ). Понятие, назначение. Базы данных. Использование системы управления базами данных (СУБД). Создание таблиц, форм, запросов, отчетов. </w:t>
            </w:r>
          </w:p>
        </w:tc>
      </w:tr>
      <w:tr w:rsidR="00462223" w:rsidRPr="00C63897" w14:paraId="212591BD" w14:textId="77777777" w:rsidTr="00EF3C30">
        <w:trPr>
          <w:trHeight w:val="60"/>
        </w:trPr>
        <w:tc>
          <w:tcPr>
            <w:tcW w:w="2972" w:type="dxa"/>
            <w:vMerge/>
          </w:tcPr>
          <w:p w14:paraId="6EE39C4F" w14:textId="77777777" w:rsidR="00462223" w:rsidRPr="00AB0A58" w:rsidRDefault="00462223" w:rsidP="00EF3C30">
            <w:pPr>
              <w:rPr>
                <w:rFonts w:ascii="Times New Roman" w:eastAsia="Calibri"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F07E2F" w14:textId="77777777" w:rsidR="00462223" w:rsidRPr="00AB0A58" w:rsidRDefault="00462223" w:rsidP="00EF3C30">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05C18557" w14:textId="77777777" w:rsidTr="00EF3C30">
        <w:trPr>
          <w:trHeight w:val="60"/>
        </w:trPr>
        <w:tc>
          <w:tcPr>
            <w:tcW w:w="9634" w:type="dxa"/>
            <w:gridSpan w:val="2"/>
            <w:tcBorders>
              <w:right w:val="single" w:sz="4" w:space="0" w:color="auto"/>
            </w:tcBorders>
          </w:tcPr>
          <w:p w14:paraId="3954D022" w14:textId="0C7827F1" w:rsidR="00462223" w:rsidRPr="009A690A" w:rsidRDefault="009A690A" w:rsidP="009A690A">
            <w:pPr>
              <w:rPr>
                <w:rFonts w:ascii="Times New Roman" w:eastAsia="Times New Roman" w:hAnsi="Times New Roman" w:cs="Times New Roman"/>
                <w:lang w:eastAsia="ru-RU"/>
              </w:rPr>
            </w:pPr>
            <w:r w:rsidRPr="009A690A">
              <w:rPr>
                <w:rFonts w:ascii="Times New Roman" w:eastAsia="Times New Roman" w:hAnsi="Times New Roman" w:cs="Times New Roman"/>
                <w:b/>
                <w:bCs/>
                <w:lang w:eastAsia="ru-RU"/>
              </w:rPr>
              <w:t xml:space="preserve">Тема 6. </w:t>
            </w:r>
            <w:r w:rsidRPr="009A690A">
              <w:rPr>
                <w:rFonts w:ascii="Times New Roman" w:eastAsia="Times New Roman" w:hAnsi="Times New Roman" w:cs="Times New Roman"/>
                <w:b/>
                <w:lang w:eastAsia="ru-RU"/>
              </w:rPr>
              <w:t xml:space="preserve">Компьютерные комплексы и сети. </w:t>
            </w:r>
          </w:p>
        </w:tc>
      </w:tr>
      <w:tr w:rsidR="00462223" w:rsidRPr="00C63897" w14:paraId="3BB78512" w14:textId="77777777" w:rsidTr="00EF3C30">
        <w:trPr>
          <w:trHeight w:val="60"/>
        </w:trPr>
        <w:tc>
          <w:tcPr>
            <w:tcW w:w="2972" w:type="dxa"/>
            <w:vMerge w:val="restart"/>
          </w:tcPr>
          <w:p w14:paraId="66FE51C1" w14:textId="50CBDC36" w:rsidR="00462223" w:rsidRPr="009A690A" w:rsidRDefault="009A690A" w:rsidP="00EF3C30">
            <w:pPr>
              <w:rPr>
                <w:rFonts w:ascii="Times New Roman" w:eastAsia="Times New Roman" w:hAnsi="Times New Roman" w:cs="Times New Roman"/>
                <w:lang w:eastAsia="ru-RU"/>
              </w:rPr>
            </w:pPr>
            <w:r w:rsidRPr="009A690A">
              <w:rPr>
                <w:rFonts w:ascii="Times New Roman" w:eastAsia="Times New Roman" w:hAnsi="Times New Roman" w:cs="Times New Roman"/>
                <w:bCs/>
                <w:lang w:eastAsia="ru-RU"/>
              </w:rPr>
              <w:t xml:space="preserve">Тема 6.1. Основные компоненты компьютерных сетей. </w:t>
            </w:r>
          </w:p>
        </w:tc>
        <w:tc>
          <w:tcPr>
            <w:tcW w:w="6662" w:type="dxa"/>
            <w:tcBorders>
              <w:top w:val="single" w:sz="4" w:space="0" w:color="auto"/>
              <w:left w:val="single" w:sz="4" w:space="0" w:color="auto"/>
              <w:bottom w:val="single" w:sz="4" w:space="0" w:color="auto"/>
              <w:right w:val="single" w:sz="4" w:space="0" w:color="auto"/>
            </w:tcBorders>
            <w:vAlign w:val="bottom"/>
          </w:tcPr>
          <w:p w14:paraId="45933726" w14:textId="77777777" w:rsidR="00462223" w:rsidRPr="00AB0A58" w:rsidRDefault="00462223" w:rsidP="00EF3C30">
            <w:pPr>
              <w:rPr>
                <w:rFonts w:ascii="Times New Roman" w:eastAsia="Times New Roman" w:hAnsi="Times New Roman" w:cs="Times New Roman"/>
                <w:lang w:eastAsia="ru-RU"/>
              </w:rPr>
            </w:pPr>
            <w:r w:rsidRPr="00170F88">
              <w:rPr>
                <w:rFonts w:ascii="Times New Roman" w:eastAsia="Times New Roman" w:hAnsi="Times New Roman" w:cs="Times New Roman"/>
                <w:b/>
                <w:bCs/>
                <w:sz w:val="20"/>
                <w:szCs w:val="20"/>
                <w:lang w:eastAsia="ru-RU"/>
              </w:rPr>
              <w:t>Аудиторные занятия</w:t>
            </w:r>
          </w:p>
        </w:tc>
      </w:tr>
      <w:tr w:rsidR="00462223" w:rsidRPr="00C63897" w14:paraId="52B03090" w14:textId="77777777" w:rsidTr="00EF3C30">
        <w:trPr>
          <w:trHeight w:val="60"/>
        </w:trPr>
        <w:tc>
          <w:tcPr>
            <w:tcW w:w="2972" w:type="dxa"/>
            <w:vMerge/>
          </w:tcPr>
          <w:p w14:paraId="0A78DC55"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9A965B8" w14:textId="1286DDCC" w:rsidR="00462223" w:rsidRPr="00AB0A58" w:rsidRDefault="009A690A" w:rsidP="009A690A">
            <w:pPr>
              <w:rPr>
                <w:rFonts w:ascii="Times New Roman" w:eastAsia="Times New Roman" w:hAnsi="Times New Roman" w:cs="Times New Roman"/>
                <w:lang w:eastAsia="ru-RU"/>
              </w:rPr>
            </w:pPr>
            <w:r w:rsidRPr="009A690A">
              <w:rPr>
                <w:rFonts w:ascii="Times New Roman" w:eastAsia="Times New Roman" w:hAnsi="Times New Roman" w:cs="Times New Roman"/>
                <w:bCs/>
                <w:sz w:val="20"/>
                <w:szCs w:val="20"/>
                <w:lang w:eastAsia="ru-RU"/>
              </w:rPr>
              <w:t xml:space="preserve">Основные компоненты компьютерных сетей. Локальные сети. Организация межсетевого взаимодействия. </w:t>
            </w:r>
          </w:p>
        </w:tc>
      </w:tr>
      <w:tr w:rsidR="00462223" w:rsidRPr="00C63897" w14:paraId="752A7B1D" w14:textId="77777777" w:rsidTr="00EF3C30">
        <w:trPr>
          <w:trHeight w:val="60"/>
        </w:trPr>
        <w:tc>
          <w:tcPr>
            <w:tcW w:w="2972" w:type="dxa"/>
            <w:vMerge/>
          </w:tcPr>
          <w:p w14:paraId="4C43F3A8"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5E74AB9" w14:textId="77777777" w:rsidR="00462223" w:rsidRPr="00AB0A58" w:rsidRDefault="00462223" w:rsidP="00EF3C30">
            <w:pPr>
              <w:rPr>
                <w:rFonts w:ascii="Times New Roman" w:eastAsia="Times New Roman" w:hAnsi="Times New Roman" w:cs="Times New Roman"/>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2BC32025" w14:textId="77777777" w:rsidTr="00EF3C30">
        <w:trPr>
          <w:trHeight w:val="60"/>
        </w:trPr>
        <w:tc>
          <w:tcPr>
            <w:tcW w:w="2972" w:type="dxa"/>
            <w:vMerge w:val="restart"/>
          </w:tcPr>
          <w:p w14:paraId="20CFD084" w14:textId="1B3A841E" w:rsidR="00462223" w:rsidRPr="009A690A" w:rsidRDefault="009A690A" w:rsidP="00EF3C30">
            <w:pPr>
              <w:rPr>
                <w:rFonts w:ascii="Times New Roman" w:eastAsia="Times New Roman" w:hAnsi="Times New Roman" w:cs="Times New Roman"/>
                <w:lang w:eastAsia="ru-RU"/>
              </w:rPr>
            </w:pPr>
            <w:r w:rsidRPr="009A690A">
              <w:rPr>
                <w:rFonts w:ascii="Times New Roman" w:eastAsia="Times New Roman" w:hAnsi="Times New Roman" w:cs="Times New Roman"/>
                <w:bCs/>
                <w:lang w:eastAsia="ru-RU"/>
              </w:rPr>
              <w:t>Тема 6.2. Глобальная сеть.</w:t>
            </w:r>
            <w:r w:rsidRPr="009A690A">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5F7F2534" w14:textId="77777777" w:rsidR="00462223" w:rsidRPr="0042220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11874C71" w14:textId="77777777" w:rsidTr="00EF3C30">
        <w:trPr>
          <w:trHeight w:val="60"/>
        </w:trPr>
        <w:tc>
          <w:tcPr>
            <w:tcW w:w="2972" w:type="dxa"/>
            <w:vMerge/>
          </w:tcPr>
          <w:p w14:paraId="77B506A0"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76CC2A7F" w14:textId="44D4C77A" w:rsidR="00462223" w:rsidRPr="00422204" w:rsidRDefault="009A690A" w:rsidP="009A690A">
            <w:pPr>
              <w:rPr>
                <w:rFonts w:ascii="Times New Roman" w:eastAsia="Times New Roman" w:hAnsi="Times New Roman" w:cs="Times New Roman"/>
                <w:sz w:val="20"/>
                <w:szCs w:val="20"/>
                <w:lang w:eastAsia="ru-RU"/>
              </w:rPr>
            </w:pPr>
            <w:r w:rsidRPr="009A690A">
              <w:rPr>
                <w:rFonts w:ascii="Times New Roman" w:eastAsia="Times New Roman" w:hAnsi="Times New Roman" w:cs="Times New Roman"/>
                <w:bCs/>
                <w:sz w:val="20"/>
                <w:szCs w:val="20"/>
                <w:lang w:eastAsia="ru-RU"/>
              </w:rPr>
              <w:t>Глобальная сеть. Работа с электронной почтой. Принципы пакетной передачи данных. Применение компьютерных сетей в социально-культурной сфере.</w:t>
            </w:r>
            <w:r>
              <w:rPr>
                <w:rFonts w:ascii="Times New Roman" w:eastAsia="Times New Roman" w:hAnsi="Times New Roman" w:cs="Times New Roman"/>
                <w:bCs/>
                <w:sz w:val="20"/>
                <w:szCs w:val="20"/>
                <w:lang w:eastAsia="ru-RU"/>
              </w:rPr>
              <w:t xml:space="preserve"> </w:t>
            </w:r>
          </w:p>
        </w:tc>
      </w:tr>
      <w:tr w:rsidR="00462223" w:rsidRPr="00C63897" w14:paraId="0439D6DF" w14:textId="77777777" w:rsidTr="00EF3C30">
        <w:trPr>
          <w:trHeight w:val="60"/>
        </w:trPr>
        <w:tc>
          <w:tcPr>
            <w:tcW w:w="2972" w:type="dxa"/>
            <w:vMerge/>
          </w:tcPr>
          <w:p w14:paraId="0E8C39BC"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48F9AFE" w14:textId="77777777" w:rsidR="00462223" w:rsidRPr="0042220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5545C98C" w14:textId="77777777" w:rsidTr="00EF3C30">
        <w:trPr>
          <w:trHeight w:val="60"/>
        </w:trPr>
        <w:tc>
          <w:tcPr>
            <w:tcW w:w="2972" w:type="dxa"/>
            <w:vMerge w:val="restart"/>
          </w:tcPr>
          <w:p w14:paraId="0225D44D" w14:textId="645850D8" w:rsidR="00462223" w:rsidRPr="00716644" w:rsidRDefault="00716644" w:rsidP="00EF3C30">
            <w:pPr>
              <w:rPr>
                <w:rFonts w:ascii="Times New Roman" w:eastAsia="Times New Roman" w:hAnsi="Times New Roman" w:cs="Times New Roman"/>
                <w:lang w:eastAsia="ru-RU"/>
              </w:rPr>
            </w:pPr>
            <w:r w:rsidRPr="00716644">
              <w:rPr>
                <w:rFonts w:ascii="Times New Roman" w:eastAsia="Times New Roman" w:hAnsi="Times New Roman" w:cs="Times New Roman"/>
                <w:bCs/>
                <w:lang w:eastAsia="ru-RU"/>
              </w:rPr>
              <w:t>Тема 6.3. Интернет как единая система ресурсов.</w:t>
            </w:r>
          </w:p>
        </w:tc>
        <w:tc>
          <w:tcPr>
            <w:tcW w:w="6662" w:type="dxa"/>
            <w:tcBorders>
              <w:top w:val="single" w:sz="4" w:space="0" w:color="auto"/>
              <w:left w:val="single" w:sz="4" w:space="0" w:color="auto"/>
              <w:bottom w:val="single" w:sz="4" w:space="0" w:color="auto"/>
              <w:right w:val="single" w:sz="4" w:space="0" w:color="auto"/>
            </w:tcBorders>
            <w:vAlign w:val="bottom"/>
          </w:tcPr>
          <w:p w14:paraId="004E41FA" w14:textId="77777777" w:rsidR="00462223" w:rsidRPr="0042220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711460F4" w14:textId="77777777" w:rsidTr="00EF3C30">
        <w:trPr>
          <w:trHeight w:val="60"/>
        </w:trPr>
        <w:tc>
          <w:tcPr>
            <w:tcW w:w="2972" w:type="dxa"/>
            <w:vMerge/>
          </w:tcPr>
          <w:p w14:paraId="7151D365" w14:textId="77777777" w:rsidR="00462223" w:rsidRPr="00BF5D6A" w:rsidRDefault="00462223" w:rsidP="00EF3C30">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B27CDF0" w14:textId="083D59E1" w:rsidR="00462223" w:rsidRPr="00422204" w:rsidRDefault="00716644" w:rsidP="00716644">
            <w:pPr>
              <w:rPr>
                <w:rFonts w:ascii="Times New Roman" w:eastAsia="Times New Roman" w:hAnsi="Times New Roman" w:cs="Times New Roman"/>
                <w:bCs/>
                <w:color w:val="000000"/>
                <w:spacing w:val="-2"/>
                <w:sz w:val="20"/>
                <w:szCs w:val="20"/>
                <w:lang w:eastAsia="ru-RU"/>
              </w:rPr>
            </w:pPr>
            <w:r w:rsidRPr="00716644">
              <w:rPr>
                <w:rFonts w:ascii="Times New Roman" w:eastAsia="Times New Roman" w:hAnsi="Times New Roman" w:cs="Times New Roman"/>
                <w:bCs/>
                <w:sz w:val="20"/>
                <w:szCs w:val="20"/>
                <w:lang w:eastAsia="ru-RU"/>
              </w:rPr>
              <w:t xml:space="preserve">Интернет как единая система ресурсов. </w:t>
            </w:r>
            <w:r w:rsidRPr="00716644">
              <w:rPr>
                <w:rFonts w:ascii="Times New Roman" w:eastAsia="Times New Roman" w:hAnsi="Times New Roman" w:cs="Times New Roman"/>
                <w:sz w:val="20"/>
                <w:szCs w:val="20"/>
                <w:lang w:eastAsia="ru-RU"/>
              </w:rPr>
              <w:t>Работа со справочно-правовыми системами в сети Интернет</w:t>
            </w:r>
          </w:p>
        </w:tc>
      </w:tr>
      <w:tr w:rsidR="00462223" w:rsidRPr="00C63897" w14:paraId="1CAE4D8C" w14:textId="77777777" w:rsidTr="00EF3C30">
        <w:trPr>
          <w:trHeight w:val="60"/>
        </w:trPr>
        <w:tc>
          <w:tcPr>
            <w:tcW w:w="2972" w:type="dxa"/>
            <w:vMerge/>
          </w:tcPr>
          <w:p w14:paraId="35D858B8" w14:textId="77777777" w:rsidR="00462223" w:rsidRPr="00BF5D6A" w:rsidRDefault="00462223" w:rsidP="00EF3C30">
            <w:pPr>
              <w:tabs>
                <w:tab w:val="left" w:pos="7560"/>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7D049DC" w14:textId="77777777" w:rsidR="00462223" w:rsidRPr="00AB0A58" w:rsidRDefault="00462223" w:rsidP="00EF3C30">
            <w:pPr>
              <w:rPr>
                <w:rFonts w:ascii="Times New Roman" w:eastAsia="Times New Roman" w:hAnsi="Times New Roman" w:cs="Times New Roman"/>
                <w:bCs/>
                <w:color w:val="000000"/>
                <w:spacing w:val="-2"/>
                <w:lang w:eastAsia="ru-RU"/>
              </w:rPr>
            </w:pPr>
            <w:r w:rsidRPr="00066017">
              <w:rPr>
                <w:rFonts w:ascii="Times New Roman" w:eastAsia="Times New Roman" w:hAnsi="Times New Roman" w:cs="Times New Roman"/>
                <w:b/>
                <w:bCs/>
                <w:sz w:val="20"/>
                <w:szCs w:val="20"/>
                <w:lang w:eastAsia="ru-RU"/>
              </w:rPr>
              <w:t>Самостоятельная работа обучающихся</w:t>
            </w:r>
            <w:r>
              <w:rPr>
                <w:rFonts w:ascii="Times New Roman" w:eastAsia="Times New Roman" w:hAnsi="Times New Roman" w:cs="Times New Roman"/>
                <w:b/>
                <w:bCs/>
                <w:sz w:val="20"/>
                <w:szCs w:val="20"/>
                <w:lang w:eastAsia="ru-RU"/>
              </w:rPr>
              <w:t xml:space="preserve">. </w:t>
            </w:r>
          </w:p>
        </w:tc>
      </w:tr>
      <w:tr w:rsidR="00462223" w:rsidRPr="00C63897" w14:paraId="1F6CC26E" w14:textId="77777777" w:rsidTr="00EF3C30">
        <w:trPr>
          <w:trHeight w:val="60"/>
        </w:trPr>
        <w:tc>
          <w:tcPr>
            <w:tcW w:w="9634" w:type="dxa"/>
            <w:gridSpan w:val="2"/>
            <w:tcBorders>
              <w:right w:val="single" w:sz="4" w:space="0" w:color="auto"/>
            </w:tcBorders>
          </w:tcPr>
          <w:p w14:paraId="65E1B86B" w14:textId="6162EFCD" w:rsidR="00462223" w:rsidRPr="00716644" w:rsidRDefault="00716644" w:rsidP="00716644">
            <w:pPr>
              <w:rPr>
                <w:rFonts w:ascii="Times New Roman" w:eastAsia="Times New Roman" w:hAnsi="Times New Roman" w:cs="Times New Roman"/>
                <w:bCs/>
                <w:color w:val="000000"/>
                <w:spacing w:val="-2"/>
                <w:lang w:eastAsia="ru-RU"/>
              </w:rPr>
            </w:pPr>
            <w:r w:rsidRPr="00716644">
              <w:rPr>
                <w:rFonts w:ascii="Times New Roman" w:eastAsia="Times New Roman" w:hAnsi="Times New Roman" w:cs="Times New Roman"/>
                <w:b/>
                <w:bCs/>
                <w:lang w:eastAsia="ru-RU"/>
              </w:rPr>
              <w:t xml:space="preserve">Тема 7. </w:t>
            </w:r>
            <w:r w:rsidRPr="00716644">
              <w:rPr>
                <w:rFonts w:ascii="Times New Roman" w:eastAsia="Times New Roman" w:hAnsi="Times New Roman" w:cs="Times New Roman"/>
                <w:b/>
                <w:lang w:eastAsia="ru-RU"/>
              </w:rPr>
              <w:t>Автоматизированные информационные системы (АИС).</w:t>
            </w:r>
          </w:p>
        </w:tc>
      </w:tr>
      <w:tr w:rsidR="00462223" w:rsidRPr="00C63897" w14:paraId="73AE9E4A" w14:textId="77777777" w:rsidTr="00EF3C30">
        <w:trPr>
          <w:trHeight w:val="60"/>
        </w:trPr>
        <w:tc>
          <w:tcPr>
            <w:tcW w:w="2972" w:type="dxa"/>
            <w:vMerge w:val="restart"/>
          </w:tcPr>
          <w:p w14:paraId="022A1E84" w14:textId="40B8DFE8" w:rsidR="00462223" w:rsidRPr="00716644" w:rsidRDefault="00716644" w:rsidP="00EF3C30">
            <w:pPr>
              <w:tabs>
                <w:tab w:val="left" w:pos="7560"/>
              </w:tabs>
              <w:rPr>
                <w:rFonts w:ascii="Times New Roman" w:eastAsia="Calibri" w:hAnsi="Times New Roman" w:cs="Times New Roman"/>
                <w:bCs/>
                <w:lang w:eastAsia="ru-RU"/>
              </w:rPr>
            </w:pPr>
            <w:r w:rsidRPr="00716644">
              <w:rPr>
                <w:rFonts w:ascii="Times New Roman" w:eastAsia="Times New Roman" w:hAnsi="Times New Roman" w:cs="Times New Roman"/>
                <w:bCs/>
                <w:lang w:eastAsia="ru-RU"/>
              </w:rPr>
              <w:t xml:space="preserve">Тема 7.1. </w:t>
            </w:r>
            <w:r w:rsidRPr="00716644">
              <w:rPr>
                <w:rFonts w:ascii="Times New Roman" w:eastAsia="Times New Roman" w:hAnsi="Times New Roman" w:cs="Times New Roman"/>
                <w:lang w:eastAsia="ru-RU"/>
              </w:rPr>
              <w:t>Работа с информационно-поисковыми системами.</w:t>
            </w:r>
          </w:p>
        </w:tc>
        <w:tc>
          <w:tcPr>
            <w:tcW w:w="6662" w:type="dxa"/>
            <w:tcBorders>
              <w:top w:val="single" w:sz="4" w:space="0" w:color="auto"/>
              <w:left w:val="single" w:sz="4" w:space="0" w:color="auto"/>
              <w:bottom w:val="single" w:sz="4" w:space="0" w:color="auto"/>
              <w:right w:val="single" w:sz="4" w:space="0" w:color="auto"/>
            </w:tcBorders>
            <w:vAlign w:val="bottom"/>
          </w:tcPr>
          <w:p w14:paraId="24E1560B" w14:textId="77777777" w:rsidR="00462223" w:rsidRPr="00AB0A58" w:rsidRDefault="00462223" w:rsidP="00EF3C30">
            <w:pPr>
              <w:rPr>
                <w:rFonts w:ascii="Times New Roman" w:eastAsia="Times New Roman" w:hAnsi="Times New Roman" w:cs="Times New Roman"/>
                <w:bCs/>
                <w:color w:val="000000"/>
                <w:spacing w:val="-2"/>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6E3937D9" w14:textId="77777777" w:rsidTr="00EF3C30">
        <w:trPr>
          <w:trHeight w:val="60"/>
        </w:trPr>
        <w:tc>
          <w:tcPr>
            <w:tcW w:w="2972" w:type="dxa"/>
            <w:vMerge/>
          </w:tcPr>
          <w:p w14:paraId="0CFB79DE"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267EEC3A" w14:textId="37C9313A" w:rsidR="00462223" w:rsidRPr="00422204" w:rsidRDefault="00716644" w:rsidP="00EF3C30">
            <w:pPr>
              <w:rPr>
                <w:rFonts w:ascii="Times New Roman" w:eastAsia="Calibri" w:hAnsi="Times New Roman" w:cs="Times New Roman"/>
                <w:bCs/>
                <w:sz w:val="20"/>
                <w:szCs w:val="20"/>
                <w:lang w:eastAsia="ru-RU"/>
              </w:rPr>
            </w:pPr>
            <w:r w:rsidRPr="00716644">
              <w:rPr>
                <w:rFonts w:ascii="Times New Roman" w:eastAsia="Times New Roman" w:hAnsi="Times New Roman" w:cs="Times New Roman"/>
                <w:sz w:val="20"/>
                <w:szCs w:val="20"/>
                <w:lang w:eastAsia="ru-RU"/>
              </w:rPr>
              <w:t>Работа с информационно-поисковыми системами. Применение АИС в социально-культурной сфере</w:t>
            </w:r>
            <w:r w:rsidRPr="00716644">
              <w:rPr>
                <w:rFonts w:ascii="Times New Roman" w:eastAsia="Times New Roman" w:hAnsi="Times New Roman" w:cs="Times New Roman"/>
                <w:b/>
                <w:sz w:val="20"/>
                <w:szCs w:val="20"/>
                <w:lang w:eastAsia="ru-RU"/>
              </w:rPr>
              <w:t xml:space="preserve">. </w:t>
            </w:r>
            <w:r w:rsidRPr="00716644">
              <w:rPr>
                <w:rFonts w:ascii="Times New Roman" w:eastAsia="Times New Roman" w:hAnsi="Times New Roman" w:cs="Times New Roman"/>
                <w:sz w:val="20"/>
                <w:szCs w:val="20"/>
                <w:lang w:eastAsia="ru-RU"/>
              </w:rPr>
              <w:t>Основные понятия автоматизированной обработки информации.</w:t>
            </w:r>
          </w:p>
        </w:tc>
      </w:tr>
      <w:tr w:rsidR="00462223" w:rsidRPr="00C63897" w14:paraId="03D48D45" w14:textId="77777777" w:rsidTr="00EF3C30">
        <w:trPr>
          <w:trHeight w:val="60"/>
        </w:trPr>
        <w:tc>
          <w:tcPr>
            <w:tcW w:w="2972" w:type="dxa"/>
            <w:vMerge/>
          </w:tcPr>
          <w:p w14:paraId="24206450"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9B51ADF" w14:textId="77777777" w:rsidR="00462223" w:rsidRPr="00422204" w:rsidRDefault="00462223" w:rsidP="00EF3C30">
            <w:pPr>
              <w:rPr>
                <w:rFonts w:ascii="Times New Roman" w:eastAsia="Calibri" w:hAnsi="Times New Roman" w:cs="Times New Roman"/>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716644" w:rsidRPr="00C63897" w14:paraId="6FF0BA88" w14:textId="77777777" w:rsidTr="00EF3C30">
        <w:trPr>
          <w:trHeight w:val="60"/>
        </w:trPr>
        <w:tc>
          <w:tcPr>
            <w:tcW w:w="9634" w:type="dxa"/>
            <w:gridSpan w:val="2"/>
            <w:tcBorders>
              <w:right w:val="single" w:sz="4" w:space="0" w:color="auto"/>
            </w:tcBorders>
          </w:tcPr>
          <w:p w14:paraId="3EA8E1F1" w14:textId="2E90A101" w:rsidR="00716644" w:rsidRPr="00716644" w:rsidRDefault="00716644" w:rsidP="00EF3C30">
            <w:pPr>
              <w:rPr>
                <w:rFonts w:ascii="Times New Roman" w:eastAsia="Times New Roman" w:hAnsi="Times New Roman" w:cs="Times New Roman"/>
                <w:bCs/>
                <w:color w:val="000000"/>
                <w:spacing w:val="-2"/>
                <w:lang w:eastAsia="ru-RU"/>
              </w:rPr>
            </w:pPr>
            <w:r w:rsidRPr="00716644">
              <w:rPr>
                <w:rFonts w:ascii="Times New Roman" w:eastAsia="Times New Roman" w:hAnsi="Times New Roman" w:cs="Times New Roman"/>
                <w:b/>
                <w:lang w:eastAsia="x-none"/>
              </w:rPr>
              <w:t xml:space="preserve">РАЗДЕЛ 03.01.04  </w:t>
            </w:r>
            <w:r w:rsidRPr="00716644">
              <w:rPr>
                <w:rFonts w:ascii="Times New Roman" w:eastAsia="Lucida Grande CY" w:hAnsi="Times New Roman" w:cs="Times New Roman"/>
                <w:b/>
              </w:rPr>
              <w:t>Правовое обеспечение профессиональной деятельности</w:t>
            </w:r>
          </w:p>
        </w:tc>
      </w:tr>
      <w:tr w:rsidR="00462223" w:rsidRPr="00C63897" w14:paraId="5E3E8CE8" w14:textId="77777777" w:rsidTr="00EF3C30">
        <w:trPr>
          <w:trHeight w:val="60"/>
        </w:trPr>
        <w:tc>
          <w:tcPr>
            <w:tcW w:w="9634" w:type="dxa"/>
            <w:gridSpan w:val="2"/>
            <w:tcBorders>
              <w:right w:val="single" w:sz="4" w:space="0" w:color="auto"/>
            </w:tcBorders>
          </w:tcPr>
          <w:p w14:paraId="63AC261A" w14:textId="0A49C496" w:rsidR="00462223" w:rsidRPr="00B64A85" w:rsidRDefault="00B64A85" w:rsidP="00B64A85">
            <w:pPr>
              <w:rPr>
                <w:rFonts w:ascii="Times New Roman" w:eastAsia="Times New Roman" w:hAnsi="Times New Roman" w:cs="Times New Roman"/>
                <w:lang w:eastAsia="ru-RU"/>
              </w:rPr>
            </w:pPr>
            <w:r w:rsidRPr="00B64A85">
              <w:rPr>
                <w:rFonts w:ascii="Times New Roman" w:eastAsia="Calibri" w:hAnsi="Times New Roman" w:cs="Times New Roman"/>
                <w:b/>
                <w:bCs/>
                <w:iCs/>
              </w:rPr>
              <w:t>Тема 1. Понятие права.</w:t>
            </w:r>
          </w:p>
        </w:tc>
      </w:tr>
      <w:tr w:rsidR="00462223" w:rsidRPr="00C63897" w14:paraId="5A747503" w14:textId="77777777" w:rsidTr="00EF3C30">
        <w:trPr>
          <w:trHeight w:val="60"/>
        </w:trPr>
        <w:tc>
          <w:tcPr>
            <w:tcW w:w="2972" w:type="dxa"/>
            <w:vMerge w:val="restart"/>
          </w:tcPr>
          <w:p w14:paraId="20B09BD7" w14:textId="4B46FC2A" w:rsidR="00462223" w:rsidRPr="00B64A85" w:rsidRDefault="00B64A85" w:rsidP="00B64A85">
            <w:pPr>
              <w:rPr>
                <w:rFonts w:ascii="Times New Roman" w:eastAsia="Times New Roman" w:hAnsi="Times New Roman" w:cs="Times New Roman"/>
                <w:lang w:eastAsia="ru-RU"/>
              </w:rPr>
            </w:pPr>
            <w:r w:rsidRPr="00B64A85">
              <w:rPr>
                <w:rFonts w:ascii="Times New Roman" w:eastAsia="Times New Roman" w:hAnsi="Times New Roman" w:cs="Times New Roman"/>
                <w:bCs/>
                <w:lang w:eastAsia="ru-RU"/>
              </w:rPr>
              <w:t xml:space="preserve">Тема 1.1. </w:t>
            </w:r>
            <w:r>
              <w:rPr>
                <w:rFonts w:ascii="Times New Roman" w:eastAsia="Times New Roman" w:hAnsi="Times New Roman" w:cs="Times New Roman"/>
                <w:color w:val="000000"/>
                <w:lang w:eastAsia="ru-RU"/>
              </w:rPr>
              <w:t xml:space="preserve">Введение. </w:t>
            </w:r>
          </w:p>
        </w:tc>
        <w:tc>
          <w:tcPr>
            <w:tcW w:w="6662" w:type="dxa"/>
            <w:tcBorders>
              <w:top w:val="single" w:sz="4" w:space="0" w:color="auto"/>
              <w:left w:val="single" w:sz="4" w:space="0" w:color="auto"/>
              <w:bottom w:val="single" w:sz="4" w:space="0" w:color="auto"/>
              <w:right w:val="single" w:sz="4" w:space="0" w:color="auto"/>
            </w:tcBorders>
            <w:vAlign w:val="bottom"/>
          </w:tcPr>
          <w:p w14:paraId="32574EBD" w14:textId="77777777" w:rsidR="00462223" w:rsidRPr="00AB0A58" w:rsidRDefault="00462223" w:rsidP="00EF3C30">
            <w:pPr>
              <w:rPr>
                <w:rFonts w:ascii="Times New Roman" w:eastAsia="Times New Roman" w:hAnsi="Times New Roman" w:cs="Times New Roman"/>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5E3F639A" w14:textId="77777777" w:rsidTr="00EF3C30">
        <w:trPr>
          <w:trHeight w:val="60"/>
        </w:trPr>
        <w:tc>
          <w:tcPr>
            <w:tcW w:w="2972" w:type="dxa"/>
            <w:vMerge/>
          </w:tcPr>
          <w:p w14:paraId="40B9D173"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33A50F0E" w14:textId="18D2CDCC" w:rsidR="00462223" w:rsidRPr="008664C4" w:rsidRDefault="00B64A85" w:rsidP="00B64A85">
            <w:pPr>
              <w:rPr>
                <w:rFonts w:ascii="Times New Roman" w:eastAsia="Times New Roman" w:hAnsi="Times New Roman" w:cs="Times New Roman"/>
                <w:bCs/>
                <w:color w:val="000000"/>
                <w:spacing w:val="-2"/>
                <w:sz w:val="20"/>
                <w:szCs w:val="20"/>
                <w:lang w:eastAsia="ru-RU"/>
              </w:rPr>
            </w:pPr>
            <w:r>
              <w:rPr>
                <w:rFonts w:ascii="Times New Roman" w:eastAsia="Times New Roman" w:hAnsi="Times New Roman" w:cs="Times New Roman"/>
                <w:color w:val="000000"/>
                <w:sz w:val="20"/>
                <w:szCs w:val="20"/>
                <w:lang w:eastAsia="ru-RU"/>
              </w:rPr>
              <w:t>Введение. П</w:t>
            </w:r>
            <w:r w:rsidRPr="00B64A85">
              <w:rPr>
                <w:rFonts w:ascii="Times New Roman" w:eastAsia="Times New Roman" w:hAnsi="Times New Roman" w:cs="Times New Roman"/>
                <w:color w:val="000000"/>
                <w:sz w:val="20"/>
                <w:szCs w:val="20"/>
                <w:lang w:eastAsia="ru-RU"/>
              </w:rPr>
              <w:t xml:space="preserve">равовые аспекты государства. </w:t>
            </w:r>
            <w:r w:rsidRPr="00B64A85">
              <w:rPr>
                <w:rFonts w:ascii="Times New Roman" w:eastAsia="Times New Roman" w:hAnsi="Times New Roman" w:cs="Times New Roman"/>
                <w:bCs/>
                <w:color w:val="000000"/>
                <w:sz w:val="20"/>
                <w:szCs w:val="20"/>
                <w:lang w:eastAsia="ru-RU"/>
              </w:rPr>
              <w:t xml:space="preserve">Учение о государстве. Генезис: сущность и функции государства. Типы и формы государства. </w:t>
            </w:r>
          </w:p>
        </w:tc>
      </w:tr>
      <w:tr w:rsidR="00462223" w:rsidRPr="00C63897" w14:paraId="6D24AAF1" w14:textId="77777777" w:rsidTr="00EF3C30">
        <w:trPr>
          <w:trHeight w:val="60"/>
        </w:trPr>
        <w:tc>
          <w:tcPr>
            <w:tcW w:w="2972" w:type="dxa"/>
            <w:vMerge/>
          </w:tcPr>
          <w:p w14:paraId="40DCEAC7"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627BA58"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6BC47652" w14:textId="77777777" w:rsidTr="00EF3C30">
        <w:trPr>
          <w:trHeight w:val="60"/>
        </w:trPr>
        <w:tc>
          <w:tcPr>
            <w:tcW w:w="2972" w:type="dxa"/>
            <w:vMerge w:val="restart"/>
          </w:tcPr>
          <w:p w14:paraId="5C9E2342" w14:textId="6D07688F" w:rsidR="00462223" w:rsidRPr="00B64A85" w:rsidRDefault="00B64A85" w:rsidP="00EF3C30">
            <w:pPr>
              <w:rPr>
                <w:rFonts w:ascii="Times New Roman" w:eastAsia="Times New Roman" w:hAnsi="Times New Roman" w:cs="Times New Roman"/>
                <w:lang w:eastAsia="ru-RU"/>
              </w:rPr>
            </w:pPr>
            <w:r w:rsidRPr="00B64A85">
              <w:rPr>
                <w:rFonts w:ascii="Times New Roman" w:eastAsia="Times New Roman" w:hAnsi="Times New Roman" w:cs="Times New Roman"/>
                <w:bCs/>
                <w:lang w:eastAsia="ru-RU"/>
              </w:rPr>
              <w:t xml:space="preserve">Тема 1.2. </w:t>
            </w:r>
            <w:r w:rsidRPr="00B64A85">
              <w:rPr>
                <w:rFonts w:ascii="Times New Roman" w:eastAsia="Times New Roman" w:hAnsi="Times New Roman" w:cs="Times New Roman"/>
                <w:color w:val="000000"/>
                <w:lang w:eastAsia="ru-RU"/>
              </w:rPr>
              <w:t>Понятие права</w:t>
            </w:r>
            <w:r w:rsidRPr="00B64A85">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39BB915D"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26650BBB" w14:textId="77777777" w:rsidTr="00EF3C30">
        <w:trPr>
          <w:trHeight w:val="60"/>
        </w:trPr>
        <w:tc>
          <w:tcPr>
            <w:tcW w:w="2972" w:type="dxa"/>
            <w:vMerge/>
          </w:tcPr>
          <w:p w14:paraId="6AFC2A50" w14:textId="77777777" w:rsidR="00462223" w:rsidRPr="00B64A85"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6F02916" w14:textId="3934595F" w:rsidR="00462223" w:rsidRPr="008664C4" w:rsidRDefault="00B64A85" w:rsidP="00B64A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000000"/>
                <w:spacing w:val="-2"/>
                <w:sz w:val="20"/>
                <w:szCs w:val="20"/>
                <w:lang w:eastAsia="ru-RU"/>
              </w:rPr>
            </w:pPr>
            <w:r w:rsidRPr="00B64A85">
              <w:rPr>
                <w:rFonts w:ascii="Times New Roman" w:eastAsia="Times New Roman" w:hAnsi="Times New Roman" w:cs="Times New Roman"/>
                <w:color w:val="000000"/>
                <w:sz w:val="20"/>
                <w:szCs w:val="20"/>
                <w:lang w:eastAsia="ru-RU"/>
              </w:rPr>
              <w:t xml:space="preserve">Понятие права. Общие вопросы права. </w:t>
            </w:r>
          </w:p>
        </w:tc>
      </w:tr>
      <w:tr w:rsidR="00462223" w:rsidRPr="00C63897" w14:paraId="17BF9C32" w14:textId="77777777" w:rsidTr="00EF3C30">
        <w:trPr>
          <w:trHeight w:val="60"/>
        </w:trPr>
        <w:tc>
          <w:tcPr>
            <w:tcW w:w="2972" w:type="dxa"/>
            <w:vMerge/>
          </w:tcPr>
          <w:p w14:paraId="0D7FDD81" w14:textId="77777777" w:rsidR="00462223" w:rsidRPr="00B64A85"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6145CC"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3ACDE708" w14:textId="77777777" w:rsidTr="00EF3C30">
        <w:trPr>
          <w:trHeight w:val="60"/>
        </w:trPr>
        <w:tc>
          <w:tcPr>
            <w:tcW w:w="2972" w:type="dxa"/>
            <w:vMerge w:val="restart"/>
          </w:tcPr>
          <w:p w14:paraId="736C8B12" w14:textId="16316A01" w:rsidR="00462223" w:rsidRPr="00B64A85" w:rsidRDefault="00B64A85" w:rsidP="00EF3C30">
            <w:pPr>
              <w:rPr>
                <w:rFonts w:ascii="Times New Roman" w:eastAsia="Times New Roman" w:hAnsi="Times New Roman" w:cs="Times New Roman"/>
                <w:lang w:eastAsia="ru-RU"/>
              </w:rPr>
            </w:pPr>
            <w:r w:rsidRPr="00B64A85">
              <w:rPr>
                <w:rFonts w:ascii="Times New Roman" w:eastAsia="Times New Roman" w:hAnsi="Times New Roman" w:cs="Times New Roman"/>
                <w:bCs/>
                <w:lang w:eastAsia="ru-RU"/>
              </w:rPr>
              <w:t xml:space="preserve">Тема 1.3. </w:t>
            </w:r>
            <w:r w:rsidRPr="00B64A85">
              <w:rPr>
                <w:rFonts w:ascii="Times New Roman" w:eastAsia="Times New Roman" w:hAnsi="Times New Roman" w:cs="Times New Roman"/>
                <w:color w:val="000000"/>
                <w:lang w:eastAsia="ru-RU"/>
              </w:rPr>
              <w:t>Правоотношения.</w:t>
            </w:r>
            <w:r w:rsidRPr="00B64A85">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262028E7"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1089677B" w14:textId="77777777" w:rsidTr="00EF3C30">
        <w:trPr>
          <w:trHeight w:val="60"/>
        </w:trPr>
        <w:tc>
          <w:tcPr>
            <w:tcW w:w="2972" w:type="dxa"/>
            <w:vMerge/>
          </w:tcPr>
          <w:p w14:paraId="0824F1D4"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C5E1647" w14:textId="2749E77B" w:rsidR="00462223" w:rsidRPr="008664C4" w:rsidRDefault="00B64A85" w:rsidP="00B64A85">
            <w:pPr>
              <w:rPr>
                <w:rFonts w:ascii="Times New Roman" w:eastAsia="Times New Roman" w:hAnsi="Times New Roman" w:cs="Times New Roman"/>
                <w:bCs/>
                <w:color w:val="000000"/>
                <w:spacing w:val="-2"/>
                <w:sz w:val="20"/>
                <w:szCs w:val="20"/>
                <w:lang w:eastAsia="ru-RU"/>
              </w:rPr>
            </w:pPr>
            <w:r w:rsidRPr="00B64A85">
              <w:rPr>
                <w:rFonts w:ascii="Times New Roman" w:eastAsia="Times New Roman" w:hAnsi="Times New Roman" w:cs="Times New Roman"/>
                <w:color w:val="000000"/>
                <w:sz w:val="20"/>
                <w:szCs w:val="20"/>
                <w:lang w:eastAsia="ru-RU"/>
              </w:rPr>
              <w:t>Правоотношения.</w:t>
            </w:r>
            <w:r w:rsidRPr="00B64A85">
              <w:rPr>
                <w:rFonts w:ascii="Times New Roman" w:eastAsia="Times New Roman" w:hAnsi="Times New Roman" w:cs="Times New Roman"/>
                <w:sz w:val="20"/>
                <w:szCs w:val="20"/>
                <w:lang w:eastAsia="ru-RU"/>
              </w:rPr>
              <w:t xml:space="preserve"> </w:t>
            </w:r>
            <w:r w:rsidRPr="00B64A85">
              <w:rPr>
                <w:rFonts w:ascii="Times New Roman" w:eastAsia="Times New Roman" w:hAnsi="Times New Roman" w:cs="Times New Roman"/>
                <w:color w:val="000000"/>
                <w:sz w:val="20"/>
                <w:szCs w:val="20"/>
                <w:lang w:eastAsia="ru-RU"/>
              </w:rPr>
              <w:t xml:space="preserve">Реализация права. </w:t>
            </w:r>
            <w:r w:rsidRPr="00B64A85">
              <w:rPr>
                <w:rFonts w:ascii="Times New Roman" w:eastAsia="Times New Roman" w:hAnsi="Times New Roman" w:cs="Times New Roman"/>
                <w:bCs/>
                <w:color w:val="000000"/>
                <w:sz w:val="20"/>
                <w:szCs w:val="20"/>
                <w:lang w:eastAsia="ru-RU"/>
              </w:rPr>
              <w:t xml:space="preserve">Понятие, элементы, содержание правоотношений. Реализация права, правонарушения и юридическая ответственность. </w:t>
            </w:r>
          </w:p>
        </w:tc>
      </w:tr>
      <w:tr w:rsidR="00462223" w:rsidRPr="00C63897" w14:paraId="18C8EF3A" w14:textId="77777777" w:rsidTr="00EF3C30">
        <w:trPr>
          <w:trHeight w:val="60"/>
        </w:trPr>
        <w:tc>
          <w:tcPr>
            <w:tcW w:w="2972" w:type="dxa"/>
            <w:vMerge/>
          </w:tcPr>
          <w:p w14:paraId="02538A51"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EDF47B"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7A69C9A0" w14:textId="77777777" w:rsidTr="00EF3C30">
        <w:trPr>
          <w:trHeight w:val="60"/>
        </w:trPr>
        <w:tc>
          <w:tcPr>
            <w:tcW w:w="2972" w:type="dxa"/>
            <w:vMerge w:val="restart"/>
          </w:tcPr>
          <w:p w14:paraId="6F8E34B2"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lang w:eastAsia="ru-RU"/>
              </w:rPr>
            </w:pPr>
            <w:r w:rsidRPr="00BF5D6A">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1</w:t>
            </w:r>
            <w:r w:rsidRPr="00BF5D6A">
              <w:rPr>
                <w:rFonts w:ascii="Times New Roman" w:eastAsia="Calibri" w:hAnsi="Times New Roman" w:cs="Times New Roman"/>
                <w:bCs/>
                <w:lang w:eastAsia="ru-RU"/>
              </w:rPr>
              <w:t>.</w:t>
            </w:r>
            <w:r>
              <w:rPr>
                <w:rFonts w:ascii="Times New Roman" w:eastAsia="Calibri" w:hAnsi="Times New Roman" w:cs="Times New Roman"/>
                <w:bCs/>
                <w:lang w:eastAsia="ru-RU"/>
              </w:rPr>
              <w:t>4</w:t>
            </w:r>
            <w:r w:rsidRPr="00BF5D6A">
              <w:rPr>
                <w:rFonts w:ascii="Times New Roman" w:eastAsia="Calibri" w:hAnsi="Times New Roman" w:cs="Times New Roman"/>
                <w:bCs/>
                <w:lang w:eastAsia="ru-RU"/>
              </w:rPr>
              <w:t xml:space="preserve">. Организация деятельности </w:t>
            </w:r>
            <w:r w:rsidRPr="00BF5D6A">
              <w:rPr>
                <w:rFonts w:ascii="Times New Roman" w:eastAsia="Times New Roman" w:hAnsi="Times New Roman" w:cs="Times New Roman"/>
                <w:bCs/>
                <w:color w:val="000000"/>
                <w:spacing w:val="-2"/>
                <w:lang w:eastAsia="ru-RU"/>
              </w:rPr>
              <w:t>любительского творческого коллектива.</w:t>
            </w:r>
          </w:p>
          <w:p w14:paraId="3D888C72" w14:textId="77777777" w:rsidR="00462223" w:rsidRPr="00A27F54" w:rsidRDefault="00462223" w:rsidP="00EF3C30">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80CDF3"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44828EEB" w14:textId="77777777" w:rsidTr="00EF3C30">
        <w:trPr>
          <w:trHeight w:val="60"/>
        </w:trPr>
        <w:tc>
          <w:tcPr>
            <w:tcW w:w="2972" w:type="dxa"/>
            <w:vMerge/>
          </w:tcPr>
          <w:p w14:paraId="476903F9"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22CA433F"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8664C4">
              <w:rPr>
                <w:rFonts w:ascii="Times New Roman" w:eastAsia="Times New Roman" w:hAnsi="Times New Roman" w:cs="Times New Roman"/>
                <w:bCs/>
                <w:color w:val="000000"/>
                <w:spacing w:val="-2"/>
                <w:sz w:val="20"/>
                <w:szCs w:val="20"/>
                <w:lang w:eastAsia="ru-RU"/>
              </w:rPr>
              <w:t>Планирование деятельности. Организационная работа. Учебно-воспитательная работа. Репетиционная работа. Выступления коллектива. Работа с родителями участников детского коллектива. Обобщение и систематизация материала.</w:t>
            </w:r>
          </w:p>
        </w:tc>
      </w:tr>
      <w:tr w:rsidR="00462223" w:rsidRPr="00C63897" w14:paraId="038F1158" w14:textId="77777777" w:rsidTr="00EF3C30">
        <w:trPr>
          <w:trHeight w:val="60"/>
        </w:trPr>
        <w:tc>
          <w:tcPr>
            <w:tcW w:w="2972" w:type="dxa"/>
            <w:vMerge/>
          </w:tcPr>
          <w:p w14:paraId="5FB1AEB4"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88075B" w14:textId="77777777" w:rsidR="00462223" w:rsidRPr="00AB0A58" w:rsidRDefault="00462223" w:rsidP="00EF3C30">
            <w:pPr>
              <w:rPr>
                <w:rFonts w:ascii="Times New Roman" w:eastAsia="Times New Roman" w:hAnsi="Times New Roman" w:cs="Times New Roman"/>
                <w:bCs/>
                <w:color w:val="000000"/>
                <w:spacing w:val="-2"/>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F6ABF" w:rsidRPr="00C63897" w14:paraId="6338ACAE" w14:textId="77777777" w:rsidTr="00EF3C30">
        <w:trPr>
          <w:trHeight w:val="60"/>
        </w:trPr>
        <w:tc>
          <w:tcPr>
            <w:tcW w:w="9634" w:type="dxa"/>
            <w:gridSpan w:val="2"/>
            <w:tcBorders>
              <w:right w:val="single" w:sz="4" w:space="0" w:color="auto"/>
            </w:tcBorders>
          </w:tcPr>
          <w:p w14:paraId="229903EF" w14:textId="0413E0E7" w:rsidR="005F6ABF" w:rsidRPr="005F6ABF" w:rsidRDefault="005F6ABF" w:rsidP="00EF3C30">
            <w:pPr>
              <w:rPr>
                <w:rFonts w:ascii="Times New Roman" w:eastAsia="Times New Roman" w:hAnsi="Times New Roman" w:cs="Times New Roman"/>
                <w:lang w:eastAsia="ru-RU"/>
              </w:rPr>
            </w:pPr>
            <w:r>
              <w:rPr>
                <w:rFonts w:ascii="Times New Roman" w:eastAsia="Calibri" w:hAnsi="Times New Roman" w:cs="Times New Roman"/>
                <w:b/>
                <w:bCs/>
                <w:iCs/>
                <w:szCs w:val="20"/>
              </w:rPr>
              <w:t>Тема</w:t>
            </w:r>
            <w:r w:rsidRPr="005F6ABF">
              <w:rPr>
                <w:rFonts w:ascii="Times New Roman" w:eastAsia="Calibri" w:hAnsi="Times New Roman" w:cs="Times New Roman"/>
                <w:b/>
                <w:bCs/>
                <w:iCs/>
                <w:szCs w:val="20"/>
              </w:rPr>
              <w:t xml:space="preserve"> 2. </w:t>
            </w:r>
            <w:r w:rsidRPr="005F6ABF">
              <w:rPr>
                <w:rFonts w:ascii="Times New Roman" w:eastAsia="Times New Roman" w:hAnsi="Times New Roman" w:cs="Times New Roman"/>
                <w:b/>
                <w:szCs w:val="20"/>
                <w:lang w:eastAsia="ru-RU"/>
              </w:rPr>
              <w:t xml:space="preserve">Основы конституционного права РФ. </w:t>
            </w:r>
          </w:p>
        </w:tc>
      </w:tr>
      <w:tr w:rsidR="00462223" w:rsidRPr="00C63897" w14:paraId="193C1B26" w14:textId="77777777" w:rsidTr="00EF3C30">
        <w:trPr>
          <w:trHeight w:val="60"/>
        </w:trPr>
        <w:tc>
          <w:tcPr>
            <w:tcW w:w="2972" w:type="dxa"/>
            <w:vMerge w:val="restart"/>
          </w:tcPr>
          <w:p w14:paraId="10458CA5" w14:textId="3199B853" w:rsidR="00462223" w:rsidRPr="005F6ABF" w:rsidRDefault="005F6ABF" w:rsidP="00EF3C30">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2.1. </w:t>
            </w:r>
            <w:r w:rsidRPr="005F6ABF">
              <w:rPr>
                <w:rFonts w:ascii="Times New Roman" w:eastAsia="Times New Roman" w:hAnsi="Times New Roman" w:cs="Times New Roman"/>
                <w:color w:val="000000"/>
                <w:lang w:eastAsia="ru-RU"/>
              </w:rPr>
              <w:t>Конституция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bottom"/>
          </w:tcPr>
          <w:p w14:paraId="57314BF7"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7057E699" w14:textId="77777777" w:rsidTr="00EF3C30">
        <w:trPr>
          <w:trHeight w:val="60"/>
        </w:trPr>
        <w:tc>
          <w:tcPr>
            <w:tcW w:w="2972" w:type="dxa"/>
            <w:vMerge/>
          </w:tcPr>
          <w:p w14:paraId="31EA412B"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02D2E997" w14:textId="43A4EC3C" w:rsidR="00462223" w:rsidRPr="008664C4" w:rsidRDefault="005F6ABF" w:rsidP="005F6ABF">
            <w:pPr>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 xml:space="preserve">Конституция Российской Федерации. Структура Конституции Права и обязанности гражданина РФ. </w:t>
            </w:r>
          </w:p>
        </w:tc>
      </w:tr>
      <w:tr w:rsidR="00462223" w:rsidRPr="00C63897" w14:paraId="0AAD87D1" w14:textId="77777777" w:rsidTr="00EF3C30">
        <w:trPr>
          <w:trHeight w:val="60"/>
        </w:trPr>
        <w:tc>
          <w:tcPr>
            <w:tcW w:w="2972" w:type="dxa"/>
            <w:vMerge/>
          </w:tcPr>
          <w:p w14:paraId="773663E2"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CA2C005"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563FA45B" w14:textId="77777777" w:rsidTr="00EF3C30">
        <w:trPr>
          <w:trHeight w:val="60"/>
        </w:trPr>
        <w:tc>
          <w:tcPr>
            <w:tcW w:w="2972" w:type="dxa"/>
            <w:vMerge w:val="restart"/>
          </w:tcPr>
          <w:p w14:paraId="38EAA64D" w14:textId="297D091A" w:rsidR="00462223" w:rsidRPr="005F6ABF" w:rsidRDefault="005F6ABF" w:rsidP="00EF3C30">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2.2. </w:t>
            </w:r>
            <w:r w:rsidRPr="005F6ABF">
              <w:rPr>
                <w:rFonts w:ascii="Times New Roman" w:eastAsia="Times New Roman" w:hAnsi="Times New Roman" w:cs="Times New Roman"/>
                <w:color w:val="000000"/>
                <w:lang w:eastAsia="ru-RU"/>
              </w:rPr>
              <w:t xml:space="preserve">Гражданство Российской Федерации. </w:t>
            </w:r>
          </w:p>
        </w:tc>
        <w:tc>
          <w:tcPr>
            <w:tcW w:w="6662" w:type="dxa"/>
            <w:tcBorders>
              <w:top w:val="single" w:sz="4" w:space="0" w:color="auto"/>
              <w:left w:val="single" w:sz="4" w:space="0" w:color="auto"/>
              <w:bottom w:val="single" w:sz="4" w:space="0" w:color="auto"/>
              <w:right w:val="single" w:sz="4" w:space="0" w:color="auto"/>
            </w:tcBorders>
            <w:vAlign w:val="bottom"/>
          </w:tcPr>
          <w:p w14:paraId="1CFAA2AE"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0DA038FA" w14:textId="77777777" w:rsidTr="00EF3C30">
        <w:trPr>
          <w:trHeight w:val="60"/>
        </w:trPr>
        <w:tc>
          <w:tcPr>
            <w:tcW w:w="2972" w:type="dxa"/>
            <w:vMerge/>
          </w:tcPr>
          <w:p w14:paraId="62912B45"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7635EBB3" w14:textId="3C908B19" w:rsidR="00462223" w:rsidRPr="008664C4" w:rsidRDefault="005F6ABF" w:rsidP="005F6ABF">
            <w:pPr>
              <w:tabs>
                <w:tab w:val="left" w:pos="-720"/>
              </w:tabs>
              <w:jc w:val="both"/>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Гражданство Российской Федерации. Законодательство РФ о гражданстве РФ</w:t>
            </w:r>
            <w:r w:rsidRPr="005F6ABF">
              <w:rPr>
                <w:rFonts w:ascii="Times New Roman" w:eastAsia="Times New Roman" w:hAnsi="Times New Roman" w:cs="Times New Roman"/>
                <w:sz w:val="20"/>
                <w:szCs w:val="20"/>
                <w:lang w:eastAsia="ru-RU"/>
              </w:rPr>
              <w:t xml:space="preserve">. </w:t>
            </w:r>
          </w:p>
        </w:tc>
      </w:tr>
      <w:tr w:rsidR="00462223" w:rsidRPr="00C63897" w14:paraId="0347EAE5" w14:textId="77777777" w:rsidTr="00EF3C30">
        <w:trPr>
          <w:trHeight w:val="60"/>
        </w:trPr>
        <w:tc>
          <w:tcPr>
            <w:tcW w:w="2972" w:type="dxa"/>
            <w:vMerge/>
          </w:tcPr>
          <w:p w14:paraId="56B6878A"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7AA63B"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5A1E84C6" w14:textId="77777777" w:rsidTr="00EF3C30">
        <w:trPr>
          <w:trHeight w:val="60"/>
        </w:trPr>
        <w:tc>
          <w:tcPr>
            <w:tcW w:w="2972" w:type="dxa"/>
            <w:vMerge w:val="restart"/>
          </w:tcPr>
          <w:p w14:paraId="393C2694" w14:textId="42D8F746" w:rsidR="00462223" w:rsidRPr="005F6ABF" w:rsidRDefault="005F6ABF" w:rsidP="00EF3C30">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2.3. </w:t>
            </w:r>
            <w:r w:rsidRPr="005F6ABF">
              <w:rPr>
                <w:rFonts w:ascii="Times New Roman" w:eastAsia="Times New Roman" w:hAnsi="Times New Roman" w:cs="Times New Roman"/>
                <w:color w:val="000000"/>
                <w:lang w:eastAsia="ru-RU"/>
              </w:rPr>
              <w:t>Система высших органов государственной власти</w:t>
            </w:r>
            <w:r w:rsidRPr="005F6ABF">
              <w:rPr>
                <w:rFonts w:ascii="Times New Roman" w:eastAsia="Times New Roman" w:hAnsi="Times New Roman" w:cs="Times New Roman"/>
                <w:lang w:eastAsia="ru-RU"/>
              </w:rPr>
              <w:t xml:space="preserve"> </w:t>
            </w:r>
          </w:p>
        </w:tc>
        <w:tc>
          <w:tcPr>
            <w:tcW w:w="6662" w:type="dxa"/>
            <w:tcBorders>
              <w:top w:val="single" w:sz="4" w:space="0" w:color="auto"/>
              <w:left w:val="single" w:sz="4" w:space="0" w:color="auto"/>
              <w:bottom w:val="single" w:sz="4" w:space="0" w:color="auto"/>
              <w:right w:val="single" w:sz="4" w:space="0" w:color="auto"/>
            </w:tcBorders>
            <w:vAlign w:val="bottom"/>
          </w:tcPr>
          <w:p w14:paraId="53A0C7D1"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61D94358" w14:textId="77777777" w:rsidTr="00EF3C30">
        <w:trPr>
          <w:trHeight w:val="60"/>
        </w:trPr>
        <w:tc>
          <w:tcPr>
            <w:tcW w:w="2972" w:type="dxa"/>
            <w:vMerge/>
          </w:tcPr>
          <w:p w14:paraId="5FD896B0"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319DA52" w14:textId="1A882030" w:rsidR="00462223" w:rsidRPr="008664C4" w:rsidRDefault="005F6ABF" w:rsidP="005F6ABF">
            <w:pPr>
              <w:tabs>
                <w:tab w:val="left" w:pos="-720"/>
              </w:tabs>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 xml:space="preserve">Система высших органов государственной власти. Исполнительная власть. Законодательная власть. Судебная власть. </w:t>
            </w:r>
          </w:p>
        </w:tc>
      </w:tr>
      <w:tr w:rsidR="00462223" w:rsidRPr="00C63897" w14:paraId="05483E46" w14:textId="77777777" w:rsidTr="00EF3C30">
        <w:trPr>
          <w:trHeight w:val="60"/>
        </w:trPr>
        <w:tc>
          <w:tcPr>
            <w:tcW w:w="2972" w:type="dxa"/>
            <w:vMerge/>
          </w:tcPr>
          <w:p w14:paraId="66F972B7"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AB2B7F7"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00C01161" w14:textId="77777777" w:rsidTr="00EF3C30">
        <w:trPr>
          <w:trHeight w:val="60"/>
        </w:trPr>
        <w:tc>
          <w:tcPr>
            <w:tcW w:w="2972" w:type="dxa"/>
            <w:vMerge w:val="restart"/>
          </w:tcPr>
          <w:p w14:paraId="2168B1E3" w14:textId="1F73E9E6" w:rsidR="00462223" w:rsidRPr="005F6ABF" w:rsidRDefault="005F6ABF" w:rsidP="005F6ABF">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2.4. </w:t>
            </w:r>
            <w:r>
              <w:rPr>
                <w:rFonts w:ascii="Times New Roman" w:eastAsia="Times New Roman" w:hAnsi="Times New Roman" w:cs="Times New Roman"/>
                <w:bCs/>
                <w:lang w:eastAsia="ru-RU"/>
              </w:rPr>
              <w:t>П</w:t>
            </w:r>
            <w:r w:rsidRPr="005F6ABF">
              <w:rPr>
                <w:rFonts w:ascii="Times New Roman" w:eastAsia="Times New Roman" w:hAnsi="Times New Roman" w:cs="Times New Roman"/>
                <w:color w:val="000000"/>
                <w:lang w:eastAsia="ru-RU"/>
              </w:rPr>
              <w:t>равово</w:t>
            </w:r>
            <w:r>
              <w:rPr>
                <w:rFonts w:ascii="Times New Roman" w:eastAsia="Times New Roman" w:hAnsi="Times New Roman" w:cs="Times New Roman"/>
                <w:color w:val="000000"/>
                <w:lang w:eastAsia="ru-RU"/>
              </w:rPr>
              <w:t>е</w:t>
            </w:r>
            <w:r w:rsidRPr="005F6ABF">
              <w:rPr>
                <w:rFonts w:ascii="Times New Roman" w:eastAsia="Times New Roman" w:hAnsi="Times New Roman" w:cs="Times New Roman"/>
                <w:color w:val="000000"/>
                <w:lang w:eastAsia="ru-RU"/>
              </w:rPr>
              <w:t xml:space="preserve"> </w:t>
            </w:r>
            <w:r w:rsidRPr="005F6ABF">
              <w:rPr>
                <w:rFonts w:ascii="Times New Roman" w:eastAsia="Times New Roman" w:hAnsi="Times New Roman" w:cs="Times New Roman"/>
                <w:color w:val="000000"/>
                <w:lang w:eastAsia="ru-RU"/>
              </w:rPr>
              <w:lastRenderedPageBreak/>
              <w:t>обеспечени</w:t>
            </w:r>
            <w:r>
              <w:rPr>
                <w:rFonts w:ascii="Times New Roman" w:eastAsia="Times New Roman" w:hAnsi="Times New Roman" w:cs="Times New Roman"/>
                <w:color w:val="000000"/>
                <w:lang w:eastAsia="ru-RU"/>
              </w:rPr>
              <w:t>е</w:t>
            </w:r>
            <w:r w:rsidRPr="005F6ABF">
              <w:rPr>
                <w:rFonts w:ascii="Times New Roman" w:eastAsia="Times New Roman" w:hAnsi="Times New Roman" w:cs="Times New Roman"/>
                <w:color w:val="000000"/>
                <w:lang w:eastAsia="ru-RU"/>
              </w:rPr>
              <w:t xml:space="preserve"> профессиональной деятельности. </w:t>
            </w:r>
          </w:p>
        </w:tc>
        <w:tc>
          <w:tcPr>
            <w:tcW w:w="6662" w:type="dxa"/>
            <w:tcBorders>
              <w:top w:val="single" w:sz="4" w:space="0" w:color="auto"/>
              <w:left w:val="single" w:sz="4" w:space="0" w:color="auto"/>
              <w:bottom w:val="single" w:sz="4" w:space="0" w:color="auto"/>
              <w:right w:val="single" w:sz="4" w:space="0" w:color="auto"/>
            </w:tcBorders>
            <w:vAlign w:val="bottom"/>
          </w:tcPr>
          <w:p w14:paraId="487D0F48"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lastRenderedPageBreak/>
              <w:t>Аудиторные занятия</w:t>
            </w:r>
          </w:p>
        </w:tc>
      </w:tr>
      <w:tr w:rsidR="00462223" w:rsidRPr="00C63897" w14:paraId="5CB672D6" w14:textId="77777777" w:rsidTr="00EF3C30">
        <w:trPr>
          <w:trHeight w:val="60"/>
        </w:trPr>
        <w:tc>
          <w:tcPr>
            <w:tcW w:w="2972" w:type="dxa"/>
            <w:vMerge/>
          </w:tcPr>
          <w:p w14:paraId="63677002"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240D84B" w14:textId="3AA3310B" w:rsidR="00462223" w:rsidRPr="008664C4" w:rsidRDefault="005F6ABF" w:rsidP="005F6ABF">
            <w:pPr>
              <w:tabs>
                <w:tab w:val="left" w:pos="-720"/>
              </w:tabs>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 xml:space="preserve">Сущность правового обеспечения профессиональной деятельности. </w:t>
            </w:r>
            <w:r w:rsidRPr="005F6ABF">
              <w:rPr>
                <w:rFonts w:ascii="Times New Roman" w:eastAsia="Times New Roman" w:hAnsi="Times New Roman" w:cs="Times New Roman"/>
                <w:color w:val="000000"/>
                <w:sz w:val="20"/>
                <w:szCs w:val="20"/>
                <w:lang w:eastAsia="ru-RU"/>
              </w:rPr>
              <w:lastRenderedPageBreak/>
              <w:t>Профессиональная деятельность как объект нормативно-правового регулирования</w:t>
            </w:r>
            <w:r w:rsidRPr="005F6ABF">
              <w:rPr>
                <w:rFonts w:ascii="Times New Roman" w:eastAsia="Times New Roman" w:hAnsi="Times New Roman" w:cs="Times New Roman"/>
                <w:sz w:val="20"/>
                <w:szCs w:val="20"/>
                <w:lang w:eastAsia="ru-RU"/>
              </w:rPr>
              <w:t xml:space="preserve">. Основные компоненты правового обеспечения профессиональной деятельности. </w:t>
            </w:r>
          </w:p>
        </w:tc>
      </w:tr>
      <w:tr w:rsidR="00462223" w:rsidRPr="00C63897" w14:paraId="61471A96" w14:textId="77777777" w:rsidTr="00EF3C30">
        <w:trPr>
          <w:trHeight w:val="60"/>
        </w:trPr>
        <w:tc>
          <w:tcPr>
            <w:tcW w:w="2972" w:type="dxa"/>
            <w:vMerge/>
          </w:tcPr>
          <w:p w14:paraId="5E60616B"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286325E"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5F6ABF" w:rsidRPr="00C63897" w14:paraId="23FA560A" w14:textId="77777777" w:rsidTr="004D03E9">
        <w:trPr>
          <w:trHeight w:val="60"/>
        </w:trPr>
        <w:tc>
          <w:tcPr>
            <w:tcW w:w="9634" w:type="dxa"/>
            <w:gridSpan w:val="2"/>
            <w:tcBorders>
              <w:right w:val="single" w:sz="4" w:space="0" w:color="auto"/>
            </w:tcBorders>
          </w:tcPr>
          <w:p w14:paraId="757BA874" w14:textId="3DDACAA5" w:rsidR="005F6ABF" w:rsidRPr="005F6ABF" w:rsidRDefault="005F6ABF" w:rsidP="005F6ABF">
            <w:pPr>
              <w:tabs>
                <w:tab w:val="left" w:pos="-720"/>
              </w:tabs>
              <w:jc w:val="both"/>
              <w:rPr>
                <w:rFonts w:ascii="Times New Roman" w:eastAsia="Times New Roman" w:hAnsi="Times New Roman" w:cs="Times New Roman"/>
                <w:b/>
                <w:bCs/>
                <w:lang w:eastAsia="ru-RU"/>
              </w:rPr>
            </w:pPr>
            <w:r>
              <w:rPr>
                <w:rFonts w:ascii="Times New Roman" w:eastAsia="Calibri" w:hAnsi="Times New Roman" w:cs="Times New Roman"/>
                <w:b/>
                <w:bCs/>
                <w:iCs/>
              </w:rPr>
              <w:t>Тема</w:t>
            </w:r>
            <w:r w:rsidRPr="005F6ABF">
              <w:rPr>
                <w:rFonts w:ascii="Times New Roman" w:eastAsia="Calibri" w:hAnsi="Times New Roman" w:cs="Times New Roman"/>
                <w:b/>
                <w:bCs/>
                <w:iCs/>
              </w:rPr>
              <w:t xml:space="preserve"> 3. </w:t>
            </w:r>
            <w:r w:rsidRPr="005F6ABF">
              <w:rPr>
                <w:rFonts w:ascii="Times New Roman" w:eastAsia="Times New Roman" w:hAnsi="Times New Roman" w:cs="Times New Roman"/>
                <w:b/>
                <w:bCs/>
                <w:lang w:eastAsia="ru-RU"/>
              </w:rPr>
              <w:t>Правовые отношения в сфере культуры.</w:t>
            </w:r>
          </w:p>
        </w:tc>
      </w:tr>
      <w:tr w:rsidR="00462223" w:rsidRPr="00C63897" w14:paraId="51FEEC25" w14:textId="77777777" w:rsidTr="00EF3C30">
        <w:trPr>
          <w:trHeight w:val="60"/>
        </w:trPr>
        <w:tc>
          <w:tcPr>
            <w:tcW w:w="2972" w:type="dxa"/>
            <w:vMerge w:val="restart"/>
          </w:tcPr>
          <w:p w14:paraId="7BCE0CA4" w14:textId="18F1E25C" w:rsidR="00462223" w:rsidRPr="005F6ABF" w:rsidRDefault="005F6ABF" w:rsidP="00EF3C30">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3.1. </w:t>
            </w:r>
            <w:r w:rsidRPr="005F6ABF">
              <w:rPr>
                <w:rFonts w:ascii="Times New Roman" w:eastAsia="Times New Roman" w:hAnsi="Times New Roman" w:cs="Times New Roman"/>
                <w:color w:val="000000"/>
                <w:lang w:eastAsia="ru-RU"/>
              </w:rPr>
              <w:t>Правовая культура работников сферы социально-</w:t>
            </w:r>
            <w:r w:rsidRPr="005F6ABF">
              <w:rPr>
                <w:rFonts w:ascii="Times New Roman" w:eastAsia="Times New Roman" w:hAnsi="Times New Roman" w:cs="Times New Roman"/>
                <w:color w:val="000000"/>
                <w:lang w:eastAsia="ru-RU"/>
              </w:rPr>
              <w:softHyphen/>
              <w:t>культурной деятельности.</w:t>
            </w:r>
          </w:p>
        </w:tc>
        <w:tc>
          <w:tcPr>
            <w:tcW w:w="6662" w:type="dxa"/>
            <w:tcBorders>
              <w:top w:val="single" w:sz="4" w:space="0" w:color="auto"/>
              <w:left w:val="single" w:sz="4" w:space="0" w:color="auto"/>
              <w:bottom w:val="single" w:sz="4" w:space="0" w:color="auto"/>
              <w:right w:val="single" w:sz="4" w:space="0" w:color="auto"/>
            </w:tcBorders>
            <w:vAlign w:val="bottom"/>
          </w:tcPr>
          <w:p w14:paraId="2AC7E73D"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2BB4F11E" w14:textId="77777777" w:rsidTr="00EF3C30">
        <w:trPr>
          <w:trHeight w:val="60"/>
        </w:trPr>
        <w:tc>
          <w:tcPr>
            <w:tcW w:w="2972" w:type="dxa"/>
            <w:vMerge/>
          </w:tcPr>
          <w:p w14:paraId="3BB6313E"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78BDD48" w14:textId="7E566380" w:rsidR="00462223" w:rsidRPr="008664C4" w:rsidRDefault="005F6ABF" w:rsidP="005F6ABF">
            <w:pPr>
              <w:tabs>
                <w:tab w:val="left" w:pos="-720"/>
              </w:tabs>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Правовая культура работников сферы социально-</w:t>
            </w:r>
            <w:r w:rsidRPr="005F6ABF">
              <w:rPr>
                <w:rFonts w:ascii="Times New Roman" w:eastAsia="Times New Roman" w:hAnsi="Times New Roman" w:cs="Times New Roman"/>
                <w:color w:val="000000"/>
                <w:sz w:val="20"/>
                <w:szCs w:val="20"/>
                <w:lang w:eastAsia="ru-RU"/>
              </w:rPr>
              <w:softHyphen/>
              <w:t xml:space="preserve">культурной деятельности. Сущность правовой культуры специалиста. Понятие и структура правовой культуры. </w:t>
            </w:r>
          </w:p>
        </w:tc>
      </w:tr>
      <w:tr w:rsidR="00462223" w:rsidRPr="00C63897" w14:paraId="096F4FBD" w14:textId="77777777" w:rsidTr="00EF3C30">
        <w:trPr>
          <w:trHeight w:val="60"/>
        </w:trPr>
        <w:tc>
          <w:tcPr>
            <w:tcW w:w="2972" w:type="dxa"/>
            <w:vMerge/>
          </w:tcPr>
          <w:p w14:paraId="5792DD32" w14:textId="77777777" w:rsidR="00462223" w:rsidRPr="00BF5D6A"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83CA413" w14:textId="77777777" w:rsidR="00462223" w:rsidRPr="008664C4" w:rsidRDefault="00462223" w:rsidP="00EF3C30">
            <w:pPr>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462223" w:rsidRPr="00C63897" w14:paraId="36FDA5A5" w14:textId="77777777" w:rsidTr="00EF3C30">
        <w:trPr>
          <w:trHeight w:val="60"/>
        </w:trPr>
        <w:tc>
          <w:tcPr>
            <w:tcW w:w="2972" w:type="dxa"/>
            <w:vMerge w:val="restart"/>
          </w:tcPr>
          <w:p w14:paraId="0E52A92E" w14:textId="6269494E" w:rsidR="00462223" w:rsidRPr="00846925" w:rsidRDefault="005F6ABF" w:rsidP="00EF3C30">
            <w:pPr>
              <w:rPr>
                <w:rFonts w:ascii="Times New Roman" w:eastAsia="Times New Roman" w:hAnsi="Times New Roman" w:cs="Times New Roman"/>
                <w:lang w:eastAsia="ru-RU"/>
              </w:rPr>
            </w:pPr>
            <w:r w:rsidRPr="005F6ABF">
              <w:rPr>
                <w:rFonts w:ascii="Times New Roman" w:eastAsia="Times New Roman" w:hAnsi="Times New Roman" w:cs="Times New Roman"/>
                <w:bCs/>
                <w:lang w:eastAsia="ru-RU"/>
              </w:rPr>
              <w:t xml:space="preserve">Тема 3.2. </w:t>
            </w:r>
            <w:r w:rsidRPr="005F6ABF">
              <w:rPr>
                <w:rFonts w:ascii="Times New Roman" w:eastAsia="Times New Roman" w:hAnsi="Times New Roman" w:cs="Times New Roman"/>
                <w:color w:val="000000"/>
                <w:lang w:eastAsia="ru-RU"/>
              </w:rPr>
              <w:t>Основы законодательства РФ о культуре.</w:t>
            </w:r>
          </w:p>
        </w:tc>
        <w:tc>
          <w:tcPr>
            <w:tcW w:w="6662" w:type="dxa"/>
            <w:tcBorders>
              <w:top w:val="single" w:sz="4" w:space="0" w:color="auto"/>
              <w:left w:val="single" w:sz="4" w:space="0" w:color="auto"/>
              <w:bottom w:val="single" w:sz="4" w:space="0" w:color="auto"/>
              <w:right w:val="single" w:sz="4" w:space="0" w:color="auto"/>
            </w:tcBorders>
            <w:vAlign w:val="bottom"/>
          </w:tcPr>
          <w:p w14:paraId="143100F0" w14:textId="77777777" w:rsidR="00462223" w:rsidRPr="008664C4" w:rsidRDefault="00462223" w:rsidP="00EF3C30">
            <w:pPr>
              <w:rPr>
                <w:rFonts w:ascii="Times New Roman" w:eastAsia="Times New Roman" w:hAnsi="Times New Roman" w:cs="Times New Roman"/>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462223" w:rsidRPr="00C63897" w14:paraId="5B9B6355" w14:textId="77777777" w:rsidTr="00EF3C30">
        <w:trPr>
          <w:trHeight w:val="60"/>
        </w:trPr>
        <w:tc>
          <w:tcPr>
            <w:tcW w:w="2972" w:type="dxa"/>
            <w:vMerge/>
          </w:tcPr>
          <w:p w14:paraId="3BC87618"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146757AE" w14:textId="6CB9E3BF" w:rsidR="00462223" w:rsidRPr="008664C4" w:rsidRDefault="005F6ABF" w:rsidP="00846925">
            <w:pPr>
              <w:rPr>
                <w:rFonts w:ascii="Times New Roman" w:eastAsia="Times New Roman" w:hAnsi="Times New Roman" w:cs="Times New Roman"/>
                <w:bCs/>
                <w:color w:val="000000"/>
                <w:spacing w:val="-2"/>
                <w:sz w:val="20"/>
                <w:szCs w:val="20"/>
                <w:lang w:eastAsia="ru-RU"/>
              </w:rPr>
            </w:pPr>
            <w:r w:rsidRPr="005F6ABF">
              <w:rPr>
                <w:rFonts w:ascii="Times New Roman" w:eastAsia="Times New Roman" w:hAnsi="Times New Roman" w:cs="Times New Roman"/>
                <w:color w:val="000000"/>
                <w:sz w:val="20"/>
                <w:szCs w:val="20"/>
                <w:lang w:eastAsia="ru-RU"/>
              </w:rPr>
              <w:t xml:space="preserve">Основы законодательства РФ о культуре. Основные законодательства РФ о культуре. Нормативные </w:t>
            </w:r>
            <w:proofErr w:type="gramStart"/>
            <w:r w:rsidRPr="005F6ABF">
              <w:rPr>
                <w:rFonts w:ascii="Times New Roman" w:eastAsia="Times New Roman" w:hAnsi="Times New Roman" w:cs="Times New Roman"/>
                <w:color w:val="000000"/>
                <w:sz w:val="20"/>
                <w:szCs w:val="20"/>
                <w:lang w:eastAsia="ru-RU"/>
              </w:rPr>
              <w:t>акты</w:t>
            </w:r>
            <w:proofErr w:type="gramEnd"/>
            <w:r w:rsidRPr="005F6ABF">
              <w:rPr>
                <w:rFonts w:ascii="Times New Roman" w:eastAsia="Times New Roman" w:hAnsi="Times New Roman" w:cs="Times New Roman"/>
                <w:color w:val="000000"/>
                <w:sz w:val="20"/>
                <w:szCs w:val="20"/>
                <w:lang w:eastAsia="ru-RU"/>
              </w:rPr>
              <w:t xml:space="preserve"> регулирующие культурную деятельность в РФ. </w:t>
            </w:r>
          </w:p>
        </w:tc>
      </w:tr>
      <w:tr w:rsidR="00462223" w:rsidRPr="00C63897" w14:paraId="11268894" w14:textId="77777777" w:rsidTr="00EF3C30">
        <w:trPr>
          <w:trHeight w:val="60"/>
        </w:trPr>
        <w:tc>
          <w:tcPr>
            <w:tcW w:w="2972" w:type="dxa"/>
            <w:vMerge/>
          </w:tcPr>
          <w:p w14:paraId="733EABC3" w14:textId="77777777" w:rsidR="00462223" w:rsidRPr="00BF5D6A" w:rsidRDefault="00462223"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65049A8" w14:textId="77777777" w:rsidR="00462223" w:rsidRPr="008664C4" w:rsidRDefault="00462223"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000000"/>
                <w:spacing w:val="-2"/>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846925" w:rsidRPr="00C63897" w14:paraId="66AFFC88" w14:textId="77777777" w:rsidTr="004D03E9">
        <w:trPr>
          <w:trHeight w:val="60"/>
        </w:trPr>
        <w:tc>
          <w:tcPr>
            <w:tcW w:w="9634" w:type="dxa"/>
            <w:gridSpan w:val="2"/>
            <w:tcBorders>
              <w:right w:val="single" w:sz="4" w:space="0" w:color="auto"/>
            </w:tcBorders>
          </w:tcPr>
          <w:p w14:paraId="5CF9654C" w14:textId="3E23F317" w:rsidR="00846925" w:rsidRPr="00422204" w:rsidRDefault="00846925" w:rsidP="00846925">
            <w:pPr>
              <w:jc w:val="both"/>
              <w:rPr>
                <w:rFonts w:ascii="Times New Roman" w:eastAsia="Times New Roman" w:hAnsi="Times New Roman" w:cs="Times New Roman"/>
                <w:b/>
                <w:bCs/>
                <w:sz w:val="20"/>
                <w:szCs w:val="20"/>
                <w:lang w:eastAsia="ru-RU"/>
              </w:rPr>
            </w:pPr>
            <w:r>
              <w:rPr>
                <w:rFonts w:ascii="Times New Roman" w:eastAsia="Calibri" w:hAnsi="Times New Roman" w:cs="Times New Roman"/>
                <w:b/>
                <w:bCs/>
                <w:iCs/>
                <w:sz w:val="20"/>
                <w:szCs w:val="20"/>
              </w:rPr>
              <w:t>Тема</w:t>
            </w:r>
            <w:r w:rsidRPr="00846925">
              <w:rPr>
                <w:rFonts w:ascii="Times New Roman" w:eastAsia="Calibri" w:hAnsi="Times New Roman" w:cs="Times New Roman"/>
                <w:b/>
                <w:bCs/>
                <w:iCs/>
                <w:sz w:val="20"/>
                <w:szCs w:val="20"/>
              </w:rPr>
              <w:t xml:space="preserve"> 4. </w:t>
            </w:r>
            <w:r w:rsidRPr="00846925">
              <w:rPr>
                <w:rFonts w:ascii="Times New Roman" w:eastAsia="Times New Roman" w:hAnsi="Times New Roman" w:cs="Times New Roman"/>
                <w:b/>
                <w:sz w:val="20"/>
                <w:szCs w:val="20"/>
                <w:lang w:eastAsia="ru-RU"/>
              </w:rPr>
              <w:t>Труд и социальная защита</w:t>
            </w:r>
            <w:r w:rsidRPr="00846925">
              <w:rPr>
                <w:rFonts w:ascii="Times New Roman" w:eastAsia="Calibri" w:hAnsi="Times New Roman" w:cs="Times New Roman"/>
                <w:b/>
                <w:bCs/>
                <w:iCs/>
                <w:sz w:val="20"/>
                <w:szCs w:val="20"/>
              </w:rPr>
              <w:t>.</w:t>
            </w:r>
          </w:p>
        </w:tc>
      </w:tr>
      <w:tr w:rsidR="001F78E1" w:rsidRPr="00C63897" w14:paraId="5F472546" w14:textId="77777777" w:rsidTr="00EF3C30">
        <w:trPr>
          <w:trHeight w:val="60"/>
        </w:trPr>
        <w:tc>
          <w:tcPr>
            <w:tcW w:w="2972" w:type="dxa"/>
            <w:vMerge w:val="restart"/>
          </w:tcPr>
          <w:p w14:paraId="19ADADB6" w14:textId="2134423C" w:rsidR="001F78E1" w:rsidRPr="00846925" w:rsidRDefault="001F78E1" w:rsidP="00EF3C30">
            <w:pPr>
              <w:rPr>
                <w:rFonts w:ascii="Times New Roman" w:eastAsia="Calibri" w:hAnsi="Times New Roman" w:cs="Times New Roman"/>
                <w:bCs/>
                <w:lang w:eastAsia="ru-RU"/>
              </w:rPr>
            </w:pPr>
            <w:r w:rsidRPr="00846925">
              <w:rPr>
                <w:rFonts w:ascii="Times New Roman" w:eastAsia="Times New Roman" w:hAnsi="Times New Roman" w:cs="Times New Roman"/>
                <w:bCs/>
                <w:lang w:eastAsia="ru-RU"/>
              </w:rPr>
              <w:t xml:space="preserve">Тема 4.1. </w:t>
            </w:r>
            <w:r w:rsidRPr="00846925">
              <w:rPr>
                <w:rFonts w:ascii="Times New Roman" w:eastAsia="Times New Roman" w:hAnsi="Times New Roman" w:cs="Times New Roman"/>
                <w:color w:val="000000"/>
                <w:lang w:eastAsia="ru-RU"/>
              </w:rPr>
              <w:t>Стимулирование труда работников культуры</w:t>
            </w:r>
            <w:r>
              <w:rPr>
                <w:rFonts w:ascii="Times New Roman" w:eastAsia="Times New Roman" w:hAnsi="Times New Roman" w:cs="Times New Roman"/>
                <w:color w:val="000000"/>
                <w:lang w:eastAsia="ru-RU"/>
              </w:rPr>
              <w:t>.</w:t>
            </w:r>
          </w:p>
        </w:tc>
        <w:tc>
          <w:tcPr>
            <w:tcW w:w="6662" w:type="dxa"/>
            <w:tcBorders>
              <w:top w:val="single" w:sz="4" w:space="0" w:color="auto"/>
              <w:left w:val="single" w:sz="4" w:space="0" w:color="auto"/>
              <w:bottom w:val="single" w:sz="4" w:space="0" w:color="auto"/>
              <w:right w:val="single" w:sz="4" w:space="0" w:color="auto"/>
            </w:tcBorders>
            <w:vAlign w:val="bottom"/>
          </w:tcPr>
          <w:p w14:paraId="36EDE3C1" w14:textId="5A29CE32"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1F78E1" w:rsidRPr="00C63897" w14:paraId="1B7AADB9" w14:textId="77777777" w:rsidTr="00EF3C30">
        <w:trPr>
          <w:trHeight w:val="60"/>
        </w:trPr>
        <w:tc>
          <w:tcPr>
            <w:tcW w:w="2972" w:type="dxa"/>
            <w:vMerge/>
          </w:tcPr>
          <w:p w14:paraId="35C92CD1" w14:textId="77777777" w:rsidR="001F78E1" w:rsidRPr="00846925" w:rsidRDefault="001F78E1" w:rsidP="00EF3C30">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C91D6E" w14:textId="29CCFB36" w:rsidR="001F78E1" w:rsidRPr="00846925"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eastAsia="ru-RU"/>
              </w:rPr>
            </w:pPr>
            <w:r w:rsidRPr="00846925">
              <w:rPr>
                <w:rFonts w:ascii="Times New Roman" w:eastAsia="Times New Roman" w:hAnsi="Times New Roman" w:cs="Times New Roman"/>
                <w:color w:val="000000"/>
                <w:sz w:val="20"/>
                <w:szCs w:val="20"/>
                <w:lang w:eastAsia="ru-RU"/>
              </w:rPr>
              <w:t>Стимулирование труда работников культуры. Государственные награды, звания, грамоты, премии в области культуры. Основные формы стимулирования труда работников культуры. «Дорожные карты» как мера стимулирования труда работников культуры</w:t>
            </w:r>
            <w:r w:rsidRPr="00846925">
              <w:rPr>
                <w:rFonts w:ascii="Times New Roman" w:eastAsia="Times New Roman" w:hAnsi="Times New Roman" w:cs="Times New Roman"/>
                <w:sz w:val="20"/>
                <w:szCs w:val="20"/>
                <w:lang w:eastAsia="ru-RU"/>
              </w:rPr>
              <w:t>.</w:t>
            </w:r>
          </w:p>
        </w:tc>
      </w:tr>
      <w:tr w:rsidR="001F78E1" w:rsidRPr="00C63897" w14:paraId="32F69C68" w14:textId="77777777" w:rsidTr="00EF3C30">
        <w:trPr>
          <w:trHeight w:val="60"/>
        </w:trPr>
        <w:tc>
          <w:tcPr>
            <w:tcW w:w="2972" w:type="dxa"/>
            <w:vMerge/>
          </w:tcPr>
          <w:p w14:paraId="49BAA2C0" w14:textId="77777777" w:rsidR="001F78E1" w:rsidRPr="00BF5D6A" w:rsidRDefault="001F78E1"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028009" w14:textId="5F75702E"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1F78E1" w:rsidRPr="00C63897" w14:paraId="707C1C7F" w14:textId="77777777" w:rsidTr="00EF3C30">
        <w:trPr>
          <w:trHeight w:val="60"/>
        </w:trPr>
        <w:tc>
          <w:tcPr>
            <w:tcW w:w="2972" w:type="dxa"/>
            <w:vMerge w:val="restart"/>
          </w:tcPr>
          <w:p w14:paraId="3D05AF40" w14:textId="2B64A099" w:rsidR="001F78E1" w:rsidRPr="001F78E1" w:rsidRDefault="001F78E1" w:rsidP="00EF3C30">
            <w:pPr>
              <w:rPr>
                <w:rFonts w:ascii="Times New Roman" w:eastAsia="Calibri" w:hAnsi="Times New Roman" w:cs="Times New Roman"/>
                <w:bCs/>
                <w:lang w:eastAsia="ru-RU"/>
              </w:rPr>
            </w:pPr>
            <w:r w:rsidRPr="001F78E1">
              <w:rPr>
                <w:rFonts w:ascii="Times New Roman" w:eastAsia="Times New Roman" w:hAnsi="Times New Roman" w:cs="Times New Roman"/>
                <w:bCs/>
                <w:lang w:eastAsia="ru-RU"/>
              </w:rPr>
              <w:t xml:space="preserve">Тема 4.2. </w:t>
            </w:r>
            <w:r w:rsidRPr="001F78E1">
              <w:rPr>
                <w:rFonts w:ascii="Times New Roman" w:eastAsia="Times New Roman" w:hAnsi="Times New Roman" w:cs="Times New Roman"/>
                <w:color w:val="000000"/>
                <w:lang w:eastAsia="ru-RU"/>
              </w:rPr>
              <w:t>Правовые принципы деятельности учреждения социально-культурной сферы.</w:t>
            </w:r>
          </w:p>
        </w:tc>
        <w:tc>
          <w:tcPr>
            <w:tcW w:w="6662" w:type="dxa"/>
            <w:tcBorders>
              <w:top w:val="single" w:sz="4" w:space="0" w:color="auto"/>
              <w:left w:val="single" w:sz="4" w:space="0" w:color="auto"/>
              <w:bottom w:val="single" w:sz="4" w:space="0" w:color="auto"/>
              <w:right w:val="single" w:sz="4" w:space="0" w:color="auto"/>
            </w:tcBorders>
            <w:vAlign w:val="bottom"/>
          </w:tcPr>
          <w:p w14:paraId="1E20EEF6" w14:textId="4A9735CD"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1F78E1" w:rsidRPr="00C63897" w14:paraId="5B95A0CC" w14:textId="77777777" w:rsidTr="00EF3C30">
        <w:trPr>
          <w:trHeight w:val="60"/>
        </w:trPr>
        <w:tc>
          <w:tcPr>
            <w:tcW w:w="2972" w:type="dxa"/>
            <w:vMerge/>
          </w:tcPr>
          <w:p w14:paraId="4AD02DB3" w14:textId="77777777" w:rsidR="001F78E1" w:rsidRPr="00BF5D6A" w:rsidRDefault="001F78E1"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F75F71B" w14:textId="4E71C7E0" w:rsidR="001F78E1" w:rsidRPr="00422204" w:rsidRDefault="001F78E1" w:rsidP="001F78E1">
            <w:pPr>
              <w:rPr>
                <w:rFonts w:ascii="Times New Roman" w:eastAsia="Times New Roman" w:hAnsi="Times New Roman" w:cs="Times New Roman"/>
                <w:b/>
                <w:bCs/>
                <w:sz w:val="20"/>
                <w:szCs w:val="20"/>
                <w:lang w:eastAsia="ru-RU"/>
              </w:rPr>
            </w:pPr>
            <w:r w:rsidRPr="001F78E1">
              <w:rPr>
                <w:rFonts w:ascii="Times New Roman" w:eastAsia="Times New Roman" w:hAnsi="Times New Roman" w:cs="Times New Roman"/>
                <w:color w:val="000000"/>
                <w:sz w:val="20"/>
                <w:szCs w:val="20"/>
                <w:lang w:eastAsia="ru-RU"/>
              </w:rPr>
              <w:t xml:space="preserve">Правовые принципы деятельности учреждения социально-культурной сферы. Основные правовые причины деятельности учреждений культуры. </w:t>
            </w:r>
          </w:p>
        </w:tc>
      </w:tr>
      <w:tr w:rsidR="001F78E1" w:rsidRPr="00C63897" w14:paraId="73435BA9" w14:textId="77777777" w:rsidTr="00EF3C30">
        <w:trPr>
          <w:trHeight w:val="60"/>
        </w:trPr>
        <w:tc>
          <w:tcPr>
            <w:tcW w:w="2972" w:type="dxa"/>
            <w:vMerge/>
          </w:tcPr>
          <w:p w14:paraId="23CCA9C1" w14:textId="77777777" w:rsidR="001F78E1" w:rsidRPr="00BF5D6A" w:rsidRDefault="001F78E1"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990AE1" w14:textId="2A368083"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1F78E1" w:rsidRPr="00C63897" w14:paraId="5DC34B53" w14:textId="77777777" w:rsidTr="00EF3C30">
        <w:trPr>
          <w:trHeight w:val="60"/>
        </w:trPr>
        <w:tc>
          <w:tcPr>
            <w:tcW w:w="2972" w:type="dxa"/>
            <w:vMerge w:val="restart"/>
          </w:tcPr>
          <w:p w14:paraId="33DEA81A" w14:textId="45423F57" w:rsidR="001F78E1" w:rsidRPr="00C0676B" w:rsidRDefault="001F78E1" w:rsidP="00EF3C30">
            <w:pPr>
              <w:rPr>
                <w:rFonts w:ascii="Times New Roman" w:eastAsia="Calibri" w:hAnsi="Times New Roman" w:cs="Times New Roman"/>
                <w:bCs/>
                <w:lang w:eastAsia="ru-RU"/>
              </w:rPr>
            </w:pPr>
            <w:r w:rsidRPr="001F78E1">
              <w:rPr>
                <w:rFonts w:ascii="Times New Roman" w:eastAsia="Times New Roman" w:hAnsi="Times New Roman" w:cs="Times New Roman"/>
                <w:bCs/>
                <w:lang w:eastAsia="ru-RU"/>
              </w:rPr>
              <w:t xml:space="preserve">Тема 4.3. </w:t>
            </w:r>
            <w:r w:rsidRPr="001F78E1">
              <w:rPr>
                <w:rFonts w:ascii="Times New Roman" w:eastAsia="Times New Roman" w:hAnsi="Times New Roman" w:cs="Times New Roman"/>
                <w:color w:val="000000"/>
                <w:lang w:eastAsia="ru-RU"/>
              </w:rPr>
              <w:t>Общеобязательные нормы трудового законодательства.</w:t>
            </w:r>
          </w:p>
        </w:tc>
        <w:tc>
          <w:tcPr>
            <w:tcW w:w="6662" w:type="dxa"/>
            <w:tcBorders>
              <w:top w:val="single" w:sz="4" w:space="0" w:color="auto"/>
              <w:left w:val="single" w:sz="4" w:space="0" w:color="auto"/>
              <w:bottom w:val="single" w:sz="4" w:space="0" w:color="auto"/>
              <w:right w:val="single" w:sz="4" w:space="0" w:color="auto"/>
            </w:tcBorders>
            <w:vAlign w:val="bottom"/>
          </w:tcPr>
          <w:p w14:paraId="7FE3B5D3" w14:textId="78AE11E1"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1F78E1" w:rsidRPr="00C63897" w14:paraId="47CA1AB4" w14:textId="77777777" w:rsidTr="00EF3C30">
        <w:trPr>
          <w:trHeight w:val="60"/>
        </w:trPr>
        <w:tc>
          <w:tcPr>
            <w:tcW w:w="2972" w:type="dxa"/>
            <w:vMerge/>
          </w:tcPr>
          <w:p w14:paraId="5D575DD4" w14:textId="77777777" w:rsidR="001F78E1" w:rsidRPr="00C0676B" w:rsidRDefault="001F78E1"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BB7732A" w14:textId="1984BBBB" w:rsidR="001F78E1" w:rsidRPr="00422204" w:rsidRDefault="001F78E1" w:rsidP="001F78E1">
            <w:pPr>
              <w:rPr>
                <w:rFonts w:ascii="Times New Roman" w:eastAsia="Times New Roman" w:hAnsi="Times New Roman" w:cs="Times New Roman"/>
                <w:b/>
                <w:bCs/>
                <w:sz w:val="20"/>
                <w:szCs w:val="20"/>
                <w:lang w:eastAsia="ru-RU"/>
              </w:rPr>
            </w:pPr>
            <w:r w:rsidRPr="001F78E1">
              <w:rPr>
                <w:rFonts w:ascii="Times New Roman" w:eastAsia="Times New Roman" w:hAnsi="Times New Roman" w:cs="Times New Roman"/>
                <w:color w:val="000000"/>
                <w:sz w:val="20"/>
                <w:szCs w:val="20"/>
                <w:lang w:eastAsia="ru-RU"/>
              </w:rPr>
              <w:t>Общеобязательные нормы трудового законодательства. Основные причины трудового законодательства. Понятие свобода труда.</w:t>
            </w:r>
          </w:p>
        </w:tc>
      </w:tr>
      <w:tr w:rsidR="001F78E1" w:rsidRPr="00C63897" w14:paraId="4A015C3F" w14:textId="77777777" w:rsidTr="00EF3C30">
        <w:trPr>
          <w:trHeight w:val="60"/>
        </w:trPr>
        <w:tc>
          <w:tcPr>
            <w:tcW w:w="2972" w:type="dxa"/>
            <w:vMerge/>
          </w:tcPr>
          <w:p w14:paraId="3CB73B58" w14:textId="77777777" w:rsidR="001F78E1" w:rsidRPr="00C0676B" w:rsidRDefault="001F78E1"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6C8399" w14:textId="2E17A8F0" w:rsidR="001F78E1" w:rsidRPr="00422204" w:rsidRDefault="001F78E1"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C0676B" w:rsidRPr="00C63897" w14:paraId="4C84EA10" w14:textId="77777777" w:rsidTr="00EF3C30">
        <w:trPr>
          <w:trHeight w:val="60"/>
        </w:trPr>
        <w:tc>
          <w:tcPr>
            <w:tcW w:w="2972" w:type="dxa"/>
            <w:vMerge w:val="restart"/>
          </w:tcPr>
          <w:p w14:paraId="40F8FF10" w14:textId="43D6A86C" w:rsidR="00C0676B" w:rsidRPr="00C0676B" w:rsidRDefault="00C0676B" w:rsidP="00EF3C30">
            <w:pPr>
              <w:rPr>
                <w:rFonts w:ascii="Times New Roman" w:eastAsia="Calibri" w:hAnsi="Times New Roman" w:cs="Times New Roman"/>
                <w:bCs/>
                <w:lang w:eastAsia="ru-RU"/>
              </w:rPr>
            </w:pPr>
            <w:r w:rsidRPr="001F78E1">
              <w:rPr>
                <w:rFonts w:ascii="Times New Roman" w:eastAsia="Times New Roman" w:hAnsi="Times New Roman" w:cs="Times New Roman"/>
                <w:bCs/>
                <w:lang w:eastAsia="ru-RU"/>
              </w:rPr>
              <w:t xml:space="preserve">Тема 4.4. </w:t>
            </w:r>
            <w:r w:rsidRPr="001F78E1">
              <w:rPr>
                <w:rFonts w:ascii="Times New Roman" w:eastAsia="Times New Roman" w:hAnsi="Times New Roman" w:cs="Times New Roman"/>
                <w:bCs/>
                <w:color w:val="000000"/>
                <w:lang w:eastAsia="ru-RU"/>
              </w:rPr>
              <w:t>Трудовые отношения.</w:t>
            </w:r>
          </w:p>
        </w:tc>
        <w:tc>
          <w:tcPr>
            <w:tcW w:w="6662" w:type="dxa"/>
            <w:tcBorders>
              <w:top w:val="single" w:sz="4" w:space="0" w:color="auto"/>
              <w:left w:val="single" w:sz="4" w:space="0" w:color="auto"/>
              <w:bottom w:val="single" w:sz="4" w:space="0" w:color="auto"/>
              <w:right w:val="single" w:sz="4" w:space="0" w:color="auto"/>
            </w:tcBorders>
            <w:vAlign w:val="bottom"/>
          </w:tcPr>
          <w:p w14:paraId="2B5DE773" w14:textId="46E6CF22"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C0676B" w:rsidRPr="00C63897" w14:paraId="06303C5C" w14:textId="77777777" w:rsidTr="00EF3C30">
        <w:trPr>
          <w:trHeight w:val="60"/>
        </w:trPr>
        <w:tc>
          <w:tcPr>
            <w:tcW w:w="2972" w:type="dxa"/>
            <w:vMerge/>
          </w:tcPr>
          <w:p w14:paraId="77F0227F" w14:textId="5CFF290C"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2684BC9" w14:textId="3CCEC57F" w:rsidR="00C0676B" w:rsidRPr="00422204" w:rsidRDefault="00C0676B" w:rsidP="001F78E1">
            <w:pPr>
              <w:rPr>
                <w:rFonts w:ascii="Times New Roman" w:eastAsia="Times New Roman" w:hAnsi="Times New Roman" w:cs="Times New Roman"/>
                <w:b/>
                <w:bCs/>
                <w:sz w:val="20"/>
                <w:szCs w:val="20"/>
                <w:lang w:eastAsia="ru-RU"/>
              </w:rPr>
            </w:pPr>
            <w:r w:rsidRPr="001F78E1">
              <w:rPr>
                <w:rFonts w:ascii="Times New Roman" w:eastAsia="Times New Roman" w:hAnsi="Times New Roman" w:cs="Times New Roman"/>
                <w:bCs/>
                <w:color w:val="000000"/>
                <w:sz w:val="20"/>
                <w:szCs w:val="20"/>
                <w:lang w:eastAsia="ru-RU"/>
              </w:rPr>
              <w:t xml:space="preserve">Трудовые отношения. </w:t>
            </w:r>
            <w:r w:rsidRPr="001F78E1">
              <w:rPr>
                <w:rFonts w:ascii="Times New Roman" w:eastAsia="Times New Roman" w:hAnsi="Times New Roman" w:cs="Times New Roman"/>
                <w:color w:val="000000"/>
                <w:sz w:val="20"/>
                <w:szCs w:val="20"/>
                <w:lang w:eastAsia="ru-RU"/>
              </w:rPr>
              <w:t>Сущность трудовых отношений. Возникновение трудовых отношений. Содержание.</w:t>
            </w:r>
            <w:r w:rsidRPr="001F78E1">
              <w:rPr>
                <w:rFonts w:ascii="Times New Roman" w:eastAsia="Times New Roman" w:hAnsi="Times New Roman" w:cs="Times New Roman"/>
                <w:bCs/>
                <w:color w:val="000000"/>
                <w:sz w:val="20"/>
                <w:szCs w:val="20"/>
                <w:lang w:eastAsia="ru-RU"/>
              </w:rPr>
              <w:t xml:space="preserve"> Трудовой договор.</w:t>
            </w:r>
            <w:r w:rsidRPr="001F78E1">
              <w:rPr>
                <w:rFonts w:ascii="Times New Roman" w:eastAsia="Times New Roman" w:hAnsi="Times New Roman" w:cs="Times New Roman"/>
                <w:color w:val="000000"/>
                <w:sz w:val="20"/>
                <w:szCs w:val="20"/>
                <w:lang w:eastAsia="ru-RU"/>
              </w:rPr>
              <w:t xml:space="preserve"> Понятие трудового договора. Срок трудового договора. Заключение и прекращение трудового договора. Дисциплина труда. </w:t>
            </w:r>
          </w:p>
        </w:tc>
      </w:tr>
      <w:tr w:rsidR="00C0676B" w:rsidRPr="00C63897" w14:paraId="435D5F52" w14:textId="77777777" w:rsidTr="00EF3C30">
        <w:trPr>
          <w:trHeight w:val="60"/>
        </w:trPr>
        <w:tc>
          <w:tcPr>
            <w:tcW w:w="2972" w:type="dxa"/>
            <w:vMerge/>
          </w:tcPr>
          <w:p w14:paraId="66C0002C" w14:textId="77777777"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D38334" w14:textId="71ABA70E"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C0676B" w:rsidRPr="00C63897" w14:paraId="48DADE6C" w14:textId="77777777" w:rsidTr="00EF3C30">
        <w:trPr>
          <w:trHeight w:val="60"/>
        </w:trPr>
        <w:tc>
          <w:tcPr>
            <w:tcW w:w="2972" w:type="dxa"/>
            <w:vMerge w:val="restart"/>
          </w:tcPr>
          <w:p w14:paraId="32194C4D" w14:textId="676D3141" w:rsidR="00C0676B" w:rsidRPr="00C0676B" w:rsidRDefault="00C0676B" w:rsidP="00EF3C30">
            <w:pPr>
              <w:rPr>
                <w:rFonts w:ascii="Times New Roman" w:eastAsia="Calibri" w:hAnsi="Times New Roman" w:cs="Times New Roman"/>
                <w:bCs/>
                <w:lang w:eastAsia="ru-RU"/>
              </w:rPr>
            </w:pPr>
            <w:r w:rsidRPr="001F78E1">
              <w:rPr>
                <w:rFonts w:ascii="Times New Roman" w:eastAsia="Times New Roman" w:hAnsi="Times New Roman" w:cs="Times New Roman"/>
                <w:bCs/>
                <w:lang w:eastAsia="ru-RU"/>
              </w:rPr>
              <w:t xml:space="preserve">Тема 4.5. </w:t>
            </w:r>
            <w:r w:rsidRPr="001F78E1">
              <w:rPr>
                <w:rFonts w:ascii="Times New Roman" w:eastAsia="Times New Roman" w:hAnsi="Times New Roman" w:cs="Times New Roman"/>
                <w:bCs/>
                <w:color w:val="000000"/>
                <w:lang w:eastAsia="ru-RU"/>
              </w:rPr>
              <w:t>Права и обязанности работников.</w:t>
            </w:r>
          </w:p>
        </w:tc>
        <w:tc>
          <w:tcPr>
            <w:tcW w:w="6662" w:type="dxa"/>
            <w:tcBorders>
              <w:top w:val="single" w:sz="4" w:space="0" w:color="auto"/>
              <w:left w:val="single" w:sz="4" w:space="0" w:color="auto"/>
              <w:bottom w:val="single" w:sz="4" w:space="0" w:color="auto"/>
              <w:right w:val="single" w:sz="4" w:space="0" w:color="auto"/>
            </w:tcBorders>
            <w:vAlign w:val="bottom"/>
          </w:tcPr>
          <w:p w14:paraId="0F9100DD" w14:textId="61716366"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C0676B" w:rsidRPr="00C63897" w14:paraId="482B5DFC" w14:textId="77777777" w:rsidTr="00EF3C30">
        <w:trPr>
          <w:trHeight w:val="60"/>
        </w:trPr>
        <w:tc>
          <w:tcPr>
            <w:tcW w:w="2972" w:type="dxa"/>
            <w:vMerge/>
          </w:tcPr>
          <w:p w14:paraId="6B43DDE8" w14:textId="77777777"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A50E89" w14:textId="226FFF70" w:rsidR="00C0676B" w:rsidRPr="00422204" w:rsidRDefault="00C0676B" w:rsidP="00C0676B">
            <w:pPr>
              <w:jc w:val="both"/>
              <w:rPr>
                <w:rFonts w:ascii="Times New Roman" w:eastAsia="Times New Roman" w:hAnsi="Times New Roman" w:cs="Times New Roman"/>
                <w:b/>
                <w:bCs/>
                <w:sz w:val="20"/>
                <w:szCs w:val="20"/>
                <w:lang w:eastAsia="ru-RU"/>
              </w:rPr>
            </w:pPr>
            <w:r w:rsidRPr="001F78E1">
              <w:rPr>
                <w:rFonts w:ascii="Times New Roman" w:eastAsia="Times New Roman" w:hAnsi="Times New Roman" w:cs="Times New Roman"/>
                <w:bCs/>
                <w:color w:val="000000"/>
                <w:sz w:val="20"/>
                <w:szCs w:val="20"/>
                <w:lang w:eastAsia="ru-RU"/>
              </w:rPr>
              <w:t xml:space="preserve">Права и обязанности работников. </w:t>
            </w:r>
          </w:p>
        </w:tc>
      </w:tr>
      <w:tr w:rsidR="00C0676B" w:rsidRPr="00C63897" w14:paraId="2F5967E8" w14:textId="77777777" w:rsidTr="00EF3C30">
        <w:trPr>
          <w:trHeight w:val="60"/>
        </w:trPr>
        <w:tc>
          <w:tcPr>
            <w:tcW w:w="2972" w:type="dxa"/>
            <w:vMerge/>
          </w:tcPr>
          <w:p w14:paraId="3A4E0F64" w14:textId="77777777"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FB14964" w14:textId="745B8F95"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C0676B" w:rsidRPr="00C63897" w14:paraId="2364C9AD" w14:textId="77777777" w:rsidTr="00EF3C30">
        <w:trPr>
          <w:trHeight w:val="60"/>
        </w:trPr>
        <w:tc>
          <w:tcPr>
            <w:tcW w:w="2972" w:type="dxa"/>
            <w:vMerge w:val="restart"/>
          </w:tcPr>
          <w:p w14:paraId="51EFF170" w14:textId="7C0AB898" w:rsidR="00C0676B" w:rsidRPr="00C0676B" w:rsidRDefault="00C0676B" w:rsidP="00EF3C30">
            <w:pPr>
              <w:rPr>
                <w:rFonts w:ascii="Times New Roman" w:eastAsia="Calibri" w:hAnsi="Times New Roman" w:cs="Times New Roman"/>
                <w:bCs/>
                <w:lang w:eastAsia="ru-RU"/>
              </w:rPr>
            </w:pPr>
            <w:r w:rsidRPr="00C0676B">
              <w:rPr>
                <w:rFonts w:ascii="Times New Roman" w:eastAsia="Times New Roman" w:hAnsi="Times New Roman" w:cs="Times New Roman"/>
                <w:bCs/>
                <w:lang w:eastAsia="ru-RU"/>
              </w:rPr>
              <w:t xml:space="preserve">Тема 4.6. </w:t>
            </w:r>
            <w:r w:rsidRPr="00C0676B">
              <w:rPr>
                <w:rFonts w:ascii="Times New Roman" w:eastAsia="Times New Roman" w:hAnsi="Times New Roman" w:cs="Times New Roman"/>
                <w:bCs/>
                <w:color w:val="000000"/>
                <w:lang w:eastAsia="ru-RU"/>
              </w:rPr>
              <w:t>Сущность взаимоотношений работников и работодателя.</w:t>
            </w:r>
          </w:p>
        </w:tc>
        <w:tc>
          <w:tcPr>
            <w:tcW w:w="6662" w:type="dxa"/>
            <w:tcBorders>
              <w:top w:val="single" w:sz="4" w:space="0" w:color="auto"/>
              <w:left w:val="single" w:sz="4" w:space="0" w:color="auto"/>
              <w:bottom w:val="single" w:sz="4" w:space="0" w:color="auto"/>
              <w:right w:val="single" w:sz="4" w:space="0" w:color="auto"/>
            </w:tcBorders>
            <w:vAlign w:val="bottom"/>
          </w:tcPr>
          <w:p w14:paraId="7D0E29C1" w14:textId="52DA273D"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Аудиторные занятия</w:t>
            </w:r>
          </w:p>
        </w:tc>
      </w:tr>
      <w:tr w:rsidR="00C0676B" w:rsidRPr="00C63897" w14:paraId="5BB9B688" w14:textId="77777777" w:rsidTr="00EF3C30">
        <w:trPr>
          <w:trHeight w:val="60"/>
        </w:trPr>
        <w:tc>
          <w:tcPr>
            <w:tcW w:w="2972" w:type="dxa"/>
            <w:vMerge/>
          </w:tcPr>
          <w:p w14:paraId="60F16B7E" w14:textId="77777777"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8B5A64E" w14:textId="5CAE5944" w:rsidR="00C0676B" w:rsidRPr="00422204" w:rsidRDefault="00C0676B" w:rsidP="00C0676B">
            <w:pPr>
              <w:rPr>
                <w:rFonts w:ascii="Times New Roman" w:eastAsia="Times New Roman" w:hAnsi="Times New Roman" w:cs="Times New Roman"/>
                <w:b/>
                <w:bCs/>
                <w:sz w:val="20"/>
                <w:szCs w:val="20"/>
                <w:lang w:eastAsia="ru-RU"/>
              </w:rPr>
            </w:pPr>
            <w:r w:rsidRPr="00C0676B">
              <w:rPr>
                <w:rFonts w:ascii="Times New Roman" w:eastAsia="Times New Roman" w:hAnsi="Times New Roman" w:cs="Times New Roman"/>
                <w:bCs/>
                <w:color w:val="000000"/>
                <w:sz w:val="20"/>
                <w:szCs w:val="20"/>
                <w:lang w:eastAsia="ru-RU"/>
              </w:rPr>
              <w:t xml:space="preserve">Сущность взаимоотношений работников и работодателя. </w:t>
            </w:r>
            <w:r w:rsidRPr="00C0676B">
              <w:rPr>
                <w:rFonts w:ascii="Times New Roman" w:eastAsia="Times New Roman" w:hAnsi="Times New Roman" w:cs="Times New Roman"/>
                <w:color w:val="000000"/>
                <w:sz w:val="20"/>
                <w:szCs w:val="20"/>
                <w:lang w:eastAsia="ru-RU"/>
              </w:rPr>
              <w:t xml:space="preserve">Социальное партнерство. Сущность и причины социального партнерства. </w:t>
            </w:r>
          </w:p>
        </w:tc>
      </w:tr>
      <w:tr w:rsidR="00C0676B" w:rsidRPr="00C63897" w14:paraId="28C8D809" w14:textId="77777777" w:rsidTr="00EF3C30">
        <w:trPr>
          <w:trHeight w:val="60"/>
        </w:trPr>
        <w:tc>
          <w:tcPr>
            <w:tcW w:w="2972" w:type="dxa"/>
            <w:vMerge/>
          </w:tcPr>
          <w:p w14:paraId="1095F3EC" w14:textId="77777777" w:rsidR="00C0676B" w:rsidRPr="00BF5D6A" w:rsidRDefault="00C0676B" w:rsidP="00EF3C30">
            <w:pPr>
              <w:rPr>
                <w:rFonts w:ascii="Times New Roman" w:eastAsia="Calibri" w:hAnsi="Times New Roman" w:cs="Times New Roman"/>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BB701C" w14:textId="35F6F12E" w:rsidR="00C0676B" w:rsidRPr="00422204" w:rsidRDefault="00C0676B" w:rsidP="00EF3C30">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0"/>
                <w:szCs w:val="20"/>
                <w:lang w:eastAsia="ru-RU"/>
              </w:rPr>
            </w:pPr>
            <w:r w:rsidRPr="00422204">
              <w:rPr>
                <w:rFonts w:ascii="Times New Roman" w:eastAsia="Times New Roman" w:hAnsi="Times New Roman" w:cs="Times New Roman"/>
                <w:b/>
                <w:bCs/>
                <w:sz w:val="20"/>
                <w:szCs w:val="20"/>
                <w:lang w:eastAsia="ru-RU"/>
              </w:rPr>
              <w:t xml:space="preserve">Самостоятельная работа обучающихся. </w:t>
            </w:r>
          </w:p>
        </w:tc>
      </w:tr>
      <w:tr w:rsidR="00C0676B" w:rsidRPr="00C63897" w14:paraId="04A2CEC7" w14:textId="77777777" w:rsidTr="00EF3C30">
        <w:trPr>
          <w:trHeight w:val="245"/>
        </w:trPr>
        <w:tc>
          <w:tcPr>
            <w:tcW w:w="9634" w:type="dxa"/>
            <w:gridSpan w:val="2"/>
            <w:tcBorders>
              <w:right w:val="single" w:sz="4" w:space="0" w:color="auto"/>
            </w:tcBorders>
          </w:tcPr>
          <w:p w14:paraId="0E524161" w14:textId="158BC010" w:rsidR="00C0676B" w:rsidRPr="00C63897" w:rsidRDefault="00C0676B" w:rsidP="00C0676B">
            <w:pPr>
              <w:suppressAutoHyphens/>
              <w:rPr>
                <w:rFonts w:ascii="Times New Roman" w:eastAsia="Times New Roman" w:hAnsi="Times New Roman" w:cs="Times New Roman"/>
                <w:b/>
                <w:bCs/>
                <w:lang w:eastAsia="ru-RU"/>
              </w:rPr>
            </w:pPr>
            <w:r w:rsidRPr="000318AE">
              <w:rPr>
                <w:rFonts w:ascii="Times New Roman" w:eastAsia="Times New Roman" w:hAnsi="Times New Roman" w:cs="Times New Roman"/>
                <w:b/>
                <w:bCs/>
                <w:lang w:eastAsia="ru-RU"/>
              </w:rPr>
              <w:t>ПП.0</w:t>
            </w:r>
            <w:r>
              <w:rPr>
                <w:rFonts w:ascii="Times New Roman" w:eastAsia="Times New Roman" w:hAnsi="Times New Roman" w:cs="Times New Roman"/>
                <w:b/>
                <w:bCs/>
                <w:lang w:eastAsia="ru-RU"/>
              </w:rPr>
              <w:t>3</w:t>
            </w:r>
            <w:r w:rsidRPr="000318A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0318AE">
              <w:rPr>
                <w:rFonts w:ascii="Times New Roman" w:eastAsia="Times New Roman" w:hAnsi="Times New Roman" w:cs="Times New Roman"/>
                <w:b/>
                <w:bCs/>
                <w:lang w:eastAsia="ru-RU"/>
              </w:rPr>
              <w:t xml:space="preserve">Производственная практика </w:t>
            </w:r>
            <w:r w:rsidRPr="000318AE">
              <w:rPr>
                <w:rFonts w:ascii="Times New Roman" w:eastAsia="Times New Roman" w:hAnsi="Times New Roman" w:cs="Times New Roman"/>
                <w:b/>
                <w:lang w:eastAsia="ru-RU"/>
              </w:rPr>
              <w:t>(</w:t>
            </w:r>
            <w:r>
              <w:rPr>
                <w:rFonts w:ascii="Times New Roman" w:eastAsia="Times New Roman" w:hAnsi="Times New Roman" w:cs="Times New Roman"/>
                <w:b/>
                <w:bCs/>
                <w:lang w:eastAsia="ru-RU"/>
              </w:rPr>
              <w:t>организационно-управленческая</w:t>
            </w:r>
            <w:r w:rsidRPr="000318AE">
              <w:rPr>
                <w:rFonts w:ascii="Times New Roman" w:eastAsia="Times New Roman" w:hAnsi="Times New Roman" w:cs="Times New Roman"/>
                <w:b/>
                <w:bCs/>
                <w:lang w:eastAsia="ru-RU"/>
              </w:rPr>
              <w:t xml:space="preserve">) </w:t>
            </w:r>
          </w:p>
        </w:tc>
      </w:tr>
      <w:tr w:rsidR="00C0676B" w:rsidRPr="00C63897" w14:paraId="5A529BE6" w14:textId="77777777" w:rsidTr="003977DD">
        <w:trPr>
          <w:trHeight w:val="56"/>
        </w:trPr>
        <w:tc>
          <w:tcPr>
            <w:tcW w:w="9634" w:type="dxa"/>
            <w:gridSpan w:val="2"/>
            <w:tcBorders>
              <w:right w:val="single" w:sz="4" w:space="0" w:color="auto"/>
            </w:tcBorders>
          </w:tcPr>
          <w:p w14:paraId="2248DB82" w14:textId="77777777" w:rsidR="00C0676B" w:rsidRPr="00C0676B" w:rsidRDefault="00C0676B" w:rsidP="003977DD">
            <w:pPr>
              <w:suppressAutoHyphens/>
              <w:rPr>
                <w:rFonts w:ascii="Times New Roman" w:eastAsia="Times New Roman" w:hAnsi="Times New Roman" w:cs="Times New Roman"/>
                <w:bCs/>
                <w:sz w:val="20"/>
                <w:szCs w:val="20"/>
                <w:lang w:eastAsia="ru-RU"/>
              </w:rPr>
            </w:pPr>
            <w:r w:rsidRPr="00C0676B">
              <w:rPr>
                <w:rFonts w:ascii="Times New Roman" w:eastAsia="Times New Roman" w:hAnsi="Times New Roman" w:cs="Times New Roman"/>
                <w:b/>
                <w:bCs/>
                <w:lang w:eastAsia="ru-RU"/>
              </w:rPr>
              <w:t>Вид работы:</w:t>
            </w:r>
            <w:r w:rsidRPr="00C0676B">
              <w:rPr>
                <w:rFonts w:ascii="Times New Roman" w:eastAsia="Times New Roman" w:hAnsi="Times New Roman" w:cs="Times New Roman"/>
                <w:bCs/>
                <w:sz w:val="20"/>
                <w:szCs w:val="20"/>
                <w:lang w:eastAsia="ru-RU"/>
              </w:rPr>
              <w:t xml:space="preserve"> </w:t>
            </w:r>
          </w:p>
          <w:p w14:paraId="0F05A02D" w14:textId="0480594C" w:rsidR="003977DD" w:rsidRDefault="00C0676B" w:rsidP="003977DD">
            <w:pPr>
              <w:widowControl w:val="0"/>
              <w:autoSpaceDE w:val="0"/>
              <w:autoSpaceDN w:val="0"/>
              <w:adjustRightInd w:val="0"/>
              <w:spacing w:line="276" w:lineRule="auto"/>
              <w:rPr>
                <w:rFonts w:ascii="Times New Roman" w:eastAsia="Times New Roman" w:hAnsi="Times New Roman" w:cs="Times New Roman"/>
                <w:sz w:val="20"/>
                <w:szCs w:val="20"/>
                <w:lang w:eastAsia="ru-RU"/>
              </w:rPr>
            </w:pPr>
            <w:r w:rsidRPr="00C0676B">
              <w:rPr>
                <w:rFonts w:ascii="Times New Roman" w:eastAsia="Times New Roman" w:hAnsi="Times New Roman" w:cs="Times New Roman"/>
                <w:sz w:val="20"/>
                <w:szCs w:val="20"/>
                <w:lang w:val="x-none" w:eastAsia="ru-RU"/>
              </w:rPr>
              <w:t xml:space="preserve">Разработка культурно-досугового проекта: Создание клубного формирования. </w:t>
            </w:r>
          </w:p>
          <w:p w14:paraId="5AE50224" w14:textId="65DE9AE3" w:rsidR="00C0676B" w:rsidRPr="00C0676B" w:rsidRDefault="00C0676B" w:rsidP="003977DD">
            <w:pPr>
              <w:widowControl w:val="0"/>
              <w:autoSpaceDE w:val="0"/>
              <w:autoSpaceDN w:val="0"/>
              <w:adjustRightInd w:val="0"/>
              <w:spacing w:line="276" w:lineRule="auto"/>
              <w:rPr>
                <w:rFonts w:ascii="Times New Roman" w:eastAsia="Calibri" w:hAnsi="Times New Roman" w:cs="Times New Roman"/>
                <w:b/>
                <w:lang w:eastAsia="ru-RU"/>
              </w:rPr>
            </w:pPr>
            <w:r w:rsidRPr="00C0676B">
              <w:rPr>
                <w:rFonts w:ascii="Times New Roman" w:eastAsia="Calibri" w:hAnsi="Times New Roman" w:cs="Times New Roman"/>
                <w:b/>
                <w:lang w:eastAsia="ru-RU"/>
              </w:rPr>
              <w:t>В процессе практики студент должен:</w:t>
            </w:r>
          </w:p>
          <w:p w14:paraId="1E900D00" w14:textId="77777777" w:rsidR="00C0676B" w:rsidRPr="00C0676B" w:rsidRDefault="00C0676B" w:rsidP="003977DD">
            <w:pPr>
              <w:widowControl w:val="0"/>
              <w:autoSpaceDE w:val="0"/>
              <w:autoSpaceDN w:val="0"/>
              <w:adjustRightInd w:val="0"/>
              <w:rPr>
                <w:rFonts w:ascii="Times New Roman" w:eastAsia="Times New Roman" w:hAnsi="Times New Roman" w:cs="Times New Roman"/>
                <w:b/>
                <w:sz w:val="20"/>
                <w:szCs w:val="20"/>
                <w:lang w:eastAsia="ru-RU"/>
              </w:rPr>
            </w:pPr>
            <w:r w:rsidRPr="00C0676B">
              <w:rPr>
                <w:rFonts w:ascii="Times New Roman" w:eastAsia="Times New Roman" w:hAnsi="Times New Roman" w:cs="Times New Roman"/>
                <w:b/>
                <w:sz w:val="20"/>
                <w:szCs w:val="20"/>
                <w:lang w:eastAsia="ru-RU"/>
              </w:rPr>
              <w:t>- Определить</w:t>
            </w:r>
            <w:r w:rsidRPr="00C0676B">
              <w:rPr>
                <w:rFonts w:ascii="Times New Roman" w:eastAsia="Times New Roman" w:hAnsi="Times New Roman" w:cs="Times New Roman"/>
                <w:b/>
                <w:sz w:val="20"/>
                <w:szCs w:val="20"/>
                <w:lang w:val="x-none" w:eastAsia="ru-RU"/>
              </w:rPr>
              <w:t xml:space="preserve">: </w:t>
            </w:r>
          </w:p>
          <w:p w14:paraId="174F7E63" w14:textId="77777777" w:rsidR="00C0676B" w:rsidRPr="00C0676B" w:rsidRDefault="00C0676B" w:rsidP="003977DD">
            <w:pPr>
              <w:widowControl w:val="0"/>
              <w:autoSpaceDE w:val="0"/>
              <w:autoSpaceDN w:val="0"/>
              <w:adjustRightInd w:val="0"/>
              <w:spacing w:line="276" w:lineRule="auto"/>
              <w:rPr>
                <w:rFonts w:ascii="Times New Roman" w:eastAsia="Calibri" w:hAnsi="Times New Roman" w:cs="Times New Roman"/>
                <w:bCs/>
                <w:sz w:val="20"/>
                <w:szCs w:val="20"/>
                <w:lang w:eastAsia="ru-RU"/>
              </w:rPr>
            </w:pPr>
            <w:r w:rsidRPr="00C0676B">
              <w:rPr>
                <w:rFonts w:ascii="Times New Roman" w:eastAsia="Calibri" w:hAnsi="Times New Roman" w:cs="Times New Roman"/>
                <w:sz w:val="20"/>
                <w:szCs w:val="20"/>
                <w:lang w:eastAsia="ru-RU"/>
              </w:rPr>
              <w:t>потребности в проекте, конкурентоспособность проекта.</w:t>
            </w:r>
            <w:r w:rsidRPr="00C0676B">
              <w:rPr>
                <w:rFonts w:ascii="Times New Roman" w:eastAsia="Calibri" w:hAnsi="Times New Roman" w:cs="Times New Roman"/>
                <w:bCs/>
                <w:sz w:val="20"/>
                <w:szCs w:val="20"/>
                <w:lang w:eastAsia="ru-RU"/>
              </w:rPr>
              <w:t xml:space="preserve"> </w:t>
            </w:r>
          </w:p>
          <w:p w14:paraId="5FB05715" w14:textId="77777777" w:rsidR="00C0676B" w:rsidRPr="00C0676B" w:rsidRDefault="00C0676B" w:rsidP="003977DD">
            <w:pPr>
              <w:suppressAutoHyphens/>
              <w:jc w:val="both"/>
              <w:rPr>
                <w:rFonts w:ascii="Times New Roman" w:eastAsia="Calibri" w:hAnsi="Times New Roman" w:cs="Times New Roman"/>
                <w:b/>
                <w:sz w:val="20"/>
                <w:szCs w:val="20"/>
                <w:lang w:eastAsia="ru-RU"/>
              </w:rPr>
            </w:pPr>
            <w:r w:rsidRPr="00C0676B">
              <w:rPr>
                <w:rFonts w:ascii="Times New Roman" w:eastAsia="Calibri" w:hAnsi="Times New Roman" w:cs="Times New Roman"/>
                <w:b/>
                <w:sz w:val="20"/>
                <w:szCs w:val="20"/>
                <w:lang w:eastAsia="ru-RU"/>
              </w:rPr>
              <w:t xml:space="preserve">- Разработать: </w:t>
            </w:r>
          </w:p>
          <w:p w14:paraId="0B09A689" w14:textId="77777777" w:rsidR="00C0676B" w:rsidRPr="00C0676B" w:rsidRDefault="00C0676B" w:rsidP="003977DD">
            <w:pPr>
              <w:suppressAutoHyphens/>
              <w:jc w:val="both"/>
              <w:rPr>
                <w:rFonts w:ascii="Times New Roman" w:eastAsia="Calibri" w:hAnsi="Times New Roman" w:cs="Times New Roman"/>
                <w:bCs/>
                <w:lang w:eastAsia="ru-RU"/>
              </w:rPr>
            </w:pPr>
            <w:r w:rsidRPr="00C0676B">
              <w:rPr>
                <w:rFonts w:ascii="Times New Roman" w:eastAsia="Times New Roman" w:hAnsi="Times New Roman" w:cs="Times New Roman"/>
                <w:sz w:val="20"/>
                <w:szCs w:val="20"/>
                <w:lang w:eastAsia="ru-RU"/>
              </w:rPr>
              <w:t xml:space="preserve">нормативно-правовую базу клубного формирования: положение о коллективе, паспорт коллектива, образовательную программу (общеразвивающую), рекомендации по перспективному развитию коллектива. Электронную презентацию проекта. </w:t>
            </w:r>
          </w:p>
          <w:p w14:paraId="1BDC35AF" w14:textId="77777777" w:rsidR="00C0676B" w:rsidRPr="00C0676B" w:rsidRDefault="00C0676B" w:rsidP="003977DD">
            <w:pPr>
              <w:suppressAutoHyphens/>
              <w:rPr>
                <w:rFonts w:ascii="Times New Roman" w:eastAsia="Times New Roman" w:hAnsi="Times New Roman" w:cs="Times New Roman"/>
                <w:sz w:val="20"/>
                <w:szCs w:val="20"/>
                <w:lang w:eastAsia="ru-RU"/>
              </w:rPr>
            </w:pPr>
            <w:r w:rsidRPr="00C0676B">
              <w:rPr>
                <w:rFonts w:ascii="Times New Roman" w:eastAsia="Times New Roman" w:hAnsi="Times New Roman" w:cs="Times New Roman"/>
                <w:b/>
                <w:lang w:eastAsia="ru-RU"/>
              </w:rPr>
              <w:t>По завершении практики студент должен оформить</w:t>
            </w:r>
            <w:r w:rsidRPr="00C0676B">
              <w:rPr>
                <w:rFonts w:ascii="Times New Roman" w:eastAsia="Times New Roman" w:hAnsi="Times New Roman" w:cs="Times New Roman"/>
                <w:b/>
                <w:lang w:val="x-none" w:eastAsia="ru-RU"/>
              </w:rPr>
              <w:t xml:space="preserve"> результаты практики в требуемых формах</w:t>
            </w:r>
            <w:r w:rsidRPr="00C0676B">
              <w:rPr>
                <w:rFonts w:ascii="Times New Roman" w:eastAsia="Times New Roman" w:hAnsi="Times New Roman" w:cs="Times New Roman"/>
                <w:b/>
                <w:lang w:eastAsia="ru-RU"/>
              </w:rPr>
              <w:t>:</w:t>
            </w:r>
            <w:r w:rsidRPr="00C0676B">
              <w:rPr>
                <w:rFonts w:ascii="Times New Roman" w:eastAsia="Times New Roman" w:hAnsi="Times New Roman" w:cs="Times New Roman"/>
                <w:sz w:val="20"/>
                <w:szCs w:val="20"/>
                <w:lang w:val="x-none" w:eastAsia="ru-RU"/>
              </w:rPr>
              <w:t xml:space="preserve"> </w:t>
            </w:r>
          </w:p>
          <w:p w14:paraId="6A043BAF" w14:textId="77777777" w:rsidR="00C0676B" w:rsidRPr="00C0676B" w:rsidRDefault="00C0676B" w:rsidP="003977DD">
            <w:pPr>
              <w:widowControl w:val="0"/>
              <w:autoSpaceDE w:val="0"/>
              <w:autoSpaceDN w:val="0"/>
              <w:adjustRightInd w:val="0"/>
              <w:jc w:val="both"/>
              <w:rPr>
                <w:rFonts w:ascii="Times New Roman" w:eastAsia="Times New Roman" w:hAnsi="Times New Roman" w:cs="Times New Roman"/>
                <w:sz w:val="20"/>
                <w:szCs w:val="20"/>
                <w:lang w:eastAsia="ru-RU"/>
              </w:rPr>
            </w:pPr>
            <w:r w:rsidRPr="00C0676B">
              <w:rPr>
                <w:rFonts w:ascii="Times New Roman" w:eastAsia="Times New Roman" w:hAnsi="Times New Roman" w:cs="Times New Roman"/>
                <w:color w:val="000000"/>
                <w:sz w:val="20"/>
                <w:szCs w:val="20"/>
                <w:lang w:eastAsia="ru-RU"/>
              </w:rPr>
              <w:t>Составить отчет по практике. Представить дневник практики, подготовить приложения к отчету по практике.</w:t>
            </w:r>
            <w:r w:rsidRPr="00C0676B">
              <w:rPr>
                <w:rFonts w:ascii="Times New Roman" w:eastAsia="Times New Roman" w:hAnsi="Times New Roman" w:cs="Times New Roman"/>
                <w:sz w:val="20"/>
                <w:szCs w:val="20"/>
                <w:lang w:eastAsia="ru-RU"/>
              </w:rPr>
              <w:t xml:space="preserve"> </w:t>
            </w:r>
          </w:p>
          <w:p w14:paraId="54175EAE" w14:textId="77777777" w:rsidR="003977DD" w:rsidRDefault="003977DD" w:rsidP="003977DD">
            <w:pPr>
              <w:suppressAutoHyphens/>
              <w:rPr>
                <w:rFonts w:ascii="Times New Roman" w:eastAsia="Times New Roman" w:hAnsi="Times New Roman" w:cs="Times New Roman"/>
                <w:b/>
                <w:i/>
                <w:lang w:eastAsia="ru-RU"/>
              </w:rPr>
            </w:pPr>
          </w:p>
          <w:p w14:paraId="2B54411C" w14:textId="2CBC6FBD" w:rsidR="00C0676B" w:rsidRPr="0051335D" w:rsidRDefault="00C0676B" w:rsidP="003977DD">
            <w:pPr>
              <w:suppressAutoHyphens/>
              <w:rPr>
                <w:rFonts w:ascii="Times New Roman" w:eastAsia="Times New Roman" w:hAnsi="Times New Roman" w:cs="Times New Roman"/>
                <w:b/>
                <w:bCs/>
                <w:lang w:eastAsia="ru-RU"/>
              </w:rPr>
            </w:pPr>
            <w:r w:rsidRPr="00B54F03">
              <w:rPr>
                <w:rFonts w:ascii="Times New Roman" w:eastAsia="Times New Roman" w:hAnsi="Times New Roman" w:cs="Times New Roman"/>
                <w:b/>
                <w:i/>
                <w:lang w:eastAsia="ru-RU"/>
              </w:rPr>
              <w:t>По итогам практики проводится защита с предоставлением всей необходимой документации</w:t>
            </w:r>
            <w:r w:rsidRPr="000318AE">
              <w:rPr>
                <w:rFonts w:ascii="Times New Roman" w:eastAsia="Times New Roman" w:hAnsi="Times New Roman" w:cs="Times New Roman"/>
                <w:b/>
                <w:i/>
                <w:sz w:val="20"/>
                <w:szCs w:val="20"/>
                <w:lang w:eastAsia="ru-RU"/>
              </w:rPr>
              <w:t>.</w:t>
            </w:r>
          </w:p>
        </w:tc>
      </w:tr>
    </w:tbl>
    <w:p w14:paraId="5127938A" w14:textId="77777777" w:rsidR="00481D38" w:rsidRDefault="00481D38" w:rsidP="00075BEC">
      <w:pPr>
        <w:pStyle w:val="114"/>
        <w:rPr>
          <w:rFonts w:ascii="Times New Roman" w:hAnsi="Times New Roman"/>
        </w:rPr>
      </w:pPr>
    </w:p>
    <w:p w14:paraId="60006A6B" w14:textId="77777777" w:rsidR="00075BEC" w:rsidRPr="008D2724" w:rsidRDefault="00075BEC" w:rsidP="00075BEC">
      <w:pPr>
        <w:pStyle w:val="114"/>
        <w:jc w:val="both"/>
        <w:rPr>
          <w:rFonts w:ascii="Times New Roman" w:hAnsi="Times New Roman"/>
          <w:i/>
          <w:iCs/>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r w:rsidRPr="008D2724">
        <w:rPr>
          <w:rFonts w:ascii="Times New Roman" w:hAnsi="Times New Roman"/>
          <w:i/>
          <w:iCs/>
        </w:rPr>
        <w:t>(для специальностей СПО, если предусмотрено)</w:t>
      </w:r>
    </w:p>
    <w:p w14:paraId="0AFF75A6" w14:textId="77777777" w:rsidR="00075BEC" w:rsidRPr="00C13371" w:rsidRDefault="00075BEC" w:rsidP="00075BEC">
      <w:pPr>
        <w:suppressAutoHyphens/>
        <w:ind w:firstLine="708"/>
        <w:jc w:val="both"/>
        <w:rPr>
          <w:rFonts w:ascii="Times New Roman" w:hAnsi="Times New Roman" w:cs="Times New Roman"/>
          <w:i/>
          <w:iCs/>
          <w:sz w:val="24"/>
          <w:szCs w:val="24"/>
        </w:rPr>
      </w:pPr>
      <w:r w:rsidRPr="00C13371">
        <w:rPr>
          <w:rFonts w:ascii="Times New Roman" w:hAnsi="Times New Roman" w:cs="Times New Roman"/>
          <w:i/>
          <w:iCs/>
          <w:sz w:val="24"/>
          <w:szCs w:val="24"/>
        </w:rPr>
        <w:t>Указывается, является ли выполнение курсового проекта (работы) по модулю обязательным или выполняется комплексный курсовой проект (по тематике данного или иного профессионального модуля(ей) или общепрофессиональной дисциплине(-</w:t>
      </w:r>
      <w:proofErr w:type="spellStart"/>
      <w:r w:rsidRPr="00C13371">
        <w:rPr>
          <w:rFonts w:ascii="Times New Roman" w:hAnsi="Times New Roman" w:cs="Times New Roman"/>
          <w:i/>
          <w:iCs/>
          <w:sz w:val="24"/>
          <w:szCs w:val="24"/>
        </w:rPr>
        <w:t>ам</w:t>
      </w:r>
      <w:proofErr w:type="spellEnd"/>
      <w:r w:rsidRPr="00C13371">
        <w:rPr>
          <w:rFonts w:ascii="Times New Roman" w:hAnsi="Times New Roman" w:cs="Times New Roman"/>
          <w:i/>
          <w:iCs/>
          <w:sz w:val="24"/>
          <w:szCs w:val="24"/>
        </w:rPr>
        <w:t>)).</w:t>
      </w:r>
    </w:p>
    <w:p w14:paraId="05510E91" w14:textId="77777777" w:rsidR="00075BEC" w:rsidRPr="00C13371" w:rsidRDefault="00075BEC" w:rsidP="00075BEC">
      <w:pPr>
        <w:suppressAutoHyphens/>
        <w:ind w:firstLine="708"/>
        <w:jc w:val="both"/>
        <w:rPr>
          <w:rFonts w:ascii="Times New Roman" w:hAnsi="Times New Roman" w:cs="Times New Roman"/>
          <w:sz w:val="24"/>
          <w:szCs w:val="24"/>
        </w:rPr>
      </w:pPr>
      <w:r w:rsidRPr="00C13371">
        <w:rPr>
          <w:rFonts w:ascii="Times New Roman" w:hAnsi="Times New Roman" w:cs="Times New Roman"/>
          <w:sz w:val="24"/>
          <w:szCs w:val="24"/>
        </w:rPr>
        <w:t>Примерная тематика курсовых проектов (работ)</w:t>
      </w:r>
    </w:p>
    <w:p w14:paraId="11A87911" w14:textId="77777777" w:rsidR="00075BEC" w:rsidRPr="00C13371" w:rsidRDefault="00075BEC" w:rsidP="00A7759D">
      <w:pPr>
        <w:pStyle w:val="a4"/>
        <w:numPr>
          <w:ilvl w:val="0"/>
          <w:numId w:val="5"/>
        </w:numPr>
        <w:rPr>
          <w:rFonts w:ascii="Times New Roman" w:hAnsi="Times New Roman" w:cs="Times New Roman"/>
          <w:sz w:val="24"/>
          <w:szCs w:val="24"/>
        </w:rPr>
      </w:pPr>
      <w:r w:rsidRPr="00C13371">
        <w:rPr>
          <w:rFonts w:ascii="Times New Roman" w:hAnsi="Times New Roman" w:cs="Times New Roman"/>
          <w:sz w:val="24"/>
          <w:szCs w:val="24"/>
        </w:rPr>
        <w:t>…</w:t>
      </w:r>
    </w:p>
    <w:p w14:paraId="073930FC" w14:textId="77777777" w:rsidR="00075BEC" w:rsidRDefault="00075BEC" w:rsidP="00A7759D">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p>
    <w:p w14:paraId="3818E2AD" w14:textId="77777777" w:rsidR="00075BEC" w:rsidRPr="00782EFC" w:rsidRDefault="00075BEC" w:rsidP="00A7759D">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p>
    <w:p w14:paraId="2DBCEA5B" w14:textId="77777777" w:rsidR="00075BEC" w:rsidRDefault="00075BEC" w:rsidP="00075BEC">
      <w:pPr>
        <w:rPr>
          <w:rFonts w:ascii="Times New Roman" w:hAnsi="Times New Roman" w:cs="Times New Roman"/>
          <w:sz w:val="24"/>
          <w:szCs w:val="24"/>
        </w:rPr>
      </w:pPr>
    </w:p>
    <w:p w14:paraId="437760ED" w14:textId="77777777" w:rsidR="00075BEC" w:rsidRPr="00E11160" w:rsidRDefault="00075BEC" w:rsidP="00075BEC">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22107B77" w14:textId="77777777" w:rsidR="002244A5" w:rsidRDefault="002244A5" w:rsidP="002244A5">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14:paraId="07A2BD07" w14:textId="77777777" w:rsidR="002244A5" w:rsidRPr="00E11160" w:rsidRDefault="002244A5" w:rsidP="002244A5">
      <w:pPr>
        <w:pStyle w:val="114"/>
        <w:spacing w:after="0" w:line="240" w:lineRule="auto"/>
        <w:rPr>
          <w:rFonts w:ascii="Times New Roman" w:hAnsi="Times New Roman"/>
        </w:rPr>
      </w:pPr>
    </w:p>
    <w:p w14:paraId="6D5D35C1" w14:textId="77777777" w:rsidR="002244A5" w:rsidRPr="001A6935" w:rsidRDefault="002244A5" w:rsidP="002244A5">
      <w:pPr>
        <w:suppressAutoHyphens/>
        <w:ind w:firstLine="709"/>
        <w:jc w:val="both"/>
        <w:rPr>
          <w:rFonts w:ascii="Times New Roman" w:eastAsia="Times New Roman" w:hAnsi="Times New Roman" w:cs="Times New Roman"/>
          <w:bCs/>
          <w:sz w:val="24"/>
          <w:szCs w:val="24"/>
          <w:lang w:eastAsia="ru-RU"/>
        </w:rPr>
      </w:pPr>
      <w:r w:rsidRPr="001A6935">
        <w:rPr>
          <w:rFonts w:ascii="Times New Roman" w:eastAsia="Times New Roman" w:hAnsi="Times New Roman" w:cs="Times New Roman"/>
          <w:bCs/>
          <w:sz w:val="24"/>
          <w:szCs w:val="24"/>
          <w:lang w:eastAsia="ru-RU"/>
        </w:rPr>
        <w:t>Для реализации программы профессионального модуля должны быть</w:t>
      </w:r>
      <w:r w:rsidRPr="001A6935">
        <w:rPr>
          <w:rFonts w:ascii="Times New Roman" w:eastAsia="Times New Roman" w:hAnsi="Times New Roman" w:cs="Times New Roman"/>
          <w:b/>
          <w:bCs/>
          <w:sz w:val="24"/>
          <w:szCs w:val="24"/>
          <w:lang w:eastAsia="ru-RU"/>
        </w:rPr>
        <w:t xml:space="preserve"> </w:t>
      </w:r>
      <w:r w:rsidRPr="001A6935">
        <w:rPr>
          <w:rFonts w:ascii="Times New Roman" w:eastAsia="Times New Roman" w:hAnsi="Times New Roman" w:cs="Times New Roman"/>
          <w:bCs/>
          <w:sz w:val="24"/>
          <w:szCs w:val="24"/>
          <w:lang w:eastAsia="ru-RU"/>
        </w:rPr>
        <w:t xml:space="preserve">предусмотрены </w:t>
      </w:r>
      <w:r w:rsidRPr="00B54F03">
        <w:rPr>
          <w:rFonts w:ascii="Times New Roman" w:eastAsia="Times New Roman" w:hAnsi="Times New Roman" w:cs="Times New Roman"/>
          <w:bCs/>
          <w:sz w:val="24"/>
          <w:szCs w:val="24"/>
          <w:lang w:eastAsia="ru-RU"/>
        </w:rPr>
        <w:t>помещения,</w:t>
      </w:r>
      <w:r w:rsidRPr="001A6935">
        <w:rPr>
          <w:rFonts w:ascii="Times New Roman" w:hAnsi="Times New Roman" w:cs="Times New Roman"/>
          <w:bCs/>
          <w:sz w:val="24"/>
          <w:szCs w:val="24"/>
        </w:rPr>
        <w:t xml:space="preserve"> оснащенные </w:t>
      </w:r>
      <w:r w:rsidRPr="001A6935">
        <w:rPr>
          <w:rFonts w:ascii="Times New Roman" w:hAnsi="Times New Roman" w:cs="Times New Roman"/>
          <w:bCs/>
          <w:iCs/>
          <w:sz w:val="24"/>
          <w:szCs w:val="24"/>
        </w:rPr>
        <w:t>в соответствии с приложением 3 ПОП</w:t>
      </w:r>
      <w:r w:rsidRPr="001A6935">
        <w:rPr>
          <w:rFonts w:ascii="Times New Roman" w:eastAsia="Times New Roman" w:hAnsi="Times New Roman" w:cs="Times New Roman"/>
          <w:bCs/>
          <w:sz w:val="24"/>
          <w:szCs w:val="24"/>
          <w:lang w:eastAsia="ru-RU"/>
        </w:rPr>
        <w:t>:</w:t>
      </w:r>
    </w:p>
    <w:p w14:paraId="2BE42FCA" w14:textId="77777777" w:rsidR="002244A5" w:rsidRPr="00817367" w:rsidRDefault="002244A5" w:rsidP="002244A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w:t>
      </w:r>
      <w:r>
        <w:rPr>
          <w:rFonts w:ascii="Times New Roman" w:eastAsia="Times New Roman" w:hAnsi="Times New Roman" w:cs="Times New Roman"/>
          <w:bCs/>
          <w:sz w:val="24"/>
          <w:szCs w:val="24"/>
          <w:lang w:eastAsia="ru-RU"/>
        </w:rPr>
        <w:t>лассы для теоретических занятий,</w:t>
      </w:r>
    </w:p>
    <w:p w14:paraId="6C0A29D4" w14:textId="77777777" w:rsidR="002244A5" w:rsidRPr="00817367" w:rsidRDefault="002244A5" w:rsidP="002244A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учебные классы для практи</w:t>
      </w:r>
      <w:r>
        <w:rPr>
          <w:rFonts w:ascii="Times New Roman" w:eastAsia="Times New Roman" w:hAnsi="Times New Roman" w:cs="Times New Roman"/>
          <w:bCs/>
          <w:sz w:val="24"/>
          <w:szCs w:val="24"/>
          <w:lang w:eastAsia="ru-RU"/>
        </w:rPr>
        <w:t>ческих занятий,</w:t>
      </w:r>
      <w:r w:rsidRPr="00817367">
        <w:rPr>
          <w:rFonts w:ascii="Times New Roman" w:eastAsia="Times New Roman" w:hAnsi="Times New Roman" w:cs="Times New Roman"/>
          <w:bCs/>
          <w:sz w:val="24"/>
          <w:szCs w:val="24"/>
          <w:lang w:eastAsia="ru-RU"/>
        </w:rPr>
        <w:t xml:space="preserve"> </w:t>
      </w:r>
    </w:p>
    <w:p w14:paraId="5CF394DD" w14:textId="77777777" w:rsidR="002244A5" w:rsidRPr="00817367" w:rsidRDefault="002244A5" w:rsidP="002244A5">
      <w:pPr>
        <w:suppressAutoHyphens/>
        <w:ind w:left="709" w:firstLine="709"/>
        <w:jc w:val="both"/>
        <w:rPr>
          <w:rFonts w:ascii="Times New Roman" w:eastAsia="Times New Roman" w:hAnsi="Times New Roman" w:cs="Times New Roman"/>
          <w:bCs/>
          <w:sz w:val="24"/>
          <w:szCs w:val="24"/>
          <w:lang w:eastAsia="ru-RU"/>
        </w:rPr>
      </w:pPr>
      <w:r w:rsidRPr="00817367">
        <w:rPr>
          <w:rFonts w:ascii="Times New Roman" w:eastAsia="Times New Roman" w:hAnsi="Times New Roman" w:cs="Times New Roman"/>
          <w:bCs/>
          <w:sz w:val="24"/>
          <w:szCs w:val="24"/>
          <w:lang w:eastAsia="ru-RU"/>
        </w:rPr>
        <w:t>библиотека, читальный зал с выходом в сеть Интернет</w:t>
      </w:r>
      <w:r>
        <w:rPr>
          <w:rFonts w:ascii="Times New Roman" w:eastAsia="Times New Roman" w:hAnsi="Times New Roman" w:cs="Times New Roman"/>
          <w:bCs/>
          <w:sz w:val="24"/>
          <w:szCs w:val="24"/>
          <w:lang w:eastAsia="ru-RU"/>
        </w:rPr>
        <w:t>.</w:t>
      </w:r>
    </w:p>
    <w:p w14:paraId="43685F08" w14:textId="77777777" w:rsidR="00075BEC" w:rsidRPr="00FA680C" w:rsidRDefault="00075BEC" w:rsidP="00075BEC">
      <w:pPr>
        <w:spacing w:after="200" w:line="276" w:lineRule="auto"/>
        <w:rPr>
          <w:rFonts w:ascii="Times New Roman" w:hAnsi="Times New Roman" w:cs="Times New Roman"/>
          <w:b/>
          <w:bCs/>
          <w:sz w:val="24"/>
          <w:szCs w:val="24"/>
        </w:rPr>
      </w:pPr>
    </w:p>
    <w:p w14:paraId="161293F2" w14:textId="77777777" w:rsidR="00075BEC" w:rsidRPr="00E11160" w:rsidRDefault="00075BEC" w:rsidP="00075BEC">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1C25CD1" w14:textId="77777777" w:rsidR="00075BEC" w:rsidRDefault="00075BEC" w:rsidP="00075BEC">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EF7890" w14:textId="77777777" w:rsidR="002244A5" w:rsidRDefault="002244A5" w:rsidP="002244A5">
      <w:pPr>
        <w:jc w:val="center"/>
        <w:rPr>
          <w:rFonts w:ascii="Times New Roman" w:eastAsia="Times New Roman" w:hAnsi="Times New Roman" w:cs="Times New Roman"/>
          <w:b/>
          <w:sz w:val="24"/>
          <w:szCs w:val="24"/>
          <w:lang w:eastAsia="ru-RU"/>
        </w:rPr>
      </w:pPr>
    </w:p>
    <w:p w14:paraId="2D0A2584" w14:textId="77777777" w:rsidR="002244A5" w:rsidRPr="002244A5" w:rsidRDefault="002244A5" w:rsidP="002244A5">
      <w:pPr>
        <w:jc w:val="center"/>
        <w:rPr>
          <w:rFonts w:ascii="Times New Roman" w:eastAsia="Times New Roman" w:hAnsi="Times New Roman" w:cs="Times New Roman"/>
          <w:b/>
          <w:sz w:val="24"/>
          <w:szCs w:val="24"/>
          <w:lang w:eastAsia="ru-RU"/>
        </w:rPr>
      </w:pPr>
      <w:r w:rsidRPr="002244A5">
        <w:rPr>
          <w:rFonts w:ascii="Times New Roman" w:eastAsia="Times New Roman" w:hAnsi="Times New Roman" w:cs="Times New Roman"/>
          <w:b/>
          <w:sz w:val="24"/>
          <w:szCs w:val="24"/>
          <w:lang w:eastAsia="ru-RU"/>
        </w:rPr>
        <w:t>МДК. 03.01</w:t>
      </w:r>
      <w:r w:rsidRPr="002244A5">
        <w:rPr>
          <w:rFonts w:ascii="Times New Roman" w:eastAsia="Calibri" w:hAnsi="Times New Roman" w:cs="Times New Roman"/>
          <w:b/>
          <w:bCs/>
          <w:sz w:val="24"/>
          <w:szCs w:val="24"/>
          <w:lang w:eastAsia="ru-RU"/>
        </w:rPr>
        <w:t xml:space="preserve"> </w:t>
      </w:r>
      <w:r w:rsidRPr="002244A5">
        <w:rPr>
          <w:rFonts w:ascii="Times New Roman" w:eastAsia="Times New Roman" w:hAnsi="Times New Roman" w:cs="Times New Roman"/>
          <w:b/>
          <w:sz w:val="24"/>
          <w:szCs w:val="24"/>
          <w:lang w:eastAsia="ru-RU"/>
        </w:rPr>
        <w:t>Основы управленческой деятельности</w:t>
      </w:r>
    </w:p>
    <w:p w14:paraId="794DF651" w14:textId="77777777" w:rsidR="002244A5" w:rsidRPr="002244A5" w:rsidRDefault="002244A5" w:rsidP="005D5F81">
      <w:pPr>
        <w:shd w:val="clear" w:color="auto" w:fill="FFFFFF"/>
        <w:ind w:firstLine="708"/>
        <w:rPr>
          <w:rFonts w:ascii="Times New Roman" w:eastAsia="Times New Roman" w:hAnsi="Times New Roman" w:cs="Times New Roman"/>
          <w:b/>
          <w:sz w:val="24"/>
          <w:szCs w:val="24"/>
          <w:lang w:eastAsia="ru-RU"/>
        </w:rPr>
      </w:pPr>
      <w:r w:rsidRPr="002244A5">
        <w:rPr>
          <w:rFonts w:ascii="Times New Roman" w:eastAsia="Times New Roman" w:hAnsi="Times New Roman" w:cs="Times New Roman"/>
          <w:b/>
          <w:i/>
          <w:sz w:val="24"/>
          <w:szCs w:val="24"/>
          <w:lang w:eastAsia="ru-RU"/>
        </w:rPr>
        <w:t>Раздел 03.01.01 Экономика и менеджмент социально-культурной сферы</w:t>
      </w:r>
    </w:p>
    <w:p w14:paraId="786F96B6" w14:textId="77777777" w:rsidR="00075BEC" w:rsidRDefault="00075BEC" w:rsidP="002244A5">
      <w:pPr>
        <w:pStyle w:val="a4"/>
        <w:spacing w:line="276" w:lineRule="auto"/>
        <w:ind w:left="0" w:firstLine="709"/>
        <w:jc w:val="both"/>
        <w:rPr>
          <w:rFonts w:ascii="Times New Roman" w:hAnsi="Times New Roman"/>
          <w:bCs/>
          <w:sz w:val="24"/>
          <w:szCs w:val="24"/>
        </w:rPr>
      </w:pPr>
    </w:p>
    <w:p w14:paraId="6BF5CDAF" w14:textId="77777777" w:rsidR="00075BEC" w:rsidRPr="00E11160" w:rsidRDefault="00075BEC" w:rsidP="002244A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598DA1F" w14:textId="77777777" w:rsidR="002244A5" w:rsidRPr="002244A5" w:rsidRDefault="002244A5" w:rsidP="002C6F4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000000"/>
          <w:sz w:val="24"/>
          <w:szCs w:val="24"/>
          <w:shd w:val="clear" w:color="auto" w:fill="FFFFFF"/>
          <w:lang w:eastAsia="ru-RU"/>
        </w:rPr>
      </w:pPr>
      <w:proofErr w:type="spellStart"/>
      <w:r w:rsidRPr="002244A5">
        <w:rPr>
          <w:rFonts w:ascii="Times New Roman" w:eastAsia="Times New Roman" w:hAnsi="Times New Roman" w:cs="Times New Roman"/>
          <w:color w:val="000000"/>
          <w:sz w:val="24"/>
          <w:szCs w:val="24"/>
          <w:shd w:val="clear" w:color="auto" w:fill="FFFFFF"/>
          <w:lang w:eastAsia="ru-RU"/>
        </w:rPr>
        <w:t>Коленько</w:t>
      </w:r>
      <w:proofErr w:type="spellEnd"/>
      <w:r w:rsidRPr="002244A5">
        <w:rPr>
          <w:rFonts w:ascii="Times New Roman" w:eastAsia="Times New Roman" w:hAnsi="Times New Roman" w:cs="Times New Roman"/>
          <w:color w:val="000000"/>
          <w:sz w:val="24"/>
          <w:szCs w:val="24"/>
          <w:shd w:val="clear" w:color="auto" w:fill="FFFFFF"/>
          <w:lang w:eastAsia="ru-RU"/>
        </w:rPr>
        <w:t>, С. Г.  Менеджмент в социально-культурной сфере: учебник и практикум для среднего профессионального образования / С. Г. </w:t>
      </w:r>
      <w:proofErr w:type="spellStart"/>
      <w:r w:rsidRPr="002244A5">
        <w:rPr>
          <w:rFonts w:ascii="Times New Roman" w:eastAsia="Times New Roman" w:hAnsi="Times New Roman" w:cs="Times New Roman"/>
          <w:color w:val="000000"/>
          <w:sz w:val="24"/>
          <w:szCs w:val="24"/>
          <w:shd w:val="clear" w:color="auto" w:fill="FFFFFF"/>
          <w:lang w:eastAsia="ru-RU"/>
        </w:rPr>
        <w:t>Коленько</w:t>
      </w:r>
      <w:proofErr w:type="spellEnd"/>
      <w:r w:rsidRPr="002244A5">
        <w:rPr>
          <w:rFonts w:ascii="Times New Roman" w:eastAsia="Times New Roman" w:hAnsi="Times New Roman" w:cs="Times New Roman"/>
          <w:color w:val="000000"/>
          <w:sz w:val="24"/>
          <w:szCs w:val="24"/>
          <w:shd w:val="clear" w:color="auto" w:fill="FFFFFF"/>
          <w:lang w:eastAsia="ru-RU"/>
        </w:rPr>
        <w:t xml:space="preserve">. — Москва: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2023. — 370 с. —Режим доступа- URL: </w:t>
      </w:r>
      <w:hyperlink r:id="rId55" w:tgtFrame="_blank" w:history="1">
        <w:r w:rsidRPr="002244A5">
          <w:rPr>
            <w:rFonts w:ascii="Times New Roman" w:eastAsia="Times New Roman" w:hAnsi="Times New Roman" w:cs="Times New Roman"/>
            <w:color w:val="486C97"/>
            <w:sz w:val="24"/>
            <w:szCs w:val="24"/>
            <w:u w:val="single"/>
            <w:shd w:val="clear" w:color="auto" w:fill="FFFFFF"/>
            <w:lang w:eastAsia="ru-RU"/>
          </w:rPr>
          <w:t>https://urait.ru/bcode/512214</w:t>
        </w:r>
      </w:hyperlink>
      <w:r w:rsidRPr="002244A5">
        <w:rPr>
          <w:rFonts w:ascii="Times New Roman" w:eastAsia="Times New Roman" w:hAnsi="Times New Roman" w:cs="Times New Roman"/>
          <w:color w:val="000000"/>
          <w:sz w:val="24"/>
          <w:szCs w:val="24"/>
          <w:shd w:val="clear" w:color="auto" w:fill="FFFFFF"/>
          <w:lang w:eastAsia="ru-RU"/>
        </w:rPr>
        <w:t> </w:t>
      </w:r>
    </w:p>
    <w:p w14:paraId="03F4C602" w14:textId="77777777" w:rsidR="002244A5" w:rsidRPr="002244A5" w:rsidRDefault="002244A5" w:rsidP="002C6F4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000000"/>
          <w:sz w:val="24"/>
          <w:szCs w:val="24"/>
          <w:shd w:val="clear" w:color="auto" w:fill="FFFFFF"/>
          <w:lang w:eastAsia="ru-RU"/>
        </w:rPr>
      </w:pPr>
      <w:proofErr w:type="spellStart"/>
      <w:r w:rsidRPr="002244A5">
        <w:rPr>
          <w:rFonts w:ascii="Times New Roman" w:eastAsia="Times New Roman" w:hAnsi="Times New Roman" w:cs="Times New Roman"/>
          <w:color w:val="000000"/>
          <w:sz w:val="24"/>
          <w:szCs w:val="24"/>
          <w:shd w:val="clear" w:color="auto" w:fill="FFFFFF"/>
          <w:lang w:eastAsia="ru-RU"/>
        </w:rPr>
        <w:t>Мокий</w:t>
      </w:r>
      <w:proofErr w:type="spellEnd"/>
      <w:r w:rsidRPr="002244A5">
        <w:rPr>
          <w:rFonts w:ascii="Times New Roman" w:eastAsia="Times New Roman" w:hAnsi="Times New Roman" w:cs="Times New Roman"/>
          <w:color w:val="000000"/>
          <w:sz w:val="24"/>
          <w:szCs w:val="24"/>
          <w:shd w:val="clear" w:color="auto" w:fill="FFFFFF"/>
          <w:lang w:eastAsia="ru-RU"/>
        </w:rPr>
        <w:t>, М. С.  Экономика организации: учебник и практикум для среднего профессионального образования / М. С. </w:t>
      </w:r>
      <w:proofErr w:type="spellStart"/>
      <w:r w:rsidRPr="002244A5">
        <w:rPr>
          <w:rFonts w:ascii="Times New Roman" w:eastAsia="Times New Roman" w:hAnsi="Times New Roman" w:cs="Times New Roman"/>
          <w:color w:val="000000"/>
          <w:sz w:val="24"/>
          <w:szCs w:val="24"/>
          <w:shd w:val="clear" w:color="auto" w:fill="FFFFFF"/>
          <w:lang w:eastAsia="ru-RU"/>
        </w:rPr>
        <w:t>Мокий</w:t>
      </w:r>
      <w:proofErr w:type="spellEnd"/>
      <w:r w:rsidRPr="002244A5">
        <w:rPr>
          <w:rFonts w:ascii="Times New Roman" w:eastAsia="Times New Roman" w:hAnsi="Times New Roman" w:cs="Times New Roman"/>
          <w:color w:val="000000"/>
          <w:sz w:val="24"/>
          <w:szCs w:val="24"/>
          <w:shd w:val="clear" w:color="auto" w:fill="FFFFFF"/>
          <w:lang w:eastAsia="ru-RU"/>
        </w:rPr>
        <w:t>, О. В. </w:t>
      </w:r>
      <w:proofErr w:type="spellStart"/>
      <w:r w:rsidRPr="002244A5">
        <w:rPr>
          <w:rFonts w:ascii="Times New Roman" w:eastAsia="Times New Roman" w:hAnsi="Times New Roman" w:cs="Times New Roman"/>
          <w:color w:val="000000"/>
          <w:sz w:val="24"/>
          <w:szCs w:val="24"/>
          <w:shd w:val="clear" w:color="auto" w:fill="FFFFFF"/>
          <w:lang w:eastAsia="ru-RU"/>
        </w:rPr>
        <w:t>Азоева</w:t>
      </w:r>
      <w:proofErr w:type="spellEnd"/>
      <w:r w:rsidRPr="002244A5">
        <w:rPr>
          <w:rFonts w:ascii="Times New Roman" w:eastAsia="Times New Roman" w:hAnsi="Times New Roman" w:cs="Times New Roman"/>
          <w:color w:val="000000"/>
          <w:sz w:val="24"/>
          <w:szCs w:val="24"/>
          <w:shd w:val="clear" w:color="auto" w:fill="FFFFFF"/>
          <w:lang w:eastAsia="ru-RU"/>
        </w:rPr>
        <w:t xml:space="preserve">, В. С. Ивановский  — 4-е изд., </w:t>
      </w:r>
      <w:proofErr w:type="spellStart"/>
      <w:r w:rsidRPr="002244A5">
        <w:rPr>
          <w:rFonts w:ascii="Times New Roman" w:eastAsia="Times New Roman" w:hAnsi="Times New Roman" w:cs="Times New Roman"/>
          <w:color w:val="000000"/>
          <w:sz w:val="24"/>
          <w:szCs w:val="24"/>
          <w:shd w:val="clear" w:color="auto" w:fill="FFFFFF"/>
          <w:lang w:eastAsia="ru-RU"/>
        </w:rPr>
        <w:t>перераб</w:t>
      </w:r>
      <w:proofErr w:type="spellEnd"/>
      <w:r w:rsidRPr="002244A5">
        <w:rPr>
          <w:rFonts w:ascii="Times New Roman" w:eastAsia="Times New Roman" w:hAnsi="Times New Roman" w:cs="Times New Roman"/>
          <w:color w:val="000000"/>
          <w:sz w:val="24"/>
          <w:szCs w:val="24"/>
          <w:shd w:val="clear" w:color="auto" w:fill="FFFFFF"/>
          <w:lang w:eastAsia="ru-RU"/>
        </w:rPr>
        <w:t xml:space="preserve">. и доп. — Москва :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2023. — 297 с. —Режим доступа-URL: </w:t>
      </w:r>
      <w:hyperlink r:id="rId56" w:tgtFrame="_blank" w:history="1">
        <w:r w:rsidRPr="002244A5">
          <w:rPr>
            <w:rFonts w:ascii="Times New Roman" w:eastAsia="Times New Roman" w:hAnsi="Times New Roman" w:cs="Times New Roman"/>
            <w:color w:val="486C97"/>
            <w:sz w:val="24"/>
            <w:szCs w:val="24"/>
            <w:u w:val="single"/>
            <w:shd w:val="clear" w:color="auto" w:fill="FFFFFF"/>
            <w:lang w:eastAsia="ru-RU"/>
          </w:rPr>
          <w:t>https://urait.ru/bcode/511566</w:t>
        </w:r>
      </w:hyperlink>
      <w:r w:rsidRPr="002244A5">
        <w:rPr>
          <w:rFonts w:ascii="Times New Roman" w:eastAsia="Times New Roman" w:hAnsi="Times New Roman" w:cs="Times New Roman"/>
          <w:color w:val="000000"/>
          <w:sz w:val="24"/>
          <w:szCs w:val="24"/>
          <w:shd w:val="clear" w:color="auto" w:fill="FFFFFF"/>
          <w:lang w:eastAsia="ru-RU"/>
        </w:rPr>
        <w:t> </w:t>
      </w:r>
    </w:p>
    <w:p w14:paraId="605D002F" w14:textId="77777777" w:rsidR="002244A5" w:rsidRPr="002244A5" w:rsidRDefault="002244A5" w:rsidP="002C6F4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eastAsia="Times New Roman" w:hAnsi="Times New Roman" w:cs="Times New Roman"/>
          <w:color w:val="000000"/>
          <w:sz w:val="24"/>
          <w:szCs w:val="24"/>
          <w:shd w:val="clear" w:color="auto" w:fill="FFFFFF"/>
          <w:lang w:eastAsia="ru-RU"/>
        </w:rPr>
      </w:pPr>
      <w:r w:rsidRPr="002244A5">
        <w:rPr>
          <w:rFonts w:ascii="Times New Roman" w:eastAsia="Times New Roman" w:hAnsi="Times New Roman" w:cs="Times New Roman"/>
          <w:color w:val="000000"/>
          <w:sz w:val="24"/>
          <w:szCs w:val="24"/>
          <w:shd w:val="clear" w:color="auto" w:fill="FFFFFF"/>
          <w:lang w:eastAsia="ru-RU"/>
        </w:rPr>
        <w:t xml:space="preserve">Маслова, В. М.  Управление персоналом: учебник и практикум для среднего профессионального образования / В. М. Маслова. — 5-е изд., </w:t>
      </w:r>
      <w:proofErr w:type="spellStart"/>
      <w:r w:rsidRPr="002244A5">
        <w:rPr>
          <w:rFonts w:ascii="Times New Roman" w:eastAsia="Times New Roman" w:hAnsi="Times New Roman" w:cs="Times New Roman"/>
          <w:color w:val="000000"/>
          <w:sz w:val="24"/>
          <w:szCs w:val="24"/>
          <w:shd w:val="clear" w:color="auto" w:fill="FFFFFF"/>
          <w:lang w:eastAsia="ru-RU"/>
        </w:rPr>
        <w:t>перераб</w:t>
      </w:r>
      <w:proofErr w:type="spellEnd"/>
      <w:r w:rsidRPr="002244A5">
        <w:rPr>
          <w:rFonts w:ascii="Times New Roman" w:eastAsia="Times New Roman" w:hAnsi="Times New Roman" w:cs="Times New Roman"/>
          <w:color w:val="000000"/>
          <w:sz w:val="24"/>
          <w:szCs w:val="24"/>
          <w:shd w:val="clear" w:color="auto" w:fill="FFFFFF"/>
          <w:lang w:eastAsia="ru-RU"/>
        </w:rPr>
        <w:t>. и доп. — Москва</w:t>
      </w:r>
      <w:proofErr w:type="gramStart"/>
      <w:r w:rsidRPr="002244A5">
        <w:rPr>
          <w:rFonts w:ascii="Times New Roman" w:eastAsia="Times New Roman" w:hAnsi="Times New Roman" w:cs="Times New Roman"/>
          <w:color w:val="000000"/>
          <w:sz w:val="24"/>
          <w:szCs w:val="24"/>
          <w:shd w:val="clear" w:color="auto" w:fill="FFFFFF"/>
          <w:lang w:eastAsia="ru-RU"/>
        </w:rPr>
        <w:t> :</w:t>
      </w:r>
      <w:proofErr w:type="gramEnd"/>
      <w:r w:rsidRPr="002244A5">
        <w:rPr>
          <w:rFonts w:ascii="Times New Roman" w:eastAsia="Times New Roman" w:hAnsi="Times New Roman" w:cs="Times New Roman"/>
          <w:color w:val="000000"/>
          <w:sz w:val="24"/>
          <w:szCs w:val="24"/>
          <w:shd w:val="clear" w:color="auto" w:fill="FFFFFF"/>
          <w:lang w:eastAsia="ru-RU"/>
        </w:rPr>
        <w:t xml:space="preserve">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2023. — 451 с</w:t>
      </w:r>
      <w:proofErr w:type="gramStart"/>
      <w:r w:rsidRPr="002244A5">
        <w:rPr>
          <w:rFonts w:ascii="Times New Roman" w:eastAsia="Times New Roman" w:hAnsi="Times New Roman" w:cs="Times New Roman"/>
          <w:color w:val="000000"/>
          <w:sz w:val="24"/>
          <w:szCs w:val="24"/>
          <w:shd w:val="clear" w:color="auto" w:fill="FFFFFF"/>
          <w:lang w:eastAsia="ru-RU"/>
        </w:rPr>
        <w:t xml:space="preserve">. —: </w:t>
      </w:r>
      <w:proofErr w:type="gramEnd"/>
      <w:r w:rsidRPr="002244A5">
        <w:rPr>
          <w:rFonts w:ascii="Times New Roman" w:eastAsia="Times New Roman" w:hAnsi="Times New Roman" w:cs="Times New Roman"/>
          <w:color w:val="000000"/>
          <w:sz w:val="24"/>
          <w:szCs w:val="24"/>
          <w:shd w:val="clear" w:color="auto" w:fill="FFFFFF"/>
          <w:lang w:eastAsia="ru-RU"/>
        </w:rPr>
        <w:t xml:space="preserve">Образовательная платформа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xml:space="preserve"> [сайт]. — URL: </w:t>
      </w:r>
      <w:hyperlink r:id="rId57" w:tgtFrame="_blank" w:history="1">
        <w:r w:rsidRPr="002244A5">
          <w:rPr>
            <w:rFonts w:ascii="Times New Roman" w:eastAsia="Times New Roman" w:hAnsi="Times New Roman" w:cs="Times New Roman"/>
            <w:color w:val="486C97"/>
            <w:sz w:val="24"/>
            <w:szCs w:val="24"/>
            <w:u w:val="single"/>
            <w:shd w:val="clear" w:color="auto" w:fill="FFFFFF"/>
            <w:lang w:eastAsia="ru-RU"/>
          </w:rPr>
          <w:t>https://urait.ru/bcode/510315</w:t>
        </w:r>
      </w:hyperlink>
      <w:r w:rsidRPr="002244A5">
        <w:rPr>
          <w:rFonts w:ascii="Times New Roman" w:eastAsia="Times New Roman" w:hAnsi="Times New Roman" w:cs="Times New Roman"/>
          <w:color w:val="000000"/>
          <w:sz w:val="24"/>
          <w:szCs w:val="24"/>
          <w:shd w:val="clear" w:color="auto" w:fill="FFFFFF"/>
          <w:lang w:eastAsia="ru-RU"/>
        </w:rPr>
        <w:t> </w:t>
      </w:r>
    </w:p>
    <w:p w14:paraId="6ADCF386" w14:textId="77777777" w:rsidR="002244A5" w:rsidRPr="002244A5" w:rsidRDefault="002244A5" w:rsidP="002C6F4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eastAsia="Times New Roman" w:hAnsi="Times New Roman" w:cs="Times New Roman"/>
          <w:color w:val="000000"/>
          <w:sz w:val="24"/>
          <w:szCs w:val="24"/>
          <w:shd w:val="clear" w:color="auto" w:fill="FFFFFF"/>
          <w:lang w:eastAsia="ru-RU"/>
        </w:rPr>
      </w:pPr>
      <w:r w:rsidRPr="002244A5">
        <w:rPr>
          <w:rFonts w:ascii="Times New Roman" w:eastAsia="Times New Roman" w:hAnsi="Times New Roman" w:cs="Times New Roman"/>
          <w:color w:val="000000"/>
          <w:sz w:val="24"/>
          <w:szCs w:val="24"/>
          <w:shd w:val="clear" w:color="auto" w:fill="FFFFFF"/>
          <w:lang w:eastAsia="ru-RU"/>
        </w:rPr>
        <w:t xml:space="preserve">Кузьмина, Е. Е.  Предпринимательская деятельность: учебное пособие для среднего профессионального образования / Е. Е. Кузьмина. — 5-е изд., </w:t>
      </w:r>
      <w:proofErr w:type="spellStart"/>
      <w:r w:rsidRPr="002244A5">
        <w:rPr>
          <w:rFonts w:ascii="Times New Roman" w:eastAsia="Times New Roman" w:hAnsi="Times New Roman" w:cs="Times New Roman"/>
          <w:color w:val="000000"/>
          <w:sz w:val="24"/>
          <w:szCs w:val="24"/>
          <w:shd w:val="clear" w:color="auto" w:fill="FFFFFF"/>
          <w:lang w:eastAsia="ru-RU"/>
        </w:rPr>
        <w:t>перераб</w:t>
      </w:r>
      <w:proofErr w:type="spellEnd"/>
      <w:r w:rsidRPr="002244A5">
        <w:rPr>
          <w:rFonts w:ascii="Times New Roman" w:eastAsia="Times New Roman" w:hAnsi="Times New Roman" w:cs="Times New Roman"/>
          <w:color w:val="000000"/>
          <w:sz w:val="24"/>
          <w:szCs w:val="24"/>
          <w:shd w:val="clear" w:color="auto" w:fill="FFFFFF"/>
          <w:lang w:eastAsia="ru-RU"/>
        </w:rPr>
        <w:t xml:space="preserve">. и доп. — Москва: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2023. — 469 с. —URL: </w:t>
      </w:r>
      <w:hyperlink r:id="rId58" w:tgtFrame="_blank" w:history="1">
        <w:r w:rsidRPr="002244A5">
          <w:rPr>
            <w:rFonts w:ascii="Times New Roman" w:eastAsia="Times New Roman" w:hAnsi="Times New Roman" w:cs="Times New Roman"/>
            <w:color w:val="486C97"/>
            <w:sz w:val="24"/>
            <w:szCs w:val="24"/>
            <w:u w:val="single"/>
            <w:shd w:val="clear" w:color="auto" w:fill="FFFFFF"/>
            <w:lang w:eastAsia="ru-RU"/>
          </w:rPr>
          <w:t>https://urait.ru/bcode/531105</w:t>
        </w:r>
      </w:hyperlink>
      <w:r w:rsidRPr="002244A5">
        <w:rPr>
          <w:rFonts w:ascii="Times New Roman" w:eastAsia="Times New Roman" w:hAnsi="Times New Roman" w:cs="Times New Roman"/>
          <w:color w:val="000000"/>
          <w:sz w:val="24"/>
          <w:szCs w:val="24"/>
          <w:shd w:val="clear" w:color="auto" w:fill="FFFFFF"/>
          <w:lang w:eastAsia="ru-RU"/>
        </w:rPr>
        <w:t> </w:t>
      </w:r>
    </w:p>
    <w:p w14:paraId="39773D76" w14:textId="77777777" w:rsidR="002244A5" w:rsidRPr="002244A5" w:rsidRDefault="002244A5" w:rsidP="002C6F4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eastAsia="Times New Roman" w:hAnsi="Times New Roman" w:cs="Times New Roman"/>
          <w:color w:val="000000"/>
          <w:sz w:val="24"/>
          <w:szCs w:val="24"/>
          <w:shd w:val="clear" w:color="auto" w:fill="FFFFFF"/>
          <w:lang w:eastAsia="ru-RU"/>
        </w:rPr>
      </w:pPr>
      <w:r w:rsidRPr="002244A5">
        <w:rPr>
          <w:rFonts w:ascii="Times New Roman" w:eastAsia="Times New Roman" w:hAnsi="Times New Roman" w:cs="Times New Roman"/>
          <w:color w:val="000000"/>
          <w:sz w:val="24"/>
          <w:szCs w:val="24"/>
          <w:shd w:val="clear" w:color="auto" w:fill="FFFFFF"/>
          <w:lang w:eastAsia="ru-RU"/>
        </w:rPr>
        <w:lastRenderedPageBreak/>
        <w:t xml:space="preserve">Чарная, И. В.  Экономика культуры: учебник и практикум для вузов / И. В. Чарная. — 5-е изд. — Москва: </w:t>
      </w:r>
      <w:proofErr w:type="spellStart"/>
      <w:r w:rsidRPr="002244A5">
        <w:rPr>
          <w:rFonts w:ascii="Times New Roman" w:eastAsia="Times New Roman" w:hAnsi="Times New Roman" w:cs="Times New Roman"/>
          <w:color w:val="000000"/>
          <w:sz w:val="24"/>
          <w:szCs w:val="24"/>
          <w:shd w:val="clear" w:color="auto" w:fill="FFFFFF"/>
          <w:lang w:eastAsia="ru-RU"/>
        </w:rPr>
        <w:t>Юрайт</w:t>
      </w:r>
      <w:proofErr w:type="spellEnd"/>
      <w:r w:rsidRPr="002244A5">
        <w:rPr>
          <w:rFonts w:ascii="Times New Roman" w:eastAsia="Times New Roman" w:hAnsi="Times New Roman" w:cs="Times New Roman"/>
          <w:color w:val="000000"/>
          <w:sz w:val="24"/>
          <w:szCs w:val="24"/>
          <w:shd w:val="clear" w:color="auto" w:fill="FFFFFF"/>
          <w:lang w:eastAsia="ru-RU"/>
        </w:rPr>
        <w:t>, 2023. — 269 с. —— URL: </w:t>
      </w:r>
      <w:hyperlink r:id="rId59" w:tgtFrame="_blank" w:history="1">
        <w:r w:rsidRPr="002244A5">
          <w:rPr>
            <w:rFonts w:ascii="Times New Roman" w:eastAsia="Times New Roman" w:hAnsi="Times New Roman" w:cs="Times New Roman"/>
            <w:color w:val="486C97"/>
            <w:sz w:val="24"/>
            <w:szCs w:val="24"/>
            <w:u w:val="single"/>
            <w:shd w:val="clear" w:color="auto" w:fill="FFFFFF"/>
            <w:lang w:eastAsia="ru-RU"/>
          </w:rPr>
          <w:t>https://urait.ru/bcode/516615</w:t>
        </w:r>
      </w:hyperlink>
      <w:r w:rsidRPr="002244A5">
        <w:rPr>
          <w:rFonts w:ascii="Times New Roman" w:eastAsia="Times New Roman" w:hAnsi="Times New Roman" w:cs="Times New Roman"/>
          <w:color w:val="000000"/>
          <w:sz w:val="24"/>
          <w:szCs w:val="24"/>
          <w:shd w:val="clear" w:color="auto" w:fill="FFFFFF"/>
          <w:lang w:eastAsia="ru-RU"/>
        </w:rPr>
        <w:t> </w:t>
      </w:r>
    </w:p>
    <w:p w14:paraId="340626CF" w14:textId="77777777" w:rsidR="00075BEC" w:rsidRDefault="00075BEC" w:rsidP="002244A5">
      <w:pPr>
        <w:pStyle w:val="a4"/>
        <w:spacing w:line="276" w:lineRule="auto"/>
        <w:ind w:left="0" w:firstLine="709"/>
        <w:jc w:val="both"/>
        <w:rPr>
          <w:rFonts w:ascii="Times New Roman" w:eastAsia="Times New Roman" w:hAnsi="Times New Roman" w:cs="Times New Roman"/>
          <w:sz w:val="24"/>
          <w:szCs w:val="24"/>
          <w:lang w:eastAsia="ru-RU"/>
        </w:rPr>
      </w:pPr>
    </w:p>
    <w:p w14:paraId="7CCEF886" w14:textId="77777777" w:rsidR="005D5F81" w:rsidRPr="005D5F81" w:rsidRDefault="005D5F81" w:rsidP="005D5F81">
      <w:pPr>
        <w:ind w:firstLine="708"/>
        <w:rPr>
          <w:rFonts w:ascii="Times New Roman" w:eastAsia="Times New Roman" w:hAnsi="Times New Roman" w:cs="Times New Roman"/>
          <w:b/>
          <w:i/>
          <w:iCs/>
          <w:sz w:val="24"/>
          <w:szCs w:val="24"/>
          <w:lang w:eastAsia="ru-RU"/>
        </w:rPr>
      </w:pPr>
      <w:r w:rsidRPr="005D5F81">
        <w:rPr>
          <w:rFonts w:ascii="Times New Roman" w:eastAsia="Times New Roman" w:hAnsi="Times New Roman" w:cs="Times New Roman"/>
          <w:b/>
          <w:i/>
          <w:sz w:val="24"/>
          <w:szCs w:val="24"/>
          <w:lang w:eastAsia="ru-RU"/>
        </w:rPr>
        <w:t>Раздел 03.01.02</w:t>
      </w:r>
      <w:r w:rsidRPr="005D5F81">
        <w:rPr>
          <w:rFonts w:ascii="Times New Roman" w:eastAsia="Times New Roman" w:hAnsi="Times New Roman" w:cs="Times New Roman"/>
          <w:b/>
          <w:sz w:val="24"/>
          <w:szCs w:val="24"/>
          <w:lang w:eastAsia="ru-RU"/>
        </w:rPr>
        <w:t xml:space="preserve"> </w:t>
      </w:r>
      <w:r w:rsidRPr="005D5F81">
        <w:rPr>
          <w:rFonts w:ascii="Times New Roman" w:eastAsia="Times New Roman" w:hAnsi="Times New Roman" w:cs="Times New Roman"/>
          <w:b/>
          <w:i/>
          <w:iCs/>
          <w:sz w:val="24"/>
          <w:szCs w:val="24"/>
          <w:lang w:eastAsia="ru-RU"/>
        </w:rPr>
        <w:t>Этика и психология профессиональной деятельности</w:t>
      </w:r>
    </w:p>
    <w:p w14:paraId="08E07042" w14:textId="77777777" w:rsidR="005D5F81" w:rsidRPr="005D5F81" w:rsidRDefault="005D5F81" w:rsidP="002C6F44">
      <w:pPr>
        <w:numPr>
          <w:ilvl w:val="0"/>
          <w:numId w:val="39"/>
        </w:numPr>
        <w:spacing w:line="276" w:lineRule="auto"/>
        <w:ind w:hanging="11"/>
        <w:rPr>
          <w:rFonts w:ascii="Times New Roman" w:eastAsia="Times New Roman" w:hAnsi="Times New Roman" w:cs="Times New Roman"/>
          <w:sz w:val="24"/>
          <w:szCs w:val="24"/>
          <w:u w:val="single"/>
          <w:lang w:eastAsia="ru-RU"/>
        </w:rPr>
      </w:pPr>
      <w:r w:rsidRPr="005D5F81">
        <w:rPr>
          <w:rFonts w:ascii="Times New Roman" w:eastAsia="Times New Roman" w:hAnsi="Times New Roman" w:cs="Times New Roman"/>
          <w:iCs/>
          <w:sz w:val="24"/>
          <w:szCs w:val="24"/>
          <w:lang w:eastAsia="ru-RU"/>
        </w:rPr>
        <w:t>Кафтан, В. В. </w:t>
      </w:r>
      <w:r w:rsidRPr="005D5F81">
        <w:rPr>
          <w:rFonts w:ascii="Times New Roman" w:eastAsia="Times New Roman" w:hAnsi="Times New Roman" w:cs="Times New Roman"/>
          <w:sz w:val="24"/>
          <w:szCs w:val="24"/>
          <w:lang w:eastAsia="ru-RU"/>
        </w:rPr>
        <w:t xml:space="preserve"> Деловая этика: учебник и практикум для среднего профессионального образования / В. В. Кафтан, Л. И. Чернышова. — Москва</w:t>
      </w:r>
      <w:proofErr w:type="gramStart"/>
      <w:r w:rsidRPr="005D5F81">
        <w:rPr>
          <w:rFonts w:ascii="Times New Roman" w:eastAsia="Times New Roman" w:hAnsi="Times New Roman" w:cs="Times New Roman"/>
          <w:sz w:val="24"/>
          <w:szCs w:val="24"/>
          <w:lang w:eastAsia="ru-RU"/>
        </w:rPr>
        <w:t> :</w:t>
      </w:r>
      <w:proofErr w:type="gramEnd"/>
      <w:r w:rsidRPr="005D5F81">
        <w:rPr>
          <w:rFonts w:ascii="Times New Roman" w:eastAsia="Times New Roman" w:hAnsi="Times New Roman" w:cs="Times New Roman"/>
          <w:sz w:val="24"/>
          <w:szCs w:val="24"/>
          <w:lang w:eastAsia="ru-RU"/>
        </w:rPr>
        <w:t xml:space="preserve"> Издательство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2023. — 301 с. — (Профессиональное образование). — ISBN 978-5-534-03916-0. — Текст: электронный // Образовательная платформа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[сайт].</w:t>
      </w:r>
    </w:p>
    <w:p w14:paraId="253F3925" w14:textId="77777777" w:rsidR="005D5F81" w:rsidRPr="005D5F81" w:rsidRDefault="005D5F81" w:rsidP="002C6F44">
      <w:pPr>
        <w:numPr>
          <w:ilvl w:val="0"/>
          <w:numId w:val="39"/>
        </w:numPr>
        <w:spacing w:line="276" w:lineRule="auto"/>
        <w:ind w:hanging="11"/>
        <w:rPr>
          <w:rFonts w:ascii="Times New Roman" w:eastAsia="Times New Roman" w:hAnsi="Times New Roman" w:cs="Times New Roman"/>
          <w:sz w:val="24"/>
          <w:szCs w:val="24"/>
          <w:u w:val="single"/>
          <w:lang w:eastAsia="ru-RU"/>
        </w:rPr>
      </w:pPr>
      <w:r w:rsidRPr="005D5F81">
        <w:rPr>
          <w:rFonts w:ascii="Times New Roman" w:eastAsia="Times New Roman" w:hAnsi="Times New Roman" w:cs="Times New Roman"/>
          <w:iCs/>
          <w:sz w:val="24"/>
          <w:szCs w:val="24"/>
          <w:lang w:eastAsia="ru-RU"/>
        </w:rPr>
        <w:t>Корнеенков, С. С. </w:t>
      </w:r>
      <w:r w:rsidRPr="005D5F81">
        <w:rPr>
          <w:rFonts w:ascii="Times New Roman" w:eastAsia="Times New Roman" w:hAnsi="Times New Roman" w:cs="Times New Roman"/>
          <w:sz w:val="24"/>
          <w:szCs w:val="24"/>
          <w:lang w:eastAsia="ru-RU"/>
        </w:rPr>
        <w:t xml:space="preserve"> Психология и этика профессиональной деятельности</w:t>
      </w:r>
      <w:proofErr w:type="gramStart"/>
      <w:r w:rsidRPr="005D5F81">
        <w:rPr>
          <w:rFonts w:ascii="Times New Roman" w:eastAsia="Times New Roman" w:hAnsi="Times New Roman" w:cs="Times New Roman"/>
          <w:sz w:val="24"/>
          <w:szCs w:val="24"/>
          <w:lang w:eastAsia="ru-RU"/>
        </w:rPr>
        <w:t> :</w:t>
      </w:r>
      <w:proofErr w:type="gramEnd"/>
      <w:r w:rsidRPr="005D5F81">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С. С. Корнеенков. — 2-е изд., </w:t>
      </w:r>
      <w:proofErr w:type="spellStart"/>
      <w:r w:rsidRPr="005D5F81">
        <w:rPr>
          <w:rFonts w:ascii="Times New Roman" w:eastAsia="Times New Roman" w:hAnsi="Times New Roman" w:cs="Times New Roman"/>
          <w:sz w:val="24"/>
          <w:szCs w:val="24"/>
          <w:lang w:eastAsia="ru-RU"/>
        </w:rPr>
        <w:t>испр</w:t>
      </w:r>
      <w:proofErr w:type="spellEnd"/>
      <w:r w:rsidRPr="005D5F81">
        <w:rPr>
          <w:rFonts w:ascii="Times New Roman" w:eastAsia="Times New Roman" w:hAnsi="Times New Roman" w:cs="Times New Roman"/>
          <w:sz w:val="24"/>
          <w:szCs w:val="24"/>
          <w:lang w:eastAsia="ru-RU"/>
        </w:rPr>
        <w:t xml:space="preserve">. и доп. — Москва: Издательство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2023. — 304 с. — (Профессиональное образование). — ISBN 978-5-534-11483-6. — Текст: электронный // Образовательная платформа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[сайт]. — URL: </w:t>
      </w:r>
      <w:hyperlink r:id="rId60" w:tgtFrame="_blank" w:history="1">
        <w:r w:rsidRPr="005D5F81">
          <w:rPr>
            <w:rFonts w:ascii="Times New Roman" w:eastAsia="Times New Roman" w:hAnsi="Times New Roman" w:cs="Times New Roman"/>
            <w:color w:val="0000FF"/>
            <w:sz w:val="24"/>
            <w:szCs w:val="24"/>
            <w:u w:val="single"/>
            <w:lang w:eastAsia="ru-RU"/>
          </w:rPr>
          <w:t>https://www.urait.ru/bcode/518096</w:t>
        </w:r>
      </w:hyperlink>
    </w:p>
    <w:p w14:paraId="057FF785" w14:textId="77777777" w:rsidR="005D5F81" w:rsidRPr="005D5F81" w:rsidRDefault="005D5F81" w:rsidP="002C6F44">
      <w:pPr>
        <w:numPr>
          <w:ilvl w:val="0"/>
          <w:numId w:val="39"/>
        </w:numPr>
        <w:spacing w:line="276" w:lineRule="auto"/>
        <w:ind w:hanging="11"/>
        <w:rPr>
          <w:rFonts w:ascii="Times New Roman" w:eastAsia="Times New Roman" w:hAnsi="Times New Roman" w:cs="Times New Roman"/>
          <w:sz w:val="24"/>
          <w:szCs w:val="24"/>
          <w:u w:val="single"/>
          <w:lang w:eastAsia="ru-RU"/>
        </w:rPr>
      </w:pPr>
      <w:r w:rsidRPr="005D5F81">
        <w:rPr>
          <w:rFonts w:ascii="Times New Roman" w:eastAsia="Times New Roman" w:hAnsi="Times New Roman" w:cs="Times New Roman"/>
          <w:iCs/>
          <w:sz w:val="24"/>
          <w:szCs w:val="24"/>
          <w:lang w:eastAsia="ru-RU"/>
        </w:rPr>
        <w:t>Родыгина, Н. Ю. </w:t>
      </w:r>
      <w:r w:rsidRPr="005D5F81">
        <w:rPr>
          <w:rFonts w:ascii="Times New Roman" w:eastAsia="Times New Roman" w:hAnsi="Times New Roman" w:cs="Times New Roman"/>
          <w:sz w:val="24"/>
          <w:szCs w:val="24"/>
          <w:lang w:eastAsia="ru-RU"/>
        </w:rPr>
        <w:t xml:space="preserve"> Этика деловых отношений: учебник и практикум для среднего профессионального образования / Н. Ю. Родыгина. — Москва: Издательство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2023. — 431 с. — (Профессиональное образование). — ISBN 978-5-534-15587-7. — Текст: электронный // Образовательная платформа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[сайт]. — URL: </w:t>
      </w:r>
      <w:hyperlink r:id="rId61" w:tgtFrame="_blank" w:history="1">
        <w:r w:rsidRPr="005D5F81">
          <w:rPr>
            <w:rFonts w:ascii="Times New Roman" w:eastAsia="Times New Roman" w:hAnsi="Times New Roman" w:cs="Times New Roman"/>
            <w:color w:val="0000FF"/>
            <w:sz w:val="24"/>
            <w:szCs w:val="24"/>
            <w:u w:val="single"/>
            <w:lang w:eastAsia="ru-RU"/>
          </w:rPr>
          <w:t>https://urait.ru/bcode/513673</w:t>
        </w:r>
      </w:hyperlink>
    </w:p>
    <w:p w14:paraId="194749D7" w14:textId="77777777" w:rsidR="005D5F81" w:rsidRPr="005D5F81" w:rsidRDefault="005D5F81" w:rsidP="002C6F44">
      <w:pPr>
        <w:numPr>
          <w:ilvl w:val="0"/>
          <w:numId w:val="39"/>
        </w:numPr>
        <w:spacing w:line="276" w:lineRule="auto"/>
        <w:ind w:hanging="11"/>
        <w:rPr>
          <w:rFonts w:ascii="Times New Roman" w:eastAsia="Times New Roman" w:hAnsi="Times New Roman" w:cs="Times New Roman"/>
          <w:sz w:val="24"/>
          <w:szCs w:val="24"/>
          <w:u w:val="single"/>
          <w:lang w:eastAsia="ru-RU"/>
        </w:rPr>
      </w:pPr>
      <w:r w:rsidRPr="005D5F81">
        <w:rPr>
          <w:rFonts w:ascii="Times New Roman" w:eastAsia="Times New Roman" w:hAnsi="Times New Roman" w:cs="Times New Roman"/>
          <w:sz w:val="24"/>
          <w:szCs w:val="24"/>
          <w:lang w:eastAsia="ru-RU"/>
        </w:rPr>
        <w:t>Этика и психология профессиональной деятельности: учебное пособие для среднего профессионального образования / Е. И. Рогов [и др.]</w:t>
      </w:r>
      <w:proofErr w:type="gramStart"/>
      <w:r w:rsidRPr="005D5F81">
        <w:rPr>
          <w:rFonts w:ascii="Times New Roman" w:eastAsia="Times New Roman" w:hAnsi="Times New Roman" w:cs="Times New Roman"/>
          <w:sz w:val="24"/>
          <w:szCs w:val="24"/>
          <w:lang w:eastAsia="ru-RU"/>
        </w:rPr>
        <w:t> ;</w:t>
      </w:r>
      <w:proofErr w:type="gramEnd"/>
      <w:r w:rsidRPr="005D5F81">
        <w:rPr>
          <w:rFonts w:ascii="Times New Roman" w:eastAsia="Times New Roman" w:hAnsi="Times New Roman" w:cs="Times New Roman"/>
          <w:sz w:val="24"/>
          <w:szCs w:val="24"/>
          <w:lang w:eastAsia="ru-RU"/>
        </w:rPr>
        <w:t xml:space="preserve"> под общей редакцией Е. И. Рогова. — 3-е изд., </w:t>
      </w:r>
      <w:proofErr w:type="spellStart"/>
      <w:r w:rsidRPr="005D5F81">
        <w:rPr>
          <w:rFonts w:ascii="Times New Roman" w:eastAsia="Times New Roman" w:hAnsi="Times New Roman" w:cs="Times New Roman"/>
          <w:sz w:val="24"/>
          <w:szCs w:val="24"/>
          <w:lang w:eastAsia="ru-RU"/>
        </w:rPr>
        <w:t>перераб</w:t>
      </w:r>
      <w:proofErr w:type="spellEnd"/>
      <w:r w:rsidRPr="005D5F81">
        <w:rPr>
          <w:rFonts w:ascii="Times New Roman" w:eastAsia="Times New Roman" w:hAnsi="Times New Roman" w:cs="Times New Roman"/>
          <w:sz w:val="24"/>
          <w:szCs w:val="24"/>
          <w:lang w:eastAsia="ru-RU"/>
        </w:rPr>
        <w:t xml:space="preserve">. и доп. — Москва : Издательство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2023. — 509 с. — (Профессиональное образование). — ISBN 978-5-534-11054-8. — Текст</w:t>
      </w:r>
      <w:proofErr w:type="gramStart"/>
      <w:r w:rsidRPr="005D5F81">
        <w:rPr>
          <w:rFonts w:ascii="Times New Roman" w:eastAsia="Times New Roman" w:hAnsi="Times New Roman" w:cs="Times New Roman"/>
          <w:sz w:val="24"/>
          <w:szCs w:val="24"/>
          <w:lang w:eastAsia="ru-RU"/>
        </w:rPr>
        <w:t xml:space="preserve"> :</w:t>
      </w:r>
      <w:proofErr w:type="gramEnd"/>
      <w:r w:rsidRPr="005D5F81">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D5F81">
        <w:rPr>
          <w:rFonts w:ascii="Times New Roman" w:eastAsia="Times New Roman" w:hAnsi="Times New Roman" w:cs="Times New Roman"/>
          <w:sz w:val="24"/>
          <w:szCs w:val="24"/>
          <w:lang w:eastAsia="ru-RU"/>
        </w:rPr>
        <w:t>Юрайт</w:t>
      </w:r>
      <w:proofErr w:type="spellEnd"/>
      <w:r w:rsidRPr="005D5F81">
        <w:rPr>
          <w:rFonts w:ascii="Times New Roman" w:eastAsia="Times New Roman" w:hAnsi="Times New Roman" w:cs="Times New Roman"/>
          <w:sz w:val="24"/>
          <w:szCs w:val="24"/>
          <w:lang w:eastAsia="ru-RU"/>
        </w:rPr>
        <w:t xml:space="preserve"> [сайт]. — URL: </w:t>
      </w:r>
      <w:hyperlink r:id="rId62" w:tgtFrame="_blank" w:history="1">
        <w:r w:rsidRPr="005D5F81">
          <w:rPr>
            <w:rFonts w:ascii="Times New Roman" w:eastAsia="Times New Roman" w:hAnsi="Times New Roman" w:cs="Times New Roman"/>
            <w:color w:val="0000FF"/>
            <w:sz w:val="24"/>
            <w:szCs w:val="24"/>
            <w:u w:val="single"/>
            <w:lang w:eastAsia="ru-RU"/>
          </w:rPr>
          <w:t>https://www.urait.ru/bcode/517800</w:t>
        </w:r>
      </w:hyperlink>
    </w:p>
    <w:p w14:paraId="5EE86A23" w14:textId="77777777" w:rsidR="005D5F81" w:rsidRPr="005D5F81" w:rsidRDefault="005D5F81" w:rsidP="005D5F81">
      <w:pPr>
        <w:ind w:firstLine="709"/>
        <w:rPr>
          <w:rFonts w:ascii="Times New Roman" w:eastAsia="Calibri" w:hAnsi="Times New Roman" w:cs="Times New Roman"/>
          <w:sz w:val="24"/>
          <w:szCs w:val="24"/>
        </w:rPr>
      </w:pPr>
    </w:p>
    <w:p w14:paraId="2C726963" w14:textId="77777777" w:rsidR="005D5F81" w:rsidRPr="005D5F81" w:rsidRDefault="005D5F81" w:rsidP="005D5F81">
      <w:pPr>
        <w:ind w:firstLine="567"/>
        <w:jc w:val="center"/>
        <w:rPr>
          <w:rFonts w:ascii="Times New Roman" w:eastAsia="Calibri" w:hAnsi="Times New Roman" w:cs="Times New Roman"/>
          <w:b/>
          <w:i/>
          <w:sz w:val="24"/>
          <w:szCs w:val="24"/>
        </w:rPr>
      </w:pPr>
      <w:r w:rsidRPr="005D5F81">
        <w:rPr>
          <w:rFonts w:ascii="Times New Roman" w:eastAsia="Calibri" w:hAnsi="Times New Roman" w:cs="Times New Roman"/>
          <w:b/>
          <w:i/>
          <w:sz w:val="24"/>
          <w:szCs w:val="24"/>
        </w:rPr>
        <w:t>Раздел 03.01.03. Информационное обеспечение профессиональной деятельности</w:t>
      </w:r>
    </w:p>
    <w:p w14:paraId="66C5B655" w14:textId="77777777" w:rsidR="005D5F81" w:rsidRPr="005D5F81" w:rsidRDefault="005D5F81" w:rsidP="002C6F44">
      <w:pPr>
        <w:numPr>
          <w:ilvl w:val="0"/>
          <w:numId w:val="40"/>
        </w:numPr>
        <w:suppressAutoHyphens/>
        <w:spacing w:after="200" w:line="276" w:lineRule="auto"/>
        <w:ind w:left="709" w:firstLine="0"/>
        <w:jc w:val="both"/>
        <w:rPr>
          <w:rFonts w:ascii="Times New Roman" w:eastAsia="Times New Roman" w:hAnsi="Times New Roman" w:cs="Times New Roman"/>
          <w:sz w:val="24"/>
          <w:szCs w:val="24"/>
          <w:lang w:eastAsia="ru-RU"/>
        </w:rPr>
      </w:pPr>
      <w:r w:rsidRPr="005D5F81">
        <w:rPr>
          <w:rFonts w:ascii="Times New Roman" w:eastAsia="Times New Roman" w:hAnsi="Times New Roman" w:cs="Times New Roman"/>
          <w:iCs/>
          <w:color w:val="000000"/>
          <w:sz w:val="24"/>
          <w:szCs w:val="24"/>
          <w:shd w:val="clear" w:color="auto" w:fill="FFFFFF"/>
          <w:lang w:eastAsia="ru-RU"/>
        </w:rPr>
        <w:t>Гаврилов, М. В. </w:t>
      </w:r>
      <w:r w:rsidRPr="005D5F81">
        <w:rPr>
          <w:rFonts w:ascii="Times New Roman" w:eastAsia="Times New Roman" w:hAnsi="Times New Roman" w:cs="Times New Roman"/>
          <w:color w:val="000000"/>
          <w:sz w:val="24"/>
          <w:szCs w:val="24"/>
          <w:shd w:val="clear" w:color="auto" w:fill="FFFFFF"/>
          <w:lang w:eastAsia="ru-RU"/>
        </w:rPr>
        <w:t xml:space="preserve"> Информатика и информационные технологии: учебник для среднего профессионального образования / М. В. Гаврилов, В. А. Климов. — 5-е изд., </w:t>
      </w:r>
      <w:proofErr w:type="spellStart"/>
      <w:r w:rsidRPr="005D5F81">
        <w:rPr>
          <w:rFonts w:ascii="Times New Roman" w:eastAsia="Times New Roman" w:hAnsi="Times New Roman" w:cs="Times New Roman"/>
          <w:color w:val="000000"/>
          <w:sz w:val="24"/>
          <w:szCs w:val="24"/>
          <w:shd w:val="clear" w:color="auto" w:fill="FFFFFF"/>
          <w:lang w:eastAsia="ru-RU"/>
        </w:rPr>
        <w:t>перераб</w:t>
      </w:r>
      <w:proofErr w:type="spellEnd"/>
      <w:r w:rsidRPr="005D5F81">
        <w:rPr>
          <w:rFonts w:ascii="Times New Roman" w:eastAsia="Times New Roman" w:hAnsi="Times New Roman" w:cs="Times New Roman"/>
          <w:color w:val="000000"/>
          <w:sz w:val="24"/>
          <w:szCs w:val="24"/>
          <w:shd w:val="clear" w:color="auto" w:fill="FFFFFF"/>
          <w:lang w:eastAsia="ru-RU"/>
        </w:rPr>
        <w:t xml:space="preserve">. и доп. — Москва: Издательство </w:t>
      </w:r>
      <w:proofErr w:type="spellStart"/>
      <w:r w:rsidRPr="005D5F81">
        <w:rPr>
          <w:rFonts w:ascii="Times New Roman" w:eastAsia="Times New Roman" w:hAnsi="Times New Roman" w:cs="Times New Roman"/>
          <w:color w:val="000000"/>
          <w:sz w:val="24"/>
          <w:szCs w:val="24"/>
          <w:shd w:val="clear" w:color="auto" w:fill="FFFFFF"/>
          <w:lang w:eastAsia="ru-RU"/>
        </w:rPr>
        <w:t>Юрайт</w:t>
      </w:r>
      <w:proofErr w:type="spellEnd"/>
      <w:r w:rsidRPr="005D5F81">
        <w:rPr>
          <w:rFonts w:ascii="Times New Roman" w:eastAsia="Times New Roman" w:hAnsi="Times New Roman" w:cs="Times New Roman"/>
          <w:color w:val="000000"/>
          <w:sz w:val="24"/>
          <w:szCs w:val="24"/>
          <w:shd w:val="clear" w:color="auto" w:fill="FFFFFF"/>
          <w:lang w:eastAsia="ru-RU"/>
        </w:rPr>
        <w:t xml:space="preserve">, 2023. — 355 с. — (Профессиональное образование). — ISBN 978-5-534-15930-1. — Текст: электронный // Образовательная платформа </w:t>
      </w:r>
      <w:proofErr w:type="spellStart"/>
      <w:r w:rsidRPr="005D5F81">
        <w:rPr>
          <w:rFonts w:ascii="Times New Roman" w:eastAsia="Times New Roman" w:hAnsi="Times New Roman" w:cs="Times New Roman"/>
          <w:color w:val="000000"/>
          <w:sz w:val="24"/>
          <w:szCs w:val="24"/>
          <w:shd w:val="clear" w:color="auto" w:fill="FFFFFF"/>
          <w:lang w:eastAsia="ru-RU"/>
        </w:rPr>
        <w:t>Юрайт</w:t>
      </w:r>
      <w:proofErr w:type="spellEnd"/>
      <w:r w:rsidRPr="005D5F81">
        <w:rPr>
          <w:rFonts w:ascii="Times New Roman" w:eastAsia="Times New Roman" w:hAnsi="Times New Roman" w:cs="Times New Roman"/>
          <w:color w:val="000000"/>
          <w:sz w:val="24"/>
          <w:szCs w:val="24"/>
          <w:shd w:val="clear" w:color="auto" w:fill="FFFFFF"/>
          <w:lang w:eastAsia="ru-RU"/>
        </w:rPr>
        <w:t xml:space="preserve"> [сайт]. — URL: </w:t>
      </w:r>
      <w:hyperlink r:id="rId63" w:tgtFrame="_blank" w:history="1">
        <w:r w:rsidRPr="005D5F81">
          <w:rPr>
            <w:rFonts w:ascii="Times New Roman" w:eastAsia="Times New Roman" w:hAnsi="Times New Roman" w:cs="Times New Roman"/>
            <w:color w:val="486C97"/>
            <w:sz w:val="24"/>
            <w:szCs w:val="24"/>
            <w:u w:val="single"/>
            <w:shd w:val="clear" w:color="auto" w:fill="FFFFFF"/>
            <w:lang w:eastAsia="ru-RU"/>
          </w:rPr>
          <w:t>https://urait.ru/bcode/510331</w:t>
        </w:r>
      </w:hyperlink>
    </w:p>
    <w:p w14:paraId="2E7DB35B" w14:textId="12299598" w:rsidR="002244A5" w:rsidRPr="005D5F81" w:rsidRDefault="005D5F81" w:rsidP="00075BEC">
      <w:pPr>
        <w:pStyle w:val="a4"/>
        <w:spacing w:line="276" w:lineRule="auto"/>
        <w:ind w:left="0" w:firstLine="709"/>
        <w:jc w:val="both"/>
        <w:rPr>
          <w:rFonts w:ascii="Times New Roman" w:eastAsia="Times New Roman" w:hAnsi="Times New Roman" w:cs="Times New Roman"/>
          <w:b/>
          <w:i/>
          <w:sz w:val="24"/>
          <w:szCs w:val="24"/>
          <w:lang w:eastAsia="ru-RU"/>
        </w:rPr>
      </w:pPr>
      <w:r w:rsidRPr="005D5F81">
        <w:rPr>
          <w:rFonts w:ascii="Times New Roman" w:eastAsia="Times New Roman" w:hAnsi="Times New Roman" w:cs="Times New Roman"/>
          <w:b/>
          <w:i/>
          <w:sz w:val="24"/>
          <w:szCs w:val="24"/>
          <w:lang w:eastAsia="ru-RU"/>
        </w:rPr>
        <w:t>Раздел 03.01.04 Правовое обеспечение профессиональной деятельности</w:t>
      </w:r>
    </w:p>
    <w:p w14:paraId="5D0710A3" w14:textId="77777777" w:rsidR="005D5F81" w:rsidRPr="005D5F81" w:rsidRDefault="005D5F81" w:rsidP="002C6F44">
      <w:pPr>
        <w:numPr>
          <w:ilvl w:val="0"/>
          <w:numId w:val="41"/>
        </w:numPr>
        <w:spacing w:after="200" w:line="276" w:lineRule="auto"/>
        <w:ind w:left="709" w:firstLine="0"/>
        <w:jc w:val="both"/>
        <w:rPr>
          <w:rFonts w:ascii="Times New Roman" w:eastAsia="Times New Roman" w:hAnsi="Times New Roman" w:cs="Times New Roman"/>
          <w:color w:val="000000"/>
          <w:sz w:val="24"/>
          <w:szCs w:val="24"/>
          <w:u w:val="single"/>
          <w:lang w:eastAsia="ru-RU"/>
        </w:rPr>
      </w:pPr>
      <w:r w:rsidRPr="005D5F81">
        <w:rPr>
          <w:rFonts w:ascii="Times New Roman" w:eastAsia="Times New Roman" w:hAnsi="Times New Roman" w:cs="Times New Roman"/>
          <w:iCs/>
          <w:color w:val="000000"/>
          <w:sz w:val="24"/>
          <w:szCs w:val="24"/>
          <w:shd w:val="clear" w:color="auto" w:fill="FFFFFF"/>
          <w:lang w:eastAsia="ru-RU"/>
        </w:rPr>
        <w:t>Волков, А. М. </w:t>
      </w:r>
      <w:r w:rsidRPr="005D5F81">
        <w:rPr>
          <w:rFonts w:ascii="Times New Roman" w:eastAsia="Times New Roman" w:hAnsi="Times New Roman" w:cs="Times New Roman"/>
          <w:color w:val="000000"/>
          <w:sz w:val="24"/>
          <w:szCs w:val="24"/>
          <w:shd w:val="clear" w:color="auto" w:fill="FFFFFF"/>
          <w:lang w:eastAsia="ru-RU"/>
        </w:rPr>
        <w:t xml:space="preserve"> Правовое обеспечение профессиональной деятельности: учебник для среднего профессионального образования / А. М. Волков, Е. А. Лютягина; под общей редакцией А. М. Волкова. — 3-е изд., </w:t>
      </w:r>
      <w:proofErr w:type="spellStart"/>
      <w:r w:rsidRPr="005D5F81">
        <w:rPr>
          <w:rFonts w:ascii="Times New Roman" w:eastAsia="Times New Roman" w:hAnsi="Times New Roman" w:cs="Times New Roman"/>
          <w:color w:val="000000"/>
          <w:sz w:val="24"/>
          <w:szCs w:val="24"/>
          <w:shd w:val="clear" w:color="auto" w:fill="FFFFFF"/>
          <w:lang w:eastAsia="ru-RU"/>
        </w:rPr>
        <w:t>перераб</w:t>
      </w:r>
      <w:proofErr w:type="spellEnd"/>
      <w:r w:rsidRPr="005D5F81">
        <w:rPr>
          <w:rFonts w:ascii="Times New Roman" w:eastAsia="Times New Roman" w:hAnsi="Times New Roman" w:cs="Times New Roman"/>
          <w:color w:val="000000"/>
          <w:sz w:val="24"/>
          <w:szCs w:val="24"/>
          <w:shd w:val="clear" w:color="auto" w:fill="FFFFFF"/>
          <w:lang w:eastAsia="ru-RU"/>
        </w:rPr>
        <w:t xml:space="preserve">. и доп. — Москва: Издательство </w:t>
      </w:r>
      <w:proofErr w:type="spellStart"/>
      <w:r w:rsidRPr="005D5F81">
        <w:rPr>
          <w:rFonts w:ascii="Times New Roman" w:eastAsia="Times New Roman" w:hAnsi="Times New Roman" w:cs="Times New Roman"/>
          <w:color w:val="000000"/>
          <w:sz w:val="24"/>
          <w:szCs w:val="24"/>
          <w:shd w:val="clear" w:color="auto" w:fill="FFFFFF"/>
          <w:lang w:eastAsia="ru-RU"/>
        </w:rPr>
        <w:t>Юрайт</w:t>
      </w:r>
      <w:proofErr w:type="spellEnd"/>
      <w:r w:rsidRPr="005D5F81">
        <w:rPr>
          <w:rFonts w:ascii="Times New Roman" w:eastAsia="Times New Roman" w:hAnsi="Times New Roman" w:cs="Times New Roman"/>
          <w:color w:val="000000"/>
          <w:sz w:val="24"/>
          <w:szCs w:val="24"/>
          <w:shd w:val="clear" w:color="auto" w:fill="FFFFFF"/>
          <w:lang w:eastAsia="ru-RU"/>
        </w:rPr>
        <w:t xml:space="preserve">, 2023. — 279 с. — (Профессиональное образование). — ISBN 978-5-534-15088-9. — Текст: электронный // Образовательная платформа </w:t>
      </w:r>
      <w:proofErr w:type="spellStart"/>
      <w:r w:rsidRPr="005D5F81">
        <w:rPr>
          <w:rFonts w:ascii="Times New Roman" w:eastAsia="Times New Roman" w:hAnsi="Times New Roman" w:cs="Times New Roman"/>
          <w:color w:val="000000"/>
          <w:sz w:val="24"/>
          <w:szCs w:val="24"/>
          <w:shd w:val="clear" w:color="auto" w:fill="FFFFFF"/>
          <w:lang w:eastAsia="ru-RU"/>
        </w:rPr>
        <w:t>Юрайт</w:t>
      </w:r>
      <w:proofErr w:type="spellEnd"/>
      <w:r w:rsidRPr="005D5F81">
        <w:rPr>
          <w:rFonts w:ascii="Times New Roman" w:eastAsia="Times New Roman" w:hAnsi="Times New Roman" w:cs="Times New Roman"/>
          <w:color w:val="000000"/>
          <w:sz w:val="24"/>
          <w:szCs w:val="24"/>
          <w:shd w:val="clear" w:color="auto" w:fill="FFFFFF"/>
          <w:lang w:eastAsia="ru-RU"/>
        </w:rPr>
        <w:t xml:space="preserve"> [сайт]. — URL: </w:t>
      </w:r>
      <w:hyperlink r:id="rId64" w:tgtFrame="_blank" w:history="1">
        <w:r w:rsidRPr="005D5F81">
          <w:rPr>
            <w:rFonts w:ascii="Times New Roman" w:eastAsia="Times New Roman" w:hAnsi="Times New Roman" w:cs="Times New Roman"/>
            <w:color w:val="486C97"/>
            <w:sz w:val="24"/>
            <w:szCs w:val="24"/>
            <w:u w:val="single"/>
            <w:shd w:val="clear" w:color="auto" w:fill="FFFFFF"/>
            <w:lang w:eastAsia="ru-RU"/>
          </w:rPr>
          <w:t>https://urait.ru/bcode/511800</w:t>
        </w:r>
      </w:hyperlink>
    </w:p>
    <w:p w14:paraId="2B212AC9" w14:textId="77777777" w:rsidR="005D5F81" w:rsidRDefault="005D5F81" w:rsidP="00075BEC">
      <w:pPr>
        <w:pStyle w:val="a4"/>
        <w:spacing w:line="276" w:lineRule="auto"/>
        <w:ind w:left="0" w:firstLine="709"/>
        <w:jc w:val="both"/>
        <w:rPr>
          <w:rFonts w:ascii="Times New Roman" w:eastAsia="Times New Roman" w:hAnsi="Times New Roman" w:cs="Times New Roman"/>
          <w:sz w:val="24"/>
          <w:szCs w:val="24"/>
          <w:lang w:eastAsia="ru-RU"/>
        </w:rPr>
      </w:pPr>
    </w:p>
    <w:p w14:paraId="6B0BA82A" w14:textId="3EE73B83" w:rsidR="00075BEC" w:rsidRPr="00FA680C" w:rsidRDefault="00075BEC" w:rsidP="00075BEC">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16153918" w14:textId="77777777" w:rsidR="004D03E9" w:rsidRPr="004D03E9" w:rsidRDefault="004D03E9" w:rsidP="004D03E9">
      <w:pPr>
        <w:shd w:val="clear" w:color="auto" w:fill="FFFFFF"/>
        <w:rPr>
          <w:rFonts w:ascii="Times New Roman" w:eastAsia="Times New Roman" w:hAnsi="Times New Roman" w:cs="Times New Roman"/>
          <w:b/>
          <w:sz w:val="24"/>
          <w:szCs w:val="24"/>
          <w:lang w:eastAsia="ru-RU"/>
        </w:rPr>
      </w:pPr>
      <w:r w:rsidRPr="004D03E9">
        <w:rPr>
          <w:rFonts w:ascii="Times New Roman" w:eastAsia="Times New Roman" w:hAnsi="Times New Roman" w:cs="Times New Roman"/>
          <w:b/>
          <w:i/>
          <w:sz w:val="24"/>
          <w:szCs w:val="24"/>
          <w:lang w:eastAsia="ru-RU"/>
        </w:rPr>
        <w:t>Раздел 03.01.01 Экономика и менеджмент социально-культурной сферы</w:t>
      </w:r>
    </w:p>
    <w:p w14:paraId="164619C6" w14:textId="77777777" w:rsidR="004D03E9" w:rsidRPr="004D03E9" w:rsidRDefault="004D03E9" w:rsidP="002C6F44">
      <w:pPr>
        <w:numPr>
          <w:ilvl w:val="0"/>
          <w:numId w:val="42"/>
        </w:numPr>
        <w:shd w:val="clear" w:color="auto" w:fill="FFFFFF"/>
        <w:spacing w:line="276" w:lineRule="auto"/>
        <w:ind w:left="714" w:hanging="357"/>
        <w:rPr>
          <w:rFonts w:ascii="Times New Roman" w:eastAsia="Times New Roman" w:hAnsi="Times New Roman" w:cs="Times New Roman"/>
          <w:color w:val="000000"/>
          <w:sz w:val="24"/>
          <w:szCs w:val="24"/>
          <w:shd w:val="clear" w:color="auto" w:fill="FFFFFF"/>
          <w:lang w:eastAsia="ru-RU"/>
        </w:rPr>
      </w:pPr>
      <w:proofErr w:type="spellStart"/>
      <w:r w:rsidRPr="004D03E9">
        <w:rPr>
          <w:rFonts w:ascii="Times New Roman" w:eastAsia="Times New Roman" w:hAnsi="Times New Roman" w:cs="Times New Roman"/>
          <w:color w:val="000000"/>
          <w:sz w:val="24"/>
          <w:szCs w:val="24"/>
          <w:shd w:val="clear" w:color="auto" w:fill="FFFFFF"/>
          <w:lang w:eastAsia="ru-RU"/>
        </w:rPr>
        <w:lastRenderedPageBreak/>
        <w:t>Коргова</w:t>
      </w:r>
      <w:proofErr w:type="spellEnd"/>
      <w:r w:rsidRPr="004D03E9">
        <w:rPr>
          <w:rFonts w:ascii="Times New Roman" w:eastAsia="Times New Roman" w:hAnsi="Times New Roman" w:cs="Times New Roman"/>
          <w:color w:val="000000"/>
          <w:sz w:val="24"/>
          <w:szCs w:val="24"/>
          <w:shd w:val="clear" w:color="auto" w:fill="FFFFFF"/>
          <w:lang w:eastAsia="ru-RU"/>
        </w:rPr>
        <w:t>,</w:t>
      </w:r>
      <w:r w:rsidRPr="004D03E9">
        <w:rPr>
          <w:rFonts w:ascii="Times New Roman" w:eastAsia="Times New Roman" w:hAnsi="Times New Roman" w:cs="Times New Roman"/>
          <w:i/>
          <w:iCs/>
          <w:color w:val="000000"/>
          <w:sz w:val="24"/>
          <w:szCs w:val="24"/>
          <w:shd w:val="clear" w:color="auto" w:fill="FFFFFF"/>
          <w:lang w:eastAsia="ru-RU"/>
        </w:rPr>
        <w:t xml:space="preserve"> </w:t>
      </w:r>
      <w:r w:rsidRPr="004D03E9">
        <w:rPr>
          <w:rFonts w:ascii="Times New Roman" w:eastAsia="Times New Roman" w:hAnsi="Times New Roman" w:cs="Times New Roman"/>
          <w:color w:val="000000"/>
          <w:sz w:val="24"/>
          <w:szCs w:val="24"/>
          <w:shd w:val="clear" w:color="auto" w:fill="FFFFFF"/>
          <w:lang w:eastAsia="ru-RU"/>
        </w:rPr>
        <w:t>М. А</w:t>
      </w:r>
      <w:r w:rsidRPr="004D03E9">
        <w:rPr>
          <w:rFonts w:ascii="Times New Roman" w:eastAsia="Times New Roman" w:hAnsi="Times New Roman" w:cs="Times New Roman"/>
          <w:i/>
          <w:iCs/>
          <w:color w:val="000000"/>
          <w:sz w:val="24"/>
          <w:szCs w:val="24"/>
          <w:shd w:val="clear" w:color="auto" w:fill="FFFFFF"/>
          <w:lang w:eastAsia="ru-RU"/>
        </w:rPr>
        <w:t>. </w:t>
      </w:r>
      <w:r w:rsidRPr="004D03E9">
        <w:rPr>
          <w:rFonts w:ascii="Times New Roman" w:eastAsia="Times New Roman" w:hAnsi="Times New Roman" w:cs="Times New Roman"/>
          <w:color w:val="000000"/>
          <w:sz w:val="24"/>
          <w:szCs w:val="24"/>
          <w:shd w:val="clear" w:color="auto" w:fill="FFFFFF"/>
          <w:lang w:eastAsia="ru-RU"/>
        </w:rPr>
        <w:t> Менеджмент. Управление организацией: учебное пособие для среднего профессионального образования / М. А. </w:t>
      </w:r>
      <w:proofErr w:type="spellStart"/>
      <w:r w:rsidRPr="004D03E9">
        <w:rPr>
          <w:rFonts w:ascii="Times New Roman" w:eastAsia="Times New Roman" w:hAnsi="Times New Roman" w:cs="Times New Roman"/>
          <w:color w:val="000000"/>
          <w:sz w:val="24"/>
          <w:szCs w:val="24"/>
          <w:shd w:val="clear" w:color="auto" w:fill="FFFFFF"/>
          <w:lang w:eastAsia="ru-RU"/>
        </w:rPr>
        <w:t>Коргова</w:t>
      </w:r>
      <w:proofErr w:type="spellEnd"/>
      <w:r w:rsidRPr="004D03E9">
        <w:rPr>
          <w:rFonts w:ascii="Times New Roman" w:eastAsia="Times New Roman" w:hAnsi="Times New Roman" w:cs="Times New Roman"/>
          <w:color w:val="000000"/>
          <w:sz w:val="24"/>
          <w:szCs w:val="24"/>
          <w:shd w:val="clear" w:color="auto" w:fill="FFFFFF"/>
          <w:lang w:eastAsia="ru-RU"/>
        </w:rPr>
        <w:t xml:space="preserve">. — 2-е изд., </w:t>
      </w:r>
      <w:proofErr w:type="spellStart"/>
      <w:r w:rsidRPr="004D03E9">
        <w:rPr>
          <w:rFonts w:ascii="Times New Roman" w:eastAsia="Times New Roman" w:hAnsi="Times New Roman" w:cs="Times New Roman"/>
          <w:color w:val="000000"/>
          <w:sz w:val="24"/>
          <w:szCs w:val="24"/>
          <w:shd w:val="clear" w:color="auto" w:fill="FFFFFF"/>
          <w:lang w:eastAsia="ru-RU"/>
        </w:rPr>
        <w:t>испр</w:t>
      </w:r>
      <w:proofErr w:type="spellEnd"/>
      <w:r w:rsidRPr="004D03E9">
        <w:rPr>
          <w:rFonts w:ascii="Times New Roman" w:eastAsia="Times New Roman" w:hAnsi="Times New Roman" w:cs="Times New Roman"/>
          <w:color w:val="000000"/>
          <w:sz w:val="24"/>
          <w:szCs w:val="24"/>
          <w:shd w:val="clear" w:color="auto" w:fill="FFFFFF"/>
          <w:lang w:eastAsia="ru-RU"/>
        </w:rPr>
        <w:t xml:space="preserve">. и доп. — Москва: </w:t>
      </w:r>
      <w:proofErr w:type="spellStart"/>
      <w:r w:rsidRPr="004D03E9">
        <w:rPr>
          <w:rFonts w:ascii="Times New Roman" w:eastAsia="Times New Roman" w:hAnsi="Times New Roman" w:cs="Times New Roman"/>
          <w:color w:val="000000"/>
          <w:sz w:val="24"/>
          <w:szCs w:val="24"/>
          <w:shd w:val="clear" w:color="auto" w:fill="FFFFFF"/>
          <w:lang w:eastAsia="ru-RU"/>
        </w:rPr>
        <w:t>Юрайт</w:t>
      </w:r>
      <w:proofErr w:type="spellEnd"/>
      <w:r w:rsidRPr="004D03E9">
        <w:rPr>
          <w:rFonts w:ascii="Times New Roman" w:eastAsia="Times New Roman" w:hAnsi="Times New Roman" w:cs="Times New Roman"/>
          <w:color w:val="000000"/>
          <w:sz w:val="24"/>
          <w:szCs w:val="24"/>
          <w:shd w:val="clear" w:color="auto" w:fill="FFFFFF"/>
          <w:lang w:eastAsia="ru-RU"/>
        </w:rPr>
        <w:t>, 2023. — 197 с. —</w:t>
      </w:r>
      <w:r w:rsidRPr="004D03E9">
        <w:rPr>
          <w:rFonts w:ascii="Roboto" w:eastAsia="Times New Roman" w:hAnsi="Roboto" w:cs="Times New Roman"/>
          <w:color w:val="000000"/>
          <w:sz w:val="24"/>
          <w:szCs w:val="24"/>
          <w:shd w:val="clear" w:color="auto" w:fill="FFFFFF"/>
          <w:lang w:eastAsia="ru-RU"/>
        </w:rPr>
        <w:t>URL: </w:t>
      </w:r>
      <w:hyperlink r:id="rId65" w:tgtFrame="_blank" w:history="1">
        <w:r w:rsidRPr="004D03E9">
          <w:rPr>
            <w:rFonts w:ascii="Roboto" w:eastAsia="Times New Roman" w:hAnsi="Roboto" w:cs="Times New Roman"/>
            <w:color w:val="486C97"/>
            <w:sz w:val="24"/>
            <w:szCs w:val="24"/>
            <w:u w:val="single"/>
            <w:shd w:val="clear" w:color="auto" w:fill="FFFFFF"/>
            <w:lang w:eastAsia="ru-RU"/>
          </w:rPr>
          <w:t>https://urait.ru/bcode/517850</w:t>
        </w:r>
      </w:hyperlink>
      <w:r w:rsidRPr="004D03E9">
        <w:rPr>
          <w:rFonts w:ascii="Roboto" w:eastAsia="Times New Roman" w:hAnsi="Roboto" w:cs="Times New Roman"/>
          <w:color w:val="000000"/>
          <w:sz w:val="24"/>
          <w:szCs w:val="24"/>
          <w:shd w:val="clear" w:color="auto" w:fill="FFFFFF"/>
          <w:lang w:eastAsia="ru-RU"/>
        </w:rPr>
        <w:t> </w:t>
      </w:r>
    </w:p>
    <w:p w14:paraId="1A576C2A" w14:textId="77777777" w:rsidR="004D03E9" w:rsidRPr="004D03E9" w:rsidRDefault="004D03E9" w:rsidP="002C6F44">
      <w:pPr>
        <w:numPr>
          <w:ilvl w:val="0"/>
          <w:numId w:val="42"/>
        </w:numPr>
        <w:shd w:val="clear" w:color="auto" w:fill="FFFFFF"/>
        <w:spacing w:line="276" w:lineRule="auto"/>
        <w:ind w:left="714" w:hanging="357"/>
        <w:rPr>
          <w:rFonts w:ascii="Times New Roman" w:eastAsia="Times New Roman" w:hAnsi="Times New Roman" w:cs="Times New Roman"/>
          <w:color w:val="000000"/>
          <w:sz w:val="24"/>
          <w:szCs w:val="24"/>
          <w:lang w:eastAsia="ru-RU"/>
        </w:rPr>
      </w:pPr>
      <w:r w:rsidRPr="004D03E9">
        <w:rPr>
          <w:rFonts w:ascii="Times New Roman" w:eastAsia="Times New Roman" w:hAnsi="Times New Roman" w:cs="Times New Roman"/>
          <w:color w:val="000000"/>
          <w:sz w:val="24"/>
          <w:szCs w:val="24"/>
          <w:lang w:eastAsia="ru-RU"/>
        </w:rPr>
        <w:t xml:space="preserve">Морозов, Г. Б.  Предпринимательская деятельность: учебник и практикум для среднего профессионального образования / Г. Б. Морозов. — 4-е изд., </w:t>
      </w:r>
      <w:proofErr w:type="spellStart"/>
      <w:r w:rsidRPr="004D03E9">
        <w:rPr>
          <w:rFonts w:ascii="Times New Roman" w:eastAsia="Times New Roman" w:hAnsi="Times New Roman" w:cs="Times New Roman"/>
          <w:color w:val="000000"/>
          <w:sz w:val="24"/>
          <w:szCs w:val="24"/>
          <w:lang w:eastAsia="ru-RU"/>
        </w:rPr>
        <w:t>перераб</w:t>
      </w:r>
      <w:proofErr w:type="spellEnd"/>
      <w:r w:rsidRPr="004D03E9">
        <w:rPr>
          <w:rFonts w:ascii="Times New Roman" w:eastAsia="Times New Roman" w:hAnsi="Times New Roman" w:cs="Times New Roman"/>
          <w:color w:val="000000"/>
          <w:sz w:val="24"/>
          <w:szCs w:val="24"/>
          <w:lang w:eastAsia="ru-RU"/>
        </w:rPr>
        <w:t xml:space="preserve">. и доп. — Москва: </w:t>
      </w:r>
      <w:proofErr w:type="spellStart"/>
      <w:r w:rsidRPr="004D03E9">
        <w:rPr>
          <w:rFonts w:ascii="Times New Roman" w:eastAsia="Times New Roman" w:hAnsi="Times New Roman" w:cs="Times New Roman"/>
          <w:color w:val="000000"/>
          <w:sz w:val="24"/>
          <w:szCs w:val="24"/>
          <w:lang w:eastAsia="ru-RU"/>
        </w:rPr>
        <w:t>Юрайт</w:t>
      </w:r>
      <w:proofErr w:type="spellEnd"/>
      <w:r w:rsidRPr="004D03E9">
        <w:rPr>
          <w:rFonts w:ascii="Times New Roman" w:eastAsia="Times New Roman" w:hAnsi="Times New Roman" w:cs="Times New Roman"/>
          <w:color w:val="000000"/>
          <w:sz w:val="24"/>
          <w:szCs w:val="24"/>
          <w:lang w:eastAsia="ru-RU"/>
        </w:rPr>
        <w:t>, 2023. — 457 с. —URL: </w:t>
      </w:r>
      <w:hyperlink r:id="rId66" w:tgtFrame="_blank" w:history="1">
        <w:r w:rsidRPr="004D03E9">
          <w:rPr>
            <w:rFonts w:ascii="Times New Roman" w:eastAsia="Times New Roman" w:hAnsi="Times New Roman" w:cs="Times New Roman"/>
            <w:color w:val="486C97"/>
            <w:sz w:val="24"/>
            <w:szCs w:val="24"/>
            <w:u w:val="single"/>
            <w:lang w:eastAsia="ru-RU"/>
          </w:rPr>
          <w:t>https://urait.ru/bcode/515071</w:t>
        </w:r>
      </w:hyperlink>
      <w:r w:rsidRPr="004D03E9">
        <w:rPr>
          <w:rFonts w:ascii="Times New Roman" w:eastAsia="Times New Roman" w:hAnsi="Times New Roman" w:cs="Times New Roman"/>
          <w:color w:val="000000"/>
          <w:sz w:val="24"/>
          <w:szCs w:val="24"/>
          <w:lang w:eastAsia="ru-RU"/>
        </w:rPr>
        <w:t> </w:t>
      </w:r>
    </w:p>
    <w:p w14:paraId="26DD59AE" w14:textId="77777777" w:rsidR="004D03E9" w:rsidRPr="004D03E9" w:rsidRDefault="004D03E9" w:rsidP="002C6F44">
      <w:pPr>
        <w:numPr>
          <w:ilvl w:val="0"/>
          <w:numId w:val="42"/>
        </w:numPr>
        <w:shd w:val="clear" w:color="auto" w:fill="FFFFFF"/>
        <w:spacing w:line="276" w:lineRule="auto"/>
        <w:ind w:left="714" w:hanging="357"/>
        <w:rPr>
          <w:rFonts w:ascii="Times New Roman" w:eastAsia="Times New Roman" w:hAnsi="Times New Roman" w:cs="Times New Roman"/>
          <w:color w:val="000000"/>
          <w:sz w:val="24"/>
          <w:szCs w:val="24"/>
          <w:lang w:eastAsia="ru-RU"/>
        </w:rPr>
      </w:pPr>
      <w:r w:rsidRPr="004D03E9">
        <w:rPr>
          <w:rFonts w:ascii="Times New Roman" w:eastAsia="Times New Roman" w:hAnsi="Times New Roman" w:cs="Times New Roman"/>
          <w:color w:val="000000"/>
          <w:sz w:val="24"/>
          <w:szCs w:val="24"/>
          <w:shd w:val="clear" w:color="auto" w:fill="FFFFFF"/>
          <w:lang w:eastAsia="ru-RU"/>
        </w:rPr>
        <w:t>Основы экономики организации: учебник и практикум для среднего профессионального образования / Л. А. </w:t>
      </w:r>
      <w:proofErr w:type="spellStart"/>
      <w:r w:rsidRPr="004D03E9">
        <w:rPr>
          <w:rFonts w:ascii="Times New Roman" w:eastAsia="Times New Roman" w:hAnsi="Times New Roman" w:cs="Times New Roman"/>
          <w:color w:val="000000"/>
          <w:sz w:val="24"/>
          <w:szCs w:val="24"/>
          <w:shd w:val="clear" w:color="auto" w:fill="FFFFFF"/>
          <w:lang w:eastAsia="ru-RU"/>
        </w:rPr>
        <w:t>Чалдаева</w:t>
      </w:r>
      <w:proofErr w:type="spellEnd"/>
      <w:r w:rsidRPr="004D03E9">
        <w:rPr>
          <w:rFonts w:ascii="Times New Roman" w:eastAsia="Times New Roman" w:hAnsi="Times New Roman" w:cs="Times New Roman"/>
          <w:color w:val="000000"/>
          <w:sz w:val="24"/>
          <w:szCs w:val="24"/>
          <w:shd w:val="clear" w:color="auto" w:fill="FFFFFF"/>
          <w:lang w:eastAsia="ru-RU"/>
        </w:rPr>
        <w:t xml:space="preserve"> [и др.]</w:t>
      </w:r>
      <w:proofErr w:type="gramStart"/>
      <w:r w:rsidRPr="004D03E9">
        <w:rPr>
          <w:rFonts w:ascii="Times New Roman" w:eastAsia="Times New Roman" w:hAnsi="Times New Roman" w:cs="Times New Roman"/>
          <w:color w:val="000000"/>
          <w:sz w:val="24"/>
          <w:szCs w:val="24"/>
          <w:shd w:val="clear" w:color="auto" w:fill="FFFFFF"/>
          <w:lang w:eastAsia="ru-RU"/>
        </w:rPr>
        <w:t> ;</w:t>
      </w:r>
      <w:proofErr w:type="gramEnd"/>
      <w:r w:rsidRPr="004D03E9">
        <w:rPr>
          <w:rFonts w:ascii="Times New Roman" w:eastAsia="Times New Roman" w:hAnsi="Times New Roman" w:cs="Times New Roman"/>
          <w:color w:val="000000"/>
          <w:sz w:val="24"/>
          <w:szCs w:val="24"/>
          <w:shd w:val="clear" w:color="auto" w:fill="FFFFFF"/>
          <w:lang w:eastAsia="ru-RU"/>
        </w:rPr>
        <w:t xml:space="preserve"> под редакцией Л. А. </w:t>
      </w:r>
      <w:proofErr w:type="spellStart"/>
      <w:r w:rsidRPr="004D03E9">
        <w:rPr>
          <w:rFonts w:ascii="Times New Roman" w:eastAsia="Times New Roman" w:hAnsi="Times New Roman" w:cs="Times New Roman"/>
          <w:color w:val="000000"/>
          <w:sz w:val="24"/>
          <w:szCs w:val="24"/>
          <w:shd w:val="clear" w:color="auto" w:fill="FFFFFF"/>
          <w:lang w:eastAsia="ru-RU"/>
        </w:rPr>
        <w:t>Чалдаевой</w:t>
      </w:r>
      <w:proofErr w:type="spellEnd"/>
      <w:r w:rsidRPr="004D03E9">
        <w:rPr>
          <w:rFonts w:ascii="Times New Roman" w:eastAsia="Times New Roman" w:hAnsi="Times New Roman" w:cs="Times New Roman"/>
          <w:color w:val="000000"/>
          <w:sz w:val="24"/>
          <w:szCs w:val="24"/>
          <w:shd w:val="clear" w:color="auto" w:fill="FFFFFF"/>
          <w:lang w:eastAsia="ru-RU"/>
        </w:rPr>
        <w:t>, А. В. </w:t>
      </w:r>
      <w:proofErr w:type="spellStart"/>
      <w:r w:rsidRPr="004D03E9">
        <w:rPr>
          <w:rFonts w:ascii="Times New Roman" w:eastAsia="Times New Roman" w:hAnsi="Times New Roman" w:cs="Times New Roman"/>
          <w:color w:val="000000"/>
          <w:sz w:val="24"/>
          <w:szCs w:val="24"/>
          <w:shd w:val="clear" w:color="auto" w:fill="FFFFFF"/>
          <w:lang w:eastAsia="ru-RU"/>
        </w:rPr>
        <w:t>Шарковой</w:t>
      </w:r>
      <w:proofErr w:type="spellEnd"/>
      <w:r w:rsidRPr="004D03E9">
        <w:rPr>
          <w:rFonts w:ascii="Times New Roman" w:eastAsia="Times New Roman" w:hAnsi="Times New Roman" w:cs="Times New Roman"/>
          <w:color w:val="000000"/>
          <w:sz w:val="24"/>
          <w:szCs w:val="24"/>
          <w:shd w:val="clear" w:color="auto" w:fill="FFFFFF"/>
          <w:lang w:eastAsia="ru-RU"/>
        </w:rPr>
        <w:t xml:space="preserve">. — 3-е изд., </w:t>
      </w:r>
      <w:proofErr w:type="spellStart"/>
      <w:r w:rsidRPr="004D03E9">
        <w:rPr>
          <w:rFonts w:ascii="Times New Roman" w:eastAsia="Times New Roman" w:hAnsi="Times New Roman" w:cs="Times New Roman"/>
          <w:color w:val="000000"/>
          <w:sz w:val="24"/>
          <w:szCs w:val="24"/>
          <w:shd w:val="clear" w:color="auto" w:fill="FFFFFF"/>
          <w:lang w:eastAsia="ru-RU"/>
        </w:rPr>
        <w:t>перераб</w:t>
      </w:r>
      <w:proofErr w:type="spellEnd"/>
      <w:r w:rsidRPr="004D03E9">
        <w:rPr>
          <w:rFonts w:ascii="Times New Roman" w:eastAsia="Times New Roman" w:hAnsi="Times New Roman" w:cs="Times New Roman"/>
          <w:color w:val="000000"/>
          <w:sz w:val="24"/>
          <w:szCs w:val="24"/>
          <w:shd w:val="clear" w:color="auto" w:fill="FFFFFF"/>
          <w:lang w:eastAsia="ru-RU"/>
        </w:rPr>
        <w:t xml:space="preserve">. и доп. — Москва: </w:t>
      </w:r>
      <w:proofErr w:type="spellStart"/>
      <w:r w:rsidRPr="004D03E9">
        <w:rPr>
          <w:rFonts w:ascii="Times New Roman" w:eastAsia="Times New Roman" w:hAnsi="Times New Roman" w:cs="Times New Roman"/>
          <w:color w:val="000000"/>
          <w:sz w:val="24"/>
          <w:szCs w:val="24"/>
          <w:shd w:val="clear" w:color="auto" w:fill="FFFFFF"/>
          <w:lang w:eastAsia="ru-RU"/>
        </w:rPr>
        <w:t>Юрайт</w:t>
      </w:r>
      <w:proofErr w:type="spellEnd"/>
      <w:r w:rsidRPr="004D03E9">
        <w:rPr>
          <w:rFonts w:ascii="Times New Roman" w:eastAsia="Times New Roman" w:hAnsi="Times New Roman" w:cs="Times New Roman"/>
          <w:color w:val="000000"/>
          <w:sz w:val="24"/>
          <w:szCs w:val="24"/>
          <w:shd w:val="clear" w:color="auto" w:fill="FFFFFF"/>
          <w:lang w:eastAsia="ru-RU"/>
        </w:rPr>
        <w:t>, 2023. — 344 с. — URL: </w:t>
      </w:r>
      <w:hyperlink r:id="rId67" w:tgtFrame="_blank" w:history="1">
        <w:r w:rsidRPr="004D03E9">
          <w:rPr>
            <w:rFonts w:ascii="Times New Roman" w:eastAsia="Times New Roman" w:hAnsi="Times New Roman" w:cs="Times New Roman"/>
            <w:color w:val="486C97"/>
            <w:sz w:val="24"/>
            <w:szCs w:val="24"/>
            <w:u w:val="single"/>
            <w:shd w:val="clear" w:color="auto" w:fill="FFFFFF"/>
            <w:lang w:eastAsia="ru-RU"/>
          </w:rPr>
          <w:t>https://urait.ru/bcode/513191</w:t>
        </w:r>
      </w:hyperlink>
      <w:r w:rsidRPr="004D03E9">
        <w:rPr>
          <w:rFonts w:ascii="Times New Roman" w:eastAsia="Times New Roman" w:hAnsi="Times New Roman" w:cs="Times New Roman"/>
          <w:color w:val="000000"/>
          <w:sz w:val="24"/>
          <w:szCs w:val="24"/>
          <w:shd w:val="clear" w:color="auto" w:fill="FFFFFF"/>
          <w:lang w:eastAsia="ru-RU"/>
        </w:rPr>
        <w:t> (дата обращения: 12.06.2023).</w:t>
      </w:r>
    </w:p>
    <w:p w14:paraId="05F60F2A" w14:textId="77777777" w:rsidR="004D03E9" w:rsidRPr="000C6777" w:rsidRDefault="004D03E9" w:rsidP="004D03E9">
      <w:pPr>
        <w:rPr>
          <w:rFonts w:ascii="Times New Roman" w:eastAsia="Times New Roman" w:hAnsi="Times New Roman" w:cs="Times New Roman"/>
          <w:sz w:val="24"/>
          <w:szCs w:val="24"/>
          <w:u w:val="single"/>
          <w:lang w:eastAsia="ru-RU"/>
        </w:rPr>
      </w:pPr>
      <w:r w:rsidRPr="000C6777">
        <w:rPr>
          <w:rFonts w:ascii="Times New Roman" w:eastAsia="Times New Roman" w:hAnsi="Times New Roman" w:cs="Times New Roman"/>
          <w:sz w:val="24"/>
          <w:szCs w:val="24"/>
          <w:u w:val="single"/>
          <w:lang w:eastAsia="ru-RU"/>
        </w:rPr>
        <w:t>Интернет-ресурсы:</w:t>
      </w:r>
    </w:p>
    <w:p w14:paraId="4BB082D1" w14:textId="77777777" w:rsidR="004D03E9" w:rsidRPr="000C6777" w:rsidRDefault="004D03E9" w:rsidP="002C6F44">
      <w:pPr>
        <w:numPr>
          <w:ilvl w:val="0"/>
          <w:numId w:val="43"/>
        </w:numPr>
        <w:rPr>
          <w:rFonts w:ascii="Times New Roman" w:eastAsia="Times New Roman" w:hAnsi="Times New Roman" w:cs="Times New Roman"/>
          <w:sz w:val="24"/>
          <w:szCs w:val="24"/>
          <w:lang w:eastAsia="ru-RU"/>
        </w:rPr>
      </w:pPr>
      <w:r w:rsidRPr="000C6777">
        <w:rPr>
          <w:rFonts w:ascii="Times New Roman" w:eastAsia="Times New Roman" w:hAnsi="Times New Roman" w:cs="Times New Roman"/>
          <w:sz w:val="24"/>
          <w:szCs w:val="24"/>
          <w:lang w:eastAsia="ru-RU"/>
        </w:rPr>
        <w:t xml:space="preserve">Веснин В.Р. Основы менеджмента: учеб. [ Электронный ресурс]- Режим доступа </w:t>
      </w:r>
      <w:hyperlink r:id="rId68" w:history="1">
        <w:r w:rsidRPr="00752DC2">
          <w:rPr>
            <w:rFonts w:ascii="Times New Roman" w:eastAsia="Times New Roman" w:hAnsi="Times New Roman" w:cs="Times New Roman"/>
            <w:color w:val="0000FF"/>
            <w:sz w:val="24"/>
            <w:szCs w:val="24"/>
            <w:u w:val="single"/>
            <w:lang w:eastAsia="ru-RU"/>
          </w:rPr>
          <w:t>http://artlib.osu.ru/web/books/content_all/6317.pdf</w:t>
        </w:r>
      </w:hyperlink>
    </w:p>
    <w:p w14:paraId="4D976D7B" w14:textId="77777777" w:rsidR="004D03E9" w:rsidRPr="000C6777" w:rsidRDefault="004D03E9" w:rsidP="002C6F44">
      <w:pPr>
        <w:numPr>
          <w:ilvl w:val="0"/>
          <w:numId w:val="43"/>
        </w:numPr>
        <w:rPr>
          <w:rFonts w:ascii="Times New Roman" w:eastAsia="Times New Roman" w:hAnsi="Times New Roman" w:cs="Times New Roman"/>
          <w:sz w:val="24"/>
          <w:szCs w:val="24"/>
          <w:lang w:eastAsia="ru-RU"/>
        </w:rPr>
      </w:pPr>
      <w:r w:rsidRPr="000C6777">
        <w:rPr>
          <w:rFonts w:ascii="Times New Roman" w:eastAsia="Times New Roman" w:hAnsi="Times New Roman" w:cs="Times New Roman"/>
          <w:sz w:val="24"/>
          <w:szCs w:val="24"/>
          <w:lang w:eastAsia="ru-RU"/>
        </w:rPr>
        <w:t xml:space="preserve">Чижиков В.М. Теория и практика социокультурного менеджмента Режим доступа </w:t>
      </w:r>
      <w:hyperlink r:id="rId69" w:history="1">
        <w:r w:rsidRPr="00752DC2">
          <w:rPr>
            <w:rFonts w:ascii="Times New Roman" w:eastAsia="Times New Roman" w:hAnsi="Times New Roman" w:cs="Times New Roman"/>
            <w:color w:val="0000FF"/>
            <w:sz w:val="24"/>
            <w:szCs w:val="24"/>
            <w:u w:val="single"/>
            <w:lang w:eastAsia="ru-RU"/>
          </w:rPr>
          <w:t>https://www.studmed.ru/chizhikov-vm-teoriya-i-praktika-sociokulturnogo-menedzhmenta_4918d6664e0.html</w:t>
        </w:r>
      </w:hyperlink>
    </w:p>
    <w:p w14:paraId="335DE3DC" w14:textId="77777777" w:rsidR="004D03E9" w:rsidRDefault="004D03E9" w:rsidP="004D03E9">
      <w:pPr>
        <w:rPr>
          <w:rFonts w:ascii="Times New Roman" w:eastAsia="Segoe UI" w:hAnsi="Times New Roman" w:cs="Times New Roman"/>
          <w:b/>
          <w:bCs/>
          <w:caps/>
          <w:kern w:val="32"/>
          <w:sz w:val="24"/>
          <w:szCs w:val="24"/>
          <w:lang w:eastAsia="x-none"/>
        </w:rPr>
      </w:pPr>
    </w:p>
    <w:p w14:paraId="62A399DD" w14:textId="77777777" w:rsidR="004D03E9" w:rsidRPr="004D03E9" w:rsidRDefault="004D03E9" w:rsidP="004D03E9">
      <w:pPr>
        <w:rPr>
          <w:rFonts w:ascii="Times New Roman" w:eastAsia="Times New Roman" w:hAnsi="Times New Roman" w:cs="Times New Roman"/>
          <w:b/>
          <w:i/>
          <w:iCs/>
          <w:sz w:val="24"/>
          <w:szCs w:val="24"/>
          <w:lang w:eastAsia="ru-RU"/>
        </w:rPr>
      </w:pPr>
      <w:r w:rsidRPr="004D03E9">
        <w:rPr>
          <w:rFonts w:ascii="Times New Roman" w:eastAsia="Times New Roman" w:hAnsi="Times New Roman" w:cs="Times New Roman"/>
          <w:b/>
          <w:i/>
          <w:sz w:val="24"/>
          <w:szCs w:val="24"/>
          <w:lang w:eastAsia="ru-RU"/>
        </w:rPr>
        <w:t>Раздел 03.01.02</w:t>
      </w:r>
      <w:r w:rsidRPr="004D03E9">
        <w:rPr>
          <w:rFonts w:ascii="Times New Roman" w:eastAsia="Times New Roman" w:hAnsi="Times New Roman" w:cs="Times New Roman"/>
          <w:b/>
          <w:sz w:val="24"/>
          <w:szCs w:val="24"/>
          <w:lang w:eastAsia="ru-RU"/>
        </w:rPr>
        <w:t xml:space="preserve"> </w:t>
      </w:r>
      <w:r w:rsidRPr="004D03E9">
        <w:rPr>
          <w:rFonts w:ascii="Times New Roman" w:eastAsia="Times New Roman" w:hAnsi="Times New Roman" w:cs="Times New Roman"/>
          <w:b/>
          <w:i/>
          <w:iCs/>
          <w:sz w:val="24"/>
          <w:szCs w:val="24"/>
          <w:lang w:eastAsia="ru-RU"/>
        </w:rPr>
        <w:t>Этика и психология профессиональной деятельности</w:t>
      </w:r>
    </w:p>
    <w:p w14:paraId="454ECBF0" w14:textId="77777777" w:rsidR="00DF66C8" w:rsidRPr="00DF66C8" w:rsidRDefault="00DF66C8" w:rsidP="002C6F44">
      <w:pPr>
        <w:numPr>
          <w:ilvl w:val="0"/>
          <w:numId w:val="44"/>
        </w:numPr>
        <w:spacing w:line="276" w:lineRule="auto"/>
        <w:ind w:hanging="11"/>
        <w:jc w:val="both"/>
        <w:rPr>
          <w:rFonts w:ascii="Times New Roman" w:eastAsia="Calibri" w:hAnsi="Times New Roman" w:cs="Times New Roman"/>
          <w:b/>
          <w:sz w:val="24"/>
          <w:szCs w:val="24"/>
        </w:rPr>
      </w:pPr>
      <w:r w:rsidRPr="00DF66C8">
        <w:rPr>
          <w:rFonts w:ascii="Times New Roman" w:eastAsia="Times New Roman" w:hAnsi="Times New Roman" w:cs="Times New Roman"/>
          <w:sz w:val="24"/>
          <w:szCs w:val="24"/>
          <w:lang w:eastAsia="ru-RU"/>
        </w:rPr>
        <w:t>Культура труда руководителя социальной службы: учебник для среднего профессионального образования / М. В. Воронцова, В. Е. Макаров, Ю. С. </w:t>
      </w:r>
      <w:proofErr w:type="spellStart"/>
      <w:r w:rsidRPr="00DF66C8">
        <w:rPr>
          <w:rFonts w:ascii="Times New Roman" w:eastAsia="Times New Roman" w:hAnsi="Times New Roman" w:cs="Times New Roman"/>
          <w:sz w:val="24"/>
          <w:szCs w:val="24"/>
          <w:lang w:eastAsia="ru-RU"/>
        </w:rPr>
        <w:t>Моздокова</w:t>
      </w:r>
      <w:proofErr w:type="spellEnd"/>
      <w:r w:rsidRPr="00DF66C8">
        <w:rPr>
          <w:rFonts w:ascii="Times New Roman" w:eastAsia="Times New Roman" w:hAnsi="Times New Roman" w:cs="Times New Roman"/>
          <w:sz w:val="24"/>
          <w:szCs w:val="24"/>
          <w:lang w:eastAsia="ru-RU"/>
        </w:rPr>
        <w:t xml:space="preserve">, Я. В. Шимановская.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287 с. — (Профессиональное образование). — ISBN 978-5-534-14402-4.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0" w:tgtFrame="_blank" w:history="1">
        <w:r w:rsidRPr="00DF66C8">
          <w:rPr>
            <w:rFonts w:ascii="Times New Roman" w:eastAsia="Times New Roman" w:hAnsi="Times New Roman" w:cs="Times New Roman"/>
            <w:color w:val="0000FF"/>
            <w:sz w:val="24"/>
            <w:szCs w:val="24"/>
            <w:u w:val="single"/>
            <w:lang w:eastAsia="ru-RU"/>
          </w:rPr>
          <w:t>https://www.urait.ru/bcode/520034</w:t>
        </w:r>
      </w:hyperlink>
    </w:p>
    <w:p w14:paraId="7AF27E1E" w14:textId="77777777" w:rsidR="00DF66C8" w:rsidRPr="00DF66C8" w:rsidRDefault="00DF66C8" w:rsidP="002C6F44">
      <w:pPr>
        <w:numPr>
          <w:ilvl w:val="0"/>
          <w:numId w:val="44"/>
        </w:numPr>
        <w:spacing w:line="276" w:lineRule="auto"/>
        <w:ind w:hanging="11"/>
        <w:jc w:val="both"/>
        <w:rPr>
          <w:rFonts w:ascii="Times New Roman" w:eastAsia="Calibri" w:hAnsi="Times New Roman" w:cs="Times New Roman"/>
          <w:b/>
          <w:sz w:val="24"/>
          <w:szCs w:val="24"/>
        </w:rPr>
      </w:pPr>
      <w:proofErr w:type="spellStart"/>
      <w:r w:rsidRPr="00DF66C8">
        <w:rPr>
          <w:rFonts w:ascii="Times New Roman" w:eastAsia="Times New Roman" w:hAnsi="Times New Roman" w:cs="Times New Roman"/>
          <w:iCs/>
          <w:sz w:val="24"/>
          <w:szCs w:val="24"/>
          <w:lang w:eastAsia="ru-RU"/>
        </w:rPr>
        <w:t>Наместникова</w:t>
      </w:r>
      <w:proofErr w:type="spellEnd"/>
      <w:r w:rsidRPr="00DF66C8">
        <w:rPr>
          <w:rFonts w:ascii="Times New Roman" w:eastAsia="Times New Roman" w:hAnsi="Times New Roman" w:cs="Times New Roman"/>
          <w:iCs/>
          <w:sz w:val="24"/>
          <w:szCs w:val="24"/>
          <w:lang w:eastAsia="ru-RU"/>
        </w:rPr>
        <w:t>, И. В. </w:t>
      </w:r>
      <w:r w:rsidRPr="00DF66C8">
        <w:rPr>
          <w:rFonts w:ascii="Times New Roman" w:eastAsia="Times New Roman" w:hAnsi="Times New Roman" w:cs="Times New Roman"/>
          <w:sz w:val="24"/>
          <w:szCs w:val="24"/>
          <w:lang w:eastAsia="ru-RU"/>
        </w:rPr>
        <w:t xml:space="preserve"> Этические основы социальной работы: учебник и практикум для вузов / И. В. </w:t>
      </w:r>
      <w:proofErr w:type="spellStart"/>
      <w:r w:rsidRPr="00DF66C8">
        <w:rPr>
          <w:rFonts w:ascii="Times New Roman" w:eastAsia="Times New Roman" w:hAnsi="Times New Roman" w:cs="Times New Roman"/>
          <w:sz w:val="24"/>
          <w:szCs w:val="24"/>
          <w:lang w:eastAsia="ru-RU"/>
        </w:rPr>
        <w:t>Наместникова</w:t>
      </w:r>
      <w:proofErr w:type="spellEnd"/>
      <w:r w:rsidRPr="00DF66C8">
        <w:rPr>
          <w:rFonts w:ascii="Times New Roman" w:eastAsia="Times New Roman" w:hAnsi="Times New Roman" w:cs="Times New Roman"/>
          <w:sz w:val="24"/>
          <w:szCs w:val="24"/>
          <w:lang w:eastAsia="ru-RU"/>
        </w:rPr>
        <w:t xml:space="preserve">. — 2-е изд., </w:t>
      </w:r>
      <w:proofErr w:type="spellStart"/>
      <w:r w:rsidRPr="00DF66C8">
        <w:rPr>
          <w:rFonts w:ascii="Times New Roman" w:eastAsia="Times New Roman" w:hAnsi="Times New Roman" w:cs="Times New Roman"/>
          <w:sz w:val="24"/>
          <w:szCs w:val="24"/>
          <w:lang w:eastAsia="ru-RU"/>
        </w:rPr>
        <w:t>перераб</w:t>
      </w:r>
      <w:proofErr w:type="spellEnd"/>
      <w:r w:rsidRPr="00DF66C8">
        <w:rPr>
          <w:rFonts w:ascii="Times New Roman" w:eastAsia="Times New Roman" w:hAnsi="Times New Roman" w:cs="Times New Roman"/>
          <w:sz w:val="24"/>
          <w:szCs w:val="24"/>
          <w:lang w:eastAsia="ru-RU"/>
        </w:rPr>
        <w:t>. и доп. — Москва</w:t>
      </w:r>
      <w:proofErr w:type="gramStart"/>
      <w:r w:rsidRPr="00DF66C8">
        <w:rPr>
          <w:rFonts w:ascii="Times New Roman" w:eastAsia="Times New Roman" w:hAnsi="Times New Roman" w:cs="Times New Roman"/>
          <w:sz w:val="24"/>
          <w:szCs w:val="24"/>
          <w:lang w:eastAsia="ru-RU"/>
        </w:rPr>
        <w:t> :</w:t>
      </w:r>
      <w:proofErr w:type="gramEnd"/>
      <w:r w:rsidRPr="00DF66C8">
        <w:rPr>
          <w:rFonts w:ascii="Times New Roman" w:eastAsia="Times New Roman" w:hAnsi="Times New Roman" w:cs="Times New Roman"/>
          <w:sz w:val="24"/>
          <w:szCs w:val="24"/>
          <w:lang w:eastAsia="ru-RU"/>
        </w:rPr>
        <w:t xml:space="preserve">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381 с. — (Высшее образование). — ISBN 978-5-534-07323-2.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1" w:tgtFrame="_blank" w:history="1">
        <w:r w:rsidRPr="00DF66C8">
          <w:rPr>
            <w:rFonts w:ascii="Times New Roman" w:eastAsia="Times New Roman" w:hAnsi="Times New Roman" w:cs="Times New Roman"/>
            <w:color w:val="0000FF"/>
            <w:sz w:val="24"/>
            <w:szCs w:val="24"/>
            <w:u w:val="single"/>
            <w:lang w:eastAsia="ru-RU"/>
          </w:rPr>
          <w:t>https://urait.ru/bcode/510760</w:t>
        </w:r>
      </w:hyperlink>
    </w:p>
    <w:p w14:paraId="43DD2D20" w14:textId="77777777" w:rsidR="00DF66C8" w:rsidRPr="00DF66C8" w:rsidRDefault="00DF66C8" w:rsidP="002C6F44">
      <w:pPr>
        <w:numPr>
          <w:ilvl w:val="0"/>
          <w:numId w:val="44"/>
        </w:numPr>
        <w:spacing w:line="276" w:lineRule="auto"/>
        <w:ind w:hanging="11"/>
        <w:jc w:val="both"/>
        <w:rPr>
          <w:rFonts w:ascii="Times New Roman" w:eastAsia="Calibri" w:hAnsi="Times New Roman" w:cs="Times New Roman"/>
          <w:b/>
          <w:sz w:val="24"/>
          <w:szCs w:val="24"/>
        </w:rPr>
      </w:pPr>
      <w:r w:rsidRPr="00DF66C8">
        <w:rPr>
          <w:rFonts w:ascii="Times New Roman" w:eastAsia="Times New Roman" w:hAnsi="Times New Roman" w:cs="Times New Roman"/>
          <w:sz w:val="24"/>
          <w:szCs w:val="24"/>
          <w:lang w:eastAsia="ru-RU"/>
        </w:rPr>
        <w:t>Психология управления персоналом</w:t>
      </w:r>
      <w:proofErr w:type="gramStart"/>
      <w:r w:rsidRPr="00DF66C8">
        <w:rPr>
          <w:rFonts w:ascii="Times New Roman" w:eastAsia="Times New Roman" w:hAnsi="Times New Roman" w:cs="Times New Roman"/>
          <w:sz w:val="24"/>
          <w:szCs w:val="24"/>
          <w:lang w:eastAsia="ru-RU"/>
        </w:rPr>
        <w:t> :</w:t>
      </w:r>
      <w:proofErr w:type="gramEnd"/>
      <w:r w:rsidRPr="00DF66C8">
        <w:rPr>
          <w:rFonts w:ascii="Times New Roman" w:eastAsia="Times New Roman" w:hAnsi="Times New Roman" w:cs="Times New Roman"/>
          <w:sz w:val="24"/>
          <w:szCs w:val="24"/>
          <w:lang w:eastAsia="ru-RU"/>
        </w:rPr>
        <w:t xml:space="preserve"> учебник для вузов / Е. И. Рогов [и др.] ; под общей редакцией Е. И. Рогова.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350 с. — (Высшее образование). — ISBN 978-5-534-03827-9.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2" w:tgtFrame="_blank" w:history="1">
        <w:r w:rsidRPr="00DF66C8">
          <w:rPr>
            <w:rFonts w:ascii="Times New Roman" w:eastAsia="Times New Roman" w:hAnsi="Times New Roman" w:cs="Times New Roman"/>
            <w:color w:val="0000FF"/>
            <w:sz w:val="24"/>
            <w:szCs w:val="24"/>
            <w:u w:val="single"/>
            <w:lang w:eastAsia="ru-RU"/>
          </w:rPr>
          <w:t>https://urait.ru/bcode/5112</w:t>
        </w:r>
      </w:hyperlink>
      <w:r w:rsidRPr="00DF66C8">
        <w:rPr>
          <w:rFonts w:ascii="Times New Roman" w:eastAsia="Times New Roman" w:hAnsi="Times New Roman" w:cs="Times New Roman"/>
          <w:sz w:val="24"/>
          <w:szCs w:val="24"/>
          <w:lang w:eastAsia="ru-RU"/>
        </w:rPr>
        <w:t>37</w:t>
      </w:r>
    </w:p>
    <w:p w14:paraId="1718F194" w14:textId="77777777" w:rsidR="00DF66C8" w:rsidRPr="00DF66C8" w:rsidRDefault="00DF66C8" w:rsidP="002C6F44">
      <w:pPr>
        <w:numPr>
          <w:ilvl w:val="0"/>
          <w:numId w:val="44"/>
        </w:numPr>
        <w:spacing w:line="276" w:lineRule="auto"/>
        <w:ind w:hanging="11"/>
        <w:jc w:val="both"/>
        <w:rPr>
          <w:rFonts w:ascii="Times New Roman" w:eastAsia="Times New Roman" w:hAnsi="Times New Roman" w:cs="Times New Roman"/>
          <w:sz w:val="24"/>
          <w:szCs w:val="24"/>
          <w:u w:val="single"/>
          <w:lang w:eastAsia="ru-RU"/>
        </w:rPr>
      </w:pPr>
      <w:proofErr w:type="spellStart"/>
      <w:r w:rsidRPr="00DF66C8">
        <w:rPr>
          <w:rFonts w:ascii="Times New Roman" w:eastAsia="Times New Roman" w:hAnsi="Times New Roman" w:cs="Times New Roman"/>
          <w:iCs/>
          <w:sz w:val="24"/>
          <w:szCs w:val="24"/>
          <w:lang w:eastAsia="ru-RU"/>
        </w:rPr>
        <w:t>Собольников</w:t>
      </w:r>
      <w:proofErr w:type="spellEnd"/>
      <w:r w:rsidRPr="00DF66C8">
        <w:rPr>
          <w:rFonts w:ascii="Times New Roman" w:eastAsia="Times New Roman" w:hAnsi="Times New Roman" w:cs="Times New Roman"/>
          <w:iCs/>
          <w:sz w:val="24"/>
          <w:szCs w:val="24"/>
          <w:lang w:eastAsia="ru-RU"/>
        </w:rPr>
        <w:t>, В. В. </w:t>
      </w:r>
      <w:r w:rsidRPr="00DF66C8">
        <w:rPr>
          <w:rFonts w:ascii="Times New Roman" w:eastAsia="Times New Roman" w:hAnsi="Times New Roman" w:cs="Times New Roman"/>
          <w:sz w:val="24"/>
          <w:szCs w:val="24"/>
          <w:lang w:eastAsia="ru-RU"/>
        </w:rPr>
        <w:t xml:space="preserve"> Этика и психология делового общения: учебное пособие для среднего профессионального образования / В. В. </w:t>
      </w:r>
      <w:proofErr w:type="spellStart"/>
      <w:r w:rsidRPr="00DF66C8">
        <w:rPr>
          <w:rFonts w:ascii="Times New Roman" w:eastAsia="Times New Roman" w:hAnsi="Times New Roman" w:cs="Times New Roman"/>
          <w:sz w:val="24"/>
          <w:szCs w:val="24"/>
          <w:lang w:eastAsia="ru-RU"/>
        </w:rPr>
        <w:t>Собольников</w:t>
      </w:r>
      <w:proofErr w:type="spellEnd"/>
      <w:r w:rsidRPr="00DF66C8">
        <w:rPr>
          <w:rFonts w:ascii="Times New Roman" w:eastAsia="Times New Roman" w:hAnsi="Times New Roman" w:cs="Times New Roman"/>
          <w:sz w:val="24"/>
          <w:szCs w:val="24"/>
          <w:lang w:eastAsia="ru-RU"/>
        </w:rPr>
        <w:t>, Н. А. Костенко; под редакцией В. В. </w:t>
      </w:r>
      <w:proofErr w:type="spellStart"/>
      <w:r w:rsidRPr="00DF66C8">
        <w:rPr>
          <w:rFonts w:ascii="Times New Roman" w:eastAsia="Times New Roman" w:hAnsi="Times New Roman" w:cs="Times New Roman"/>
          <w:sz w:val="24"/>
          <w:szCs w:val="24"/>
          <w:lang w:eastAsia="ru-RU"/>
        </w:rPr>
        <w:t>Собольникова</w:t>
      </w:r>
      <w:proofErr w:type="spellEnd"/>
      <w:r w:rsidRPr="00DF66C8">
        <w:rPr>
          <w:rFonts w:ascii="Times New Roman" w:eastAsia="Times New Roman" w:hAnsi="Times New Roman" w:cs="Times New Roman"/>
          <w:sz w:val="24"/>
          <w:szCs w:val="24"/>
          <w:lang w:eastAsia="ru-RU"/>
        </w:rPr>
        <w:t xml:space="preserve">. — 2-е изд., </w:t>
      </w:r>
      <w:proofErr w:type="spellStart"/>
      <w:r w:rsidRPr="00DF66C8">
        <w:rPr>
          <w:rFonts w:ascii="Times New Roman" w:eastAsia="Times New Roman" w:hAnsi="Times New Roman" w:cs="Times New Roman"/>
          <w:sz w:val="24"/>
          <w:szCs w:val="24"/>
          <w:lang w:eastAsia="ru-RU"/>
        </w:rPr>
        <w:t>перераб</w:t>
      </w:r>
      <w:proofErr w:type="spellEnd"/>
      <w:r w:rsidRPr="00DF66C8">
        <w:rPr>
          <w:rFonts w:ascii="Times New Roman" w:eastAsia="Times New Roman" w:hAnsi="Times New Roman" w:cs="Times New Roman"/>
          <w:sz w:val="24"/>
          <w:szCs w:val="24"/>
          <w:lang w:eastAsia="ru-RU"/>
        </w:rPr>
        <w:t xml:space="preserve">. и доп.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202 с. — (Профессиональное образование). — ISBN 978-5-534-06957-0.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3" w:tgtFrame="_blank" w:history="1">
        <w:r w:rsidRPr="00DF66C8">
          <w:rPr>
            <w:rFonts w:ascii="Times New Roman" w:eastAsia="Times New Roman" w:hAnsi="Times New Roman" w:cs="Times New Roman"/>
            <w:color w:val="0000FF"/>
            <w:sz w:val="24"/>
            <w:szCs w:val="24"/>
            <w:u w:val="single"/>
            <w:lang w:eastAsia="ru-RU"/>
          </w:rPr>
          <w:t>https://www.urait.ru/bcode/516252</w:t>
        </w:r>
      </w:hyperlink>
    </w:p>
    <w:p w14:paraId="32F88326" w14:textId="77777777" w:rsidR="00DF66C8" w:rsidRPr="00DF66C8" w:rsidRDefault="00DF66C8" w:rsidP="002C6F44">
      <w:pPr>
        <w:numPr>
          <w:ilvl w:val="0"/>
          <w:numId w:val="44"/>
        </w:numPr>
        <w:spacing w:line="276" w:lineRule="auto"/>
        <w:ind w:hanging="11"/>
        <w:jc w:val="both"/>
        <w:rPr>
          <w:rFonts w:ascii="Times New Roman" w:eastAsia="Times New Roman" w:hAnsi="Times New Roman" w:cs="Times New Roman"/>
          <w:sz w:val="24"/>
          <w:szCs w:val="24"/>
          <w:u w:val="single"/>
          <w:lang w:eastAsia="ru-RU"/>
        </w:rPr>
      </w:pPr>
      <w:r w:rsidRPr="00DF66C8">
        <w:rPr>
          <w:rFonts w:ascii="Times New Roman" w:eastAsia="Times New Roman" w:hAnsi="Times New Roman" w:cs="Times New Roman"/>
          <w:iCs/>
          <w:sz w:val="24"/>
          <w:szCs w:val="24"/>
          <w:lang w:eastAsia="ru-RU"/>
        </w:rPr>
        <w:t>Чернышова,</w:t>
      </w:r>
      <w:r w:rsidRPr="00DF66C8">
        <w:rPr>
          <w:rFonts w:ascii="Times New Roman" w:eastAsia="Times New Roman" w:hAnsi="Times New Roman" w:cs="Times New Roman"/>
          <w:i/>
          <w:iCs/>
          <w:sz w:val="24"/>
          <w:szCs w:val="24"/>
          <w:lang w:eastAsia="ru-RU"/>
        </w:rPr>
        <w:t xml:space="preserve"> Л. И. </w:t>
      </w:r>
      <w:r w:rsidRPr="00DF66C8">
        <w:rPr>
          <w:rFonts w:ascii="Times New Roman" w:eastAsia="Times New Roman" w:hAnsi="Times New Roman" w:cs="Times New Roman"/>
          <w:sz w:val="24"/>
          <w:szCs w:val="24"/>
          <w:lang w:eastAsia="ru-RU"/>
        </w:rPr>
        <w:t xml:space="preserve"> Психология общения: этика, культура и этикет делового общения: учебное пособие для среднего профессионального образования / Л. И. Чернышова.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161 с. — (Профессиональное образование). — ISBN 978-5-534-10547-6.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4" w:tgtFrame="_blank" w:history="1">
        <w:r w:rsidRPr="00DF66C8">
          <w:rPr>
            <w:rFonts w:ascii="Times New Roman" w:eastAsia="Times New Roman" w:hAnsi="Times New Roman" w:cs="Times New Roman"/>
            <w:color w:val="0000FF"/>
            <w:sz w:val="24"/>
            <w:szCs w:val="24"/>
            <w:u w:val="single"/>
            <w:lang w:eastAsia="ru-RU"/>
          </w:rPr>
          <w:t>https://urait.ru/bcode/517933</w:t>
        </w:r>
      </w:hyperlink>
    </w:p>
    <w:p w14:paraId="02CC0E1E" w14:textId="77777777" w:rsidR="00DF66C8" w:rsidRPr="00DF66C8" w:rsidRDefault="00DF66C8" w:rsidP="00DF66C8">
      <w:pPr>
        <w:jc w:val="both"/>
        <w:rPr>
          <w:rFonts w:ascii="Times New Roman" w:eastAsia="Times New Roman" w:hAnsi="Times New Roman" w:cs="Times New Roman"/>
          <w:sz w:val="24"/>
          <w:szCs w:val="24"/>
          <w:u w:val="single"/>
          <w:lang w:eastAsia="ru-RU"/>
        </w:rPr>
      </w:pPr>
      <w:r w:rsidRPr="00DF66C8">
        <w:rPr>
          <w:rFonts w:ascii="Times New Roman" w:eastAsia="Times New Roman" w:hAnsi="Times New Roman" w:cs="Times New Roman"/>
          <w:sz w:val="24"/>
          <w:szCs w:val="24"/>
          <w:u w:val="single"/>
          <w:lang w:eastAsia="ru-RU"/>
        </w:rPr>
        <w:t>Интернет-ресурсы:</w:t>
      </w:r>
    </w:p>
    <w:p w14:paraId="6946490C" w14:textId="77777777" w:rsidR="00DF66C8" w:rsidRPr="00DF66C8" w:rsidRDefault="00DF66C8" w:rsidP="002C6F44">
      <w:pPr>
        <w:numPr>
          <w:ilvl w:val="0"/>
          <w:numId w:val="45"/>
        </w:numPr>
        <w:spacing w:after="200" w:line="276" w:lineRule="auto"/>
        <w:ind w:left="426" w:firstLine="0"/>
        <w:contextualSpacing/>
        <w:jc w:val="both"/>
        <w:rPr>
          <w:rFonts w:ascii="Times New Roman" w:eastAsia="Calibri" w:hAnsi="Times New Roman" w:cs="Times New Roman"/>
          <w:b/>
          <w:sz w:val="24"/>
          <w:szCs w:val="24"/>
        </w:rPr>
      </w:pPr>
      <w:r w:rsidRPr="00DF66C8">
        <w:rPr>
          <w:rFonts w:ascii="Times New Roman" w:eastAsia="Times New Roman" w:hAnsi="Times New Roman" w:cs="Times New Roman"/>
          <w:iCs/>
          <w:sz w:val="24"/>
          <w:szCs w:val="24"/>
          <w:lang w:eastAsia="ru-RU"/>
        </w:rPr>
        <w:lastRenderedPageBreak/>
        <w:t>Алексина, Т. А. </w:t>
      </w:r>
      <w:r w:rsidRPr="00DF66C8">
        <w:rPr>
          <w:rFonts w:ascii="Times New Roman" w:eastAsia="Times New Roman" w:hAnsi="Times New Roman" w:cs="Times New Roman"/>
          <w:sz w:val="24"/>
          <w:szCs w:val="24"/>
          <w:lang w:eastAsia="ru-RU"/>
        </w:rPr>
        <w:t xml:space="preserve"> Деловая этика: учебник для среднего профессионального образования / Т. А. Алексина.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2023. — 384 с. — (Профессиональное образование). — ISBN 978-5-534-06655-5. — Текст</w:t>
      </w:r>
      <w:proofErr w:type="gramStart"/>
      <w:r w:rsidRPr="00DF66C8">
        <w:rPr>
          <w:rFonts w:ascii="Times New Roman" w:eastAsia="Times New Roman" w:hAnsi="Times New Roman" w:cs="Times New Roman"/>
          <w:sz w:val="24"/>
          <w:szCs w:val="24"/>
          <w:lang w:eastAsia="ru-RU"/>
        </w:rPr>
        <w:t xml:space="preserve"> :</w:t>
      </w:r>
      <w:proofErr w:type="gramEnd"/>
      <w:r w:rsidRPr="00DF66C8">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5" w:tgtFrame="_blank" w:history="1">
        <w:r w:rsidRPr="00DF66C8">
          <w:rPr>
            <w:rFonts w:ascii="Times New Roman" w:eastAsia="Times New Roman" w:hAnsi="Times New Roman" w:cs="Times New Roman"/>
            <w:color w:val="0000FF"/>
            <w:sz w:val="24"/>
            <w:szCs w:val="24"/>
            <w:u w:val="single"/>
            <w:lang w:eastAsia="ru-RU"/>
          </w:rPr>
          <w:t>https://urait.ru/bcode/512197</w:t>
        </w:r>
      </w:hyperlink>
    </w:p>
    <w:p w14:paraId="486D3B63" w14:textId="77777777" w:rsidR="00DF66C8" w:rsidRPr="00DF66C8" w:rsidRDefault="00DF66C8" w:rsidP="002C6F44">
      <w:pPr>
        <w:numPr>
          <w:ilvl w:val="0"/>
          <w:numId w:val="45"/>
        </w:numPr>
        <w:spacing w:after="200" w:line="276" w:lineRule="auto"/>
        <w:ind w:left="426" w:firstLine="0"/>
        <w:contextualSpacing/>
        <w:jc w:val="both"/>
        <w:rPr>
          <w:rFonts w:ascii="Times New Roman" w:eastAsia="Calibri" w:hAnsi="Times New Roman" w:cs="Times New Roman"/>
          <w:b/>
          <w:sz w:val="24"/>
          <w:szCs w:val="24"/>
        </w:rPr>
      </w:pPr>
      <w:r w:rsidRPr="00DF66C8">
        <w:rPr>
          <w:rFonts w:ascii="Times New Roman" w:eastAsia="Times New Roman" w:hAnsi="Times New Roman" w:cs="Times New Roman"/>
          <w:iCs/>
          <w:sz w:val="24"/>
          <w:szCs w:val="24"/>
          <w:lang w:eastAsia="ru-RU"/>
        </w:rPr>
        <w:t>Богданов, Г. Ф. </w:t>
      </w:r>
      <w:r w:rsidRPr="00DF66C8">
        <w:rPr>
          <w:rFonts w:ascii="Times New Roman" w:eastAsia="Times New Roman" w:hAnsi="Times New Roman" w:cs="Times New Roman"/>
          <w:sz w:val="24"/>
          <w:szCs w:val="24"/>
          <w:lang w:eastAsia="ru-RU"/>
        </w:rPr>
        <w:t xml:space="preserve"> Методика педагогического руководства хореографическим любительским коллективом: учебное пособие для вузов / Г. Ф. Богданов. — Москва</w:t>
      </w:r>
      <w:proofErr w:type="gramStart"/>
      <w:r w:rsidRPr="00DF66C8">
        <w:rPr>
          <w:rFonts w:ascii="Times New Roman" w:eastAsia="Times New Roman" w:hAnsi="Times New Roman" w:cs="Times New Roman"/>
          <w:sz w:val="24"/>
          <w:szCs w:val="24"/>
          <w:lang w:eastAsia="ru-RU"/>
        </w:rPr>
        <w:t> :</w:t>
      </w:r>
      <w:proofErr w:type="gramEnd"/>
      <w:r w:rsidRPr="00DF66C8">
        <w:rPr>
          <w:rFonts w:ascii="Times New Roman" w:eastAsia="Times New Roman" w:hAnsi="Times New Roman" w:cs="Times New Roman"/>
          <w:sz w:val="24"/>
          <w:szCs w:val="24"/>
          <w:lang w:eastAsia="ru-RU"/>
        </w:rPr>
        <w:t xml:space="preserve">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152 с. — (Высшее образование). — ISBN 978-5-534-08264-7.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6" w:tgtFrame="_blank" w:history="1">
        <w:r w:rsidRPr="00DF66C8">
          <w:rPr>
            <w:rFonts w:ascii="Times New Roman" w:eastAsia="Times New Roman" w:hAnsi="Times New Roman" w:cs="Times New Roman"/>
            <w:color w:val="0000FF"/>
            <w:sz w:val="24"/>
            <w:szCs w:val="24"/>
            <w:u w:val="single"/>
            <w:lang w:eastAsia="ru-RU"/>
          </w:rPr>
          <w:t>https://urait.ru/bcode/516793</w:t>
        </w:r>
      </w:hyperlink>
    </w:p>
    <w:p w14:paraId="218C1045" w14:textId="77777777" w:rsidR="00DF66C8" w:rsidRPr="00DF66C8" w:rsidRDefault="00DF66C8" w:rsidP="002C6F44">
      <w:pPr>
        <w:numPr>
          <w:ilvl w:val="0"/>
          <w:numId w:val="45"/>
        </w:numPr>
        <w:spacing w:after="200" w:line="276" w:lineRule="auto"/>
        <w:ind w:left="426" w:firstLine="0"/>
        <w:contextualSpacing/>
        <w:jc w:val="both"/>
        <w:rPr>
          <w:rFonts w:ascii="Times New Roman" w:eastAsia="Calibri" w:hAnsi="Times New Roman" w:cs="Times New Roman"/>
          <w:b/>
          <w:sz w:val="24"/>
          <w:szCs w:val="24"/>
        </w:rPr>
      </w:pPr>
      <w:r w:rsidRPr="00DF66C8">
        <w:rPr>
          <w:rFonts w:ascii="Times New Roman" w:eastAsia="Times New Roman" w:hAnsi="Times New Roman" w:cs="Times New Roman"/>
          <w:iCs/>
          <w:sz w:val="24"/>
          <w:szCs w:val="24"/>
          <w:lang w:eastAsia="ru-RU"/>
        </w:rPr>
        <w:t>Горленко, О. А. </w:t>
      </w:r>
      <w:r w:rsidRPr="00DF66C8">
        <w:rPr>
          <w:rFonts w:ascii="Times New Roman" w:eastAsia="Times New Roman" w:hAnsi="Times New Roman" w:cs="Times New Roman"/>
          <w:sz w:val="24"/>
          <w:szCs w:val="24"/>
          <w:lang w:eastAsia="ru-RU"/>
        </w:rPr>
        <w:t xml:space="preserve"> Управление персоналом</w:t>
      </w:r>
      <w:proofErr w:type="gramStart"/>
      <w:r w:rsidRPr="00DF66C8">
        <w:rPr>
          <w:rFonts w:ascii="Times New Roman" w:eastAsia="Times New Roman" w:hAnsi="Times New Roman" w:cs="Times New Roman"/>
          <w:sz w:val="24"/>
          <w:szCs w:val="24"/>
          <w:lang w:eastAsia="ru-RU"/>
        </w:rPr>
        <w:t> :</w:t>
      </w:r>
      <w:proofErr w:type="gramEnd"/>
      <w:r w:rsidRPr="00DF66C8">
        <w:rPr>
          <w:rFonts w:ascii="Times New Roman" w:eastAsia="Times New Roman" w:hAnsi="Times New Roman" w:cs="Times New Roman"/>
          <w:sz w:val="24"/>
          <w:szCs w:val="24"/>
          <w:lang w:eastAsia="ru-RU"/>
        </w:rPr>
        <w:t xml:space="preserve"> учебник для среднего профессионального образования / О. А. Горленко, Д. В. Ерохин, Т. П. Можаева. — 2-е изд., </w:t>
      </w:r>
      <w:proofErr w:type="spellStart"/>
      <w:r w:rsidRPr="00DF66C8">
        <w:rPr>
          <w:rFonts w:ascii="Times New Roman" w:eastAsia="Times New Roman" w:hAnsi="Times New Roman" w:cs="Times New Roman"/>
          <w:sz w:val="24"/>
          <w:szCs w:val="24"/>
          <w:lang w:eastAsia="ru-RU"/>
        </w:rPr>
        <w:t>испр</w:t>
      </w:r>
      <w:proofErr w:type="spellEnd"/>
      <w:r w:rsidRPr="00DF66C8">
        <w:rPr>
          <w:rFonts w:ascii="Times New Roman" w:eastAsia="Times New Roman" w:hAnsi="Times New Roman" w:cs="Times New Roman"/>
          <w:sz w:val="24"/>
          <w:szCs w:val="24"/>
          <w:lang w:eastAsia="ru-RU"/>
        </w:rPr>
        <w:t xml:space="preserve">. и доп.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2023. — 217 с. — (Профессиональное образование). — ISBN 978-5-534-16492-3. — Текст</w:t>
      </w:r>
      <w:proofErr w:type="gramStart"/>
      <w:r w:rsidRPr="00DF66C8">
        <w:rPr>
          <w:rFonts w:ascii="Times New Roman" w:eastAsia="Times New Roman" w:hAnsi="Times New Roman" w:cs="Times New Roman"/>
          <w:sz w:val="24"/>
          <w:szCs w:val="24"/>
          <w:lang w:eastAsia="ru-RU"/>
        </w:rPr>
        <w:t xml:space="preserve"> :</w:t>
      </w:r>
      <w:proofErr w:type="gramEnd"/>
      <w:r w:rsidRPr="00DF66C8">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7" w:tgtFrame="_blank" w:history="1">
        <w:r w:rsidRPr="00DF66C8">
          <w:rPr>
            <w:rFonts w:ascii="Times New Roman" w:eastAsia="Times New Roman" w:hAnsi="Times New Roman" w:cs="Times New Roman"/>
            <w:color w:val="0000FF"/>
            <w:sz w:val="24"/>
            <w:szCs w:val="24"/>
            <w:u w:val="single"/>
            <w:lang w:eastAsia="ru-RU"/>
          </w:rPr>
          <w:t>https://urait.ru/bcode/531168</w:t>
        </w:r>
      </w:hyperlink>
    </w:p>
    <w:p w14:paraId="1558EF9A" w14:textId="77777777" w:rsidR="00DF66C8" w:rsidRPr="00DF66C8" w:rsidRDefault="00DF66C8" w:rsidP="002C6F44">
      <w:pPr>
        <w:numPr>
          <w:ilvl w:val="0"/>
          <w:numId w:val="45"/>
        </w:numPr>
        <w:spacing w:after="200" w:line="276" w:lineRule="auto"/>
        <w:ind w:left="426" w:firstLine="0"/>
        <w:contextualSpacing/>
        <w:jc w:val="both"/>
        <w:rPr>
          <w:rFonts w:ascii="Times New Roman" w:eastAsia="Calibri" w:hAnsi="Times New Roman" w:cs="Times New Roman"/>
          <w:b/>
          <w:sz w:val="24"/>
          <w:szCs w:val="24"/>
        </w:rPr>
      </w:pPr>
      <w:r w:rsidRPr="00DF66C8">
        <w:rPr>
          <w:rFonts w:ascii="Times New Roman" w:eastAsia="Times New Roman" w:hAnsi="Times New Roman" w:cs="Times New Roman"/>
          <w:iCs/>
          <w:sz w:val="24"/>
          <w:szCs w:val="24"/>
          <w:lang w:eastAsia="ru-RU"/>
        </w:rPr>
        <w:t>Кафтан</w:t>
      </w:r>
      <w:r w:rsidRPr="00DF66C8">
        <w:rPr>
          <w:rFonts w:ascii="Times New Roman" w:eastAsia="Times New Roman" w:hAnsi="Times New Roman" w:cs="Times New Roman"/>
          <w:i/>
          <w:iCs/>
          <w:sz w:val="24"/>
          <w:szCs w:val="24"/>
          <w:lang w:eastAsia="ru-RU"/>
        </w:rPr>
        <w:t>, В. В. </w:t>
      </w:r>
      <w:r w:rsidRPr="00DF66C8">
        <w:rPr>
          <w:rFonts w:ascii="Times New Roman" w:eastAsia="Times New Roman" w:hAnsi="Times New Roman" w:cs="Times New Roman"/>
          <w:sz w:val="24"/>
          <w:szCs w:val="24"/>
          <w:lang w:eastAsia="ru-RU"/>
        </w:rPr>
        <w:t xml:space="preserve"> Деловая этика: учебник и практикум для вузов / В. В. Кафтан, Л. И. Чернышова. — Москва</w:t>
      </w:r>
      <w:proofErr w:type="gramStart"/>
      <w:r w:rsidRPr="00DF66C8">
        <w:rPr>
          <w:rFonts w:ascii="Times New Roman" w:eastAsia="Times New Roman" w:hAnsi="Times New Roman" w:cs="Times New Roman"/>
          <w:sz w:val="24"/>
          <w:szCs w:val="24"/>
          <w:lang w:eastAsia="ru-RU"/>
        </w:rPr>
        <w:t> :</w:t>
      </w:r>
      <w:proofErr w:type="gramEnd"/>
      <w:r w:rsidRPr="00DF66C8">
        <w:rPr>
          <w:rFonts w:ascii="Times New Roman" w:eastAsia="Times New Roman" w:hAnsi="Times New Roman" w:cs="Times New Roman"/>
          <w:sz w:val="24"/>
          <w:szCs w:val="24"/>
          <w:lang w:eastAsia="ru-RU"/>
        </w:rPr>
        <w:t xml:space="preserve">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301 с. — (Высшее образование). — ISBN 978-5-534-03324-3.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8" w:tgtFrame="_blank" w:history="1">
        <w:r w:rsidRPr="00DF66C8">
          <w:rPr>
            <w:rFonts w:ascii="Times New Roman" w:eastAsia="Times New Roman" w:hAnsi="Times New Roman" w:cs="Times New Roman"/>
            <w:color w:val="0000FF"/>
            <w:sz w:val="24"/>
            <w:szCs w:val="24"/>
            <w:u w:val="single"/>
            <w:lang w:eastAsia="ru-RU"/>
          </w:rPr>
          <w:t>https://urait.ru/bcode/511262</w:t>
        </w:r>
      </w:hyperlink>
    </w:p>
    <w:p w14:paraId="0FEC93D5" w14:textId="77777777" w:rsidR="00DF66C8" w:rsidRPr="00DF66C8" w:rsidRDefault="00DF66C8" w:rsidP="002C6F44">
      <w:pPr>
        <w:numPr>
          <w:ilvl w:val="0"/>
          <w:numId w:val="45"/>
        </w:numPr>
        <w:spacing w:after="200" w:line="276" w:lineRule="auto"/>
        <w:ind w:left="426" w:firstLine="0"/>
        <w:contextualSpacing/>
        <w:jc w:val="both"/>
        <w:rPr>
          <w:rFonts w:ascii="Times New Roman" w:eastAsia="Calibri" w:hAnsi="Times New Roman" w:cs="Times New Roman"/>
          <w:b/>
          <w:i/>
          <w:sz w:val="24"/>
          <w:szCs w:val="24"/>
        </w:rPr>
      </w:pPr>
      <w:r w:rsidRPr="00DF66C8">
        <w:rPr>
          <w:rFonts w:ascii="Times New Roman" w:eastAsia="Times New Roman" w:hAnsi="Times New Roman" w:cs="Times New Roman"/>
          <w:iCs/>
          <w:sz w:val="24"/>
          <w:szCs w:val="24"/>
          <w:lang w:eastAsia="ru-RU"/>
        </w:rPr>
        <w:t>Селезнева, Е. В. </w:t>
      </w:r>
      <w:r w:rsidRPr="00DF66C8">
        <w:rPr>
          <w:rFonts w:ascii="Times New Roman" w:eastAsia="Times New Roman" w:hAnsi="Times New Roman" w:cs="Times New Roman"/>
          <w:sz w:val="24"/>
          <w:szCs w:val="24"/>
          <w:lang w:eastAsia="ru-RU"/>
        </w:rPr>
        <w:t xml:space="preserve"> Психология управления: учебник и практикум для вузов / Е. В. Селезнева. — Москва: Издательство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2023. — 373 с. — (Высшее образование). — ISBN 978-5-9916-8378-4. — Текст: электронный // Образовательная платформа </w:t>
      </w:r>
      <w:proofErr w:type="spellStart"/>
      <w:r w:rsidRPr="00DF66C8">
        <w:rPr>
          <w:rFonts w:ascii="Times New Roman" w:eastAsia="Times New Roman" w:hAnsi="Times New Roman" w:cs="Times New Roman"/>
          <w:sz w:val="24"/>
          <w:szCs w:val="24"/>
          <w:lang w:eastAsia="ru-RU"/>
        </w:rPr>
        <w:t>Юрайт</w:t>
      </w:r>
      <w:proofErr w:type="spellEnd"/>
      <w:r w:rsidRPr="00DF66C8">
        <w:rPr>
          <w:rFonts w:ascii="Times New Roman" w:eastAsia="Times New Roman" w:hAnsi="Times New Roman" w:cs="Times New Roman"/>
          <w:sz w:val="24"/>
          <w:szCs w:val="24"/>
          <w:lang w:eastAsia="ru-RU"/>
        </w:rPr>
        <w:t xml:space="preserve"> [сайт]. — URL: </w:t>
      </w:r>
      <w:hyperlink r:id="rId79" w:tgtFrame="_blank" w:history="1">
        <w:r w:rsidRPr="00DF66C8">
          <w:rPr>
            <w:rFonts w:ascii="Times New Roman" w:eastAsia="Times New Roman" w:hAnsi="Times New Roman" w:cs="Times New Roman"/>
            <w:color w:val="0000FF"/>
            <w:sz w:val="24"/>
            <w:szCs w:val="24"/>
            <w:u w:val="single"/>
            <w:lang w:eastAsia="ru-RU"/>
          </w:rPr>
          <w:t>https://urait.ru/bcode/511259</w:t>
        </w:r>
      </w:hyperlink>
    </w:p>
    <w:p w14:paraId="01EFFE4A" w14:textId="77777777" w:rsidR="00DF66C8" w:rsidRPr="00DF66C8" w:rsidRDefault="00DF66C8" w:rsidP="00DF66C8">
      <w:pPr>
        <w:widowControl w:val="0"/>
        <w:tabs>
          <w:tab w:val="left" w:pos="1620"/>
        </w:tabs>
        <w:ind w:firstLine="709"/>
        <w:jc w:val="both"/>
        <w:rPr>
          <w:rFonts w:ascii="Times New Roman" w:eastAsia="Times New Roman" w:hAnsi="Times New Roman" w:cs="Times New Roman"/>
          <w:b/>
          <w:i/>
          <w:sz w:val="24"/>
          <w:szCs w:val="24"/>
          <w:lang w:eastAsia="ru-RU"/>
        </w:rPr>
      </w:pPr>
    </w:p>
    <w:p w14:paraId="377410C2" w14:textId="77777777" w:rsidR="00DF66C8" w:rsidRPr="00DF66C8" w:rsidRDefault="00DF66C8" w:rsidP="00DF66C8">
      <w:pPr>
        <w:jc w:val="center"/>
        <w:rPr>
          <w:rFonts w:ascii="Times New Roman" w:eastAsia="Calibri" w:hAnsi="Times New Roman" w:cs="Times New Roman"/>
          <w:b/>
          <w:i/>
          <w:sz w:val="24"/>
          <w:szCs w:val="24"/>
        </w:rPr>
      </w:pPr>
      <w:r w:rsidRPr="00DF66C8">
        <w:rPr>
          <w:rFonts w:ascii="Times New Roman" w:eastAsia="Calibri" w:hAnsi="Times New Roman" w:cs="Times New Roman"/>
          <w:b/>
          <w:i/>
          <w:sz w:val="24"/>
          <w:szCs w:val="24"/>
        </w:rPr>
        <w:t>Раздел 03.01.03. Информационное обеспечение профессиональной деятельности</w:t>
      </w:r>
    </w:p>
    <w:p w14:paraId="450277C2" w14:textId="77777777" w:rsidR="00DF66C8" w:rsidRPr="00DF66C8" w:rsidRDefault="00DF66C8" w:rsidP="002C6F44">
      <w:pPr>
        <w:numPr>
          <w:ilvl w:val="0"/>
          <w:numId w:val="46"/>
        </w:numPr>
        <w:suppressAutoHyphens/>
        <w:spacing w:line="276" w:lineRule="auto"/>
        <w:ind w:left="425" w:firstLine="1"/>
        <w:jc w:val="both"/>
        <w:rPr>
          <w:rFonts w:ascii="Times New Roman" w:eastAsia="Times New Roman" w:hAnsi="Times New Roman" w:cs="Times New Roman"/>
          <w:color w:val="000000"/>
          <w:sz w:val="24"/>
          <w:szCs w:val="24"/>
          <w:lang w:eastAsia="ru-RU"/>
        </w:rPr>
      </w:pPr>
      <w:r w:rsidRPr="00DF66C8">
        <w:rPr>
          <w:rFonts w:ascii="Times New Roman" w:eastAsia="Times New Roman" w:hAnsi="Times New Roman" w:cs="Times New Roman"/>
          <w:iCs/>
          <w:color w:val="000000"/>
          <w:sz w:val="24"/>
          <w:szCs w:val="24"/>
          <w:shd w:val="clear" w:color="auto" w:fill="FFFFFF"/>
          <w:lang w:eastAsia="ru-RU"/>
        </w:rPr>
        <w:t>Зимин, В. П. </w:t>
      </w:r>
      <w:r w:rsidRPr="00DF66C8">
        <w:rPr>
          <w:rFonts w:ascii="Times New Roman" w:eastAsia="Times New Roman" w:hAnsi="Times New Roman" w:cs="Times New Roman"/>
          <w:color w:val="000000"/>
          <w:sz w:val="24"/>
          <w:szCs w:val="24"/>
          <w:shd w:val="clear" w:color="auto" w:fill="FFFFFF"/>
          <w:lang w:eastAsia="ru-RU"/>
        </w:rPr>
        <w:t xml:space="preserve"> Информатика. Лабораторный практикум в 2 ч. Часть 1: учебное пособие для среднего профессионального образования / В. П. Зимин. — 2-е изд., </w:t>
      </w:r>
      <w:proofErr w:type="spellStart"/>
      <w:r w:rsidRPr="00DF66C8">
        <w:rPr>
          <w:rFonts w:ascii="Times New Roman" w:eastAsia="Times New Roman" w:hAnsi="Times New Roman" w:cs="Times New Roman"/>
          <w:color w:val="000000"/>
          <w:sz w:val="24"/>
          <w:szCs w:val="24"/>
          <w:shd w:val="clear" w:color="auto" w:fill="FFFFFF"/>
          <w:lang w:eastAsia="ru-RU"/>
        </w:rPr>
        <w:t>испр</w:t>
      </w:r>
      <w:proofErr w:type="spellEnd"/>
      <w:r w:rsidRPr="00DF66C8">
        <w:rPr>
          <w:rFonts w:ascii="Times New Roman" w:eastAsia="Times New Roman" w:hAnsi="Times New Roman" w:cs="Times New Roman"/>
          <w:color w:val="000000"/>
          <w:sz w:val="24"/>
          <w:szCs w:val="24"/>
          <w:shd w:val="clear" w:color="auto" w:fill="FFFFFF"/>
          <w:lang w:eastAsia="ru-RU"/>
        </w:rPr>
        <w:t>. и доп. — Москва</w:t>
      </w:r>
      <w:proofErr w:type="gramStart"/>
      <w:r w:rsidRPr="00DF66C8">
        <w:rPr>
          <w:rFonts w:ascii="Times New Roman" w:eastAsia="Times New Roman" w:hAnsi="Times New Roman" w:cs="Times New Roman"/>
          <w:color w:val="000000"/>
          <w:sz w:val="24"/>
          <w:szCs w:val="24"/>
          <w:shd w:val="clear" w:color="auto" w:fill="FFFFFF"/>
          <w:lang w:eastAsia="ru-RU"/>
        </w:rPr>
        <w:t> :</w:t>
      </w:r>
      <w:proofErr w:type="gramEnd"/>
      <w:r w:rsidRPr="00DF66C8">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2023. — 126 с. — (Профессиональное образование). — ISBN 978-5-534-11851-3. — Текст: электронный // Образовательная платформа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[сайт]. — URL: </w:t>
      </w:r>
      <w:hyperlink r:id="rId80" w:tgtFrame="_blank" w:history="1">
        <w:r w:rsidRPr="00DF66C8">
          <w:rPr>
            <w:rFonts w:ascii="Times New Roman" w:eastAsia="Times New Roman" w:hAnsi="Times New Roman" w:cs="Times New Roman"/>
            <w:color w:val="486C97"/>
            <w:sz w:val="24"/>
            <w:szCs w:val="24"/>
            <w:u w:val="single"/>
            <w:shd w:val="clear" w:color="auto" w:fill="FFFFFF"/>
            <w:lang w:eastAsia="ru-RU"/>
          </w:rPr>
          <w:t>https://urait.ru/bcode/514893</w:t>
        </w:r>
      </w:hyperlink>
    </w:p>
    <w:p w14:paraId="0AB92825" w14:textId="77777777" w:rsidR="00DF66C8" w:rsidRPr="00DF66C8" w:rsidRDefault="00DF66C8" w:rsidP="002C6F44">
      <w:pPr>
        <w:numPr>
          <w:ilvl w:val="0"/>
          <w:numId w:val="46"/>
        </w:numPr>
        <w:suppressAutoHyphens/>
        <w:spacing w:line="276" w:lineRule="auto"/>
        <w:ind w:left="425" w:firstLine="1"/>
        <w:jc w:val="both"/>
        <w:rPr>
          <w:rFonts w:ascii="Times New Roman" w:eastAsia="Times New Roman" w:hAnsi="Times New Roman" w:cs="Times New Roman"/>
          <w:color w:val="365F91"/>
          <w:sz w:val="24"/>
          <w:szCs w:val="24"/>
          <w:lang w:eastAsia="ru-RU"/>
        </w:rPr>
      </w:pPr>
      <w:r w:rsidRPr="00DF66C8">
        <w:rPr>
          <w:rFonts w:ascii="Times New Roman" w:eastAsia="Times New Roman" w:hAnsi="Times New Roman" w:cs="Times New Roman"/>
          <w:iCs/>
          <w:color w:val="000000"/>
          <w:sz w:val="24"/>
          <w:szCs w:val="24"/>
          <w:shd w:val="clear" w:color="auto" w:fill="FFFFFF"/>
          <w:lang w:eastAsia="ru-RU"/>
        </w:rPr>
        <w:t>Зимин, В. П. </w:t>
      </w:r>
      <w:r w:rsidRPr="00DF66C8">
        <w:rPr>
          <w:rFonts w:ascii="Times New Roman" w:eastAsia="Times New Roman" w:hAnsi="Times New Roman" w:cs="Times New Roman"/>
          <w:color w:val="000000"/>
          <w:sz w:val="24"/>
          <w:szCs w:val="24"/>
          <w:shd w:val="clear" w:color="auto" w:fill="FFFFFF"/>
          <w:lang w:eastAsia="ru-RU"/>
        </w:rPr>
        <w:t xml:space="preserve"> Информатика. Лабораторный практикум в 2 ч. Часть 2: учебное пособие для среднего профессионального образования / В. П. Зимин. — 2-е изд. — Москва: Издательство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2023. — 153 с. — (Профессиональное образование). — ISBN 978-5-534-11854-4. — Текст: электронный // Образовательная платформа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[сайт]. — URL: </w:t>
      </w:r>
      <w:hyperlink r:id="rId81" w:tgtFrame="_blank" w:history="1">
        <w:r w:rsidRPr="00DF66C8">
          <w:rPr>
            <w:rFonts w:ascii="Times New Roman" w:eastAsia="Times New Roman" w:hAnsi="Times New Roman" w:cs="Times New Roman"/>
            <w:color w:val="365F91"/>
            <w:sz w:val="24"/>
            <w:szCs w:val="24"/>
            <w:u w:val="single"/>
            <w:shd w:val="clear" w:color="auto" w:fill="FFFFFF"/>
            <w:lang w:eastAsia="ru-RU"/>
          </w:rPr>
          <w:t>https://urait.ru/bcode/514918</w:t>
        </w:r>
      </w:hyperlink>
    </w:p>
    <w:p w14:paraId="7C45BEAC" w14:textId="77777777" w:rsidR="00DF66C8" w:rsidRPr="00DF66C8" w:rsidRDefault="00DF66C8" w:rsidP="00DF66C8">
      <w:pPr>
        <w:suppressAutoHyphens/>
        <w:ind w:left="425"/>
        <w:jc w:val="both"/>
        <w:rPr>
          <w:rFonts w:ascii="Times New Roman" w:eastAsia="Times New Roman" w:hAnsi="Times New Roman" w:cs="Times New Roman"/>
          <w:color w:val="000000"/>
          <w:sz w:val="24"/>
          <w:szCs w:val="24"/>
          <w:u w:val="single"/>
          <w:lang w:eastAsia="ru-RU"/>
        </w:rPr>
      </w:pPr>
      <w:r w:rsidRPr="00DF66C8">
        <w:rPr>
          <w:rFonts w:ascii="Times New Roman" w:eastAsia="Times New Roman" w:hAnsi="Times New Roman" w:cs="Times New Roman"/>
          <w:color w:val="F28C00"/>
          <w:sz w:val="24"/>
          <w:szCs w:val="24"/>
          <w:u w:val="single"/>
          <w:shd w:val="clear" w:color="auto" w:fill="FFFFFF"/>
          <w:lang w:eastAsia="ru-RU"/>
        </w:rPr>
        <w:t xml:space="preserve"> </w:t>
      </w:r>
      <w:r w:rsidRPr="00DF66C8">
        <w:rPr>
          <w:rFonts w:ascii="Times New Roman" w:eastAsia="Times New Roman" w:hAnsi="Times New Roman" w:cs="Times New Roman"/>
          <w:color w:val="000000"/>
          <w:sz w:val="24"/>
          <w:szCs w:val="24"/>
          <w:u w:val="single"/>
          <w:lang w:eastAsia="ru-RU"/>
        </w:rPr>
        <w:t>Интернет-ресурсы:</w:t>
      </w:r>
    </w:p>
    <w:p w14:paraId="1AB0C545" w14:textId="77777777" w:rsidR="00DF66C8" w:rsidRPr="00DF66C8" w:rsidRDefault="00DF66C8" w:rsidP="002C6F44">
      <w:pPr>
        <w:numPr>
          <w:ilvl w:val="0"/>
          <w:numId w:val="47"/>
        </w:numPr>
        <w:spacing w:line="276" w:lineRule="auto"/>
        <w:ind w:left="425" w:firstLine="1"/>
        <w:jc w:val="both"/>
        <w:rPr>
          <w:rFonts w:ascii="Times New Roman" w:eastAsia="Times New Roman" w:hAnsi="Times New Roman" w:cs="Times New Roman"/>
          <w:sz w:val="24"/>
          <w:szCs w:val="24"/>
          <w:lang w:eastAsia="ru-RU"/>
        </w:rPr>
      </w:pPr>
      <w:r w:rsidRPr="00DF66C8">
        <w:rPr>
          <w:rFonts w:ascii="Times New Roman" w:eastAsia="Times New Roman" w:hAnsi="Times New Roman" w:cs="Times New Roman"/>
          <w:sz w:val="24"/>
          <w:szCs w:val="24"/>
          <w:lang w:eastAsia="ru-RU"/>
        </w:rPr>
        <w:t xml:space="preserve">Никишина Т.П. Электронный учебник по «Информационным технологиям в профессиональной деятельности» </w:t>
      </w:r>
      <w:r w:rsidRPr="00DF66C8">
        <w:rPr>
          <w:rFonts w:ascii="Times New Roman" w:eastAsia="Times New Roman" w:hAnsi="Times New Roman" w:cs="Times New Roman"/>
          <w:bCs/>
          <w:sz w:val="24"/>
          <w:szCs w:val="24"/>
          <w:lang w:eastAsia="ru-RU"/>
        </w:rPr>
        <w:t>[Электронный ресурс] / Т.П. Никишина</w:t>
      </w:r>
      <w:proofErr w:type="gramStart"/>
      <w:r w:rsidRPr="00DF66C8">
        <w:rPr>
          <w:rFonts w:ascii="Times New Roman" w:eastAsia="Times New Roman" w:hAnsi="Times New Roman" w:cs="Times New Roman"/>
          <w:bCs/>
          <w:sz w:val="24"/>
          <w:szCs w:val="24"/>
          <w:lang w:eastAsia="ru-RU"/>
        </w:rPr>
        <w:t xml:space="preserve"> .</w:t>
      </w:r>
      <w:proofErr w:type="gramEnd"/>
      <w:r w:rsidRPr="00DF66C8">
        <w:rPr>
          <w:rFonts w:ascii="Times New Roman" w:eastAsia="Times New Roman" w:hAnsi="Times New Roman" w:cs="Times New Roman"/>
          <w:bCs/>
          <w:sz w:val="24"/>
          <w:szCs w:val="24"/>
          <w:lang w:eastAsia="ru-RU"/>
        </w:rPr>
        <w:t>- Режим доступа:</w:t>
      </w:r>
      <w:r w:rsidRPr="00DF66C8">
        <w:rPr>
          <w:rFonts w:ascii="Times New Roman" w:eastAsia="Times New Roman" w:hAnsi="Times New Roman" w:cs="Times New Roman"/>
          <w:sz w:val="24"/>
          <w:szCs w:val="24"/>
          <w:lang w:eastAsia="ru-RU"/>
        </w:rPr>
        <w:t xml:space="preserve"> </w:t>
      </w:r>
      <w:hyperlink r:id="rId82" w:history="1">
        <w:r w:rsidRPr="00DF66C8">
          <w:rPr>
            <w:rFonts w:ascii="Times New Roman" w:eastAsia="Times New Roman" w:hAnsi="Times New Roman" w:cs="Times New Roman"/>
            <w:color w:val="0000FF"/>
            <w:sz w:val="24"/>
            <w:szCs w:val="24"/>
            <w:u w:val="single"/>
            <w:lang w:eastAsia="ru-RU"/>
          </w:rPr>
          <w:t>http://tpnikishina.ucoz.ru/it/</w:t>
        </w:r>
      </w:hyperlink>
    </w:p>
    <w:p w14:paraId="6BCFB637" w14:textId="77777777" w:rsidR="00DF66C8" w:rsidRDefault="00DF66C8" w:rsidP="00DF66C8">
      <w:pPr>
        <w:spacing w:line="276" w:lineRule="auto"/>
        <w:ind w:left="426"/>
        <w:jc w:val="both"/>
        <w:rPr>
          <w:rFonts w:ascii="Times New Roman" w:eastAsia="Times New Roman" w:hAnsi="Times New Roman" w:cs="Times New Roman"/>
          <w:sz w:val="24"/>
          <w:szCs w:val="24"/>
          <w:lang w:eastAsia="ru-RU"/>
        </w:rPr>
      </w:pPr>
    </w:p>
    <w:p w14:paraId="5F798B2A" w14:textId="77777777" w:rsidR="00DF66C8" w:rsidRPr="00DF66C8" w:rsidRDefault="00DF66C8" w:rsidP="00DF66C8">
      <w:pPr>
        <w:ind w:firstLine="426"/>
        <w:rPr>
          <w:rFonts w:ascii="Times New Roman" w:eastAsia="Lucida Grande CY" w:hAnsi="Times New Roman" w:cs="Times New Roman"/>
          <w:b/>
          <w:i/>
          <w:sz w:val="24"/>
          <w:szCs w:val="24"/>
        </w:rPr>
      </w:pPr>
      <w:r w:rsidRPr="00DF66C8">
        <w:rPr>
          <w:rFonts w:ascii="Times New Roman" w:eastAsia="Calibri" w:hAnsi="Times New Roman" w:cs="Times New Roman"/>
          <w:b/>
          <w:i/>
          <w:sz w:val="24"/>
          <w:szCs w:val="24"/>
        </w:rPr>
        <w:t xml:space="preserve">Раздел 03.01.04 </w:t>
      </w:r>
      <w:r w:rsidRPr="00DF66C8">
        <w:rPr>
          <w:rFonts w:ascii="Times New Roman" w:eastAsia="Lucida Grande CY" w:hAnsi="Times New Roman" w:cs="Times New Roman"/>
          <w:b/>
          <w:i/>
          <w:sz w:val="24"/>
          <w:szCs w:val="24"/>
        </w:rPr>
        <w:t>Правовое обеспечение профессиональной деятельности</w:t>
      </w:r>
    </w:p>
    <w:p w14:paraId="5AA6DF7A" w14:textId="77777777" w:rsidR="00DF66C8" w:rsidRPr="00DF66C8" w:rsidRDefault="00DF66C8" w:rsidP="002C6F44">
      <w:pPr>
        <w:numPr>
          <w:ilvl w:val="0"/>
          <w:numId w:val="48"/>
        </w:numPr>
        <w:ind w:left="426" w:firstLine="0"/>
        <w:jc w:val="both"/>
        <w:rPr>
          <w:rFonts w:ascii="Times New Roman" w:eastAsia="Times New Roman" w:hAnsi="Times New Roman" w:cs="Times New Roman"/>
          <w:color w:val="000000"/>
          <w:sz w:val="24"/>
          <w:szCs w:val="24"/>
          <w:u w:val="single"/>
          <w:lang w:eastAsia="ru-RU"/>
        </w:rPr>
      </w:pPr>
      <w:r w:rsidRPr="00DF66C8">
        <w:rPr>
          <w:rFonts w:ascii="Times New Roman" w:eastAsia="Times New Roman" w:hAnsi="Times New Roman" w:cs="Times New Roman"/>
          <w:iCs/>
          <w:color w:val="000000"/>
          <w:sz w:val="24"/>
          <w:szCs w:val="24"/>
          <w:shd w:val="clear" w:color="auto" w:fill="FFFFFF"/>
          <w:lang w:eastAsia="ru-RU"/>
        </w:rPr>
        <w:t>Николюкин, С. В. </w:t>
      </w:r>
      <w:r w:rsidRPr="00DF66C8">
        <w:rPr>
          <w:rFonts w:ascii="Times New Roman" w:eastAsia="Times New Roman" w:hAnsi="Times New Roman" w:cs="Times New Roman"/>
          <w:color w:val="000000"/>
          <w:sz w:val="24"/>
          <w:szCs w:val="24"/>
          <w:shd w:val="clear" w:color="auto" w:fill="FFFFFF"/>
          <w:lang w:eastAsia="ru-RU"/>
        </w:rPr>
        <w:t xml:space="preserve"> Правовое обеспечение профессиональной деятельности: учебник и практикум для среднего профессионального образования / С. В. Николюкин. — Москва: Издательство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2023. — 248 с. — (Профессиональное образование). — ISBN 978-5-534-14511-3. — Текст: электронный // Образовательная платформа </w:t>
      </w:r>
      <w:proofErr w:type="spellStart"/>
      <w:r w:rsidRPr="00DF66C8">
        <w:rPr>
          <w:rFonts w:ascii="Times New Roman" w:eastAsia="Times New Roman" w:hAnsi="Times New Roman" w:cs="Times New Roman"/>
          <w:color w:val="000000"/>
          <w:sz w:val="24"/>
          <w:szCs w:val="24"/>
          <w:shd w:val="clear" w:color="auto" w:fill="FFFFFF"/>
          <w:lang w:eastAsia="ru-RU"/>
        </w:rPr>
        <w:t>Юрайт</w:t>
      </w:r>
      <w:proofErr w:type="spellEnd"/>
      <w:r w:rsidRPr="00DF66C8">
        <w:rPr>
          <w:rFonts w:ascii="Times New Roman" w:eastAsia="Times New Roman" w:hAnsi="Times New Roman" w:cs="Times New Roman"/>
          <w:color w:val="000000"/>
          <w:sz w:val="24"/>
          <w:szCs w:val="24"/>
          <w:shd w:val="clear" w:color="auto" w:fill="FFFFFF"/>
          <w:lang w:eastAsia="ru-RU"/>
        </w:rPr>
        <w:t xml:space="preserve"> [сайт]. — URL: </w:t>
      </w:r>
      <w:hyperlink r:id="rId83" w:tgtFrame="_blank" w:history="1">
        <w:r w:rsidRPr="00DF66C8">
          <w:rPr>
            <w:rFonts w:ascii="Times New Roman" w:eastAsia="Times New Roman" w:hAnsi="Times New Roman" w:cs="Times New Roman"/>
            <w:color w:val="486C97"/>
            <w:sz w:val="24"/>
            <w:szCs w:val="24"/>
            <w:u w:val="single"/>
            <w:shd w:val="clear" w:color="auto" w:fill="FFFFFF"/>
            <w:lang w:eastAsia="ru-RU"/>
          </w:rPr>
          <w:t>https://urait.ru/bcode/520191</w:t>
        </w:r>
      </w:hyperlink>
    </w:p>
    <w:p w14:paraId="4ED8411B" w14:textId="77777777" w:rsidR="00DF66C8" w:rsidRPr="00DF66C8" w:rsidRDefault="00DF66C8" w:rsidP="00DF66C8">
      <w:pPr>
        <w:jc w:val="both"/>
        <w:rPr>
          <w:rFonts w:ascii="Times New Roman" w:eastAsia="Times New Roman" w:hAnsi="Times New Roman" w:cs="Times New Roman"/>
          <w:color w:val="000000"/>
          <w:sz w:val="24"/>
          <w:szCs w:val="24"/>
          <w:u w:val="single"/>
          <w:lang w:eastAsia="ru-RU"/>
        </w:rPr>
      </w:pPr>
      <w:r w:rsidRPr="00DF66C8">
        <w:rPr>
          <w:rFonts w:ascii="Times New Roman" w:eastAsia="Times New Roman" w:hAnsi="Times New Roman" w:cs="Times New Roman"/>
          <w:color w:val="000000"/>
          <w:sz w:val="24"/>
          <w:szCs w:val="24"/>
          <w:u w:val="single"/>
          <w:lang w:eastAsia="ru-RU"/>
        </w:rPr>
        <w:t>Интернет-ресурсы:</w:t>
      </w:r>
    </w:p>
    <w:p w14:paraId="59469754" w14:textId="77777777" w:rsidR="00DF66C8" w:rsidRPr="00DF66C8" w:rsidRDefault="00DF66C8" w:rsidP="002C6F44">
      <w:pPr>
        <w:numPr>
          <w:ilvl w:val="0"/>
          <w:numId w:val="49"/>
        </w:numPr>
        <w:ind w:left="426" w:firstLine="0"/>
        <w:jc w:val="both"/>
        <w:rPr>
          <w:rFonts w:ascii="Times New Roman" w:eastAsia="Times New Roman" w:hAnsi="Times New Roman" w:cs="Times New Roman"/>
          <w:color w:val="000000"/>
          <w:sz w:val="24"/>
          <w:szCs w:val="24"/>
          <w:lang w:eastAsia="ru-RU"/>
        </w:rPr>
      </w:pPr>
      <w:r w:rsidRPr="00DF66C8">
        <w:rPr>
          <w:rFonts w:ascii="Times New Roman" w:eastAsia="Times New Roman" w:hAnsi="Times New Roman" w:cs="Times New Roman"/>
          <w:color w:val="000000"/>
          <w:sz w:val="24"/>
          <w:szCs w:val="24"/>
          <w:lang w:eastAsia="ru-RU"/>
        </w:rPr>
        <w:lastRenderedPageBreak/>
        <w:t xml:space="preserve">Конституция Российской Федерации. - Режим доступа: </w:t>
      </w:r>
      <w:hyperlink r:id="rId84" w:history="1">
        <w:r w:rsidRPr="00DF66C8">
          <w:rPr>
            <w:rFonts w:ascii="Times New Roman" w:eastAsia="Times New Roman" w:hAnsi="Times New Roman" w:cs="Times New Roman"/>
            <w:color w:val="0000FF"/>
            <w:sz w:val="24"/>
            <w:szCs w:val="24"/>
            <w:u w:val="single"/>
            <w:lang w:eastAsia="ru-RU"/>
          </w:rPr>
          <w:t>http://www.constitution.ru</w:t>
        </w:r>
      </w:hyperlink>
    </w:p>
    <w:p w14:paraId="04284849" w14:textId="77777777" w:rsidR="00DF66C8" w:rsidRPr="00DF66C8" w:rsidRDefault="00DF66C8" w:rsidP="002C6F44">
      <w:pPr>
        <w:numPr>
          <w:ilvl w:val="0"/>
          <w:numId w:val="49"/>
        </w:numPr>
        <w:ind w:left="426" w:firstLine="0"/>
        <w:jc w:val="both"/>
        <w:rPr>
          <w:rFonts w:ascii="Times New Roman" w:eastAsia="Times New Roman" w:hAnsi="Times New Roman" w:cs="Times New Roman"/>
          <w:color w:val="000000"/>
          <w:sz w:val="24"/>
          <w:szCs w:val="24"/>
          <w:lang w:eastAsia="ru-RU"/>
        </w:rPr>
      </w:pPr>
      <w:r w:rsidRPr="00DF66C8">
        <w:rPr>
          <w:rFonts w:ascii="Times New Roman" w:eastAsia="Times New Roman" w:hAnsi="Times New Roman" w:cs="Times New Roman"/>
          <w:color w:val="000000"/>
          <w:sz w:val="24"/>
          <w:szCs w:val="24"/>
          <w:lang w:eastAsia="ru-RU"/>
        </w:rPr>
        <w:t xml:space="preserve">Трудовой кодекс Российской Федерации. - Режим доступа: </w:t>
      </w:r>
      <w:hyperlink r:id="rId85" w:history="1">
        <w:r w:rsidRPr="00DF66C8">
          <w:rPr>
            <w:rFonts w:ascii="Times New Roman" w:eastAsia="Times New Roman" w:hAnsi="Times New Roman" w:cs="Times New Roman"/>
            <w:color w:val="0000FF"/>
            <w:sz w:val="24"/>
            <w:szCs w:val="24"/>
            <w:u w:val="single"/>
            <w:lang w:eastAsia="ru-RU"/>
          </w:rPr>
          <w:t>http://www.consultant.ru/popular/tkrf/</w:t>
        </w:r>
      </w:hyperlink>
    </w:p>
    <w:p w14:paraId="1869D909" w14:textId="77777777" w:rsidR="00DF66C8" w:rsidRPr="00DF66C8" w:rsidRDefault="00DF66C8" w:rsidP="002C6F44">
      <w:pPr>
        <w:numPr>
          <w:ilvl w:val="0"/>
          <w:numId w:val="49"/>
        </w:numPr>
        <w:ind w:left="426" w:firstLine="0"/>
        <w:jc w:val="both"/>
        <w:rPr>
          <w:rFonts w:ascii="Times New Roman" w:eastAsia="Times New Roman" w:hAnsi="Times New Roman" w:cs="Times New Roman"/>
          <w:color w:val="000000"/>
          <w:sz w:val="24"/>
          <w:szCs w:val="24"/>
          <w:lang w:eastAsia="ru-RU"/>
        </w:rPr>
      </w:pPr>
      <w:r w:rsidRPr="00DF66C8">
        <w:rPr>
          <w:rFonts w:ascii="Times New Roman" w:eastAsia="Times New Roman" w:hAnsi="Times New Roman" w:cs="Times New Roman"/>
          <w:color w:val="000000"/>
          <w:sz w:val="24"/>
          <w:szCs w:val="24"/>
          <w:lang w:eastAsia="ru-RU"/>
        </w:rPr>
        <w:t>Энциклопедия по охране труда. Режим доступа:</w:t>
      </w:r>
    </w:p>
    <w:p w14:paraId="2FB7F0CF" w14:textId="77777777" w:rsidR="00DF66C8" w:rsidRPr="00DF66C8" w:rsidRDefault="003405B0" w:rsidP="00DF66C8">
      <w:pPr>
        <w:ind w:left="720"/>
        <w:jc w:val="both"/>
        <w:rPr>
          <w:rFonts w:ascii="Times New Roman" w:eastAsia="Times New Roman" w:hAnsi="Times New Roman" w:cs="Times New Roman"/>
          <w:color w:val="000000"/>
          <w:sz w:val="24"/>
          <w:szCs w:val="24"/>
          <w:lang w:eastAsia="ru-RU"/>
        </w:rPr>
      </w:pPr>
      <w:hyperlink r:id="rId86" w:history="1">
        <w:r w:rsidR="00DF66C8" w:rsidRPr="00DF66C8">
          <w:rPr>
            <w:rFonts w:ascii="Times New Roman" w:eastAsia="Times New Roman" w:hAnsi="Times New Roman" w:cs="Times New Roman"/>
            <w:color w:val="0000FF"/>
            <w:sz w:val="24"/>
            <w:szCs w:val="24"/>
            <w:u w:val="single"/>
            <w:lang w:eastAsia="ru-RU"/>
          </w:rPr>
          <w:t>http://wiki.beltrud.ru/pravovoe-regulirovanie-trudovyx-otnoshenij/</w:t>
        </w:r>
      </w:hyperlink>
    </w:p>
    <w:p w14:paraId="1A8E4854" w14:textId="77777777" w:rsidR="00DF66C8" w:rsidRPr="00DF66C8" w:rsidRDefault="00DF66C8" w:rsidP="00DF66C8">
      <w:pPr>
        <w:ind w:left="426"/>
        <w:jc w:val="both"/>
        <w:rPr>
          <w:rFonts w:ascii="Times New Roman" w:eastAsia="Times New Roman" w:hAnsi="Times New Roman" w:cs="Times New Roman"/>
          <w:sz w:val="24"/>
          <w:szCs w:val="24"/>
          <w:lang w:eastAsia="ru-RU"/>
        </w:rPr>
      </w:pPr>
    </w:p>
    <w:p w14:paraId="6A60B616" w14:textId="1B364EB3" w:rsidR="00DF66C8" w:rsidRDefault="00075BEC" w:rsidP="00075BEC">
      <w:pPr>
        <w:pStyle w:val="1f"/>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6096"/>
        <w:gridCol w:w="2375"/>
      </w:tblGrid>
      <w:tr w:rsidR="00DF66C8" w:rsidRPr="008D2724" w14:paraId="62FFBAEE" w14:textId="77777777" w:rsidTr="000313CB">
        <w:trPr>
          <w:trHeight w:val="23"/>
        </w:trPr>
        <w:tc>
          <w:tcPr>
            <w:tcW w:w="702" w:type="pct"/>
          </w:tcPr>
          <w:p w14:paraId="4B265F2C" w14:textId="77777777" w:rsidR="00DF66C8" w:rsidRPr="008D2724" w:rsidRDefault="00DF66C8" w:rsidP="006D793F">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3093" w:type="pct"/>
            <w:vAlign w:val="center"/>
          </w:tcPr>
          <w:p w14:paraId="1A1DF281" w14:textId="77777777" w:rsidR="00DF66C8" w:rsidRPr="008D2724" w:rsidRDefault="00DF66C8" w:rsidP="006D793F">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05" w:type="pct"/>
            <w:vAlign w:val="center"/>
          </w:tcPr>
          <w:p w14:paraId="09ECF856" w14:textId="77777777" w:rsidR="00DF66C8" w:rsidRPr="008D2724" w:rsidRDefault="00DF66C8" w:rsidP="006D793F">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33"/>
            </w:r>
          </w:p>
        </w:tc>
      </w:tr>
      <w:tr w:rsidR="00DF66C8" w:rsidRPr="008D2724" w14:paraId="51B7FC5D" w14:textId="77777777" w:rsidTr="000313CB">
        <w:trPr>
          <w:trHeight w:val="23"/>
        </w:trPr>
        <w:tc>
          <w:tcPr>
            <w:tcW w:w="702" w:type="pct"/>
          </w:tcPr>
          <w:p w14:paraId="07B32570" w14:textId="77777777" w:rsidR="00DF66C8" w:rsidRPr="008D2724" w:rsidRDefault="00DF66C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ОК 01 </w:t>
            </w:r>
          </w:p>
        </w:tc>
        <w:tc>
          <w:tcPr>
            <w:tcW w:w="3093" w:type="pct"/>
          </w:tcPr>
          <w:p w14:paraId="7EAFFF84" w14:textId="77777777" w:rsidR="00DF66C8" w:rsidRPr="00813297" w:rsidRDefault="00DF66C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40EA763F"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распозна</w:t>
            </w:r>
            <w:r>
              <w:rPr>
                <w:rFonts w:ascii="Times New Roman" w:eastAsia="Times New Roman" w:hAnsi="Times New Roman" w:cs="Times New Roman"/>
                <w:color w:val="000000"/>
                <w:szCs w:val="20"/>
                <w:lang w:eastAsia="ru-RU"/>
              </w:rPr>
              <w:t>вать</w:t>
            </w:r>
            <w:r w:rsidRPr="00D23C35">
              <w:rPr>
                <w:rFonts w:ascii="Times New Roman" w:eastAsia="Times New Roman" w:hAnsi="Times New Roman" w:cs="Times New Roman"/>
                <w:color w:val="000000"/>
                <w:szCs w:val="20"/>
                <w:lang w:eastAsia="ru-RU"/>
              </w:rPr>
              <w:t xml:space="preserve"> задачу и/или проблему в профессиональном и/или социальном контексте, анализир</w:t>
            </w:r>
            <w:r>
              <w:rPr>
                <w:rFonts w:ascii="Times New Roman" w:eastAsia="Times New Roman" w:hAnsi="Times New Roman" w:cs="Times New Roman"/>
                <w:color w:val="000000"/>
                <w:szCs w:val="20"/>
                <w:lang w:eastAsia="ru-RU"/>
              </w:rPr>
              <w:t>овать</w:t>
            </w:r>
            <w:r w:rsidRPr="00D23C35">
              <w:rPr>
                <w:rFonts w:ascii="Times New Roman" w:eastAsia="Times New Roman" w:hAnsi="Times New Roman" w:cs="Times New Roman"/>
                <w:color w:val="000000"/>
                <w:szCs w:val="20"/>
                <w:lang w:eastAsia="ru-RU"/>
              </w:rPr>
              <w:t xml:space="preserve"> и выделя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её составные части</w:t>
            </w:r>
            <w:r>
              <w:rPr>
                <w:rFonts w:ascii="Times New Roman" w:eastAsia="Times New Roman" w:hAnsi="Times New Roman" w:cs="Times New Roman"/>
                <w:color w:val="000000"/>
                <w:szCs w:val="20"/>
                <w:lang w:eastAsia="ru-RU"/>
              </w:rPr>
              <w:t>;</w:t>
            </w:r>
          </w:p>
          <w:p w14:paraId="7DC71C22"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этапы решения задачи, составля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план действия, реализовыва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составленный план, определя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необходимые ресурсы</w:t>
            </w:r>
            <w:r>
              <w:rPr>
                <w:rFonts w:ascii="Times New Roman" w:eastAsia="Times New Roman" w:hAnsi="Times New Roman" w:cs="Times New Roman"/>
                <w:color w:val="000000"/>
                <w:szCs w:val="20"/>
                <w:lang w:eastAsia="ru-RU"/>
              </w:rPr>
              <w:t>;</w:t>
            </w:r>
          </w:p>
          <w:p w14:paraId="5A8F4EF8"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выявля</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и эффективно и</w:t>
            </w:r>
            <w:r>
              <w:rPr>
                <w:rFonts w:ascii="Times New Roman" w:eastAsia="Times New Roman" w:hAnsi="Times New Roman" w:cs="Times New Roman"/>
                <w:color w:val="000000"/>
                <w:szCs w:val="20"/>
                <w:lang w:eastAsia="ru-RU"/>
              </w:rPr>
              <w:t>скать</w:t>
            </w:r>
            <w:r w:rsidRPr="00D23C35">
              <w:rPr>
                <w:rFonts w:ascii="Times New Roman" w:eastAsia="Times New Roman" w:hAnsi="Times New Roman" w:cs="Times New Roman"/>
                <w:color w:val="000000"/>
                <w:szCs w:val="20"/>
                <w:lang w:eastAsia="ru-RU"/>
              </w:rPr>
              <w:t xml:space="preserve"> информацию, необходимую для решения задачи и/или проблемы</w:t>
            </w:r>
            <w:r>
              <w:rPr>
                <w:rFonts w:ascii="Times New Roman" w:eastAsia="Times New Roman" w:hAnsi="Times New Roman" w:cs="Times New Roman"/>
                <w:color w:val="000000"/>
                <w:szCs w:val="20"/>
                <w:lang w:eastAsia="ru-RU"/>
              </w:rPr>
              <w:t>;</w:t>
            </w:r>
          </w:p>
          <w:p w14:paraId="46D55B6E"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D23C35">
              <w:rPr>
                <w:rFonts w:ascii="Times New Roman" w:eastAsia="Times New Roman" w:hAnsi="Times New Roman" w:cs="Times New Roman"/>
                <w:color w:val="000000"/>
                <w:szCs w:val="20"/>
                <w:lang w:eastAsia="ru-RU"/>
              </w:rPr>
              <w:t>оценива</w:t>
            </w:r>
            <w:r>
              <w:rPr>
                <w:rFonts w:ascii="Times New Roman" w:eastAsia="Times New Roman" w:hAnsi="Times New Roman" w:cs="Times New Roman"/>
                <w:color w:val="000000"/>
                <w:szCs w:val="20"/>
                <w:lang w:eastAsia="ru-RU"/>
              </w:rPr>
              <w:t>ть</w:t>
            </w:r>
            <w:r w:rsidRPr="00D23C35">
              <w:rPr>
                <w:rFonts w:ascii="Times New Roman" w:eastAsia="Times New Roman" w:hAnsi="Times New Roman" w:cs="Times New Roman"/>
                <w:color w:val="000000"/>
                <w:szCs w:val="20"/>
                <w:lang w:eastAsia="ru-RU"/>
              </w:rPr>
              <w:t xml:space="preserve"> результат и последствия своих действий (самостоятельно или с помощью наставника)</w:t>
            </w:r>
            <w:r>
              <w:rPr>
                <w:rFonts w:ascii="Times New Roman" w:eastAsia="Times New Roman" w:hAnsi="Times New Roman" w:cs="Times New Roman"/>
                <w:color w:val="000000"/>
                <w:szCs w:val="20"/>
                <w:lang w:eastAsia="ru-RU"/>
              </w:rPr>
              <w:t>;</w:t>
            </w:r>
          </w:p>
          <w:p w14:paraId="022174EA"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sidRPr="00813297">
              <w:rPr>
                <w:rFonts w:ascii="Times New Roman" w:eastAsia="Times New Roman" w:hAnsi="Times New Roman" w:cs="Times New Roman"/>
                <w:b/>
                <w:color w:val="000000"/>
                <w:szCs w:val="20"/>
                <w:lang w:eastAsia="ru-RU"/>
              </w:rPr>
              <w:t>Владеет</w:t>
            </w:r>
            <w:r w:rsidRPr="00D23C35">
              <w:rPr>
                <w:rFonts w:ascii="Times New Roman" w:eastAsia="Times New Roman" w:hAnsi="Times New Roman" w:cs="Times New Roman"/>
                <w:color w:val="000000"/>
                <w:szCs w:val="20"/>
                <w:lang w:eastAsia="ru-RU"/>
              </w:rPr>
              <w:t xml:space="preserve"> актуальными методами работы в профессиональной и смежных сферах</w:t>
            </w:r>
            <w:r>
              <w:rPr>
                <w:rFonts w:ascii="Times New Roman" w:eastAsia="Times New Roman" w:hAnsi="Times New Roman" w:cs="Times New Roman"/>
                <w:color w:val="000000"/>
                <w:szCs w:val="20"/>
                <w:lang w:eastAsia="ru-RU"/>
              </w:rPr>
              <w:t xml:space="preserve">. </w:t>
            </w:r>
          </w:p>
          <w:p w14:paraId="588EE257" w14:textId="77777777" w:rsidR="00DF66C8" w:rsidRPr="00813297" w:rsidRDefault="00DF66C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7C8DF953"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актуальный профессиональный и социальный контекст, в котором приходится работать и жить</w:t>
            </w:r>
          </w:p>
          <w:p w14:paraId="6DA2CE33"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структур</w:t>
            </w:r>
            <w:r>
              <w:rPr>
                <w:rFonts w:ascii="Times New Roman" w:eastAsia="Times New Roman" w:hAnsi="Times New Roman" w:cs="Times New Roman"/>
                <w:color w:val="000000"/>
                <w:szCs w:val="20"/>
                <w:lang w:eastAsia="ru-RU"/>
              </w:rPr>
              <w:t>у</w:t>
            </w:r>
            <w:r w:rsidRPr="00E3329D">
              <w:rPr>
                <w:rFonts w:ascii="Times New Roman" w:eastAsia="Times New Roman" w:hAnsi="Times New Roman" w:cs="Times New Roman"/>
                <w:color w:val="000000"/>
                <w:szCs w:val="20"/>
                <w:lang w:eastAsia="ru-RU"/>
              </w:rPr>
              <w:t xml:space="preserve"> плана для решения задач, алгоритмы выполнения работ в профессиональной и смежных областях</w:t>
            </w:r>
            <w:r>
              <w:rPr>
                <w:rFonts w:ascii="Times New Roman" w:eastAsia="Times New Roman" w:hAnsi="Times New Roman" w:cs="Times New Roman"/>
                <w:color w:val="000000"/>
                <w:szCs w:val="20"/>
                <w:lang w:eastAsia="ru-RU"/>
              </w:rPr>
              <w:t>;</w:t>
            </w:r>
          </w:p>
          <w:p w14:paraId="19CD6DD8"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r>
              <w:rPr>
                <w:rFonts w:ascii="Times New Roman" w:eastAsia="Times New Roman" w:hAnsi="Times New Roman" w:cs="Times New Roman"/>
                <w:color w:val="000000"/>
                <w:szCs w:val="20"/>
                <w:lang w:eastAsia="ru-RU"/>
              </w:rPr>
              <w:t>;</w:t>
            </w:r>
          </w:p>
          <w:p w14:paraId="78FBBFEC"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методы работы в профессиональной и смежных сферах</w:t>
            </w:r>
            <w:r>
              <w:rPr>
                <w:rFonts w:ascii="Times New Roman" w:eastAsia="Times New Roman" w:hAnsi="Times New Roman" w:cs="Times New Roman"/>
                <w:color w:val="000000"/>
                <w:szCs w:val="20"/>
                <w:lang w:eastAsia="ru-RU"/>
              </w:rPr>
              <w:t>;</w:t>
            </w:r>
          </w:p>
          <w:p w14:paraId="6CFEB35F" w14:textId="77777777" w:rsidR="00DF66C8" w:rsidRPr="008D2724" w:rsidRDefault="00DF66C8" w:rsidP="006D793F">
            <w:pPr>
              <w:suppressAutoHyphens/>
              <w:contextualSpacing/>
              <w:rPr>
                <w:rFonts w:ascii="Times New Roman" w:hAnsi="Times New Roman" w:cs="Times New Roman"/>
                <w:i/>
                <w:sz w:val="24"/>
                <w:szCs w:val="24"/>
              </w:rPr>
            </w:pPr>
            <w:r>
              <w:rPr>
                <w:rFonts w:ascii="Times New Roman" w:eastAsia="Times New Roman" w:hAnsi="Times New Roman" w:cs="Times New Roman"/>
                <w:color w:val="000000"/>
                <w:szCs w:val="20"/>
                <w:lang w:eastAsia="ru-RU"/>
              </w:rPr>
              <w:t xml:space="preserve">- </w:t>
            </w:r>
            <w:r w:rsidRPr="00E3329D">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r>
              <w:rPr>
                <w:rFonts w:ascii="Times New Roman" w:eastAsia="Times New Roman" w:hAnsi="Times New Roman" w:cs="Times New Roman"/>
                <w:color w:val="000000"/>
                <w:szCs w:val="20"/>
                <w:lang w:eastAsia="ru-RU"/>
              </w:rPr>
              <w:t>.</w:t>
            </w:r>
          </w:p>
        </w:tc>
        <w:tc>
          <w:tcPr>
            <w:tcW w:w="1205" w:type="pct"/>
            <w:vMerge w:val="restart"/>
          </w:tcPr>
          <w:p w14:paraId="0234406C" w14:textId="77777777" w:rsidR="00DF66C8" w:rsidRPr="004D08B9" w:rsidRDefault="00DF66C8" w:rsidP="006D793F">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29981AEB" w14:textId="77777777" w:rsidR="00DF66C8" w:rsidRPr="004D08B9" w:rsidRDefault="00DF66C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4B4D7F3E" w14:textId="77777777" w:rsidR="00DF66C8" w:rsidRPr="004D08B9" w:rsidRDefault="00DF66C8"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77173E25" w14:textId="77777777" w:rsidR="00DF66C8" w:rsidRPr="004D08B9" w:rsidRDefault="00DF66C8" w:rsidP="006D793F">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 xml:space="preserve">Наблюдение в период производственной практики  </w:t>
            </w:r>
          </w:p>
        </w:tc>
      </w:tr>
      <w:tr w:rsidR="00DF66C8" w:rsidRPr="008D2724" w14:paraId="177A5F18" w14:textId="77777777" w:rsidTr="000313CB">
        <w:trPr>
          <w:trHeight w:val="23"/>
        </w:trPr>
        <w:tc>
          <w:tcPr>
            <w:tcW w:w="702" w:type="pct"/>
          </w:tcPr>
          <w:p w14:paraId="1A595D6B" w14:textId="77777777" w:rsidR="00DF66C8" w:rsidRDefault="00DF66C8"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ОК 02</w:t>
            </w:r>
          </w:p>
        </w:tc>
        <w:tc>
          <w:tcPr>
            <w:tcW w:w="3093" w:type="pct"/>
          </w:tcPr>
          <w:p w14:paraId="71619F58" w14:textId="77777777" w:rsidR="00DF66C8" w:rsidRPr="00813297" w:rsidRDefault="00DF66C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492AEC21"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определять задачи для поиска информации, планировать процесс поиска, выбирать необходимые источники информации</w:t>
            </w:r>
            <w:r>
              <w:rPr>
                <w:rFonts w:ascii="Times New Roman" w:eastAsia="Times New Roman" w:hAnsi="Times New Roman" w:cs="Times New Roman"/>
                <w:color w:val="000000"/>
                <w:szCs w:val="20"/>
                <w:lang w:eastAsia="ru-RU"/>
              </w:rPr>
              <w:t>;</w:t>
            </w:r>
          </w:p>
          <w:p w14:paraId="0EB17CE4"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выделять наиболее значимое в перечне информации, структурировать получаемую информацию, оформлять результаты поиска</w:t>
            </w:r>
            <w:r>
              <w:rPr>
                <w:rFonts w:ascii="Times New Roman" w:eastAsia="Times New Roman" w:hAnsi="Times New Roman" w:cs="Times New Roman"/>
                <w:color w:val="000000"/>
                <w:szCs w:val="20"/>
                <w:lang w:eastAsia="ru-RU"/>
              </w:rPr>
              <w:t>;</w:t>
            </w:r>
          </w:p>
          <w:p w14:paraId="4A10F492"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оценивать практическую значимость результатов поиска</w:t>
            </w:r>
            <w:r>
              <w:rPr>
                <w:rFonts w:ascii="Times New Roman" w:eastAsia="Times New Roman" w:hAnsi="Times New Roman" w:cs="Times New Roman"/>
                <w:color w:val="000000"/>
                <w:szCs w:val="20"/>
                <w:lang w:eastAsia="ru-RU"/>
              </w:rPr>
              <w:t>;</w:t>
            </w:r>
          </w:p>
          <w:p w14:paraId="0783524B"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применять средства информационных технологий для решения профессиональных задач</w:t>
            </w:r>
            <w:r>
              <w:rPr>
                <w:rFonts w:ascii="Times New Roman" w:eastAsia="Times New Roman" w:hAnsi="Times New Roman" w:cs="Times New Roman"/>
                <w:color w:val="000000"/>
                <w:szCs w:val="20"/>
                <w:lang w:eastAsia="ru-RU"/>
              </w:rPr>
              <w:t>;</w:t>
            </w:r>
          </w:p>
          <w:p w14:paraId="53F8C523"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использовать современное программное обеспечение в профессиональной деятельности</w:t>
            </w:r>
            <w:r>
              <w:rPr>
                <w:rFonts w:ascii="Times New Roman" w:eastAsia="Times New Roman" w:hAnsi="Times New Roman" w:cs="Times New Roman"/>
                <w:color w:val="000000"/>
                <w:szCs w:val="20"/>
                <w:lang w:eastAsia="ru-RU"/>
              </w:rPr>
              <w:t>;</w:t>
            </w:r>
          </w:p>
          <w:p w14:paraId="09AFAAE8"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использовать различные цифровые средства для решения профессиональных задач</w:t>
            </w:r>
            <w:r>
              <w:rPr>
                <w:rFonts w:ascii="Times New Roman" w:eastAsia="Times New Roman" w:hAnsi="Times New Roman" w:cs="Times New Roman"/>
                <w:color w:val="000000"/>
                <w:szCs w:val="20"/>
                <w:lang w:eastAsia="ru-RU"/>
              </w:rPr>
              <w:t>.</w:t>
            </w:r>
          </w:p>
          <w:p w14:paraId="333C3BEE" w14:textId="77777777" w:rsidR="00DF66C8" w:rsidRPr="00813297" w:rsidRDefault="00DF66C8"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28D3F566"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номенклатур</w:t>
            </w:r>
            <w:r>
              <w:rPr>
                <w:rFonts w:ascii="Times New Roman" w:eastAsia="Times New Roman" w:hAnsi="Times New Roman" w:cs="Times New Roman"/>
                <w:color w:val="000000"/>
                <w:szCs w:val="20"/>
                <w:lang w:eastAsia="ru-RU"/>
              </w:rPr>
              <w:t>у</w:t>
            </w:r>
            <w:r w:rsidRPr="004C6FF0">
              <w:rPr>
                <w:rFonts w:ascii="Times New Roman" w:eastAsia="Times New Roman" w:hAnsi="Times New Roman" w:cs="Times New Roman"/>
                <w:color w:val="000000"/>
                <w:szCs w:val="20"/>
                <w:lang w:eastAsia="ru-RU"/>
              </w:rPr>
              <w:t xml:space="preserve"> информационных источников, применяемых </w:t>
            </w:r>
            <w:r w:rsidRPr="004C6FF0">
              <w:rPr>
                <w:rFonts w:ascii="Times New Roman" w:eastAsia="Times New Roman" w:hAnsi="Times New Roman" w:cs="Times New Roman"/>
                <w:color w:val="000000"/>
                <w:szCs w:val="20"/>
                <w:lang w:eastAsia="ru-RU"/>
              </w:rPr>
              <w:lastRenderedPageBreak/>
              <w:t>в профессиональной деятельности</w:t>
            </w:r>
            <w:r>
              <w:rPr>
                <w:rFonts w:ascii="Times New Roman" w:eastAsia="Times New Roman" w:hAnsi="Times New Roman" w:cs="Times New Roman"/>
                <w:color w:val="000000"/>
                <w:szCs w:val="20"/>
                <w:lang w:eastAsia="ru-RU"/>
              </w:rPr>
              <w:t>;</w:t>
            </w:r>
          </w:p>
          <w:p w14:paraId="667A1F05"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приемы структурирования информации</w:t>
            </w:r>
            <w:r>
              <w:rPr>
                <w:rFonts w:ascii="Times New Roman" w:eastAsia="Times New Roman" w:hAnsi="Times New Roman" w:cs="Times New Roman"/>
                <w:color w:val="000000"/>
                <w:szCs w:val="20"/>
                <w:lang w:eastAsia="ru-RU"/>
              </w:rPr>
              <w:t>;</w:t>
            </w:r>
          </w:p>
          <w:p w14:paraId="76050244"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формат оформления результатов поиска информации</w:t>
            </w:r>
            <w:r>
              <w:rPr>
                <w:rFonts w:ascii="Times New Roman" w:eastAsia="Times New Roman" w:hAnsi="Times New Roman" w:cs="Times New Roman"/>
                <w:color w:val="000000"/>
                <w:szCs w:val="20"/>
                <w:lang w:eastAsia="ru-RU"/>
              </w:rPr>
              <w:t>;</w:t>
            </w:r>
          </w:p>
          <w:p w14:paraId="3934E9C8" w14:textId="77777777" w:rsidR="00DF66C8" w:rsidRDefault="00DF66C8"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4C6FF0">
              <w:rPr>
                <w:rFonts w:ascii="Times New Roman" w:eastAsia="Times New Roman" w:hAnsi="Times New Roman" w:cs="Times New Roman"/>
                <w:color w:val="000000"/>
                <w:szCs w:val="20"/>
                <w:lang w:eastAsia="ru-RU"/>
              </w:rPr>
              <w:t>современные средства и устройства информа</w:t>
            </w:r>
            <w:r>
              <w:rPr>
                <w:rFonts w:ascii="Times New Roman" w:eastAsia="Times New Roman" w:hAnsi="Times New Roman" w:cs="Times New Roman"/>
                <w:color w:val="000000"/>
                <w:szCs w:val="20"/>
                <w:lang w:eastAsia="ru-RU"/>
              </w:rPr>
              <w:t>тизации, порядок их применения;</w:t>
            </w:r>
          </w:p>
          <w:p w14:paraId="3DF979E5" w14:textId="77777777" w:rsidR="00DF66C8" w:rsidRPr="00813297" w:rsidRDefault="00DF66C8"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программное обеспечение в профессиональной деятельности, в том числе цифровые средства</w:t>
            </w:r>
            <w:r>
              <w:rPr>
                <w:rFonts w:ascii="Times New Roman" w:eastAsia="Times New Roman" w:hAnsi="Times New Roman" w:cs="Times New Roman"/>
                <w:color w:val="000000"/>
                <w:szCs w:val="20"/>
                <w:lang w:eastAsia="ru-RU"/>
              </w:rPr>
              <w:t>.</w:t>
            </w:r>
          </w:p>
        </w:tc>
        <w:tc>
          <w:tcPr>
            <w:tcW w:w="1205" w:type="pct"/>
            <w:vMerge/>
          </w:tcPr>
          <w:p w14:paraId="26C610AC" w14:textId="77777777" w:rsidR="00DF66C8" w:rsidRPr="004D08B9" w:rsidRDefault="00DF66C8" w:rsidP="006D793F">
            <w:pPr>
              <w:suppressAutoHyphens/>
              <w:contextualSpacing/>
              <w:rPr>
                <w:rFonts w:ascii="Times New Roman" w:hAnsi="Times New Roman" w:cs="Times New Roman"/>
                <w:i/>
                <w:sz w:val="24"/>
                <w:szCs w:val="24"/>
              </w:rPr>
            </w:pPr>
          </w:p>
        </w:tc>
      </w:tr>
      <w:tr w:rsidR="00C9143E" w:rsidRPr="008D2724" w14:paraId="4A942925" w14:textId="77777777" w:rsidTr="000313CB">
        <w:trPr>
          <w:trHeight w:val="23"/>
        </w:trPr>
        <w:tc>
          <w:tcPr>
            <w:tcW w:w="702" w:type="pct"/>
          </w:tcPr>
          <w:p w14:paraId="4C9ECF92" w14:textId="77777777" w:rsidR="00C9143E" w:rsidRDefault="00C9143E"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03</w:t>
            </w:r>
          </w:p>
        </w:tc>
        <w:tc>
          <w:tcPr>
            <w:tcW w:w="3093" w:type="pct"/>
          </w:tcPr>
          <w:p w14:paraId="038DE231"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752B3695"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актуальность нормативно-правовой документации в профессиональной деятельности</w:t>
            </w:r>
            <w:r>
              <w:rPr>
                <w:rFonts w:ascii="Times New Roman" w:eastAsia="Times New Roman" w:hAnsi="Times New Roman" w:cs="Times New Roman"/>
                <w:color w:val="000000"/>
                <w:szCs w:val="20"/>
                <w:lang w:eastAsia="ru-RU"/>
              </w:rPr>
              <w:t>;</w:t>
            </w:r>
          </w:p>
          <w:p w14:paraId="15D9E898"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применять современную научную профессиональную терминологию</w:t>
            </w:r>
            <w:r>
              <w:rPr>
                <w:rFonts w:ascii="Times New Roman" w:eastAsia="Times New Roman" w:hAnsi="Times New Roman" w:cs="Times New Roman"/>
                <w:color w:val="000000"/>
                <w:szCs w:val="20"/>
                <w:lang w:eastAsia="ru-RU"/>
              </w:rPr>
              <w:t>;</w:t>
            </w:r>
          </w:p>
          <w:p w14:paraId="63BCC970"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и выстраивать траектории профессионального развития и самообразования</w:t>
            </w:r>
            <w:r>
              <w:rPr>
                <w:rFonts w:ascii="Times New Roman" w:eastAsia="Times New Roman" w:hAnsi="Times New Roman" w:cs="Times New Roman"/>
                <w:color w:val="000000"/>
                <w:szCs w:val="20"/>
                <w:lang w:eastAsia="ru-RU"/>
              </w:rPr>
              <w:t>;</w:t>
            </w:r>
          </w:p>
          <w:p w14:paraId="5C88ACB2"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sidRPr="00CA1143">
              <w:rPr>
                <w:rFonts w:ascii="Times New Roman" w:eastAsia="Times New Roman" w:hAnsi="Times New Roman" w:cs="Times New Roman"/>
                <w:color w:val="000000"/>
                <w:szCs w:val="20"/>
                <w:lang w:eastAsia="ru-RU"/>
              </w:rPr>
              <w:t>выявлять достоинства и недостатки коммерческой идеи</w:t>
            </w:r>
            <w:r>
              <w:rPr>
                <w:rFonts w:ascii="Times New Roman" w:eastAsia="Times New Roman" w:hAnsi="Times New Roman" w:cs="Times New Roman"/>
                <w:color w:val="000000"/>
                <w:szCs w:val="20"/>
                <w:lang w:eastAsia="ru-RU"/>
              </w:rPr>
              <w:t>;</w:t>
            </w:r>
          </w:p>
          <w:p w14:paraId="02560ECC"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CA1143">
              <w:rPr>
                <w:rFonts w:ascii="Times New Roman" w:eastAsia="Times New Roman" w:hAnsi="Times New Roman" w:cs="Times New Roman"/>
                <w:color w:val="000000"/>
                <w:szCs w:val="20"/>
                <w:lang w:eastAsia="ru-RU"/>
              </w:rPr>
              <w:t>определять источники достоверной правовой информации</w:t>
            </w:r>
            <w:r>
              <w:rPr>
                <w:rFonts w:ascii="Times New Roman" w:eastAsia="Times New Roman" w:hAnsi="Times New Roman" w:cs="Times New Roman"/>
                <w:color w:val="000000"/>
                <w:szCs w:val="20"/>
                <w:lang w:eastAsia="ru-RU"/>
              </w:rPr>
              <w:t>;</w:t>
            </w:r>
          </w:p>
          <w:p w14:paraId="3A824B54"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находить интересные проектные идеи, грамотно их формулировать и документировать</w:t>
            </w:r>
            <w:r>
              <w:rPr>
                <w:rFonts w:ascii="Times New Roman" w:eastAsia="Times New Roman" w:hAnsi="Times New Roman" w:cs="Times New Roman"/>
                <w:color w:val="000000"/>
                <w:szCs w:val="20"/>
                <w:lang w:eastAsia="ru-RU"/>
              </w:rPr>
              <w:t>;</w:t>
            </w:r>
          </w:p>
          <w:p w14:paraId="3390973B"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оценивать жизнеспособность проектной идеи, составлять план проекта</w:t>
            </w:r>
            <w:r>
              <w:rPr>
                <w:rFonts w:ascii="Times New Roman" w:eastAsia="Times New Roman" w:hAnsi="Times New Roman" w:cs="Times New Roman"/>
                <w:color w:val="000000"/>
                <w:szCs w:val="20"/>
                <w:lang w:eastAsia="ru-RU"/>
              </w:rPr>
              <w:t>.</w:t>
            </w:r>
          </w:p>
          <w:p w14:paraId="4D068860"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0EAAB1D4"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содержание актуальной нормативно-правовой документации</w:t>
            </w:r>
            <w:r>
              <w:rPr>
                <w:rFonts w:ascii="Times New Roman" w:eastAsia="Times New Roman" w:hAnsi="Times New Roman" w:cs="Times New Roman"/>
                <w:color w:val="000000"/>
                <w:szCs w:val="20"/>
                <w:lang w:eastAsia="ru-RU"/>
              </w:rPr>
              <w:t>;</w:t>
            </w:r>
          </w:p>
          <w:p w14:paraId="4574DB85"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современн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научн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и профессиональн</w:t>
            </w:r>
            <w:r>
              <w:rPr>
                <w:rFonts w:ascii="Times New Roman" w:eastAsia="Times New Roman" w:hAnsi="Times New Roman" w:cs="Times New Roman"/>
                <w:color w:val="000000"/>
                <w:szCs w:val="20"/>
                <w:lang w:eastAsia="ru-RU"/>
              </w:rPr>
              <w:t>ую</w:t>
            </w:r>
            <w:r w:rsidRPr="00A74F00">
              <w:rPr>
                <w:rFonts w:ascii="Times New Roman" w:eastAsia="Times New Roman" w:hAnsi="Times New Roman" w:cs="Times New Roman"/>
                <w:color w:val="000000"/>
                <w:szCs w:val="20"/>
                <w:lang w:eastAsia="ru-RU"/>
              </w:rPr>
              <w:t xml:space="preserve"> терминологи</w:t>
            </w:r>
            <w:r>
              <w:rPr>
                <w:rFonts w:ascii="Times New Roman" w:eastAsia="Times New Roman" w:hAnsi="Times New Roman" w:cs="Times New Roman"/>
                <w:color w:val="000000"/>
                <w:szCs w:val="20"/>
                <w:lang w:eastAsia="ru-RU"/>
              </w:rPr>
              <w:t>ю;</w:t>
            </w:r>
          </w:p>
          <w:p w14:paraId="2F165E6D"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A74F00">
              <w:rPr>
                <w:rFonts w:ascii="Times New Roman" w:eastAsia="Times New Roman" w:hAnsi="Times New Roman" w:cs="Times New Roman"/>
                <w:color w:val="000000"/>
                <w:szCs w:val="20"/>
                <w:lang w:eastAsia="ru-RU"/>
              </w:rPr>
              <w:t>возможные траектории профессионального развития и самообразования</w:t>
            </w:r>
            <w:r>
              <w:rPr>
                <w:rFonts w:ascii="Times New Roman" w:eastAsia="Times New Roman" w:hAnsi="Times New Roman" w:cs="Times New Roman"/>
                <w:color w:val="000000"/>
                <w:szCs w:val="20"/>
                <w:lang w:eastAsia="ru-RU"/>
              </w:rPr>
              <w:t>;</w:t>
            </w:r>
          </w:p>
          <w:p w14:paraId="08313EAA"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разработки презентации</w:t>
            </w:r>
            <w:r>
              <w:rPr>
                <w:rFonts w:ascii="Times New Roman" w:eastAsia="Times New Roman" w:hAnsi="Times New Roman" w:cs="Times New Roman"/>
                <w:color w:val="000000"/>
                <w:szCs w:val="20"/>
                <w:lang w:eastAsia="ru-RU"/>
              </w:rPr>
              <w:t>;</w:t>
            </w:r>
          </w:p>
          <w:p w14:paraId="643DA2AC"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основные этапы разработки и реализации проекта</w:t>
            </w:r>
            <w:r>
              <w:rPr>
                <w:rFonts w:ascii="Times New Roman" w:eastAsia="Times New Roman" w:hAnsi="Times New Roman" w:cs="Times New Roman"/>
                <w:color w:val="000000"/>
                <w:szCs w:val="20"/>
                <w:lang w:eastAsia="ru-RU"/>
              </w:rPr>
              <w:t>.</w:t>
            </w:r>
          </w:p>
        </w:tc>
        <w:tc>
          <w:tcPr>
            <w:tcW w:w="1205" w:type="pct"/>
            <w:vMerge w:val="restart"/>
            <w:tcBorders>
              <w:top w:val="nil"/>
            </w:tcBorders>
          </w:tcPr>
          <w:p w14:paraId="2B96930D" w14:textId="77777777" w:rsidR="00C9143E" w:rsidRPr="004D08B9" w:rsidRDefault="00C9143E" w:rsidP="006D793F">
            <w:pPr>
              <w:suppressAutoHyphens/>
              <w:contextualSpacing/>
              <w:rPr>
                <w:rFonts w:ascii="Times New Roman" w:hAnsi="Times New Roman" w:cs="Times New Roman"/>
                <w:i/>
                <w:sz w:val="24"/>
                <w:szCs w:val="24"/>
              </w:rPr>
            </w:pPr>
          </w:p>
        </w:tc>
      </w:tr>
      <w:tr w:rsidR="00C9143E" w:rsidRPr="008D2724" w14:paraId="11F0FBE9" w14:textId="77777777" w:rsidTr="000313CB">
        <w:trPr>
          <w:trHeight w:val="23"/>
        </w:trPr>
        <w:tc>
          <w:tcPr>
            <w:tcW w:w="702" w:type="pct"/>
          </w:tcPr>
          <w:p w14:paraId="30FB5EF6" w14:textId="77777777" w:rsidR="00C9143E" w:rsidRDefault="00C9143E"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ОК 04</w:t>
            </w:r>
          </w:p>
        </w:tc>
        <w:tc>
          <w:tcPr>
            <w:tcW w:w="3093" w:type="pct"/>
          </w:tcPr>
          <w:p w14:paraId="3676DA23" w14:textId="77777777" w:rsidR="00C9143E" w:rsidRPr="00AE31E6" w:rsidRDefault="00C9143E" w:rsidP="006D793F">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 xml:space="preserve">Умеет: </w:t>
            </w:r>
          </w:p>
          <w:p w14:paraId="089B313B" w14:textId="77777777" w:rsidR="00C9143E" w:rsidRDefault="00C9143E"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организовывать работу коллектива и команды</w:t>
            </w:r>
            <w:r>
              <w:rPr>
                <w:rFonts w:ascii="Times New Roman" w:eastAsia="Times New Roman" w:hAnsi="Times New Roman" w:cs="Times New Roman"/>
                <w:color w:val="000000"/>
                <w:spacing w:val="-4"/>
                <w:szCs w:val="20"/>
                <w:lang w:eastAsia="ru-RU"/>
              </w:rPr>
              <w:t>;</w:t>
            </w:r>
          </w:p>
          <w:p w14:paraId="44BC66F8" w14:textId="77777777" w:rsidR="00C9143E" w:rsidRDefault="00C9143E"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pacing w:val="-4"/>
                <w:szCs w:val="20"/>
                <w:lang w:eastAsia="ru-RU"/>
              </w:rPr>
              <w:t xml:space="preserve">- </w:t>
            </w:r>
            <w:r w:rsidRPr="00813297">
              <w:rPr>
                <w:rFonts w:ascii="Times New Roman" w:eastAsia="Times New Roman" w:hAnsi="Times New Roman" w:cs="Times New Roman"/>
                <w:color w:val="000000"/>
                <w:spacing w:val="-4"/>
                <w:szCs w:val="20"/>
                <w:lang w:eastAsia="ru-RU"/>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color w:val="000000"/>
                <w:spacing w:val="-4"/>
                <w:szCs w:val="20"/>
                <w:lang w:eastAsia="ru-RU"/>
              </w:rPr>
              <w:t>.</w:t>
            </w:r>
          </w:p>
          <w:p w14:paraId="0AC71D53" w14:textId="77777777" w:rsidR="00C9143E" w:rsidRPr="00AE31E6" w:rsidRDefault="00C9143E" w:rsidP="006D793F">
            <w:pPr>
              <w:suppressAutoHyphens/>
              <w:contextualSpacing/>
              <w:rPr>
                <w:rFonts w:ascii="Times New Roman" w:eastAsia="Times New Roman" w:hAnsi="Times New Roman" w:cs="Times New Roman"/>
                <w:b/>
                <w:color w:val="000000"/>
                <w:spacing w:val="-4"/>
                <w:szCs w:val="20"/>
                <w:lang w:eastAsia="ru-RU"/>
              </w:rPr>
            </w:pPr>
            <w:r w:rsidRPr="00AE31E6">
              <w:rPr>
                <w:rFonts w:ascii="Times New Roman" w:eastAsia="Times New Roman" w:hAnsi="Times New Roman" w:cs="Times New Roman"/>
                <w:b/>
                <w:color w:val="000000"/>
                <w:spacing w:val="-4"/>
                <w:szCs w:val="20"/>
                <w:lang w:eastAsia="ru-RU"/>
              </w:rPr>
              <w:t>Знает:</w:t>
            </w:r>
          </w:p>
          <w:p w14:paraId="13BCBBD7" w14:textId="77777777" w:rsidR="00C9143E" w:rsidRDefault="00C9143E" w:rsidP="006D793F">
            <w:pPr>
              <w:suppressAutoHyphens/>
              <w:contextualSpacing/>
              <w:rPr>
                <w:rFonts w:ascii="Times New Roman" w:eastAsia="Times New Roman" w:hAnsi="Times New Roman" w:cs="Times New Roman"/>
                <w:color w:val="000000"/>
                <w:spacing w:val="-4"/>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основы деятельности коллектива</w:t>
            </w:r>
            <w:r>
              <w:rPr>
                <w:rFonts w:ascii="Times New Roman" w:eastAsia="Times New Roman" w:hAnsi="Times New Roman" w:cs="Times New Roman"/>
                <w:color w:val="000000"/>
                <w:szCs w:val="20"/>
                <w:lang w:eastAsia="ru-RU"/>
              </w:rPr>
              <w:t>;</w:t>
            </w:r>
          </w:p>
          <w:p w14:paraId="4A7EF3E8"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813297">
              <w:rPr>
                <w:rFonts w:ascii="Times New Roman" w:eastAsia="Times New Roman" w:hAnsi="Times New Roman" w:cs="Times New Roman"/>
                <w:color w:val="000000"/>
                <w:szCs w:val="20"/>
                <w:lang w:eastAsia="ru-RU"/>
              </w:rPr>
              <w:t>психологические особенности личности</w:t>
            </w:r>
            <w:r>
              <w:rPr>
                <w:rFonts w:ascii="Times New Roman" w:eastAsia="Times New Roman" w:hAnsi="Times New Roman" w:cs="Times New Roman"/>
                <w:color w:val="000000"/>
                <w:szCs w:val="20"/>
                <w:lang w:eastAsia="ru-RU"/>
              </w:rPr>
              <w:t>.</w:t>
            </w:r>
          </w:p>
        </w:tc>
        <w:tc>
          <w:tcPr>
            <w:tcW w:w="1205" w:type="pct"/>
            <w:vMerge/>
            <w:tcBorders>
              <w:top w:val="nil"/>
            </w:tcBorders>
          </w:tcPr>
          <w:p w14:paraId="035FEC18" w14:textId="77777777" w:rsidR="00C9143E" w:rsidRPr="004D08B9" w:rsidRDefault="00C9143E" w:rsidP="006D793F">
            <w:pPr>
              <w:suppressAutoHyphens/>
              <w:contextualSpacing/>
              <w:rPr>
                <w:rFonts w:ascii="Times New Roman" w:hAnsi="Times New Roman" w:cs="Times New Roman"/>
                <w:i/>
                <w:sz w:val="24"/>
                <w:szCs w:val="24"/>
              </w:rPr>
            </w:pPr>
          </w:p>
        </w:tc>
      </w:tr>
      <w:tr w:rsidR="00C9143E" w:rsidRPr="008D2724" w14:paraId="4A785B3E" w14:textId="77777777" w:rsidTr="000313CB">
        <w:trPr>
          <w:trHeight w:val="23"/>
        </w:trPr>
        <w:tc>
          <w:tcPr>
            <w:tcW w:w="702" w:type="pct"/>
          </w:tcPr>
          <w:p w14:paraId="64FCCD0B" w14:textId="77777777" w:rsidR="00C9143E" w:rsidRDefault="00C9143E"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ОК 05</w:t>
            </w:r>
          </w:p>
        </w:tc>
        <w:tc>
          <w:tcPr>
            <w:tcW w:w="3093" w:type="pct"/>
          </w:tcPr>
          <w:p w14:paraId="51531010"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7A9C1352"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грамотно излагать свои мысли и оформлять документы по профессиональной тематике на государственном языке</w:t>
            </w:r>
            <w:r>
              <w:rPr>
                <w:rFonts w:ascii="Times New Roman" w:eastAsia="Times New Roman" w:hAnsi="Times New Roman" w:cs="Times New Roman"/>
                <w:color w:val="000000"/>
                <w:szCs w:val="20"/>
                <w:lang w:eastAsia="ru-RU"/>
              </w:rPr>
              <w:t>;</w:t>
            </w:r>
          </w:p>
          <w:p w14:paraId="509E2501"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проявлять толерантность в рабочем коллективе</w:t>
            </w:r>
            <w:r>
              <w:rPr>
                <w:rFonts w:ascii="Times New Roman" w:eastAsia="Times New Roman" w:hAnsi="Times New Roman" w:cs="Times New Roman"/>
                <w:color w:val="000000"/>
                <w:szCs w:val="20"/>
                <w:lang w:eastAsia="ru-RU"/>
              </w:rPr>
              <w:t>.</w:t>
            </w:r>
          </w:p>
          <w:p w14:paraId="5DFE66B6"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03B73BAC"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оформления документов</w:t>
            </w:r>
            <w:r>
              <w:rPr>
                <w:rFonts w:ascii="Times New Roman" w:eastAsia="Times New Roman" w:hAnsi="Times New Roman" w:cs="Times New Roman"/>
                <w:color w:val="000000"/>
                <w:szCs w:val="20"/>
                <w:lang w:eastAsia="ru-RU"/>
              </w:rPr>
              <w:t>;</w:t>
            </w:r>
          </w:p>
          <w:p w14:paraId="2778EA03"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построения устных сообщений</w:t>
            </w:r>
            <w:r>
              <w:rPr>
                <w:rFonts w:ascii="Times New Roman" w:eastAsia="Times New Roman" w:hAnsi="Times New Roman" w:cs="Times New Roman"/>
                <w:color w:val="000000"/>
                <w:szCs w:val="20"/>
                <w:lang w:eastAsia="ru-RU"/>
              </w:rPr>
              <w:t>;</w:t>
            </w:r>
          </w:p>
          <w:p w14:paraId="64B6353A"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особенности социального и культурного контекста</w:t>
            </w:r>
            <w:r>
              <w:rPr>
                <w:rFonts w:ascii="Times New Roman" w:eastAsia="Times New Roman" w:hAnsi="Times New Roman" w:cs="Times New Roman"/>
                <w:color w:val="000000"/>
                <w:szCs w:val="20"/>
                <w:lang w:eastAsia="ru-RU"/>
              </w:rPr>
              <w:t>.</w:t>
            </w:r>
          </w:p>
        </w:tc>
        <w:tc>
          <w:tcPr>
            <w:tcW w:w="1205" w:type="pct"/>
            <w:vMerge/>
            <w:tcBorders>
              <w:top w:val="nil"/>
            </w:tcBorders>
          </w:tcPr>
          <w:p w14:paraId="3D24DE7E" w14:textId="77777777" w:rsidR="00C9143E" w:rsidRPr="004D08B9" w:rsidRDefault="00C9143E" w:rsidP="006D793F">
            <w:pPr>
              <w:suppressAutoHyphens/>
              <w:contextualSpacing/>
              <w:rPr>
                <w:rFonts w:ascii="Times New Roman" w:hAnsi="Times New Roman" w:cs="Times New Roman"/>
                <w:i/>
                <w:sz w:val="24"/>
                <w:szCs w:val="24"/>
              </w:rPr>
            </w:pPr>
          </w:p>
        </w:tc>
      </w:tr>
      <w:tr w:rsidR="00C9143E" w:rsidRPr="008D2724" w14:paraId="029E1645" w14:textId="77777777" w:rsidTr="000313CB">
        <w:trPr>
          <w:trHeight w:val="23"/>
        </w:trPr>
        <w:tc>
          <w:tcPr>
            <w:tcW w:w="702" w:type="pct"/>
          </w:tcPr>
          <w:p w14:paraId="065140B4" w14:textId="77777777" w:rsidR="00C9143E" w:rsidRDefault="00C9143E"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t>ОК 06</w:t>
            </w:r>
          </w:p>
        </w:tc>
        <w:tc>
          <w:tcPr>
            <w:tcW w:w="3093" w:type="pct"/>
          </w:tcPr>
          <w:p w14:paraId="762BF16F"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0EDA2A6F"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проявлять гражданско-патриотическую позицию</w:t>
            </w:r>
            <w:r>
              <w:rPr>
                <w:rFonts w:ascii="Times New Roman" w:eastAsia="Times New Roman" w:hAnsi="Times New Roman" w:cs="Times New Roman"/>
                <w:color w:val="000000"/>
                <w:szCs w:val="20"/>
                <w:lang w:eastAsia="ru-RU"/>
              </w:rPr>
              <w:t>;</w:t>
            </w:r>
          </w:p>
          <w:p w14:paraId="629AA895"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демонстрировать осознанное поведение</w:t>
            </w:r>
            <w:r>
              <w:rPr>
                <w:rFonts w:ascii="Times New Roman" w:eastAsia="Times New Roman" w:hAnsi="Times New Roman" w:cs="Times New Roman"/>
                <w:color w:val="000000"/>
                <w:szCs w:val="20"/>
                <w:lang w:eastAsia="ru-RU"/>
              </w:rPr>
              <w:t>;</w:t>
            </w:r>
          </w:p>
          <w:p w14:paraId="6242482C" w14:textId="77777777" w:rsidR="00C9143E" w:rsidRDefault="00C9143E" w:rsidP="006D793F">
            <w:pPr>
              <w:suppressAutoHyphens/>
              <w:contextualSpacing/>
              <w:rPr>
                <w:rFonts w:ascii="Times New Roman" w:eastAsia="Times New Roman" w:hAnsi="Times New Roman" w:cs="Times New Roman"/>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 xml:space="preserve">описывать значимость своей </w:t>
            </w:r>
            <w:r w:rsidRPr="00526D17">
              <w:rPr>
                <w:rFonts w:ascii="Times New Roman" w:eastAsia="Times New Roman" w:hAnsi="Times New Roman" w:cs="Times New Roman"/>
                <w:szCs w:val="20"/>
                <w:lang w:eastAsia="ru-RU"/>
              </w:rPr>
              <w:t>специальности</w:t>
            </w:r>
            <w:r>
              <w:rPr>
                <w:rFonts w:ascii="Times New Roman" w:eastAsia="Times New Roman" w:hAnsi="Times New Roman" w:cs="Times New Roman"/>
                <w:szCs w:val="20"/>
                <w:lang w:eastAsia="ru-RU"/>
              </w:rPr>
              <w:t>;</w:t>
            </w:r>
          </w:p>
          <w:p w14:paraId="23D7BD57"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применять стандарты антикоррупционного поведения</w:t>
            </w:r>
            <w:r>
              <w:rPr>
                <w:rFonts w:ascii="Times New Roman" w:eastAsia="Times New Roman" w:hAnsi="Times New Roman" w:cs="Times New Roman"/>
                <w:color w:val="000000"/>
                <w:szCs w:val="20"/>
                <w:lang w:eastAsia="ru-RU"/>
              </w:rPr>
              <w:t>.</w:t>
            </w:r>
          </w:p>
          <w:p w14:paraId="26878807"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387A2AB8"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сущность гражданско-патриотической позиции</w:t>
            </w:r>
            <w:r>
              <w:rPr>
                <w:rFonts w:ascii="Times New Roman" w:eastAsia="Times New Roman" w:hAnsi="Times New Roman" w:cs="Times New Roman"/>
                <w:color w:val="000000"/>
                <w:szCs w:val="20"/>
                <w:lang w:eastAsia="ru-RU"/>
              </w:rPr>
              <w:t>;</w:t>
            </w:r>
          </w:p>
          <w:p w14:paraId="41C594D5"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sidRPr="00526D17">
              <w:rPr>
                <w:rFonts w:ascii="Times New Roman" w:eastAsia="Times New Roman" w:hAnsi="Times New Roman" w:cs="Times New Roman"/>
                <w:color w:val="000000"/>
                <w:szCs w:val="20"/>
                <w:lang w:eastAsia="ru-RU"/>
              </w:rPr>
              <w:t>традиционных общечеловеческих ценностей, в том числе с учетом гармонизации межнациональных и межрелигиозных отношений</w:t>
            </w:r>
            <w:r>
              <w:rPr>
                <w:rFonts w:ascii="Times New Roman" w:eastAsia="Times New Roman" w:hAnsi="Times New Roman" w:cs="Times New Roman"/>
                <w:color w:val="000000"/>
                <w:szCs w:val="20"/>
                <w:lang w:eastAsia="ru-RU"/>
              </w:rPr>
              <w:t>;</w:t>
            </w:r>
          </w:p>
          <w:p w14:paraId="53EB8DDD" w14:textId="77777777" w:rsidR="00C9143E" w:rsidRDefault="00C9143E" w:rsidP="006D793F">
            <w:pPr>
              <w:suppressAutoHyphens/>
              <w:contextualSpacing/>
              <w:rPr>
                <w:rFonts w:ascii="Times New Roman" w:eastAsia="Times New Roman" w:hAnsi="Times New Roman" w:cs="Times New Roman"/>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 xml:space="preserve">значимость профессиональной деятельности по </w:t>
            </w:r>
            <w:r w:rsidRPr="00526D17">
              <w:rPr>
                <w:rFonts w:ascii="Times New Roman" w:eastAsia="Times New Roman" w:hAnsi="Times New Roman" w:cs="Times New Roman"/>
                <w:szCs w:val="20"/>
                <w:lang w:eastAsia="ru-RU"/>
              </w:rPr>
              <w:t>специальности</w:t>
            </w:r>
            <w:r>
              <w:rPr>
                <w:rFonts w:ascii="Times New Roman" w:eastAsia="Times New Roman" w:hAnsi="Times New Roman" w:cs="Times New Roman"/>
                <w:szCs w:val="20"/>
                <w:lang w:eastAsia="ru-RU"/>
              </w:rPr>
              <w:t>;</w:t>
            </w:r>
          </w:p>
          <w:p w14:paraId="0EAE3300"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 xml:space="preserve">стандарты антикоррупционного поведения и последствия </w:t>
            </w:r>
            <w:r w:rsidRPr="00526D17">
              <w:rPr>
                <w:rFonts w:ascii="Times New Roman" w:eastAsia="Times New Roman" w:hAnsi="Times New Roman" w:cs="Times New Roman"/>
                <w:color w:val="000000"/>
                <w:szCs w:val="20"/>
                <w:lang w:eastAsia="ru-RU"/>
              </w:rPr>
              <w:lastRenderedPageBreak/>
              <w:t>его нарушения</w:t>
            </w:r>
            <w:r>
              <w:rPr>
                <w:rFonts w:ascii="Times New Roman" w:eastAsia="Times New Roman" w:hAnsi="Times New Roman" w:cs="Times New Roman"/>
                <w:color w:val="000000"/>
                <w:szCs w:val="20"/>
                <w:lang w:eastAsia="ru-RU"/>
              </w:rPr>
              <w:t>.</w:t>
            </w:r>
          </w:p>
        </w:tc>
        <w:tc>
          <w:tcPr>
            <w:tcW w:w="1205" w:type="pct"/>
            <w:vMerge/>
            <w:tcBorders>
              <w:top w:val="nil"/>
            </w:tcBorders>
          </w:tcPr>
          <w:p w14:paraId="4BE74710" w14:textId="77777777" w:rsidR="00C9143E" w:rsidRPr="004D08B9" w:rsidRDefault="00C9143E" w:rsidP="006D793F">
            <w:pPr>
              <w:suppressAutoHyphens/>
              <w:contextualSpacing/>
              <w:rPr>
                <w:rFonts w:ascii="Times New Roman" w:hAnsi="Times New Roman" w:cs="Times New Roman"/>
                <w:i/>
                <w:sz w:val="24"/>
                <w:szCs w:val="24"/>
              </w:rPr>
            </w:pPr>
          </w:p>
        </w:tc>
      </w:tr>
      <w:tr w:rsidR="00C9143E" w:rsidRPr="008D2724" w14:paraId="1496CBD5" w14:textId="77777777" w:rsidTr="000313CB">
        <w:trPr>
          <w:trHeight w:val="23"/>
        </w:trPr>
        <w:tc>
          <w:tcPr>
            <w:tcW w:w="702" w:type="pct"/>
          </w:tcPr>
          <w:p w14:paraId="05C9064C" w14:textId="77777777" w:rsidR="00C9143E" w:rsidRDefault="00C9143E" w:rsidP="006D793F">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ОК 09</w:t>
            </w:r>
          </w:p>
        </w:tc>
        <w:tc>
          <w:tcPr>
            <w:tcW w:w="3093" w:type="pct"/>
          </w:tcPr>
          <w:p w14:paraId="0C03520E"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 xml:space="preserve">Умеет: </w:t>
            </w:r>
          </w:p>
          <w:p w14:paraId="766F8F48"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eastAsia="Times New Roman" w:hAnsi="Times New Roman" w:cs="Times New Roman"/>
                <w:color w:val="000000"/>
                <w:szCs w:val="20"/>
                <w:lang w:eastAsia="ru-RU"/>
              </w:rPr>
              <w:t>;</w:t>
            </w:r>
          </w:p>
          <w:p w14:paraId="30D8B48C"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участвовать в диалогах на знакомые общие и профессиональные темы</w:t>
            </w:r>
            <w:r>
              <w:rPr>
                <w:rFonts w:ascii="Times New Roman" w:eastAsia="Times New Roman" w:hAnsi="Times New Roman" w:cs="Times New Roman"/>
                <w:color w:val="000000"/>
                <w:szCs w:val="20"/>
                <w:lang w:eastAsia="ru-RU"/>
              </w:rPr>
              <w:t>;</w:t>
            </w:r>
          </w:p>
          <w:p w14:paraId="04932752"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строить простые высказывания о себе и о своей профессиональной деятельности</w:t>
            </w:r>
            <w:r>
              <w:rPr>
                <w:rFonts w:ascii="Times New Roman" w:eastAsia="Times New Roman" w:hAnsi="Times New Roman" w:cs="Times New Roman"/>
                <w:color w:val="000000"/>
                <w:szCs w:val="20"/>
                <w:lang w:eastAsia="ru-RU"/>
              </w:rPr>
              <w:t>;</w:t>
            </w:r>
          </w:p>
          <w:p w14:paraId="1C581AB5"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кратко обосновывать и объяснять свои действия (текущие и планируемые)</w:t>
            </w:r>
            <w:r>
              <w:rPr>
                <w:rFonts w:ascii="Times New Roman" w:eastAsia="Times New Roman" w:hAnsi="Times New Roman" w:cs="Times New Roman"/>
                <w:color w:val="000000"/>
                <w:szCs w:val="20"/>
                <w:lang w:eastAsia="ru-RU"/>
              </w:rPr>
              <w:t>;</w:t>
            </w:r>
          </w:p>
          <w:p w14:paraId="7B0541C8"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писать простые связные сообщения на знакомые или интересующие профессиональные темы</w:t>
            </w:r>
            <w:r>
              <w:rPr>
                <w:rFonts w:ascii="Times New Roman" w:eastAsia="Times New Roman" w:hAnsi="Times New Roman" w:cs="Times New Roman"/>
                <w:color w:val="000000"/>
                <w:szCs w:val="20"/>
                <w:lang w:eastAsia="ru-RU"/>
              </w:rPr>
              <w:t>.</w:t>
            </w:r>
          </w:p>
          <w:p w14:paraId="13B9800F"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sidRPr="00813297">
              <w:rPr>
                <w:rFonts w:ascii="Times New Roman" w:eastAsia="Times New Roman" w:hAnsi="Times New Roman" w:cs="Times New Roman"/>
                <w:b/>
                <w:color w:val="000000"/>
                <w:szCs w:val="20"/>
                <w:lang w:eastAsia="ru-RU"/>
              </w:rPr>
              <w:t>Знает:</w:t>
            </w:r>
          </w:p>
          <w:p w14:paraId="4E72703A"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26D17">
              <w:rPr>
                <w:rFonts w:ascii="Times New Roman" w:eastAsia="Times New Roman" w:hAnsi="Times New Roman" w:cs="Times New Roman"/>
                <w:color w:val="000000"/>
                <w:szCs w:val="20"/>
                <w:lang w:eastAsia="ru-RU"/>
              </w:rPr>
              <w:t>правила построения простых и сложных предложений на профессиональные темы</w:t>
            </w:r>
            <w:r>
              <w:rPr>
                <w:rFonts w:ascii="Times New Roman" w:eastAsia="Times New Roman" w:hAnsi="Times New Roman" w:cs="Times New Roman"/>
                <w:color w:val="000000"/>
                <w:szCs w:val="20"/>
                <w:lang w:eastAsia="ru-RU"/>
              </w:rPr>
              <w:t>;</w:t>
            </w:r>
          </w:p>
          <w:p w14:paraId="1748446E"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основные общеупотребительные глаголы (бытовая и профессиональная лексика)</w:t>
            </w:r>
            <w:r>
              <w:rPr>
                <w:rFonts w:ascii="Times New Roman" w:eastAsia="Times New Roman" w:hAnsi="Times New Roman" w:cs="Times New Roman"/>
                <w:color w:val="000000"/>
                <w:szCs w:val="20"/>
                <w:lang w:eastAsia="ru-RU"/>
              </w:rPr>
              <w:t>;</w:t>
            </w:r>
          </w:p>
          <w:p w14:paraId="4A75DDE4"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лексический минимум, относящийся к описанию предметов, средств и процессов профессиональной деятельности</w:t>
            </w:r>
            <w:r>
              <w:rPr>
                <w:rFonts w:ascii="Times New Roman" w:eastAsia="Times New Roman" w:hAnsi="Times New Roman" w:cs="Times New Roman"/>
                <w:color w:val="000000"/>
                <w:szCs w:val="20"/>
                <w:lang w:eastAsia="ru-RU"/>
              </w:rPr>
              <w:t>;</w:t>
            </w:r>
          </w:p>
          <w:p w14:paraId="26CE5AEE" w14:textId="77777777" w:rsidR="00C9143E" w:rsidRDefault="00C9143E" w:rsidP="006D793F">
            <w:pPr>
              <w:suppressAutoHyphens/>
              <w:contextualSpacing/>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особенности произношения</w:t>
            </w:r>
            <w:r>
              <w:rPr>
                <w:rFonts w:ascii="Times New Roman" w:eastAsia="Times New Roman" w:hAnsi="Times New Roman" w:cs="Times New Roman"/>
                <w:color w:val="000000"/>
                <w:szCs w:val="20"/>
                <w:lang w:eastAsia="ru-RU"/>
              </w:rPr>
              <w:t>;</w:t>
            </w:r>
          </w:p>
          <w:p w14:paraId="558333E7" w14:textId="77777777" w:rsidR="00C9143E" w:rsidRPr="00813297" w:rsidRDefault="00C9143E" w:rsidP="006D793F">
            <w:pPr>
              <w:suppressAutoHyphens/>
              <w:contextualSpacing/>
              <w:rPr>
                <w:rFonts w:ascii="Times New Roman" w:eastAsia="Times New Roman" w:hAnsi="Times New Roman" w:cs="Times New Roman"/>
                <w:b/>
                <w:color w:val="000000"/>
                <w:szCs w:val="20"/>
                <w:lang w:eastAsia="ru-RU"/>
              </w:rPr>
            </w:pPr>
            <w:r>
              <w:rPr>
                <w:rFonts w:ascii="Times New Roman" w:eastAsia="Times New Roman" w:hAnsi="Times New Roman" w:cs="Times New Roman"/>
                <w:color w:val="000000"/>
                <w:szCs w:val="20"/>
                <w:lang w:eastAsia="ru-RU"/>
              </w:rPr>
              <w:t xml:space="preserve">- </w:t>
            </w:r>
            <w:r w:rsidRPr="005104D4">
              <w:rPr>
                <w:rFonts w:ascii="Times New Roman" w:eastAsia="Times New Roman" w:hAnsi="Times New Roman" w:cs="Times New Roman"/>
                <w:color w:val="000000"/>
                <w:szCs w:val="20"/>
                <w:lang w:eastAsia="ru-RU"/>
              </w:rPr>
              <w:t>правила чтения текстов профессиональной направленности</w:t>
            </w:r>
            <w:r>
              <w:rPr>
                <w:rFonts w:ascii="Times New Roman" w:eastAsia="Times New Roman" w:hAnsi="Times New Roman" w:cs="Times New Roman"/>
                <w:color w:val="000000"/>
                <w:szCs w:val="20"/>
                <w:lang w:eastAsia="ru-RU"/>
              </w:rPr>
              <w:t>.</w:t>
            </w:r>
          </w:p>
        </w:tc>
        <w:tc>
          <w:tcPr>
            <w:tcW w:w="1205" w:type="pct"/>
            <w:vMerge/>
            <w:tcBorders>
              <w:top w:val="nil"/>
            </w:tcBorders>
          </w:tcPr>
          <w:p w14:paraId="256AFDC9" w14:textId="77777777" w:rsidR="00C9143E" w:rsidRPr="004D08B9" w:rsidRDefault="00C9143E" w:rsidP="006D793F">
            <w:pPr>
              <w:suppressAutoHyphens/>
              <w:contextualSpacing/>
              <w:rPr>
                <w:rFonts w:ascii="Times New Roman" w:hAnsi="Times New Roman" w:cs="Times New Roman"/>
                <w:i/>
                <w:sz w:val="24"/>
                <w:szCs w:val="24"/>
              </w:rPr>
            </w:pPr>
          </w:p>
        </w:tc>
      </w:tr>
      <w:tr w:rsidR="003E235E" w:rsidRPr="008D2724" w14:paraId="7B726D28" w14:textId="77777777" w:rsidTr="000313CB">
        <w:trPr>
          <w:trHeight w:val="760"/>
        </w:trPr>
        <w:tc>
          <w:tcPr>
            <w:tcW w:w="702" w:type="pct"/>
            <w:vMerge w:val="restart"/>
          </w:tcPr>
          <w:p w14:paraId="78166C9D" w14:textId="3552DE6D" w:rsidR="003E235E" w:rsidRPr="008D2724" w:rsidRDefault="003E235E" w:rsidP="003E235E">
            <w:pPr>
              <w:suppressAutoHyphens/>
              <w:contextualSpacing/>
              <w:rPr>
                <w:rFonts w:ascii="Times New Roman" w:hAnsi="Times New Roman" w:cs="Times New Roman"/>
                <w:i/>
                <w:sz w:val="24"/>
                <w:szCs w:val="24"/>
              </w:rPr>
            </w:pPr>
            <w:r>
              <w:rPr>
                <w:rFonts w:ascii="Times New Roman" w:hAnsi="Times New Roman" w:cs="Times New Roman"/>
                <w:i/>
                <w:sz w:val="24"/>
                <w:szCs w:val="24"/>
              </w:rPr>
              <w:t>ПК 3.1.</w:t>
            </w:r>
          </w:p>
        </w:tc>
        <w:tc>
          <w:tcPr>
            <w:tcW w:w="3093" w:type="pct"/>
            <w:vMerge w:val="restart"/>
          </w:tcPr>
          <w:p w14:paraId="0F51B2C2" w14:textId="77777777" w:rsidR="003E235E" w:rsidRPr="00485787" w:rsidRDefault="003E235E" w:rsidP="006D793F">
            <w:pPr>
              <w:suppressAutoHyphens/>
              <w:contextualSpacing/>
              <w:rPr>
                <w:rFonts w:ascii="Times New Roman" w:eastAsia="Times New Roman" w:hAnsi="Times New Roman" w:cs="Times New Roman"/>
                <w:b/>
              </w:rPr>
            </w:pPr>
            <w:r>
              <w:rPr>
                <w:rFonts w:ascii="Times New Roman" w:eastAsia="Times New Roman" w:hAnsi="Times New Roman" w:cs="Times New Roman"/>
                <w:b/>
              </w:rPr>
              <w:t>Владеет</w:t>
            </w:r>
            <w:r w:rsidRPr="00485787">
              <w:rPr>
                <w:rFonts w:ascii="Times New Roman" w:eastAsia="Times New Roman" w:hAnsi="Times New Roman" w:cs="Times New Roman"/>
                <w:b/>
              </w:rPr>
              <w:t xml:space="preserve"> навык</w:t>
            </w:r>
            <w:r>
              <w:rPr>
                <w:rFonts w:ascii="Times New Roman" w:eastAsia="Times New Roman" w:hAnsi="Times New Roman" w:cs="Times New Roman"/>
                <w:b/>
              </w:rPr>
              <w:t>ами</w:t>
            </w:r>
            <w:r w:rsidRPr="00485787">
              <w:rPr>
                <w:rFonts w:ascii="Times New Roman" w:eastAsia="Times New Roman" w:hAnsi="Times New Roman" w:cs="Times New Roman"/>
                <w:b/>
              </w:rPr>
              <w:t xml:space="preserve">: </w:t>
            </w:r>
          </w:p>
          <w:p w14:paraId="62C4FC80" w14:textId="101FF519"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руководств</w:t>
            </w:r>
            <w:r w:rsidR="006F75FC">
              <w:rPr>
                <w:rFonts w:ascii="Times New Roman" w:eastAsia="Times New Roman" w:hAnsi="Times New Roman" w:cs="Times New Roman"/>
                <w:sz w:val="24"/>
              </w:rPr>
              <w:t>а</w:t>
            </w:r>
            <w:r w:rsidR="009F68ED" w:rsidRPr="009F68ED">
              <w:rPr>
                <w:rFonts w:ascii="Times New Roman" w:eastAsia="Times New Roman" w:hAnsi="Times New Roman" w:cs="Times New Roman"/>
                <w:sz w:val="24"/>
              </w:rPr>
              <w:t xml:space="preserve"> коллективом исполнителей (творческим коллективом)</w:t>
            </w:r>
            <w:r>
              <w:rPr>
                <w:rFonts w:ascii="Times New Roman" w:eastAsia="Times New Roman" w:hAnsi="Times New Roman" w:cs="Times New Roman"/>
                <w:sz w:val="24"/>
              </w:rPr>
              <w:t>;</w:t>
            </w:r>
          </w:p>
          <w:p w14:paraId="0C5DC826" w14:textId="350A6F5D"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анализ</w:t>
            </w:r>
            <w:r w:rsidR="006F75FC">
              <w:rPr>
                <w:rFonts w:ascii="Times New Roman" w:eastAsia="Times New Roman" w:hAnsi="Times New Roman" w:cs="Times New Roman"/>
                <w:sz w:val="24"/>
              </w:rPr>
              <w:t>а</w:t>
            </w:r>
            <w:r w:rsidR="009F68ED" w:rsidRPr="009F68ED">
              <w:rPr>
                <w:rFonts w:ascii="Times New Roman" w:eastAsia="Times New Roman" w:hAnsi="Times New Roman" w:cs="Times New Roman"/>
                <w:sz w:val="24"/>
              </w:rPr>
              <w:t xml:space="preserve"> деятельности учреждения социально-</w:t>
            </w:r>
            <w:r w:rsidR="009F68ED" w:rsidRPr="009F68ED">
              <w:rPr>
                <w:rFonts w:ascii="Times New Roman" w:eastAsia="Times New Roman" w:hAnsi="Times New Roman" w:cs="Times New Roman"/>
                <w:spacing w:val="-57"/>
                <w:sz w:val="24"/>
              </w:rPr>
              <w:t xml:space="preserve"> </w:t>
            </w:r>
            <w:r w:rsidR="009F68ED" w:rsidRPr="009F68ED">
              <w:rPr>
                <w:rFonts w:ascii="Times New Roman" w:eastAsia="Times New Roman" w:hAnsi="Times New Roman" w:cs="Times New Roman"/>
                <w:sz w:val="24"/>
              </w:rPr>
              <w:t>культурной</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сферы</w:t>
            </w:r>
            <w:r>
              <w:rPr>
                <w:rFonts w:ascii="Times New Roman" w:eastAsia="Times New Roman" w:hAnsi="Times New Roman" w:cs="Times New Roman"/>
                <w:sz w:val="24"/>
              </w:rPr>
              <w:t>;</w:t>
            </w:r>
          </w:p>
          <w:p w14:paraId="5EC0E24E" w14:textId="6BC9C8C3"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составлени</w:t>
            </w:r>
            <w:r w:rsidR="006F75FC">
              <w:rPr>
                <w:rFonts w:ascii="Times New Roman" w:eastAsia="Times New Roman" w:hAnsi="Times New Roman" w:cs="Times New Roman"/>
                <w:sz w:val="24"/>
              </w:rPr>
              <w:t>я</w:t>
            </w:r>
            <w:r w:rsidR="009F68ED" w:rsidRPr="009F68ED">
              <w:rPr>
                <w:rFonts w:ascii="Times New Roman" w:eastAsia="Times New Roman" w:hAnsi="Times New Roman" w:cs="Times New Roman"/>
                <w:sz w:val="24"/>
              </w:rPr>
              <w:t xml:space="preserve"> сметы расходов и бизнес-проекта</w:t>
            </w:r>
            <w:r w:rsidR="006F75FC">
              <w:rPr>
                <w:rFonts w:ascii="Times New Roman" w:eastAsia="Times New Roman" w:hAnsi="Times New Roman" w:cs="Times New Roman"/>
                <w:sz w:val="24"/>
              </w:rPr>
              <w:t>;</w:t>
            </w:r>
          </w:p>
          <w:p w14:paraId="036BB103" w14:textId="16FFBB86" w:rsidR="009F68ED" w:rsidRDefault="006F75FC"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проведени</w:t>
            </w:r>
            <w:r>
              <w:rPr>
                <w:rFonts w:ascii="Times New Roman" w:eastAsia="Times New Roman" w:hAnsi="Times New Roman" w:cs="Times New Roman"/>
                <w:sz w:val="24"/>
              </w:rPr>
              <w:t>я</w:t>
            </w:r>
            <w:r w:rsidR="009F68ED" w:rsidRPr="009F68ED">
              <w:rPr>
                <w:rFonts w:ascii="Times New Roman" w:eastAsia="Times New Roman" w:hAnsi="Times New Roman" w:cs="Times New Roman"/>
                <w:sz w:val="24"/>
              </w:rPr>
              <w:t xml:space="preserve"> социологических исследований</w:t>
            </w:r>
            <w:r w:rsidR="00246458">
              <w:rPr>
                <w:rFonts w:ascii="Times New Roman" w:eastAsia="Times New Roman" w:hAnsi="Times New Roman" w:cs="Times New Roman"/>
                <w:sz w:val="24"/>
              </w:rPr>
              <w:t>.</w:t>
            </w:r>
          </w:p>
          <w:p w14:paraId="16D57986" w14:textId="77777777" w:rsidR="003E235E" w:rsidRPr="00485787" w:rsidRDefault="003E235E" w:rsidP="006D793F">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3A17AC2B" w14:textId="09EE3C94"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организовывать</w:t>
            </w:r>
            <w:r w:rsidR="009F68ED" w:rsidRPr="009F68ED">
              <w:rPr>
                <w:rFonts w:ascii="Times New Roman" w:eastAsia="Times New Roman" w:hAnsi="Times New Roman" w:cs="Times New Roman"/>
                <w:spacing w:val="-9"/>
                <w:sz w:val="24"/>
              </w:rPr>
              <w:t xml:space="preserve"> </w:t>
            </w:r>
            <w:r w:rsidR="009F68ED" w:rsidRPr="009F68ED">
              <w:rPr>
                <w:rFonts w:ascii="Times New Roman" w:eastAsia="Times New Roman" w:hAnsi="Times New Roman" w:cs="Times New Roman"/>
                <w:sz w:val="24"/>
              </w:rPr>
              <w:t>социально-культурную деятельность в культурно-досуговых учреждениях и образовательных организациях</w:t>
            </w:r>
            <w:r>
              <w:rPr>
                <w:rFonts w:ascii="Times New Roman" w:eastAsia="Times New Roman" w:hAnsi="Times New Roman" w:cs="Times New Roman"/>
                <w:sz w:val="24"/>
              </w:rPr>
              <w:t>;</w:t>
            </w:r>
          </w:p>
          <w:p w14:paraId="15B15AE6" w14:textId="1396BBA1"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осуществлять</w:t>
            </w:r>
            <w:r w:rsidR="009F68ED" w:rsidRPr="009F68ED">
              <w:rPr>
                <w:rFonts w:ascii="Times New Roman" w:eastAsia="Times New Roman" w:hAnsi="Times New Roman" w:cs="Times New Roman"/>
                <w:spacing w:val="-6"/>
                <w:sz w:val="24"/>
              </w:rPr>
              <w:t xml:space="preserve"> </w:t>
            </w:r>
            <w:r w:rsidR="009F68ED" w:rsidRPr="009F68ED">
              <w:rPr>
                <w:rFonts w:ascii="Times New Roman" w:eastAsia="Times New Roman" w:hAnsi="Times New Roman" w:cs="Times New Roman"/>
                <w:sz w:val="24"/>
              </w:rPr>
              <w:t>руководство</w:t>
            </w:r>
            <w:r w:rsidR="009F68ED" w:rsidRPr="009F68ED">
              <w:rPr>
                <w:rFonts w:ascii="Times New Roman" w:eastAsia="Times New Roman" w:hAnsi="Times New Roman" w:cs="Times New Roman"/>
                <w:spacing w:val="-6"/>
                <w:sz w:val="24"/>
              </w:rPr>
              <w:t xml:space="preserve"> </w:t>
            </w:r>
            <w:r w:rsidR="009F68ED" w:rsidRPr="009F68ED">
              <w:rPr>
                <w:rFonts w:ascii="Times New Roman" w:eastAsia="Times New Roman" w:hAnsi="Times New Roman" w:cs="Times New Roman"/>
                <w:sz w:val="24"/>
              </w:rPr>
              <w:t>структурным подразделением</w:t>
            </w:r>
            <w:r w:rsidR="009F68ED" w:rsidRPr="009F68ED">
              <w:rPr>
                <w:rFonts w:ascii="Times New Roman" w:eastAsia="Times New Roman" w:hAnsi="Times New Roman" w:cs="Times New Roman"/>
                <w:spacing w:val="-9"/>
                <w:sz w:val="24"/>
              </w:rPr>
              <w:t xml:space="preserve"> </w:t>
            </w:r>
            <w:r w:rsidR="009F68ED" w:rsidRPr="009F68ED">
              <w:rPr>
                <w:rFonts w:ascii="Times New Roman" w:eastAsia="Times New Roman" w:hAnsi="Times New Roman" w:cs="Times New Roman"/>
                <w:sz w:val="24"/>
              </w:rPr>
              <w:t>учреждения</w:t>
            </w:r>
            <w:r w:rsidR="009F68ED" w:rsidRPr="009F68ED">
              <w:rPr>
                <w:rFonts w:ascii="Times New Roman" w:eastAsia="Times New Roman" w:hAnsi="Times New Roman" w:cs="Times New Roman"/>
                <w:spacing w:val="-8"/>
                <w:sz w:val="24"/>
              </w:rPr>
              <w:t xml:space="preserve"> </w:t>
            </w:r>
            <w:r w:rsidR="009F68ED" w:rsidRPr="009F68ED">
              <w:rPr>
                <w:rFonts w:ascii="Times New Roman" w:eastAsia="Times New Roman" w:hAnsi="Times New Roman" w:cs="Times New Roman"/>
                <w:sz w:val="24"/>
              </w:rPr>
              <w:t>социально-культурной</w:t>
            </w:r>
            <w:r w:rsidR="009F68ED" w:rsidRPr="009F68ED">
              <w:rPr>
                <w:rFonts w:ascii="Times New Roman" w:eastAsia="Times New Roman" w:hAnsi="Times New Roman" w:cs="Times New Roman"/>
                <w:spacing w:val="-57"/>
                <w:sz w:val="24"/>
              </w:rPr>
              <w:t xml:space="preserve"> </w:t>
            </w:r>
            <w:r w:rsidR="009F68ED" w:rsidRPr="009F68ED">
              <w:rPr>
                <w:rFonts w:ascii="Times New Roman" w:eastAsia="Times New Roman" w:hAnsi="Times New Roman" w:cs="Times New Roman"/>
                <w:sz w:val="24"/>
              </w:rPr>
              <w:t>сферы</w:t>
            </w:r>
            <w:r w:rsidR="009F68ED" w:rsidRPr="009F68ED">
              <w:rPr>
                <w:rFonts w:ascii="Times New Roman" w:eastAsia="Times New Roman" w:hAnsi="Times New Roman" w:cs="Times New Roman"/>
                <w:spacing w:val="-2"/>
                <w:sz w:val="24"/>
              </w:rPr>
              <w:t xml:space="preserve"> </w:t>
            </w:r>
            <w:r w:rsidR="009F68ED" w:rsidRPr="009F68ED">
              <w:rPr>
                <w:rFonts w:ascii="Times New Roman" w:eastAsia="Times New Roman" w:hAnsi="Times New Roman" w:cs="Times New Roman"/>
                <w:sz w:val="24"/>
              </w:rPr>
              <w:t>и творческим</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коллективом</w:t>
            </w:r>
            <w:r>
              <w:rPr>
                <w:rFonts w:ascii="Times New Roman" w:eastAsia="Times New Roman" w:hAnsi="Times New Roman" w:cs="Times New Roman"/>
                <w:sz w:val="24"/>
              </w:rPr>
              <w:t>;</w:t>
            </w:r>
          </w:p>
          <w:p w14:paraId="47028249" w14:textId="191274AD"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проводить социологические исследования</w:t>
            </w:r>
          </w:p>
          <w:p w14:paraId="69BA1AC2" w14:textId="18A8DC5E" w:rsidR="009F68ED" w:rsidRDefault="009F68ED" w:rsidP="006D793F">
            <w:pPr>
              <w:suppressAutoHyphens/>
              <w:contextualSpacing/>
              <w:rPr>
                <w:rFonts w:ascii="Times New Roman" w:eastAsia="Times New Roman" w:hAnsi="Times New Roman" w:cs="Times New Roman"/>
                <w:spacing w:val="1"/>
                <w:sz w:val="24"/>
              </w:rPr>
            </w:pPr>
            <w:r w:rsidRPr="009F68ED">
              <w:rPr>
                <w:rFonts w:ascii="Times New Roman" w:eastAsia="Times New Roman" w:hAnsi="Times New Roman" w:cs="Times New Roman"/>
                <w:spacing w:val="1"/>
                <w:sz w:val="24"/>
              </w:rPr>
              <w:t>применять современные компьютерные технологии</w:t>
            </w:r>
            <w:r w:rsidR="00246458">
              <w:rPr>
                <w:rFonts w:ascii="Times New Roman" w:eastAsia="Times New Roman" w:hAnsi="Times New Roman" w:cs="Times New Roman"/>
                <w:spacing w:val="1"/>
                <w:sz w:val="24"/>
              </w:rPr>
              <w:t>;</w:t>
            </w:r>
          </w:p>
          <w:p w14:paraId="1D17B945" w14:textId="7412C406"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 xml:space="preserve">использовать нормативно-правовые документы в </w:t>
            </w:r>
            <w:r w:rsidR="009F68ED" w:rsidRPr="009F68ED">
              <w:rPr>
                <w:rFonts w:ascii="Times New Roman" w:eastAsia="Times New Roman" w:hAnsi="Times New Roman" w:cs="Times New Roman"/>
                <w:spacing w:val="-58"/>
                <w:sz w:val="24"/>
              </w:rPr>
              <w:t xml:space="preserve">   </w:t>
            </w:r>
            <w:r w:rsidR="009F68ED" w:rsidRPr="009F68ED">
              <w:rPr>
                <w:rFonts w:ascii="Times New Roman" w:eastAsia="Times New Roman" w:hAnsi="Times New Roman" w:cs="Times New Roman"/>
                <w:sz w:val="24"/>
              </w:rPr>
              <w:t>своей</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деятельности</w:t>
            </w:r>
            <w:r>
              <w:rPr>
                <w:rFonts w:ascii="Times New Roman" w:eastAsia="Times New Roman" w:hAnsi="Times New Roman" w:cs="Times New Roman"/>
                <w:sz w:val="24"/>
              </w:rPr>
              <w:t>.</w:t>
            </w:r>
          </w:p>
          <w:p w14:paraId="12CA3961" w14:textId="77777777" w:rsidR="003E235E" w:rsidRPr="00485787" w:rsidRDefault="003E235E" w:rsidP="006D793F">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Знает: </w:t>
            </w:r>
          </w:p>
          <w:p w14:paraId="3934C19E" w14:textId="211AC390"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основные виды и этапы становления и развития социально-культурной деятельности в России</w:t>
            </w:r>
            <w:r>
              <w:rPr>
                <w:rFonts w:ascii="Times New Roman" w:eastAsia="Times New Roman" w:hAnsi="Times New Roman" w:cs="Times New Roman"/>
                <w:sz w:val="24"/>
              </w:rPr>
              <w:t>;</w:t>
            </w:r>
          </w:p>
          <w:p w14:paraId="7779FC7B" w14:textId="77777777" w:rsidR="006F75FC" w:rsidRDefault="00246458" w:rsidP="006D793F">
            <w:pPr>
              <w:suppressAutoHyphen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68ED" w:rsidRPr="009F68ED">
              <w:rPr>
                <w:rFonts w:ascii="Times New Roman" w:eastAsia="Times New Roman" w:hAnsi="Times New Roman" w:cs="Times New Roman"/>
                <w:sz w:val="24"/>
                <w:szCs w:val="24"/>
              </w:rPr>
              <w:t>современные</w:t>
            </w:r>
            <w:r w:rsidR="009F68ED" w:rsidRPr="009F68ED">
              <w:rPr>
                <w:rFonts w:ascii="Times New Roman" w:eastAsia="Times New Roman" w:hAnsi="Times New Roman" w:cs="Times New Roman"/>
                <w:spacing w:val="-7"/>
                <w:sz w:val="24"/>
                <w:szCs w:val="24"/>
              </w:rPr>
              <w:t xml:space="preserve"> </w:t>
            </w:r>
            <w:r w:rsidR="009F68ED" w:rsidRPr="009F68ED">
              <w:rPr>
                <w:rFonts w:ascii="Times New Roman" w:eastAsia="Times New Roman" w:hAnsi="Times New Roman" w:cs="Times New Roman"/>
                <w:sz w:val="24"/>
                <w:szCs w:val="24"/>
              </w:rPr>
              <w:t>технологии</w:t>
            </w:r>
            <w:r w:rsidR="009F68ED" w:rsidRPr="009F68ED">
              <w:rPr>
                <w:rFonts w:ascii="Times New Roman" w:eastAsia="Times New Roman" w:hAnsi="Times New Roman" w:cs="Times New Roman"/>
                <w:spacing w:val="-5"/>
                <w:sz w:val="24"/>
                <w:szCs w:val="24"/>
              </w:rPr>
              <w:t xml:space="preserve"> </w:t>
            </w:r>
            <w:r w:rsidR="009F68ED" w:rsidRPr="009F68ED">
              <w:rPr>
                <w:rFonts w:ascii="Times New Roman" w:eastAsia="Times New Roman" w:hAnsi="Times New Roman" w:cs="Times New Roman"/>
                <w:sz w:val="24"/>
                <w:szCs w:val="24"/>
              </w:rPr>
              <w:t>культурно-досуговой дея</w:t>
            </w:r>
            <w:r w:rsidR="006F75FC" w:rsidRPr="009F68ED">
              <w:rPr>
                <w:rFonts w:ascii="Times New Roman" w:eastAsia="Times New Roman" w:hAnsi="Times New Roman" w:cs="Times New Roman"/>
                <w:sz w:val="24"/>
                <w:szCs w:val="24"/>
              </w:rPr>
              <w:t>тельности</w:t>
            </w:r>
            <w:r w:rsidR="006F75FC">
              <w:rPr>
                <w:rFonts w:ascii="Times New Roman" w:eastAsia="Times New Roman" w:hAnsi="Times New Roman" w:cs="Times New Roman"/>
                <w:sz w:val="24"/>
                <w:szCs w:val="24"/>
              </w:rPr>
              <w:t>;</w:t>
            </w:r>
          </w:p>
          <w:p w14:paraId="3D1D030D" w14:textId="364A775B" w:rsidR="003E235E" w:rsidRDefault="006F75FC" w:rsidP="006D793F">
            <w:pPr>
              <w:suppressAutoHyphen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F68ED" w:rsidRPr="009F68ED">
              <w:rPr>
                <w:rFonts w:ascii="Times New Roman" w:eastAsia="Times New Roman" w:hAnsi="Times New Roman" w:cs="Times New Roman"/>
                <w:sz w:val="24"/>
              </w:rPr>
              <w:t xml:space="preserve"> методик</w:t>
            </w:r>
            <w:r>
              <w:rPr>
                <w:rFonts w:ascii="Times New Roman" w:eastAsia="Times New Roman" w:hAnsi="Times New Roman" w:cs="Times New Roman"/>
                <w:sz w:val="24"/>
              </w:rPr>
              <w:t>у</w:t>
            </w:r>
            <w:r w:rsidR="009F68ED" w:rsidRPr="009F68ED">
              <w:rPr>
                <w:rFonts w:ascii="Times New Roman" w:eastAsia="Times New Roman" w:hAnsi="Times New Roman" w:cs="Times New Roman"/>
                <w:sz w:val="24"/>
              </w:rPr>
              <w:t xml:space="preserve"> проведения социологического</w:t>
            </w:r>
            <w:r w:rsidR="009F68ED" w:rsidRPr="009F68ED">
              <w:rPr>
                <w:rFonts w:ascii="Times New Roman" w:eastAsia="Times New Roman" w:hAnsi="Times New Roman" w:cs="Times New Roman"/>
                <w:spacing w:val="-57"/>
                <w:sz w:val="24"/>
              </w:rPr>
              <w:t xml:space="preserve"> </w:t>
            </w:r>
            <w:r w:rsidR="009F68ED" w:rsidRPr="009F68ED">
              <w:rPr>
                <w:rFonts w:ascii="Times New Roman" w:eastAsia="Times New Roman" w:hAnsi="Times New Roman" w:cs="Times New Roman"/>
                <w:sz w:val="24"/>
              </w:rPr>
              <w:t>исследования</w:t>
            </w:r>
            <w:r w:rsidR="00246458">
              <w:rPr>
                <w:rFonts w:ascii="Times New Roman" w:eastAsia="Times New Roman" w:hAnsi="Times New Roman" w:cs="Times New Roman"/>
                <w:sz w:val="24"/>
                <w:szCs w:val="24"/>
              </w:rPr>
              <w:t>;</w:t>
            </w:r>
          </w:p>
          <w:p w14:paraId="136EFDDD" w14:textId="0FFB9022"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сущность, характерные черты и особенности</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современного менеджмента в социально-культурной</w:t>
            </w:r>
            <w:r w:rsidR="009F68ED" w:rsidRPr="009F68ED">
              <w:rPr>
                <w:rFonts w:ascii="Times New Roman" w:eastAsia="Times New Roman" w:hAnsi="Times New Roman" w:cs="Times New Roman"/>
                <w:spacing w:val="-58"/>
                <w:sz w:val="24"/>
              </w:rPr>
              <w:t xml:space="preserve"> </w:t>
            </w:r>
            <w:r w:rsidR="006F75FC">
              <w:rPr>
                <w:rFonts w:ascii="Times New Roman" w:eastAsia="Times New Roman" w:hAnsi="Times New Roman" w:cs="Times New Roman"/>
                <w:sz w:val="24"/>
              </w:rPr>
              <w:t xml:space="preserve"> с</w:t>
            </w:r>
            <w:r w:rsidR="009F68ED" w:rsidRPr="009F68ED">
              <w:rPr>
                <w:rFonts w:ascii="Times New Roman" w:eastAsia="Times New Roman" w:hAnsi="Times New Roman" w:cs="Times New Roman"/>
                <w:sz w:val="24"/>
              </w:rPr>
              <w:t>фере</w:t>
            </w:r>
            <w:r>
              <w:rPr>
                <w:rFonts w:ascii="Times New Roman" w:eastAsia="Times New Roman" w:hAnsi="Times New Roman" w:cs="Times New Roman"/>
                <w:sz w:val="24"/>
              </w:rPr>
              <w:t>;</w:t>
            </w:r>
          </w:p>
          <w:p w14:paraId="25E8D2BE" w14:textId="71EA0D70"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 xml:space="preserve">экономические основы деятельности учреждений </w:t>
            </w:r>
            <w:r w:rsidR="009F68ED" w:rsidRPr="009F68ED">
              <w:rPr>
                <w:rFonts w:ascii="Times New Roman" w:eastAsia="Times New Roman" w:hAnsi="Times New Roman" w:cs="Times New Roman"/>
                <w:spacing w:val="-57"/>
                <w:sz w:val="24"/>
              </w:rPr>
              <w:t>(</w:t>
            </w:r>
            <w:r w:rsidR="009F68ED" w:rsidRPr="009F68ED">
              <w:rPr>
                <w:rFonts w:ascii="Times New Roman" w:eastAsia="Times New Roman" w:hAnsi="Times New Roman" w:cs="Times New Roman"/>
                <w:sz w:val="24"/>
              </w:rPr>
              <w:t>организаций) социально-культурной сферы</w:t>
            </w:r>
            <w:r>
              <w:rPr>
                <w:rFonts w:ascii="Times New Roman" w:eastAsia="Times New Roman" w:hAnsi="Times New Roman" w:cs="Times New Roman"/>
                <w:sz w:val="24"/>
              </w:rPr>
              <w:t>;</w:t>
            </w:r>
          </w:p>
          <w:p w14:paraId="572FBF05" w14:textId="3B1270F5"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основные</w:t>
            </w:r>
            <w:r w:rsidR="009F68ED" w:rsidRPr="009F68ED">
              <w:rPr>
                <w:rFonts w:ascii="Times New Roman" w:eastAsia="Times New Roman" w:hAnsi="Times New Roman" w:cs="Times New Roman"/>
                <w:spacing w:val="-3"/>
                <w:sz w:val="24"/>
              </w:rPr>
              <w:t xml:space="preserve"> </w:t>
            </w:r>
            <w:r w:rsidR="009F68ED" w:rsidRPr="009F68ED">
              <w:rPr>
                <w:rFonts w:ascii="Times New Roman" w:eastAsia="Times New Roman" w:hAnsi="Times New Roman" w:cs="Times New Roman"/>
                <w:sz w:val="24"/>
              </w:rPr>
              <w:t>принципы,</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методы</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и свойства информационных и коммуникационных технологий</w:t>
            </w:r>
            <w:r>
              <w:rPr>
                <w:rFonts w:ascii="Times New Roman" w:eastAsia="Times New Roman" w:hAnsi="Times New Roman" w:cs="Times New Roman"/>
                <w:sz w:val="24"/>
              </w:rPr>
              <w:t>;</w:t>
            </w:r>
          </w:p>
          <w:p w14:paraId="4C209B79" w14:textId="4D8436CD"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 xml:space="preserve">информационные ресурсы, прикладное программное  </w:t>
            </w:r>
            <w:r w:rsidR="009F68ED" w:rsidRPr="009F68ED">
              <w:rPr>
                <w:rFonts w:ascii="Times New Roman" w:eastAsia="Times New Roman" w:hAnsi="Times New Roman" w:cs="Times New Roman"/>
                <w:spacing w:val="-57"/>
                <w:sz w:val="24"/>
              </w:rPr>
              <w:t xml:space="preserve">   </w:t>
            </w:r>
            <w:r w:rsidR="009F68ED" w:rsidRPr="009F68ED">
              <w:rPr>
                <w:rFonts w:ascii="Times New Roman" w:eastAsia="Times New Roman" w:hAnsi="Times New Roman" w:cs="Times New Roman"/>
                <w:sz w:val="24"/>
              </w:rPr>
              <w:lastRenderedPageBreak/>
              <w:t>обеспечение профессиональной деятельности</w:t>
            </w:r>
            <w:r>
              <w:rPr>
                <w:rFonts w:ascii="Times New Roman" w:eastAsia="Times New Roman" w:hAnsi="Times New Roman" w:cs="Times New Roman"/>
                <w:sz w:val="24"/>
              </w:rPr>
              <w:t>;</w:t>
            </w:r>
          </w:p>
          <w:p w14:paraId="3D006908" w14:textId="64374178"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профильные ресурсы сети Интернет, других сетей,</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средств</w:t>
            </w:r>
            <w:r w:rsidR="009F68ED" w:rsidRPr="009F68ED">
              <w:rPr>
                <w:rFonts w:ascii="Times New Roman" w:eastAsia="Times New Roman" w:hAnsi="Times New Roman" w:cs="Times New Roman"/>
                <w:spacing w:val="-2"/>
                <w:sz w:val="24"/>
              </w:rPr>
              <w:t xml:space="preserve"> </w:t>
            </w:r>
            <w:r w:rsidR="009F68ED" w:rsidRPr="009F68ED">
              <w:rPr>
                <w:rFonts w:ascii="Times New Roman" w:eastAsia="Times New Roman" w:hAnsi="Times New Roman" w:cs="Times New Roman"/>
                <w:sz w:val="24"/>
              </w:rPr>
              <w:t>мультимедиа</w:t>
            </w:r>
            <w:r>
              <w:rPr>
                <w:rFonts w:ascii="Times New Roman" w:eastAsia="Times New Roman" w:hAnsi="Times New Roman" w:cs="Times New Roman"/>
                <w:sz w:val="24"/>
              </w:rPr>
              <w:t>;</w:t>
            </w:r>
          </w:p>
          <w:p w14:paraId="05F3F755" w14:textId="2EC9ACDA" w:rsidR="009F68ED" w:rsidRPr="00485787" w:rsidRDefault="00246458" w:rsidP="006D793F">
            <w:pPr>
              <w:suppressAutoHyphens/>
              <w:contextualSpacing/>
              <w:rPr>
                <w:rFonts w:ascii="Times New Roman" w:hAnsi="Times New Roman" w:cs="Times New Roman"/>
                <w:i/>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основы государственной политики и права в области народного</w:t>
            </w:r>
            <w:r w:rsidR="009F68ED" w:rsidRPr="009F68ED">
              <w:rPr>
                <w:rFonts w:ascii="Times New Roman" w:eastAsia="Times New Roman" w:hAnsi="Times New Roman" w:cs="Times New Roman"/>
                <w:spacing w:val="7"/>
                <w:sz w:val="24"/>
              </w:rPr>
              <w:t xml:space="preserve"> </w:t>
            </w:r>
            <w:r w:rsidR="009F68ED" w:rsidRPr="009F68ED">
              <w:rPr>
                <w:rFonts w:ascii="Times New Roman" w:eastAsia="Times New Roman" w:hAnsi="Times New Roman" w:cs="Times New Roman"/>
                <w:sz w:val="24"/>
              </w:rPr>
              <w:t>художественного</w:t>
            </w:r>
            <w:r w:rsidR="009F68ED" w:rsidRPr="009F68ED">
              <w:rPr>
                <w:rFonts w:ascii="Times New Roman" w:eastAsia="Times New Roman" w:hAnsi="Times New Roman" w:cs="Times New Roman"/>
                <w:spacing w:val="10"/>
                <w:sz w:val="24"/>
              </w:rPr>
              <w:t xml:space="preserve"> </w:t>
            </w:r>
            <w:r w:rsidR="009F68ED" w:rsidRPr="009F68ED">
              <w:rPr>
                <w:rFonts w:ascii="Times New Roman" w:eastAsia="Times New Roman" w:hAnsi="Times New Roman" w:cs="Times New Roman"/>
                <w:sz w:val="24"/>
              </w:rPr>
              <w:t>творчества,</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современное</w:t>
            </w:r>
            <w:r w:rsidR="009F68ED" w:rsidRPr="009F68ED">
              <w:rPr>
                <w:rFonts w:ascii="Times New Roman" w:eastAsia="Times New Roman" w:hAnsi="Times New Roman" w:cs="Times New Roman"/>
                <w:spacing w:val="-5"/>
                <w:sz w:val="24"/>
              </w:rPr>
              <w:t xml:space="preserve"> </w:t>
            </w:r>
            <w:r w:rsidR="009F68ED" w:rsidRPr="009F68ED">
              <w:rPr>
                <w:rFonts w:ascii="Times New Roman" w:eastAsia="Times New Roman" w:hAnsi="Times New Roman" w:cs="Times New Roman"/>
                <w:sz w:val="24"/>
              </w:rPr>
              <w:t>состояние</w:t>
            </w:r>
            <w:r w:rsidR="009F68ED" w:rsidRPr="009F68ED">
              <w:rPr>
                <w:rFonts w:ascii="Times New Roman" w:eastAsia="Times New Roman" w:hAnsi="Times New Roman" w:cs="Times New Roman"/>
                <w:spacing w:val="-4"/>
                <w:sz w:val="24"/>
              </w:rPr>
              <w:t xml:space="preserve"> </w:t>
            </w:r>
            <w:r w:rsidR="009F68ED" w:rsidRPr="009F68ED">
              <w:rPr>
                <w:rFonts w:ascii="Times New Roman" w:eastAsia="Times New Roman" w:hAnsi="Times New Roman" w:cs="Times New Roman"/>
                <w:sz w:val="24"/>
              </w:rPr>
              <w:t>законодательства</w:t>
            </w:r>
            <w:r w:rsidR="009F68ED" w:rsidRPr="009F68ED">
              <w:rPr>
                <w:rFonts w:ascii="Times New Roman" w:eastAsia="Times New Roman" w:hAnsi="Times New Roman" w:cs="Times New Roman"/>
                <w:spacing w:val="-6"/>
                <w:sz w:val="24"/>
              </w:rPr>
              <w:t xml:space="preserve"> </w:t>
            </w:r>
            <w:r w:rsidR="009F68ED" w:rsidRPr="009F68ED">
              <w:rPr>
                <w:rFonts w:ascii="Times New Roman" w:eastAsia="Times New Roman" w:hAnsi="Times New Roman" w:cs="Times New Roman"/>
                <w:sz w:val="24"/>
              </w:rPr>
              <w:t>о</w:t>
            </w:r>
            <w:r w:rsidR="009F68ED" w:rsidRPr="009F68ED">
              <w:rPr>
                <w:rFonts w:ascii="Times New Roman" w:eastAsia="Times New Roman" w:hAnsi="Times New Roman" w:cs="Times New Roman"/>
                <w:spacing w:val="-4"/>
                <w:sz w:val="24"/>
              </w:rPr>
              <w:t xml:space="preserve"> </w:t>
            </w:r>
            <w:r w:rsidR="009F68ED" w:rsidRPr="009F68ED">
              <w:rPr>
                <w:rFonts w:ascii="Times New Roman" w:eastAsia="Times New Roman" w:hAnsi="Times New Roman" w:cs="Times New Roman"/>
                <w:sz w:val="24"/>
              </w:rPr>
              <w:t>культуре, основные законодательные акты и другие</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нормативные документы, регулирующие трудовые</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отношения,</w:t>
            </w:r>
            <w:r w:rsidR="009F68ED" w:rsidRPr="009F68ED">
              <w:rPr>
                <w:rFonts w:ascii="Times New Roman" w:eastAsia="Times New Roman" w:hAnsi="Times New Roman" w:cs="Times New Roman"/>
                <w:spacing w:val="-4"/>
                <w:sz w:val="24"/>
              </w:rPr>
              <w:t xml:space="preserve"> </w:t>
            </w:r>
            <w:r w:rsidR="009F68ED" w:rsidRPr="009F68ED">
              <w:rPr>
                <w:rFonts w:ascii="Times New Roman" w:eastAsia="Times New Roman" w:hAnsi="Times New Roman" w:cs="Times New Roman"/>
                <w:sz w:val="24"/>
              </w:rPr>
              <w:t>права</w:t>
            </w:r>
            <w:r w:rsidR="009F68ED" w:rsidRPr="009F68ED">
              <w:rPr>
                <w:rFonts w:ascii="Times New Roman" w:eastAsia="Times New Roman" w:hAnsi="Times New Roman" w:cs="Times New Roman"/>
                <w:spacing w:val="-2"/>
                <w:sz w:val="24"/>
              </w:rPr>
              <w:t xml:space="preserve"> </w:t>
            </w:r>
            <w:r w:rsidR="009F68ED" w:rsidRPr="009F68ED">
              <w:rPr>
                <w:rFonts w:ascii="Times New Roman" w:eastAsia="Times New Roman" w:hAnsi="Times New Roman" w:cs="Times New Roman"/>
                <w:sz w:val="24"/>
              </w:rPr>
              <w:t>и</w:t>
            </w:r>
            <w:r w:rsidR="009F68ED" w:rsidRPr="009F68ED">
              <w:rPr>
                <w:rFonts w:ascii="Times New Roman" w:eastAsia="Times New Roman" w:hAnsi="Times New Roman" w:cs="Times New Roman"/>
                <w:spacing w:val="-1"/>
                <w:sz w:val="24"/>
              </w:rPr>
              <w:t xml:space="preserve"> </w:t>
            </w:r>
            <w:r w:rsidR="009F68ED" w:rsidRPr="009F68ED">
              <w:rPr>
                <w:rFonts w:ascii="Times New Roman" w:eastAsia="Times New Roman" w:hAnsi="Times New Roman" w:cs="Times New Roman"/>
                <w:sz w:val="24"/>
              </w:rPr>
              <w:t>обязанности работников социально-культурной</w:t>
            </w:r>
            <w:r w:rsidR="009F68ED" w:rsidRPr="009F68ED">
              <w:rPr>
                <w:rFonts w:ascii="Times New Roman" w:eastAsia="Times New Roman" w:hAnsi="Times New Roman" w:cs="Times New Roman"/>
                <w:spacing w:val="-6"/>
                <w:sz w:val="24"/>
              </w:rPr>
              <w:t xml:space="preserve"> </w:t>
            </w:r>
            <w:r w:rsidR="009F68ED" w:rsidRPr="009F68ED">
              <w:rPr>
                <w:rFonts w:ascii="Times New Roman" w:eastAsia="Times New Roman" w:hAnsi="Times New Roman" w:cs="Times New Roman"/>
                <w:sz w:val="24"/>
              </w:rPr>
              <w:t>сферы</w:t>
            </w:r>
            <w:r>
              <w:rPr>
                <w:rFonts w:ascii="Times New Roman" w:eastAsia="Times New Roman" w:hAnsi="Times New Roman" w:cs="Times New Roman"/>
                <w:sz w:val="24"/>
              </w:rPr>
              <w:t>.</w:t>
            </w:r>
          </w:p>
        </w:tc>
        <w:tc>
          <w:tcPr>
            <w:tcW w:w="1205" w:type="pct"/>
          </w:tcPr>
          <w:p w14:paraId="7B64261B" w14:textId="77777777" w:rsidR="003E235E" w:rsidRPr="004D08B9" w:rsidRDefault="003E235E" w:rsidP="006D793F">
            <w:pPr>
              <w:suppressAutoHyphens/>
              <w:contextualSpacing/>
              <w:rPr>
                <w:rFonts w:ascii="Times New Roman" w:hAnsi="Times New Roman" w:cs="Times New Roman"/>
                <w:i/>
                <w:sz w:val="24"/>
                <w:szCs w:val="24"/>
              </w:rPr>
            </w:pPr>
            <w:r w:rsidRPr="004D08B9">
              <w:rPr>
                <w:rFonts w:ascii="Times New Roman" w:hAnsi="Times New Roman" w:cs="Times New Roman"/>
                <w:i/>
                <w:sz w:val="24"/>
                <w:szCs w:val="24"/>
              </w:rPr>
              <w:lastRenderedPageBreak/>
              <w:t xml:space="preserve">Контрольные работы, зачеты, </w:t>
            </w:r>
            <w:r>
              <w:rPr>
                <w:rFonts w:ascii="Times New Roman" w:hAnsi="Times New Roman" w:cs="Times New Roman"/>
                <w:i/>
                <w:sz w:val="24"/>
                <w:szCs w:val="24"/>
              </w:rPr>
              <w:t xml:space="preserve">экзамены, </w:t>
            </w:r>
            <w:r w:rsidRPr="004D08B9">
              <w:rPr>
                <w:rFonts w:ascii="Times New Roman" w:hAnsi="Times New Roman" w:cs="Times New Roman"/>
                <w:i/>
                <w:sz w:val="24"/>
                <w:szCs w:val="24"/>
              </w:rPr>
              <w:t>квалификационные испытания, защита курсовы</w:t>
            </w:r>
            <w:r>
              <w:rPr>
                <w:rFonts w:ascii="Times New Roman" w:hAnsi="Times New Roman" w:cs="Times New Roman"/>
                <w:i/>
                <w:sz w:val="24"/>
                <w:szCs w:val="24"/>
              </w:rPr>
              <w:t xml:space="preserve">х и дипломных проектов (работ). </w:t>
            </w:r>
            <w:r w:rsidRPr="004D08B9">
              <w:rPr>
                <w:rFonts w:ascii="Times New Roman" w:hAnsi="Times New Roman" w:cs="Times New Roman"/>
                <w:i/>
                <w:sz w:val="24"/>
                <w:szCs w:val="24"/>
              </w:rPr>
              <w:t>Интерпретация резуль</w:t>
            </w:r>
            <w:r>
              <w:rPr>
                <w:rFonts w:ascii="Times New Roman" w:hAnsi="Times New Roman" w:cs="Times New Roman"/>
                <w:i/>
                <w:sz w:val="24"/>
                <w:szCs w:val="24"/>
              </w:rPr>
              <w:t xml:space="preserve">татов выполнения практических </w:t>
            </w:r>
            <w:r w:rsidRPr="004D08B9">
              <w:rPr>
                <w:rFonts w:ascii="Times New Roman" w:hAnsi="Times New Roman" w:cs="Times New Roman"/>
                <w:i/>
                <w:sz w:val="24"/>
                <w:szCs w:val="24"/>
              </w:rPr>
              <w:t>заданий, оценка решения ситуационных задач, оценка тестового контроля.</w:t>
            </w:r>
          </w:p>
          <w:p w14:paraId="4C16DCC8" w14:textId="77777777" w:rsidR="003E235E" w:rsidRPr="004D08B9" w:rsidRDefault="003E235E"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отчётного мероприятия, проектов, сценариев.</w:t>
            </w:r>
          </w:p>
          <w:p w14:paraId="2420D1FB" w14:textId="77777777" w:rsidR="003E235E" w:rsidRPr="004D08B9" w:rsidRDefault="003E235E" w:rsidP="006D793F">
            <w:pPr>
              <w:rPr>
                <w:rFonts w:ascii="Times New Roman" w:eastAsia="Times New Roman" w:hAnsi="Times New Roman" w:cs="Times New Roman"/>
                <w:i/>
                <w:lang w:eastAsia="ru-RU"/>
              </w:rPr>
            </w:pPr>
            <w:r w:rsidRPr="004D08B9">
              <w:rPr>
                <w:rFonts w:ascii="Times New Roman" w:eastAsia="Times New Roman" w:hAnsi="Times New Roman" w:cs="Times New Roman"/>
                <w:i/>
                <w:lang w:eastAsia="ru-RU"/>
              </w:rPr>
              <w:t>Анализ выполнения практических заданий.</w:t>
            </w:r>
          </w:p>
          <w:p w14:paraId="1A243E30" w14:textId="77777777" w:rsidR="003E235E" w:rsidRPr="008D2724" w:rsidRDefault="003E235E" w:rsidP="006D793F">
            <w:pPr>
              <w:suppressAutoHyphens/>
              <w:contextualSpacing/>
              <w:rPr>
                <w:rFonts w:ascii="Times New Roman" w:hAnsi="Times New Roman" w:cs="Times New Roman"/>
                <w:i/>
                <w:sz w:val="24"/>
                <w:szCs w:val="24"/>
              </w:rPr>
            </w:pPr>
            <w:r w:rsidRPr="004D08B9">
              <w:rPr>
                <w:rFonts w:ascii="Times New Roman" w:eastAsia="Times New Roman" w:hAnsi="Times New Roman" w:cs="Times New Roman"/>
                <w:i/>
                <w:lang w:eastAsia="ru-RU"/>
              </w:rPr>
              <w:t xml:space="preserve">Наблюдение в период производственной практики  </w:t>
            </w:r>
          </w:p>
        </w:tc>
      </w:tr>
      <w:tr w:rsidR="003E235E" w:rsidRPr="008D2724" w14:paraId="0A373192" w14:textId="77777777" w:rsidTr="000313CB">
        <w:trPr>
          <w:trHeight w:val="1345"/>
        </w:trPr>
        <w:tc>
          <w:tcPr>
            <w:tcW w:w="702" w:type="pct"/>
            <w:vMerge/>
          </w:tcPr>
          <w:p w14:paraId="0729B585" w14:textId="77777777" w:rsidR="003E235E" w:rsidRDefault="003E235E" w:rsidP="003E235E">
            <w:pPr>
              <w:suppressAutoHyphens/>
              <w:contextualSpacing/>
              <w:rPr>
                <w:rFonts w:ascii="Times New Roman" w:hAnsi="Times New Roman" w:cs="Times New Roman"/>
                <w:i/>
                <w:sz w:val="24"/>
                <w:szCs w:val="24"/>
              </w:rPr>
            </w:pPr>
          </w:p>
        </w:tc>
        <w:tc>
          <w:tcPr>
            <w:tcW w:w="3093" w:type="pct"/>
            <w:vMerge/>
          </w:tcPr>
          <w:p w14:paraId="66257466" w14:textId="77777777" w:rsidR="003E235E" w:rsidRDefault="003E235E" w:rsidP="006D793F">
            <w:pPr>
              <w:suppressAutoHyphens/>
              <w:contextualSpacing/>
              <w:rPr>
                <w:rFonts w:ascii="Times New Roman" w:eastAsia="Times New Roman" w:hAnsi="Times New Roman" w:cs="Times New Roman"/>
                <w:b/>
              </w:rPr>
            </w:pPr>
          </w:p>
        </w:tc>
        <w:tc>
          <w:tcPr>
            <w:tcW w:w="1205" w:type="pct"/>
            <w:vMerge w:val="restart"/>
          </w:tcPr>
          <w:p w14:paraId="45EF5907" w14:textId="77777777" w:rsidR="003E235E" w:rsidRPr="004D08B9" w:rsidRDefault="003E235E" w:rsidP="006D793F">
            <w:pPr>
              <w:suppressAutoHyphens/>
              <w:contextualSpacing/>
              <w:rPr>
                <w:rFonts w:ascii="Times New Roman" w:hAnsi="Times New Roman" w:cs="Times New Roman"/>
                <w:i/>
                <w:sz w:val="24"/>
                <w:szCs w:val="24"/>
              </w:rPr>
            </w:pPr>
          </w:p>
        </w:tc>
      </w:tr>
      <w:tr w:rsidR="00DF66C8" w:rsidRPr="008D2724" w14:paraId="0A0D873C" w14:textId="77777777" w:rsidTr="000313CB">
        <w:trPr>
          <w:trHeight w:val="23"/>
        </w:trPr>
        <w:tc>
          <w:tcPr>
            <w:tcW w:w="702" w:type="pct"/>
          </w:tcPr>
          <w:p w14:paraId="6FD2A0CC" w14:textId="4AFBC2BC" w:rsidR="00DF66C8" w:rsidRPr="008D2724" w:rsidRDefault="00DF66C8" w:rsidP="003E235E">
            <w:pPr>
              <w:suppressAutoHyphens/>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ПК </w:t>
            </w:r>
            <w:r w:rsidR="003E235E">
              <w:rPr>
                <w:rFonts w:ascii="Times New Roman" w:hAnsi="Times New Roman" w:cs="Times New Roman"/>
                <w:i/>
                <w:sz w:val="24"/>
                <w:szCs w:val="24"/>
              </w:rPr>
              <w:t>3</w:t>
            </w:r>
            <w:r>
              <w:rPr>
                <w:rFonts w:ascii="Times New Roman" w:hAnsi="Times New Roman" w:cs="Times New Roman"/>
                <w:i/>
                <w:sz w:val="24"/>
                <w:szCs w:val="24"/>
              </w:rPr>
              <w:t>.2.</w:t>
            </w:r>
          </w:p>
        </w:tc>
        <w:tc>
          <w:tcPr>
            <w:tcW w:w="3093" w:type="pct"/>
          </w:tcPr>
          <w:p w14:paraId="7E6FA951" w14:textId="77777777" w:rsidR="00DF66C8" w:rsidRPr="00485787" w:rsidRDefault="00DF66C8" w:rsidP="006D793F">
            <w:pPr>
              <w:suppressAutoHyphens/>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Владеет</w:t>
            </w:r>
            <w:r w:rsidRPr="00485787">
              <w:rPr>
                <w:rFonts w:ascii="Times New Roman" w:eastAsia="Times New Roman" w:hAnsi="Times New Roman" w:cs="Times New Roman"/>
                <w:b/>
                <w:lang w:eastAsia="ru-RU"/>
              </w:rPr>
              <w:t xml:space="preserve"> навык</w:t>
            </w:r>
            <w:r>
              <w:rPr>
                <w:rFonts w:ascii="Times New Roman" w:eastAsia="Times New Roman" w:hAnsi="Times New Roman" w:cs="Times New Roman"/>
                <w:b/>
                <w:lang w:eastAsia="ru-RU"/>
              </w:rPr>
              <w:t>ами</w:t>
            </w:r>
            <w:r w:rsidRPr="00485787">
              <w:rPr>
                <w:rFonts w:ascii="Times New Roman" w:eastAsia="Times New Roman" w:hAnsi="Times New Roman" w:cs="Times New Roman"/>
                <w:b/>
                <w:lang w:eastAsia="ru-RU"/>
              </w:rPr>
              <w:t xml:space="preserve">: </w:t>
            </w:r>
          </w:p>
          <w:p w14:paraId="1D0AE117" w14:textId="695EB61D"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организаци</w:t>
            </w:r>
            <w:r w:rsidR="006F75FC">
              <w:rPr>
                <w:rFonts w:ascii="Times New Roman" w:eastAsia="Times New Roman" w:hAnsi="Times New Roman" w:cs="Times New Roman"/>
                <w:sz w:val="24"/>
              </w:rPr>
              <w:t>и</w:t>
            </w:r>
            <w:r w:rsidR="009F68ED" w:rsidRPr="009F68ED">
              <w:rPr>
                <w:rFonts w:ascii="Times New Roman" w:eastAsia="Times New Roman" w:hAnsi="Times New Roman" w:cs="Times New Roman"/>
                <w:sz w:val="24"/>
              </w:rPr>
              <w:t xml:space="preserve"> работы коллектива исполнителей, достижени</w:t>
            </w:r>
            <w:r w:rsidR="006F75FC">
              <w:rPr>
                <w:rFonts w:ascii="Times New Roman" w:eastAsia="Times New Roman" w:hAnsi="Times New Roman" w:cs="Times New Roman"/>
                <w:sz w:val="24"/>
              </w:rPr>
              <w:t>я</w:t>
            </w:r>
            <w:r w:rsidR="009F68ED" w:rsidRPr="009F68ED">
              <w:rPr>
                <w:rFonts w:ascii="Times New Roman" w:eastAsia="Times New Roman" w:hAnsi="Times New Roman" w:cs="Times New Roman"/>
                <w:sz w:val="24"/>
              </w:rPr>
              <w:t xml:space="preserve"> согласованности в работе коллектива (творческого коллектива)</w:t>
            </w:r>
            <w:r>
              <w:rPr>
                <w:rFonts w:ascii="Times New Roman" w:eastAsia="Times New Roman" w:hAnsi="Times New Roman" w:cs="Times New Roman"/>
                <w:sz w:val="24"/>
              </w:rPr>
              <w:t>;</w:t>
            </w:r>
          </w:p>
          <w:p w14:paraId="42E51348" w14:textId="41FC7E2D"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разработк</w:t>
            </w:r>
            <w:r w:rsidR="006F75FC">
              <w:rPr>
                <w:rFonts w:ascii="Times New Roman" w:eastAsia="Times New Roman" w:hAnsi="Times New Roman" w:cs="Times New Roman"/>
                <w:sz w:val="24"/>
              </w:rPr>
              <w:t>и</w:t>
            </w:r>
            <w:r w:rsidR="009F68ED" w:rsidRPr="009F68ED">
              <w:rPr>
                <w:rFonts w:ascii="Times New Roman" w:eastAsia="Times New Roman" w:hAnsi="Times New Roman" w:cs="Times New Roman"/>
                <w:sz w:val="24"/>
              </w:rPr>
              <w:t xml:space="preserve"> положения о коллективе, составлени</w:t>
            </w:r>
            <w:r w:rsidR="006F75FC">
              <w:rPr>
                <w:rFonts w:ascii="Times New Roman" w:eastAsia="Times New Roman" w:hAnsi="Times New Roman" w:cs="Times New Roman"/>
                <w:sz w:val="24"/>
              </w:rPr>
              <w:t>я</w:t>
            </w:r>
            <w:r w:rsidR="009F68ED" w:rsidRPr="009F68ED">
              <w:rPr>
                <w:rFonts w:ascii="Times New Roman" w:eastAsia="Times New Roman" w:hAnsi="Times New Roman" w:cs="Times New Roman"/>
                <w:sz w:val="24"/>
              </w:rPr>
              <w:t xml:space="preserve"> резюме</w:t>
            </w:r>
            <w:r>
              <w:rPr>
                <w:rFonts w:ascii="Times New Roman" w:eastAsia="Times New Roman" w:hAnsi="Times New Roman" w:cs="Times New Roman"/>
                <w:sz w:val="24"/>
              </w:rPr>
              <w:t>.</w:t>
            </w:r>
          </w:p>
          <w:p w14:paraId="2C1DE898" w14:textId="77777777" w:rsidR="00DF66C8" w:rsidRPr="00485787" w:rsidRDefault="00DF66C8" w:rsidP="006D793F">
            <w:pPr>
              <w:suppressAutoHyphens/>
              <w:contextualSpacing/>
              <w:rPr>
                <w:rFonts w:ascii="Times New Roman" w:eastAsia="Times New Roman" w:hAnsi="Times New Roman" w:cs="Times New Roman"/>
                <w:b/>
              </w:rPr>
            </w:pPr>
            <w:r w:rsidRPr="00485787">
              <w:rPr>
                <w:rFonts w:ascii="Times New Roman" w:eastAsia="Times New Roman" w:hAnsi="Times New Roman" w:cs="Times New Roman"/>
                <w:b/>
              </w:rPr>
              <w:t xml:space="preserve">Умеет: </w:t>
            </w:r>
          </w:p>
          <w:p w14:paraId="0EBEE28C" w14:textId="048144A7" w:rsidR="003E235E" w:rsidRDefault="00246458" w:rsidP="009F68ED">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использовать достижения современного менеджмента в организации работы коллектива</w:t>
            </w:r>
            <w:r>
              <w:rPr>
                <w:rFonts w:ascii="Times New Roman" w:eastAsia="Times New Roman" w:hAnsi="Times New Roman" w:cs="Times New Roman"/>
                <w:sz w:val="24"/>
              </w:rPr>
              <w:t>;</w:t>
            </w:r>
          </w:p>
          <w:p w14:paraId="4C05D6B9" w14:textId="6E336B98"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применять нормы делового общения, этические и правовые нормы, выстраивать взаимодействие исполнителей друг с другом</w:t>
            </w:r>
            <w:r>
              <w:rPr>
                <w:rFonts w:ascii="Times New Roman" w:eastAsia="Times New Roman" w:hAnsi="Times New Roman" w:cs="Times New Roman"/>
                <w:sz w:val="24"/>
              </w:rPr>
              <w:t>;</w:t>
            </w:r>
          </w:p>
          <w:p w14:paraId="3E21B0B1" w14:textId="3F97A36E"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разрешать конфликтные ситуации</w:t>
            </w:r>
            <w:r>
              <w:rPr>
                <w:rFonts w:ascii="Times New Roman" w:eastAsia="Times New Roman" w:hAnsi="Times New Roman" w:cs="Times New Roman"/>
                <w:sz w:val="24"/>
              </w:rPr>
              <w:t>;</w:t>
            </w:r>
          </w:p>
          <w:p w14:paraId="480E3AEC" w14:textId="1EFB3683" w:rsidR="009F68ED"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использовать нормативно-правовые документы в своей деятельности</w:t>
            </w:r>
            <w:r w:rsidR="006F75FC">
              <w:rPr>
                <w:rFonts w:ascii="Times New Roman" w:eastAsia="Times New Roman" w:hAnsi="Times New Roman" w:cs="Times New Roman"/>
                <w:sz w:val="24"/>
              </w:rPr>
              <w:t>;</w:t>
            </w:r>
          </w:p>
          <w:p w14:paraId="78438B75" w14:textId="0372533D" w:rsidR="009F68ED" w:rsidRDefault="00246458" w:rsidP="006D793F">
            <w:pPr>
              <w:suppressAutoHyphens/>
              <w:contextualSpacing/>
              <w:rPr>
                <w:rFonts w:ascii="Times New Roman" w:eastAsia="Calibri" w:hAnsi="Times New Roman" w:cs="Times New Roman"/>
                <w:sz w:val="24"/>
                <w:szCs w:val="24"/>
              </w:rPr>
            </w:pPr>
            <w:r>
              <w:rPr>
                <w:rFonts w:ascii="Times New Roman" w:eastAsia="Times New Roman" w:hAnsi="Times New Roman" w:cs="Times New Roman"/>
                <w:sz w:val="24"/>
              </w:rPr>
              <w:t xml:space="preserve">- </w:t>
            </w:r>
            <w:r w:rsidR="009F68ED" w:rsidRPr="009F68ED">
              <w:rPr>
                <w:rFonts w:ascii="Times New Roman" w:eastAsia="Times New Roman" w:hAnsi="Times New Roman" w:cs="Times New Roman"/>
                <w:sz w:val="24"/>
              </w:rPr>
              <w:t>использовать основные положения этики и психологии профессиональной деятельности</w:t>
            </w:r>
            <w:r>
              <w:rPr>
                <w:rFonts w:ascii="Times New Roman" w:eastAsia="Times New Roman" w:hAnsi="Times New Roman" w:cs="Times New Roman"/>
                <w:sz w:val="24"/>
              </w:rPr>
              <w:t>.</w:t>
            </w:r>
          </w:p>
          <w:p w14:paraId="1729253A" w14:textId="77777777" w:rsidR="00DF66C8" w:rsidRPr="00485787" w:rsidRDefault="00DF66C8" w:rsidP="006D793F">
            <w:pPr>
              <w:suppressAutoHyphens/>
              <w:contextualSpacing/>
              <w:rPr>
                <w:rFonts w:ascii="Times New Roman" w:eastAsia="Times New Roman" w:hAnsi="Times New Roman" w:cs="Times New Roman"/>
                <w:b/>
                <w:lang w:eastAsia="ru-RU"/>
              </w:rPr>
            </w:pPr>
            <w:r w:rsidRPr="00485787">
              <w:rPr>
                <w:rFonts w:ascii="Times New Roman" w:eastAsia="Times New Roman" w:hAnsi="Times New Roman" w:cs="Times New Roman"/>
                <w:b/>
                <w:lang w:eastAsia="ru-RU"/>
              </w:rPr>
              <w:t>Знает:</w:t>
            </w:r>
          </w:p>
          <w:p w14:paraId="170B4416" w14:textId="2666FEE8" w:rsidR="003E235E" w:rsidRDefault="00246458" w:rsidP="006D793F">
            <w:pPr>
              <w:suppressAutoHyphens/>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246458">
              <w:rPr>
                <w:rFonts w:ascii="Times New Roman" w:eastAsia="Times New Roman" w:hAnsi="Times New Roman" w:cs="Times New Roman"/>
                <w:sz w:val="24"/>
                <w:szCs w:val="24"/>
                <w:lang w:eastAsia="ru-RU"/>
              </w:rPr>
              <w:t>характеристики коллективов</w:t>
            </w:r>
            <w:r w:rsidR="006F75FC">
              <w:rPr>
                <w:rFonts w:ascii="Times New Roman" w:eastAsia="Times New Roman" w:hAnsi="Times New Roman" w:cs="Times New Roman"/>
                <w:sz w:val="24"/>
                <w:szCs w:val="24"/>
                <w:lang w:eastAsia="ru-RU"/>
              </w:rPr>
              <w:t>;</w:t>
            </w:r>
          </w:p>
          <w:p w14:paraId="76EB7C35" w14:textId="3C414CF2" w:rsidR="003E235E" w:rsidRDefault="006F75FC"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szCs w:val="24"/>
                <w:lang w:eastAsia="ru-RU"/>
              </w:rPr>
              <w:t xml:space="preserve">- </w:t>
            </w:r>
            <w:r w:rsidR="00246458" w:rsidRPr="00246458">
              <w:rPr>
                <w:rFonts w:ascii="Times New Roman" w:eastAsia="Times New Roman" w:hAnsi="Times New Roman" w:cs="Times New Roman"/>
                <w:sz w:val="24"/>
                <w:szCs w:val="24"/>
                <w:lang w:eastAsia="ru-RU"/>
              </w:rPr>
              <w:t>основные требования к руководителю, принципы организации труда, основы служебной этики и нормы делового общения</w:t>
            </w:r>
            <w:r>
              <w:rPr>
                <w:rFonts w:ascii="Times New Roman" w:eastAsia="Times New Roman" w:hAnsi="Times New Roman" w:cs="Times New Roman"/>
                <w:sz w:val="24"/>
                <w:szCs w:val="24"/>
                <w:lang w:eastAsia="ru-RU"/>
              </w:rPr>
              <w:t>;</w:t>
            </w:r>
          </w:p>
          <w:p w14:paraId="74CDDA95" w14:textId="37117B85" w:rsidR="00DF66C8" w:rsidRPr="00485787" w:rsidRDefault="00246458" w:rsidP="006D793F">
            <w:pPr>
              <w:suppressAutoHyphens/>
              <w:contextualSpacing/>
              <w:rPr>
                <w:rFonts w:ascii="Times New Roman" w:hAnsi="Times New Roman" w:cs="Times New Roman"/>
                <w:i/>
              </w:rPr>
            </w:pPr>
            <w:r>
              <w:rPr>
                <w:rFonts w:ascii="Times New Roman" w:eastAsia="Times New Roman" w:hAnsi="Times New Roman" w:cs="Times New Roman"/>
                <w:sz w:val="24"/>
                <w:szCs w:val="24"/>
                <w:lang w:eastAsia="ru-RU"/>
              </w:rPr>
              <w:t xml:space="preserve">- </w:t>
            </w:r>
            <w:r w:rsidRPr="00246458">
              <w:rPr>
                <w:rFonts w:ascii="Times New Roman" w:eastAsia="Times New Roman" w:hAnsi="Times New Roman" w:cs="Times New Roman"/>
                <w:sz w:val="24"/>
                <w:szCs w:val="24"/>
                <w:lang w:eastAsia="ru-RU"/>
              </w:rPr>
              <w:t>нормативные документы, регулирующие трудовые отношения, права и обязанности работников социально-культурной сферы</w:t>
            </w:r>
            <w:r>
              <w:rPr>
                <w:rFonts w:ascii="Times New Roman" w:eastAsia="Times New Roman" w:hAnsi="Times New Roman" w:cs="Times New Roman"/>
                <w:sz w:val="24"/>
                <w:szCs w:val="24"/>
                <w:lang w:eastAsia="ru-RU"/>
              </w:rPr>
              <w:t>.</w:t>
            </w:r>
          </w:p>
        </w:tc>
        <w:tc>
          <w:tcPr>
            <w:tcW w:w="1205" w:type="pct"/>
            <w:vMerge/>
          </w:tcPr>
          <w:p w14:paraId="18478031" w14:textId="77777777" w:rsidR="00DF66C8" w:rsidRPr="008D2724" w:rsidDel="009D5E3A" w:rsidRDefault="00DF66C8" w:rsidP="006D793F">
            <w:pPr>
              <w:suppressAutoHyphens/>
              <w:contextualSpacing/>
              <w:rPr>
                <w:rFonts w:ascii="Times New Roman" w:hAnsi="Times New Roman" w:cs="Times New Roman"/>
                <w:i/>
                <w:sz w:val="24"/>
                <w:szCs w:val="24"/>
              </w:rPr>
            </w:pPr>
          </w:p>
        </w:tc>
      </w:tr>
      <w:tr w:rsidR="00DF66C8" w:rsidRPr="008D2724" w14:paraId="511CA6CA" w14:textId="77777777" w:rsidTr="000313CB">
        <w:trPr>
          <w:trHeight w:val="23"/>
        </w:trPr>
        <w:tc>
          <w:tcPr>
            <w:tcW w:w="702" w:type="pct"/>
          </w:tcPr>
          <w:p w14:paraId="4409BB73" w14:textId="0A444197" w:rsidR="00DF66C8" w:rsidRDefault="00DF66C8" w:rsidP="003E235E">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ПК </w:t>
            </w:r>
            <w:r w:rsidR="003E235E">
              <w:rPr>
                <w:rFonts w:ascii="Times New Roman" w:hAnsi="Times New Roman" w:cs="Times New Roman"/>
                <w:i/>
                <w:sz w:val="24"/>
                <w:szCs w:val="24"/>
              </w:rPr>
              <w:t>3</w:t>
            </w:r>
            <w:r>
              <w:rPr>
                <w:rFonts w:ascii="Times New Roman" w:hAnsi="Times New Roman" w:cs="Times New Roman"/>
                <w:i/>
                <w:sz w:val="24"/>
                <w:szCs w:val="24"/>
              </w:rPr>
              <w:t>.3.</w:t>
            </w:r>
          </w:p>
        </w:tc>
        <w:tc>
          <w:tcPr>
            <w:tcW w:w="3093" w:type="pct"/>
          </w:tcPr>
          <w:p w14:paraId="4468FC86" w14:textId="77777777" w:rsidR="00DF66C8" w:rsidRPr="00485787" w:rsidRDefault="00DF66C8" w:rsidP="006D793F">
            <w:pPr>
              <w:suppressAutoHyphens/>
              <w:contextualSpacing/>
              <w:rPr>
                <w:rFonts w:ascii="Times New Roman" w:hAnsi="Times New Roman" w:cs="Times New Roman"/>
                <w:b/>
              </w:rPr>
            </w:pPr>
            <w:r>
              <w:rPr>
                <w:rFonts w:ascii="Times New Roman" w:hAnsi="Times New Roman" w:cs="Times New Roman"/>
                <w:b/>
              </w:rPr>
              <w:t>Владеет</w:t>
            </w:r>
            <w:r w:rsidRPr="00485787">
              <w:rPr>
                <w:rFonts w:ascii="Times New Roman" w:hAnsi="Times New Roman" w:cs="Times New Roman"/>
                <w:b/>
              </w:rPr>
              <w:t xml:space="preserve"> навык</w:t>
            </w:r>
            <w:r>
              <w:rPr>
                <w:rFonts w:ascii="Times New Roman" w:hAnsi="Times New Roman" w:cs="Times New Roman"/>
                <w:b/>
              </w:rPr>
              <w:t>ами</w:t>
            </w:r>
            <w:r w:rsidRPr="00485787">
              <w:rPr>
                <w:rFonts w:ascii="Times New Roman" w:hAnsi="Times New Roman" w:cs="Times New Roman"/>
                <w:b/>
              </w:rPr>
              <w:t xml:space="preserve">: </w:t>
            </w:r>
          </w:p>
          <w:p w14:paraId="7794FBE5" w14:textId="15ADB61A"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458">
              <w:rPr>
                <w:rFonts w:ascii="Times New Roman" w:eastAsia="Times New Roman" w:hAnsi="Times New Roman" w:cs="Times New Roman"/>
                <w:sz w:val="24"/>
              </w:rPr>
              <w:t>использовани</w:t>
            </w:r>
            <w:r w:rsidR="006F75FC">
              <w:rPr>
                <w:rFonts w:ascii="Times New Roman" w:eastAsia="Times New Roman" w:hAnsi="Times New Roman" w:cs="Times New Roman"/>
                <w:sz w:val="24"/>
              </w:rPr>
              <w:t>я</w:t>
            </w:r>
            <w:r w:rsidRPr="00246458">
              <w:rPr>
                <w:rFonts w:ascii="Times New Roman" w:eastAsia="Times New Roman" w:hAnsi="Times New Roman" w:cs="Times New Roman"/>
                <w:sz w:val="24"/>
              </w:rPr>
              <w:t xml:space="preserve"> компьютеров и оргтехники</w:t>
            </w:r>
            <w:r w:rsidR="006F75FC">
              <w:rPr>
                <w:rFonts w:ascii="Times New Roman" w:eastAsia="Times New Roman" w:hAnsi="Times New Roman" w:cs="Times New Roman"/>
                <w:sz w:val="24"/>
              </w:rPr>
              <w:t>;</w:t>
            </w:r>
          </w:p>
          <w:p w14:paraId="70632531" w14:textId="76ABA057" w:rsidR="00246458" w:rsidRDefault="006F75FC"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46458" w:rsidRPr="00246458">
              <w:rPr>
                <w:rFonts w:ascii="Times New Roman" w:eastAsia="Times New Roman" w:hAnsi="Times New Roman" w:cs="Times New Roman"/>
                <w:sz w:val="24"/>
              </w:rPr>
              <w:t>пользовани</w:t>
            </w:r>
            <w:r>
              <w:rPr>
                <w:rFonts w:ascii="Times New Roman" w:eastAsia="Times New Roman" w:hAnsi="Times New Roman" w:cs="Times New Roman"/>
                <w:sz w:val="24"/>
              </w:rPr>
              <w:t>я</w:t>
            </w:r>
            <w:r w:rsidR="00246458" w:rsidRPr="00246458">
              <w:rPr>
                <w:rFonts w:ascii="Times New Roman" w:eastAsia="Times New Roman" w:hAnsi="Times New Roman" w:cs="Times New Roman"/>
                <w:sz w:val="24"/>
              </w:rPr>
              <w:t xml:space="preserve"> современными </w:t>
            </w:r>
            <w:proofErr w:type="gramStart"/>
            <w:r w:rsidR="00246458" w:rsidRPr="00246458">
              <w:rPr>
                <w:rFonts w:ascii="Times New Roman" w:eastAsia="Times New Roman" w:hAnsi="Times New Roman" w:cs="Times New Roman"/>
                <w:sz w:val="24"/>
              </w:rPr>
              <w:t>интернет-сервисами</w:t>
            </w:r>
            <w:proofErr w:type="gramEnd"/>
            <w:r w:rsidR="00246458" w:rsidRPr="00246458">
              <w:rPr>
                <w:rFonts w:ascii="Times New Roman" w:eastAsia="Times New Roman" w:hAnsi="Times New Roman" w:cs="Times New Roman"/>
                <w:sz w:val="24"/>
              </w:rPr>
              <w:t>, он-лайн ресурсами</w:t>
            </w:r>
            <w:r>
              <w:rPr>
                <w:rFonts w:ascii="Times New Roman" w:eastAsia="Times New Roman" w:hAnsi="Times New Roman" w:cs="Times New Roman"/>
                <w:sz w:val="24"/>
              </w:rPr>
              <w:t>;</w:t>
            </w:r>
          </w:p>
          <w:p w14:paraId="7FBC31FE" w14:textId="13A3D2D8" w:rsidR="00246458" w:rsidRDefault="00246458" w:rsidP="006D793F">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 </w:t>
            </w:r>
            <w:r w:rsidRPr="00246458">
              <w:rPr>
                <w:rFonts w:ascii="Times New Roman" w:eastAsia="Times New Roman" w:hAnsi="Times New Roman" w:cs="Times New Roman"/>
                <w:sz w:val="24"/>
              </w:rPr>
              <w:t>применени</w:t>
            </w:r>
            <w:r w:rsidR="006F75FC">
              <w:rPr>
                <w:rFonts w:ascii="Times New Roman" w:eastAsia="Times New Roman" w:hAnsi="Times New Roman" w:cs="Times New Roman"/>
                <w:sz w:val="24"/>
              </w:rPr>
              <w:t>я</w:t>
            </w:r>
            <w:r w:rsidRPr="00246458">
              <w:rPr>
                <w:rFonts w:ascii="Times New Roman" w:eastAsia="Times New Roman" w:hAnsi="Times New Roman" w:cs="Times New Roman"/>
                <w:sz w:val="24"/>
              </w:rPr>
              <w:t xml:space="preserve"> нормативно-правовых документов</w:t>
            </w:r>
            <w:r>
              <w:rPr>
                <w:rFonts w:ascii="Times New Roman" w:eastAsia="Times New Roman" w:hAnsi="Times New Roman" w:cs="Times New Roman"/>
                <w:sz w:val="24"/>
              </w:rPr>
              <w:t>.</w:t>
            </w:r>
          </w:p>
          <w:p w14:paraId="09DDECCA" w14:textId="77777777" w:rsidR="00DF66C8" w:rsidRPr="00485787" w:rsidRDefault="00DF66C8" w:rsidP="006D793F">
            <w:pPr>
              <w:suppressAutoHyphens/>
              <w:contextualSpacing/>
              <w:rPr>
                <w:rFonts w:ascii="Times New Roman" w:eastAsia="Times New Roman" w:hAnsi="Times New Roman" w:cs="Times New Roman"/>
                <w:b/>
                <w:iCs/>
              </w:rPr>
            </w:pPr>
            <w:r w:rsidRPr="00485787">
              <w:rPr>
                <w:rFonts w:ascii="Times New Roman" w:eastAsia="Times New Roman" w:hAnsi="Times New Roman" w:cs="Times New Roman"/>
                <w:b/>
                <w:iCs/>
              </w:rPr>
              <w:t>Умеет:</w:t>
            </w:r>
          </w:p>
          <w:p w14:paraId="29906951" w14:textId="5C022D4F" w:rsidR="003E235E"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458">
              <w:rPr>
                <w:rFonts w:ascii="Times New Roman" w:eastAsia="Times New Roman" w:hAnsi="Times New Roman" w:cs="Times New Roman"/>
                <w:sz w:val="24"/>
              </w:rPr>
              <w:t>применять компьютеры и телекоммуникационные системы, информационные технологии</w:t>
            </w:r>
            <w:r w:rsidR="006F75FC">
              <w:rPr>
                <w:rFonts w:ascii="Times New Roman" w:eastAsia="Times New Roman" w:hAnsi="Times New Roman" w:cs="Times New Roman"/>
                <w:sz w:val="24"/>
              </w:rPr>
              <w:t>;</w:t>
            </w:r>
          </w:p>
          <w:p w14:paraId="74BCD35E" w14:textId="5A912449" w:rsidR="00246458"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458">
              <w:rPr>
                <w:rFonts w:ascii="Times New Roman" w:eastAsia="Times New Roman" w:hAnsi="Times New Roman" w:cs="Times New Roman"/>
                <w:sz w:val="24"/>
              </w:rPr>
              <w:t xml:space="preserve">пользоваться современными </w:t>
            </w:r>
            <w:proofErr w:type="gramStart"/>
            <w:r w:rsidRPr="00246458">
              <w:rPr>
                <w:rFonts w:ascii="Times New Roman" w:eastAsia="Times New Roman" w:hAnsi="Times New Roman" w:cs="Times New Roman"/>
                <w:sz w:val="24"/>
              </w:rPr>
              <w:t>интернет-сервисами</w:t>
            </w:r>
            <w:proofErr w:type="gramEnd"/>
            <w:r w:rsidRPr="00246458">
              <w:rPr>
                <w:rFonts w:ascii="Times New Roman" w:eastAsia="Times New Roman" w:hAnsi="Times New Roman" w:cs="Times New Roman"/>
                <w:sz w:val="24"/>
              </w:rPr>
              <w:t>, в том числе коммуникационными сервисами, облачными хранилищами данных, он-лайн программами, сетевыми ресурсами</w:t>
            </w:r>
            <w:r w:rsidR="006F75FC">
              <w:rPr>
                <w:rFonts w:ascii="Times New Roman" w:eastAsia="Times New Roman" w:hAnsi="Times New Roman" w:cs="Times New Roman"/>
                <w:sz w:val="24"/>
              </w:rPr>
              <w:t>;</w:t>
            </w:r>
          </w:p>
          <w:p w14:paraId="64584D70" w14:textId="68A6FB22" w:rsidR="00246458"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46458">
              <w:rPr>
                <w:rFonts w:ascii="Times New Roman" w:eastAsia="Times New Roman" w:hAnsi="Times New Roman" w:cs="Times New Roman"/>
                <w:sz w:val="24"/>
              </w:rPr>
              <w:t>пользоваться текстовыми и графическими редакторами</w:t>
            </w:r>
            <w:r>
              <w:rPr>
                <w:rFonts w:ascii="Times New Roman" w:eastAsia="Times New Roman" w:hAnsi="Times New Roman" w:cs="Times New Roman"/>
                <w:sz w:val="24"/>
              </w:rPr>
              <w:t>.</w:t>
            </w:r>
          </w:p>
          <w:p w14:paraId="515D5CAC" w14:textId="77777777" w:rsidR="00DF66C8" w:rsidRPr="00485787" w:rsidRDefault="00DF66C8" w:rsidP="006D793F">
            <w:pPr>
              <w:suppressAutoHyphens/>
              <w:contextualSpacing/>
              <w:rPr>
                <w:rFonts w:ascii="Times New Roman" w:hAnsi="Times New Roman" w:cs="Times New Roman"/>
                <w:b/>
              </w:rPr>
            </w:pPr>
            <w:r w:rsidRPr="00485787">
              <w:rPr>
                <w:rFonts w:ascii="Times New Roman" w:hAnsi="Times New Roman" w:cs="Times New Roman"/>
                <w:b/>
              </w:rPr>
              <w:t>Знает:</w:t>
            </w:r>
          </w:p>
          <w:p w14:paraId="3EBA66B9" w14:textId="0D29F6A4" w:rsidR="00DF66C8" w:rsidRDefault="00246458" w:rsidP="006D793F">
            <w:pPr>
              <w:suppressAutoHyphens/>
              <w:contextualSpacing/>
              <w:rPr>
                <w:rFonts w:ascii="Times New Roman" w:eastAsia="Times New Roman" w:hAnsi="Times New Roman" w:cs="Times New Roman"/>
                <w:sz w:val="24"/>
              </w:rPr>
            </w:pPr>
            <w:r>
              <w:rPr>
                <w:rFonts w:ascii="Times New Roman" w:eastAsia="Times New Roman" w:hAnsi="Times New Roman" w:cs="Times New Roman"/>
                <w:sz w:val="24"/>
                <w:szCs w:val="24"/>
                <w:lang w:eastAsia="ru-RU"/>
              </w:rPr>
              <w:t xml:space="preserve">- </w:t>
            </w:r>
            <w:r w:rsidRPr="00246458">
              <w:rPr>
                <w:rFonts w:ascii="Times New Roman" w:eastAsia="Times New Roman" w:hAnsi="Times New Roman" w:cs="Times New Roman"/>
                <w:sz w:val="24"/>
                <w:szCs w:val="24"/>
                <w:lang w:eastAsia="ru-RU"/>
              </w:rPr>
              <w:t>современное состояние основных информационно-коммуникационных технологий</w:t>
            </w:r>
            <w:r w:rsidR="006F75FC">
              <w:rPr>
                <w:rFonts w:ascii="Times New Roman" w:eastAsia="Times New Roman" w:hAnsi="Times New Roman" w:cs="Times New Roman"/>
                <w:sz w:val="24"/>
                <w:szCs w:val="24"/>
                <w:lang w:eastAsia="ru-RU"/>
              </w:rPr>
              <w:t>;</w:t>
            </w:r>
          </w:p>
          <w:p w14:paraId="58C215A6" w14:textId="1DE79732" w:rsidR="003E235E" w:rsidRDefault="00246458" w:rsidP="006D793F">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6458">
              <w:rPr>
                <w:rFonts w:ascii="Times New Roman" w:eastAsia="Times New Roman" w:hAnsi="Times New Roman" w:cs="Times New Roman"/>
                <w:sz w:val="24"/>
                <w:szCs w:val="24"/>
                <w:lang w:eastAsia="ru-RU"/>
              </w:rPr>
              <w:t xml:space="preserve">прикладное программное обеспечение </w:t>
            </w:r>
            <w:r w:rsidRPr="00246458">
              <w:rPr>
                <w:rFonts w:ascii="Times New Roman" w:eastAsia="Times New Roman" w:hAnsi="Times New Roman" w:cs="Times New Roman"/>
                <w:sz w:val="24"/>
                <w:szCs w:val="24"/>
                <w:lang w:eastAsia="ru-RU"/>
              </w:rPr>
              <w:lastRenderedPageBreak/>
              <w:t>профессиональной деятельности</w:t>
            </w:r>
            <w:r w:rsidR="006F75FC">
              <w:rPr>
                <w:rFonts w:ascii="Times New Roman" w:eastAsia="Times New Roman" w:hAnsi="Times New Roman" w:cs="Times New Roman"/>
                <w:sz w:val="24"/>
                <w:szCs w:val="24"/>
                <w:lang w:eastAsia="ru-RU"/>
              </w:rPr>
              <w:t>;</w:t>
            </w:r>
          </w:p>
          <w:p w14:paraId="4D9E7A2D" w14:textId="5C7EAB11" w:rsidR="00246458" w:rsidRPr="00485787" w:rsidRDefault="00246458" w:rsidP="006D793F">
            <w:pPr>
              <w:suppressAutoHyphens/>
              <w:contextualSpacing/>
              <w:rPr>
                <w:rFonts w:ascii="Times New Roman" w:hAnsi="Times New Roman" w:cs="Times New Roman"/>
              </w:rPr>
            </w:pPr>
            <w:r>
              <w:rPr>
                <w:rFonts w:ascii="Times New Roman" w:eastAsia="Times New Roman" w:hAnsi="Times New Roman" w:cs="Times New Roman"/>
                <w:sz w:val="24"/>
                <w:szCs w:val="24"/>
                <w:lang w:eastAsia="ru-RU"/>
              </w:rPr>
              <w:t xml:space="preserve">- </w:t>
            </w:r>
            <w:r w:rsidRPr="00246458">
              <w:rPr>
                <w:rFonts w:ascii="Times New Roman" w:eastAsia="Times New Roman" w:hAnsi="Times New Roman" w:cs="Times New Roman"/>
                <w:sz w:val="24"/>
                <w:szCs w:val="24"/>
                <w:lang w:eastAsia="ru-RU"/>
              </w:rPr>
              <w:t>профильные информационные интернет-ресурсы сети интернет</w:t>
            </w:r>
            <w:r>
              <w:rPr>
                <w:rFonts w:ascii="Times New Roman" w:eastAsia="Times New Roman" w:hAnsi="Times New Roman" w:cs="Times New Roman"/>
                <w:sz w:val="24"/>
                <w:szCs w:val="24"/>
                <w:lang w:eastAsia="ru-RU"/>
              </w:rPr>
              <w:t>.</w:t>
            </w:r>
          </w:p>
        </w:tc>
        <w:tc>
          <w:tcPr>
            <w:tcW w:w="1205" w:type="pct"/>
            <w:vMerge/>
          </w:tcPr>
          <w:p w14:paraId="53C1E936" w14:textId="77777777" w:rsidR="00DF66C8" w:rsidRPr="008D2724" w:rsidDel="009D5E3A" w:rsidRDefault="00DF66C8" w:rsidP="006D793F">
            <w:pPr>
              <w:suppressAutoHyphens/>
              <w:contextualSpacing/>
              <w:rPr>
                <w:rFonts w:ascii="Times New Roman" w:hAnsi="Times New Roman" w:cs="Times New Roman"/>
                <w:i/>
                <w:sz w:val="24"/>
                <w:szCs w:val="24"/>
              </w:rPr>
            </w:pPr>
          </w:p>
        </w:tc>
      </w:tr>
    </w:tbl>
    <w:p w14:paraId="0D75E14D" w14:textId="77777777" w:rsidR="00DF66C8" w:rsidRPr="00DF66C8" w:rsidRDefault="00DF66C8" w:rsidP="00075BEC">
      <w:pPr>
        <w:pStyle w:val="1f"/>
        <w:rPr>
          <w:rFonts w:ascii="Times New Roman" w:hAnsi="Times New Roman"/>
          <w:lang w:val="ru-RU"/>
        </w:rPr>
      </w:pPr>
    </w:p>
    <w:p w14:paraId="34603868" w14:textId="77777777" w:rsidR="00DF66C8" w:rsidRPr="00DF66C8" w:rsidRDefault="00DF66C8" w:rsidP="00075BEC">
      <w:pPr>
        <w:pStyle w:val="1f"/>
        <w:rPr>
          <w:rFonts w:ascii="Times New Roman" w:hAnsi="Times New Roman"/>
          <w:b w:val="0"/>
          <w:bCs w:val="0"/>
          <w:lang w:val="ru-RU"/>
        </w:rPr>
      </w:pPr>
    </w:p>
    <w:p w14:paraId="16C8BA2D" w14:textId="77777777" w:rsidR="00075BEC" w:rsidRPr="00FB50A0" w:rsidRDefault="00075BEC" w:rsidP="00075BEC">
      <w:pPr>
        <w:rPr>
          <w:rFonts w:ascii="Times New Roman" w:hAnsi="Times New Roman" w:cs="Times New Roman"/>
          <w:b/>
          <w:bCs/>
          <w:sz w:val="18"/>
          <w:szCs w:val="18"/>
        </w:rPr>
      </w:pPr>
    </w:p>
    <w:p w14:paraId="3B755C47" w14:textId="77777777" w:rsidR="001604E7" w:rsidRPr="00FB50A0" w:rsidRDefault="001604E7" w:rsidP="00F53FDC">
      <w:pPr>
        <w:jc w:val="right"/>
        <w:rPr>
          <w:rFonts w:ascii="Times New Roman" w:hAnsi="Times New Roman" w:cs="Times New Roman"/>
          <w:b/>
          <w:bCs/>
          <w:sz w:val="20"/>
          <w:szCs w:val="20"/>
        </w:rPr>
      </w:pPr>
    </w:p>
    <w:sectPr w:rsidR="001604E7" w:rsidRPr="00FB50A0" w:rsidSect="001604E7">
      <w:headerReference w:type="even" r:id="rId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3478C" w14:textId="77777777" w:rsidR="006D793F" w:rsidRDefault="006D793F" w:rsidP="00A858FE">
      <w:r>
        <w:separator/>
      </w:r>
    </w:p>
  </w:endnote>
  <w:endnote w:type="continuationSeparator" w:id="0">
    <w:p w14:paraId="32AB0A6B" w14:textId="77777777" w:rsidR="006D793F" w:rsidRDefault="006D793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CY">
    <w:altName w:val="Courier New"/>
    <w:charset w:val="59"/>
    <w:family w:val="auto"/>
    <w:pitch w:val="variable"/>
    <w:sig w:usb0="0102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4373D" w14:textId="77777777" w:rsidR="006D793F" w:rsidRDefault="006D79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85A8B" w14:textId="77777777" w:rsidR="006D793F" w:rsidRDefault="006D793F" w:rsidP="00A858FE">
      <w:r>
        <w:separator/>
      </w:r>
    </w:p>
  </w:footnote>
  <w:footnote w:type="continuationSeparator" w:id="0">
    <w:p w14:paraId="41C0D730" w14:textId="77777777" w:rsidR="006D793F" w:rsidRDefault="006D793F" w:rsidP="00A858FE">
      <w:r>
        <w:continuationSeparator/>
      </w:r>
    </w:p>
  </w:footnote>
  <w:footnote w:id="1">
    <w:p w14:paraId="1AA56F5A" w14:textId="01B32CDF" w:rsidR="006D793F" w:rsidRPr="009472DE" w:rsidRDefault="006D793F">
      <w:pPr>
        <w:pStyle w:val="af1"/>
      </w:pPr>
      <w:r w:rsidRPr="009472DE">
        <w:rPr>
          <w:rStyle w:val="af3"/>
        </w:rPr>
        <w:footnoteRef/>
      </w:r>
      <w:r w:rsidRPr="009472DE">
        <w:t xml:space="preserve"> </w:t>
      </w:r>
      <w:r w:rsidRPr="009472DE">
        <w:rPr>
          <w:rFonts w:eastAsia="Calibri"/>
          <w:sz w:val="18"/>
          <w:szCs w:val="18"/>
          <w:lang w:val="ru-RU" w:eastAsia="en-US"/>
        </w:rPr>
        <w:t xml:space="preserve">Курсовые работы (не более двух) планируются по выбору образовательной организацией. Курсовая работа может быть запланирована по профессиональному модулю или по разделу ПМ. Количество часов на руководство курсовой работой определяется образовательной организацией (из вариативной части). </w:t>
      </w:r>
    </w:p>
  </w:footnote>
  <w:footnote w:id="2">
    <w:p w14:paraId="339C3200" w14:textId="6922D994" w:rsidR="006D793F" w:rsidRPr="009472DE" w:rsidRDefault="006D793F">
      <w:pPr>
        <w:pStyle w:val="af1"/>
        <w:rPr>
          <w:i/>
        </w:rPr>
      </w:pPr>
      <w:r w:rsidRPr="009472DE">
        <w:rPr>
          <w:rStyle w:val="af3"/>
          <w:i/>
        </w:rPr>
        <w:footnoteRef/>
      </w:r>
      <w:r w:rsidRPr="009472DE">
        <w:rPr>
          <w:i/>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3">
    <w:p w14:paraId="0EDB902D" w14:textId="77777777" w:rsidR="006D793F" w:rsidRPr="009472DE" w:rsidRDefault="006D793F" w:rsidP="00E52263">
      <w:pPr>
        <w:pStyle w:val="af1"/>
        <w:jc w:val="both"/>
        <w:rPr>
          <w:i/>
          <w:sz w:val="18"/>
          <w:highlight w:val="red"/>
          <w:lang w:val="ru-RU"/>
        </w:rPr>
      </w:pPr>
      <w:r w:rsidRPr="00EB5BB1">
        <w:rPr>
          <w:rStyle w:val="af3"/>
          <w:sz w:val="18"/>
        </w:rPr>
        <w:footnoteRef/>
      </w:r>
      <w:r w:rsidRPr="00EB5BB1">
        <w:rPr>
          <w:sz w:val="18"/>
          <w:lang w:val="ru-RU"/>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4">
    <w:p w14:paraId="59FBB4CD" w14:textId="7665D08F" w:rsidR="006D793F" w:rsidRPr="009472DE" w:rsidRDefault="006D793F">
      <w:pPr>
        <w:pStyle w:val="af1"/>
        <w:rPr>
          <w:sz w:val="18"/>
          <w:szCs w:val="18"/>
          <w:lang w:val="ru-RU"/>
        </w:rPr>
      </w:pPr>
      <w:r>
        <w:rPr>
          <w:rStyle w:val="af3"/>
        </w:rPr>
        <w:footnoteRef/>
      </w:r>
      <w:r>
        <w:t xml:space="preserve"> </w:t>
      </w:r>
      <w:r w:rsidRPr="009472DE">
        <w:rPr>
          <w:sz w:val="18"/>
          <w:szCs w:val="18"/>
          <w:lang w:val="ru-RU"/>
        </w:rPr>
        <w:t>Объем часов на промежуточную аттестацию определя</w:t>
      </w:r>
      <w:r>
        <w:rPr>
          <w:sz w:val="18"/>
          <w:szCs w:val="18"/>
          <w:lang w:val="ru-RU"/>
        </w:rPr>
        <w:t>е</w:t>
      </w:r>
      <w:r w:rsidRPr="009472DE">
        <w:rPr>
          <w:sz w:val="18"/>
          <w:szCs w:val="18"/>
          <w:lang w:val="ru-RU"/>
        </w:rPr>
        <w:t xml:space="preserve">тся образовательной организацией в соответствии с учебным планам и графиком учебного процесса. </w:t>
      </w:r>
    </w:p>
  </w:footnote>
  <w:footnote w:id="5">
    <w:p w14:paraId="17A7F453" w14:textId="133080AE" w:rsidR="006D793F" w:rsidRPr="00390961" w:rsidRDefault="006D793F">
      <w:pPr>
        <w:pStyle w:val="af1"/>
        <w:rPr>
          <w:sz w:val="18"/>
          <w:szCs w:val="18"/>
          <w:lang w:val="ru-RU"/>
        </w:rPr>
      </w:pPr>
      <w:r w:rsidRPr="00390961">
        <w:rPr>
          <w:rStyle w:val="af3"/>
          <w:sz w:val="18"/>
          <w:szCs w:val="18"/>
        </w:rPr>
        <w:footnoteRef/>
      </w:r>
      <w:r w:rsidRPr="00390961">
        <w:rPr>
          <w:sz w:val="18"/>
          <w:szCs w:val="18"/>
        </w:rPr>
        <w:t xml:space="preserve"> </w:t>
      </w:r>
      <w:r w:rsidRPr="00390961">
        <w:rPr>
          <w:bCs/>
          <w:sz w:val="18"/>
          <w:szCs w:val="18"/>
          <w:lang w:eastAsia="ru-RU"/>
        </w:rPr>
        <w:t>Необходимость и тематика определяются образовательной организацией</w:t>
      </w:r>
      <w:r>
        <w:rPr>
          <w:bCs/>
          <w:sz w:val="18"/>
          <w:szCs w:val="18"/>
          <w:lang w:val="ru-RU" w:eastAsia="ru-RU"/>
        </w:rPr>
        <w:t>.</w:t>
      </w:r>
    </w:p>
  </w:footnote>
  <w:footnote w:id="6">
    <w:p w14:paraId="575CE40B" w14:textId="77777777" w:rsidR="006D793F" w:rsidRPr="001377B2" w:rsidRDefault="006D793F" w:rsidP="006841BF">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7">
    <w:p w14:paraId="46674D38" w14:textId="77777777" w:rsidR="006D793F" w:rsidRPr="009472DE" w:rsidRDefault="006D793F">
      <w:pPr>
        <w:pStyle w:val="af1"/>
      </w:pPr>
      <w:r w:rsidRPr="009472DE">
        <w:rPr>
          <w:rStyle w:val="af3"/>
        </w:rPr>
        <w:footnoteRef/>
      </w:r>
      <w:r w:rsidRPr="009472DE">
        <w:t xml:space="preserve"> </w:t>
      </w:r>
      <w:r w:rsidRPr="009472DE">
        <w:rPr>
          <w:rFonts w:eastAsia="Calibri"/>
          <w:sz w:val="18"/>
          <w:szCs w:val="18"/>
          <w:lang w:val="ru-RU" w:eastAsia="en-US"/>
        </w:rPr>
        <w:t xml:space="preserve">Курсовые работы (не более двух) планируются по выбору образовательной организацией. Курсовая работа может быть запланирована по профессиональному модулю или по разделу ПМ. Количество часов на руководство курсовой работой определяется образовательной организацией (из вариативной части). </w:t>
      </w:r>
    </w:p>
  </w:footnote>
  <w:footnote w:id="8">
    <w:p w14:paraId="05F4FCC7" w14:textId="77777777" w:rsidR="006D793F" w:rsidRPr="009472DE" w:rsidRDefault="006D793F">
      <w:pPr>
        <w:pStyle w:val="af1"/>
        <w:rPr>
          <w:i/>
        </w:rPr>
      </w:pPr>
      <w:r w:rsidRPr="009472DE">
        <w:rPr>
          <w:rStyle w:val="af3"/>
          <w:i/>
        </w:rPr>
        <w:footnoteRef/>
      </w:r>
      <w:r w:rsidRPr="009472DE">
        <w:rPr>
          <w:i/>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9">
    <w:p w14:paraId="3A82540B" w14:textId="77777777" w:rsidR="006D793F" w:rsidRPr="009472DE" w:rsidRDefault="006D793F" w:rsidP="00FA42B6">
      <w:pPr>
        <w:pStyle w:val="af1"/>
        <w:jc w:val="both"/>
        <w:rPr>
          <w:i/>
          <w:sz w:val="18"/>
          <w:highlight w:val="red"/>
          <w:lang w:val="ru-RU"/>
        </w:rPr>
      </w:pPr>
      <w:r w:rsidRPr="00EB5BB1">
        <w:rPr>
          <w:rStyle w:val="af3"/>
          <w:sz w:val="18"/>
        </w:rPr>
        <w:footnoteRef/>
      </w:r>
      <w:r w:rsidRPr="00EB5BB1">
        <w:rPr>
          <w:sz w:val="18"/>
          <w:lang w:val="ru-RU"/>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10">
    <w:p w14:paraId="34DEF91F" w14:textId="77777777" w:rsidR="006D793F" w:rsidRPr="009472DE" w:rsidRDefault="006D793F" w:rsidP="00FA42B6">
      <w:pPr>
        <w:pStyle w:val="af1"/>
        <w:rPr>
          <w:sz w:val="18"/>
          <w:szCs w:val="18"/>
          <w:lang w:val="ru-RU"/>
        </w:rPr>
      </w:pPr>
      <w:r>
        <w:rPr>
          <w:rStyle w:val="af3"/>
        </w:rPr>
        <w:footnoteRef/>
      </w:r>
      <w:r>
        <w:t xml:space="preserve"> </w:t>
      </w:r>
      <w:r w:rsidRPr="009472DE">
        <w:rPr>
          <w:sz w:val="18"/>
          <w:szCs w:val="18"/>
          <w:lang w:val="ru-RU"/>
        </w:rPr>
        <w:t>Объем часов на промежуточную аттестацию определя</w:t>
      </w:r>
      <w:r>
        <w:rPr>
          <w:sz w:val="18"/>
          <w:szCs w:val="18"/>
          <w:lang w:val="ru-RU"/>
        </w:rPr>
        <w:t>е</w:t>
      </w:r>
      <w:r w:rsidRPr="009472DE">
        <w:rPr>
          <w:sz w:val="18"/>
          <w:szCs w:val="18"/>
          <w:lang w:val="ru-RU"/>
        </w:rPr>
        <w:t xml:space="preserve">тся образовательной организацией в соответствии с учебным планам и графиком учебного процесса. </w:t>
      </w:r>
    </w:p>
  </w:footnote>
  <w:footnote w:id="11">
    <w:p w14:paraId="398CB04E" w14:textId="21323A65" w:rsidR="006D793F" w:rsidRPr="0065612D" w:rsidRDefault="006D793F">
      <w:pPr>
        <w:pStyle w:val="af1"/>
        <w:rPr>
          <w:lang w:val="ru-RU"/>
        </w:rPr>
      </w:pPr>
      <w:r>
        <w:rPr>
          <w:rStyle w:val="af3"/>
        </w:rPr>
        <w:footnoteRef/>
      </w:r>
      <w:r>
        <w:t xml:space="preserve"> </w:t>
      </w:r>
      <w:r>
        <w:rPr>
          <w:lang w:val="ru-RU"/>
        </w:rPr>
        <w:t xml:space="preserve">Аудиторные занятия проводятся в форме групповых, мелкогрупповых, индивидуальных занятий. Количество часов, отводимых на эти занятия, устанавливается образовательной организацией в учебном плане по направленности (виду) специальности (с учетом методической целесообразности). </w:t>
      </w:r>
    </w:p>
  </w:footnote>
  <w:footnote w:id="12">
    <w:p w14:paraId="7FFE93BF" w14:textId="4A097472" w:rsidR="006D793F" w:rsidRPr="00A45689" w:rsidRDefault="006D793F">
      <w:pPr>
        <w:pStyle w:val="af1"/>
        <w:rPr>
          <w:sz w:val="18"/>
          <w:szCs w:val="18"/>
          <w:lang w:val="ru-RU"/>
        </w:rPr>
      </w:pPr>
      <w:r w:rsidRPr="00A45689">
        <w:rPr>
          <w:rStyle w:val="af3"/>
          <w:sz w:val="18"/>
          <w:szCs w:val="18"/>
        </w:rPr>
        <w:footnoteRef/>
      </w:r>
      <w:r w:rsidRPr="00A45689">
        <w:rPr>
          <w:sz w:val="18"/>
          <w:szCs w:val="18"/>
        </w:rPr>
        <w:t xml:space="preserve"> </w:t>
      </w:r>
      <w:r w:rsidRPr="00A45689">
        <w:rPr>
          <w:bCs/>
          <w:sz w:val="18"/>
          <w:szCs w:val="18"/>
          <w:lang w:eastAsia="ru-RU"/>
        </w:rPr>
        <w:t>Необходимость и тематика определяются образовательной организацией</w:t>
      </w:r>
      <w:r>
        <w:rPr>
          <w:bCs/>
          <w:sz w:val="18"/>
          <w:szCs w:val="18"/>
          <w:lang w:val="ru-RU" w:eastAsia="ru-RU"/>
        </w:rPr>
        <w:t>.</w:t>
      </w:r>
    </w:p>
  </w:footnote>
  <w:footnote w:id="13">
    <w:p w14:paraId="1B8900D2" w14:textId="77777777" w:rsidR="006D793F" w:rsidRPr="001377B2" w:rsidRDefault="006D793F" w:rsidP="00C0339D">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14">
    <w:p w14:paraId="044E544D" w14:textId="77777777" w:rsidR="006D793F" w:rsidRPr="009472DE" w:rsidRDefault="006D793F" w:rsidP="00A55296">
      <w:pPr>
        <w:pStyle w:val="af1"/>
      </w:pPr>
      <w:r w:rsidRPr="009472DE">
        <w:rPr>
          <w:rStyle w:val="af3"/>
        </w:rPr>
        <w:footnoteRef/>
      </w:r>
      <w:r w:rsidRPr="009472DE">
        <w:t xml:space="preserve"> </w:t>
      </w:r>
      <w:r w:rsidRPr="009472DE">
        <w:rPr>
          <w:rFonts w:eastAsia="Calibri"/>
          <w:sz w:val="18"/>
          <w:szCs w:val="18"/>
          <w:lang w:val="ru-RU" w:eastAsia="en-US"/>
        </w:rPr>
        <w:t xml:space="preserve">Курсовые работы (не более двух) планируются по выбору образовательной организацией. Курсовая работа может быть запланирована по профессиональному модулю или по разделу ПМ. Количество часов на руководство курсовой работой определяется образовательной организацией (из вариативной части). </w:t>
      </w:r>
    </w:p>
  </w:footnote>
  <w:footnote w:id="15">
    <w:p w14:paraId="4C04AE44" w14:textId="77777777" w:rsidR="006D793F" w:rsidRPr="009472DE" w:rsidRDefault="006D793F" w:rsidP="00A55296">
      <w:pPr>
        <w:pStyle w:val="af1"/>
        <w:rPr>
          <w:i/>
        </w:rPr>
      </w:pPr>
      <w:r w:rsidRPr="009472DE">
        <w:rPr>
          <w:rStyle w:val="af3"/>
          <w:i/>
        </w:rPr>
        <w:footnoteRef/>
      </w:r>
      <w:r w:rsidRPr="009472DE">
        <w:rPr>
          <w:i/>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16">
    <w:p w14:paraId="6A9E4B8E" w14:textId="77777777" w:rsidR="006D793F" w:rsidRPr="009472DE" w:rsidRDefault="006D793F" w:rsidP="00A55296">
      <w:pPr>
        <w:pStyle w:val="af1"/>
        <w:jc w:val="both"/>
        <w:rPr>
          <w:i/>
          <w:sz w:val="18"/>
          <w:highlight w:val="red"/>
          <w:lang w:val="ru-RU"/>
        </w:rPr>
      </w:pPr>
      <w:r w:rsidRPr="00EB5BB1">
        <w:rPr>
          <w:rStyle w:val="af3"/>
          <w:sz w:val="18"/>
        </w:rPr>
        <w:footnoteRef/>
      </w:r>
      <w:r w:rsidRPr="00EB5BB1">
        <w:rPr>
          <w:sz w:val="18"/>
          <w:lang w:val="ru-RU"/>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17">
    <w:p w14:paraId="55C57328" w14:textId="77777777" w:rsidR="006D793F" w:rsidRPr="009472DE" w:rsidRDefault="006D793F" w:rsidP="00A55296">
      <w:pPr>
        <w:pStyle w:val="af1"/>
        <w:rPr>
          <w:sz w:val="18"/>
          <w:szCs w:val="18"/>
          <w:lang w:val="ru-RU"/>
        </w:rPr>
      </w:pPr>
      <w:r>
        <w:rPr>
          <w:rStyle w:val="af3"/>
        </w:rPr>
        <w:footnoteRef/>
      </w:r>
      <w:r>
        <w:t xml:space="preserve"> </w:t>
      </w:r>
      <w:r w:rsidRPr="009472DE">
        <w:rPr>
          <w:sz w:val="18"/>
          <w:szCs w:val="18"/>
          <w:lang w:val="ru-RU"/>
        </w:rPr>
        <w:t>Объем часов на промежуточную аттестацию определя</w:t>
      </w:r>
      <w:r>
        <w:rPr>
          <w:sz w:val="18"/>
          <w:szCs w:val="18"/>
          <w:lang w:val="ru-RU"/>
        </w:rPr>
        <w:t>е</w:t>
      </w:r>
      <w:r w:rsidRPr="009472DE">
        <w:rPr>
          <w:sz w:val="18"/>
          <w:szCs w:val="18"/>
          <w:lang w:val="ru-RU"/>
        </w:rPr>
        <w:t xml:space="preserve">тся образовательной организацией в соответствии с учебным планам и графиком учебного процесса. </w:t>
      </w:r>
    </w:p>
  </w:footnote>
  <w:footnote w:id="18">
    <w:p w14:paraId="12DFA6F1" w14:textId="77777777" w:rsidR="006D793F" w:rsidRPr="00390961" w:rsidRDefault="006D793F" w:rsidP="00A55296">
      <w:pPr>
        <w:pStyle w:val="af1"/>
        <w:rPr>
          <w:sz w:val="18"/>
          <w:szCs w:val="18"/>
          <w:lang w:val="ru-RU"/>
        </w:rPr>
      </w:pPr>
      <w:r w:rsidRPr="00390961">
        <w:rPr>
          <w:rStyle w:val="af3"/>
          <w:sz w:val="18"/>
          <w:szCs w:val="18"/>
        </w:rPr>
        <w:footnoteRef/>
      </w:r>
      <w:r w:rsidRPr="00390961">
        <w:rPr>
          <w:sz w:val="18"/>
          <w:szCs w:val="18"/>
        </w:rPr>
        <w:t xml:space="preserve"> </w:t>
      </w:r>
      <w:r w:rsidRPr="00390961">
        <w:rPr>
          <w:bCs/>
          <w:sz w:val="18"/>
          <w:szCs w:val="18"/>
          <w:lang w:eastAsia="ru-RU"/>
        </w:rPr>
        <w:t>Необходимость и тематика определяются образовательной организацией</w:t>
      </w:r>
      <w:r>
        <w:rPr>
          <w:bCs/>
          <w:sz w:val="18"/>
          <w:szCs w:val="18"/>
          <w:lang w:val="ru-RU" w:eastAsia="ru-RU"/>
        </w:rPr>
        <w:t>.</w:t>
      </w:r>
    </w:p>
  </w:footnote>
  <w:footnote w:id="19">
    <w:p w14:paraId="13B1B55A" w14:textId="77777777" w:rsidR="006D793F" w:rsidRPr="001377B2" w:rsidRDefault="006D793F" w:rsidP="00E35258">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20">
    <w:p w14:paraId="788B731D" w14:textId="77777777" w:rsidR="006D793F" w:rsidRPr="009472DE" w:rsidRDefault="006D793F" w:rsidP="00CC34EB">
      <w:pPr>
        <w:pStyle w:val="af1"/>
      </w:pPr>
      <w:r w:rsidRPr="009472DE">
        <w:rPr>
          <w:rStyle w:val="af3"/>
        </w:rPr>
        <w:footnoteRef/>
      </w:r>
      <w:r w:rsidRPr="009472DE">
        <w:t xml:space="preserve"> </w:t>
      </w:r>
      <w:r w:rsidRPr="009472DE">
        <w:rPr>
          <w:rFonts w:eastAsia="Calibri"/>
          <w:sz w:val="18"/>
          <w:szCs w:val="18"/>
          <w:lang w:val="ru-RU" w:eastAsia="en-US"/>
        </w:rPr>
        <w:t xml:space="preserve">Курсовые работы (не более двух) планируются по выбору образовательной организацией. Курсовая работа может быть запланирована по профессиональному модулю или по разделу ПМ. Количество часов на руководство курсовой работой определяется образовательной организацией (из вариативной части). </w:t>
      </w:r>
    </w:p>
  </w:footnote>
  <w:footnote w:id="21">
    <w:p w14:paraId="18CC1540" w14:textId="77777777" w:rsidR="006D793F" w:rsidRPr="009472DE" w:rsidRDefault="006D793F" w:rsidP="00CC34EB">
      <w:pPr>
        <w:pStyle w:val="af1"/>
        <w:rPr>
          <w:i/>
        </w:rPr>
      </w:pPr>
      <w:r w:rsidRPr="009472DE">
        <w:rPr>
          <w:rStyle w:val="af3"/>
          <w:i/>
        </w:rPr>
        <w:footnoteRef/>
      </w:r>
      <w:r w:rsidRPr="009472DE">
        <w:rPr>
          <w:i/>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22">
    <w:p w14:paraId="76F2FA4F" w14:textId="77777777" w:rsidR="006D793F" w:rsidRPr="009472DE" w:rsidRDefault="006D793F" w:rsidP="00C84A19">
      <w:pPr>
        <w:pStyle w:val="af1"/>
        <w:jc w:val="both"/>
        <w:rPr>
          <w:i/>
          <w:sz w:val="18"/>
          <w:highlight w:val="red"/>
          <w:lang w:val="ru-RU"/>
        </w:rPr>
      </w:pPr>
      <w:r w:rsidRPr="00EB5BB1">
        <w:rPr>
          <w:rStyle w:val="af3"/>
          <w:sz w:val="18"/>
        </w:rPr>
        <w:footnoteRef/>
      </w:r>
      <w:r w:rsidRPr="00EB5BB1">
        <w:rPr>
          <w:sz w:val="18"/>
          <w:lang w:val="ru-RU"/>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23">
    <w:p w14:paraId="6279A24E" w14:textId="77777777" w:rsidR="006D793F" w:rsidRPr="009472DE" w:rsidRDefault="006D793F" w:rsidP="00C84A19">
      <w:pPr>
        <w:pStyle w:val="af1"/>
        <w:rPr>
          <w:sz w:val="18"/>
          <w:szCs w:val="18"/>
          <w:lang w:val="ru-RU"/>
        </w:rPr>
      </w:pPr>
      <w:r>
        <w:rPr>
          <w:rStyle w:val="af3"/>
        </w:rPr>
        <w:footnoteRef/>
      </w:r>
      <w:r>
        <w:t xml:space="preserve"> </w:t>
      </w:r>
      <w:r w:rsidRPr="009472DE">
        <w:rPr>
          <w:sz w:val="18"/>
          <w:szCs w:val="18"/>
          <w:lang w:val="ru-RU"/>
        </w:rPr>
        <w:t>Объем часов на промежуточную аттестацию определя</w:t>
      </w:r>
      <w:r>
        <w:rPr>
          <w:sz w:val="18"/>
          <w:szCs w:val="18"/>
          <w:lang w:val="ru-RU"/>
        </w:rPr>
        <w:t>е</w:t>
      </w:r>
      <w:r w:rsidRPr="009472DE">
        <w:rPr>
          <w:sz w:val="18"/>
          <w:szCs w:val="18"/>
          <w:lang w:val="ru-RU"/>
        </w:rPr>
        <w:t xml:space="preserve">тся образовательной организацией в соответствии с учебным планам и графиком учебного процесса. </w:t>
      </w:r>
    </w:p>
  </w:footnote>
  <w:footnote w:id="24">
    <w:p w14:paraId="259CA2C8" w14:textId="77777777" w:rsidR="006D793F" w:rsidRPr="0065612D" w:rsidRDefault="006D793F" w:rsidP="00B63749">
      <w:pPr>
        <w:pStyle w:val="af1"/>
        <w:rPr>
          <w:lang w:val="ru-RU"/>
        </w:rPr>
      </w:pPr>
      <w:r>
        <w:rPr>
          <w:rStyle w:val="af3"/>
        </w:rPr>
        <w:footnoteRef/>
      </w:r>
      <w:r>
        <w:t xml:space="preserve"> </w:t>
      </w:r>
      <w:r>
        <w:rPr>
          <w:lang w:val="ru-RU"/>
        </w:rPr>
        <w:t xml:space="preserve">Аудиторные занятия проводятся в форме групповых, мелкогрупповых, индивидуальных занятий. Количество часов, отводимых на эти занятия, устанавливается образовательной организацией в учебном плане по направленности (виду) специальности (с учетом методической целесообразности). </w:t>
      </w:r>
    </w:p>
  </w:footnote>
  <w:footnote w:id="25">
    <w:p w14:paraId="051DAC59" w14:textId="77777777" w:rsidR="006D793F" w:rsidRPr="00A45689" w:rsidRDefault="006D793F" w:rsidP="00B63749">
      <w:pPr>
        <w:pStyle w:val="af1"/>
        <w:rPr>
          <w:sz w:val="18"/>
          <w:szCs w:val="18"/>
          <w:lang w:val="ru-RU"/>
        </w:rPr>
      </w:pPr>
      <w:r w:rsidRPr="00A45689">
        <w:rPr>
          <w:rStyle w:val="af3"/>
          <w:sz w:val="18"/>
          <w:szCs w:val="18"/>
        </w:rPr>
        <w:footnoteRef/>
      </w:r>
      <w:r w:rsidRPr="00A45689">
        <w:rPr>
          <w:sz w:val="18"/>
          <w:szCs w:val="18"/>
        </w:rPr>
        <w:t xml:space="preserve"> </w:t>
      </w:r>
      <w:r w:rsidRPr="00A45689">
        <w:rPr>
          <w:bCs/>
          <w:sz w:val="18"/>
          <w:szCs w:val="18"/>
          <w:lang w:eastAsia="ru-RU"/>
        </w:rPr>
        <w:t>Необходимость и тематика определяются образовательной организацией</w:t>
      </w:r>
      <w:r>
        <w:rPr>
          <w:bCs/>
          <w:sz w:val="18"/>
          <w:szCs w:val="18"/>
          <w:lang w:val="ru-RU" w:eastAsia="ru-RU"/>
        </w:rPr>
        <w:t>.</w:t>
      </w:r>
    </w:p>
  </w:footnote>
  <w:footnote w:id="26">
    <w:p w14:paraId="4A734315" w14:textId="77777777" w:rsidR="006D793F" w:rsidRPr="001377B2" w:rsidRDefault="006D793F" w:rsidP="00EA3225">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27">
    <w:p w14:paraId="228A74DF" w14:textId="77777777" w:rsidR="006D793F" w:rsidRPr="009472DE" w:rsidRDefault="006D793F" w:rsidP="00523C23">
      <w:pPr>
        <w:pStyle w:val="af1"/>
      </w:pPr>
      <w:r w:rsidRPr="009472DE">
        <w:rPr>
          <w:rStyle w:val="af3"/>
        </w:rPr>
        <w:footnoteRef/>
      </w:r>
      <w:r w:rsidRPr="009472DE">
        <w:t xml:space="preserve"> </w:t>
      </w:r>
      <w:r w:rsidRPr="009472DE">
        <w:rPr>
          <w:rFonts w:eastAsia="Calibri"/>
          <w:sz w:val="18"/>
          <w:szCs w:val="18"/>
          <w:lang w:val="ru-RU" w:eastAsia="en-US"/>
        </w:rPr>
        <w:t xml:space="preserve">Курсовые работы (не более двух) планируются по выбору образовательной организацией. Курсовая работа может быть запланирована по профессиональному модулю или по разделу ПМ. Количество часов на руководство курсовой работой определяется образовательной организацией (из вариативной части). </w:t>
      </w:r>
    </w:p>
  </w:footnote>
  <w:footnote w:id="28">
    <w:p w14:paraId="34B26003" w14:textId="77777777" w:rsidR="006D793F" w:rsidRPr="009472DE" w:rsidRDefault="006D793F" w:rsidP="00523C23">
      <w:pPr>
        <w:pStyle w:val="af1"/>
        <w:rPr>
          <w:i/>
        </w:rPr>
      </w:pPr>
      <w:r w:rsidRPr="009472DE">
        <w:rPr>
          <w:rStyle w:val="af3"/>
          <w:i/>
        </w:rPr>
        <w:footnoteRef/>
      </w:r>
      <w:r w:rsidRPr="009472DE">
        <w:rPr>
          <w:i/>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29">
    <w:p w14:paraId="4B1A9956" w14:textId="77777777" w:rsidR="006D793F" w:rsidRPr="009472DE" w:rsidRDefault="006D793F" w:rsidP="00523C23">
      <w:pPr>
        <w:pStyle w:val="af1"/>
        <w:jc w:val="both"/>
        <w:rPr>
          <w:i/>
          <w:sz w:val="18"/>
          <w:highlight w:val="red"/>
          <w:lang w:val="ru-RU"/>
        </w:rPr>
      </w:pPr>
      <w:r w:rsidRPr="00EB5BB1">
        <w:rPr>
          <w:rStyle w:val="af3"/>
          <w:sz w:val="18"/>
        </w:rPr>
        <w:footnoteRef/>
      </w:r>
      <w:r w:rsidRPr="00EB5BB1">
        <w:rPr>
          <w:sz w:val="18"/>
          <w:lang w:val="ru-RU"/>
        </w:rPr>
        <w:t xml:space="preserve"> </w:t>
      </w:r>
      <w:r w:rsidRPr="009472DE">
        <w:rPr>
          <w:rStyle w:val="afb"/>
          <w:i w:val="0"/>
          <w:sz w:val="18"/>
          <w:lang w:val="ru-RU"/>
        </w:rPr>
        <w:t>Самостоятельная работа в рамках образовательной программы планируется образовательной организацией.</w:t>
      </w:r>
    </w:p>
  </w:footnote>
  <w:footnote w:id="30">
    <w:p w14:paraId="5679687C" w14:textId="77777777" w:rsidR="006D793F" w:rsidRPr="009472DE" w:rsidRDefault="006D793F" w:rsidP="00523C23">
      <w:pPr>
        <w:pStyle w:val="af1"/>
        <w:rPr>
          <w:sz w:val="18"/>
          <w:szCs w:val="18"/>
          <w:lang w:val="ru-RU"/>
        </w:rPr>
      </w:pPr>
      <w:r>
        <w:rPr>
          <w:rStyle w:val="af3"/>
        </w:rPr>
        <w:footnoteRef/>
      </w:r>
      <w:r>
        <w:t xml:space="preserve"> </w:t>
      </w:r>
      <w:r w:rsidRPr="009472DE">
        <w:rPr>
          <w:sz w:val="18"/>
          <w:szCs w:val="18"/>
          <w:lang w:val="ru-RU"/>
        </w:rPr>
        <w:t>Объем часов на промежуточную аттестацию определя</w:t>
      </w:r>
      <w:r>
        <w:rPr>
          <w:sz w:val="18"/>
          <w:szCs w:val="18"/>
          <w:lang w:val="ru-RU"/>
        </w:rPr>
        <w:t>е</w:t>
      </w:r>
      <w:r w:rsidRPr="009472DE">
        <w:rPr>
          <w:sz w:val="18"/>
          <w:szCs w:val="18"/>
          <w:lang w:val="ru-RU"/>
        </w:rPr>
        <w:t xml:space="preserve">тся образовательной организацией в соответствии с учебным планам и графиком учебного процесса. </w:t>
      </w:r>
    </w:p>
  </w:footnote>
  <w:footnote w:id="31">
    <w:p w14:paraId="2E33A065" w14:textId="77777777" w:rsidR="006D793F" w:rsidRPr="0065612D" w:rsidRDefault="006D793F" w:rsidP="00481D38">
      <w:pPr>
        <w:pStyle w:val="af1"/>
        <w:rPr>
          <w:lang w:val="ru-RU"/>
        </w:rPr>
      </w:pPr>
      <w:r>
        <w:rPr>
          <w:rStyle w:val="af3"/>
        </w:rPr>
        <w:footnoteRef/>
      </w:r>
      <w:r>
        <w:t xml:space="preserve"> </w:t>
      </w:r>
      <w:r>
        <w:rPr>
          <w:lang w:val="ru-RU"/>
        </w:rPr>
        <w:t xml:space="preserve">Аудиторные занятия проводятся в форме групповых, мелкогрупповых, индивидуальных занятий. Количество часов, отводимых на эти занятия, устанавливается образовательной организацией в учебном плане по направленности (виду) специальности (с учетом методической целесообразности). </w:t>
      </w:r>
    </w:p>
  </w:footnote>
  <w:footnote w:id="32">
    <w:p w14:paraId="0D9D145E" w14:textId="77777777" w:rsidR="006D793F" w:rsidRPr="00A45689" w:rsidRDefault="006D793F" w:rsidP="00481D38">
      <w:pPr>
        <w:pStyle w:val="af1"/>
        <w:rPr>
          <w:sz w:val="18"/>
          <w:szCs w:val="18"/>
          <w:lang w:val="ru-RU"/>
        </w:rPr>
      </w:pPr>
      <w:r w:rsidRPr="00A45689">
        <w:rPr>
          <w:rStyle w:val="af3"/>
          <w:sz w:val="18"/>
          <w:szCs w:val="18"/>
        </w:rPr>
        <w:footnoteRef/>
      </w:r>
      <w:r w:rsidRPr="00A45689">
        <w:rPr>
          <w:sz w:val="18"/>
          <w:szCs w:val="18"/>
        </w:rPr>
        <w:t xml:space="preserve"> </w:t>
      </w:r>
      <w:r w:rsidRPr="00A45689">
        <w:rPr>
          <w:bCs/>
          <w:sz w:val="18"/>
          <w:szCs w:val="18"/>
          <w:lang w:eastAsia="ru-RU"/>
        </w:rPr>
        <w:t>Необходимость и тематика определяются образовательной организацией</w:t>
      </w:r>
      <w:r>
        <w:rPr>
          <w:bCs/>
          <w:sz w:val="18"/>
          <w:szCs w:val="18"/>
          <w:lang w:val="ru-RU" w:eastAsia="ru-RU"/>
        </w:rPr>
        <w:t>.</w:t>
      </w:r>
    </w:p>
  </w:footnote>
  <w:footnote w:id="33">
    <w:p w14:paraId="1DBF8DBA" w14:textId="77777777" w:rsidR="006D793F" w:rsidRPr="001377B2" w:rsidRDefault="006D793F" w:rsidP="00DF66C8">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6D793F" w:rsidRDefault="006D793F">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738048"/>
      <w:docPartObj>
        <w:docPartGallery w:val="Page Numbers (Top of Page)"/>
        <w:docPartUnique/>
      </w:docPartObj>
    </w:sdtPr>
    <w:sdtEndPr/>
    <w:sdtContent>
      <w:p w14:paraId="1CF765C6" w14:textId="77777777" w:rsidR="006D793F" w:rsidRDefault="006D793F">
        <w:pPr>
          <w:pStyle w:val="ac"/>
          <w:jc w:val="center"/>
        </w:pPr>
        <w:r>
          <w:fldChar w:fldCharType="begin"/>
        </w:r>
        <w:r>
          <w:instrText>PAGE   \* MERGEFORMAT</w:instrText>
        </w:r>
        <w:r>
          <w:fldChar w:fldCharType="separate"/>
        </w:r>
        <w:r w:rsidR="003405B0">
          <w:rPr>
            <w:noProof/>
          </w:rPr>
          <w:t>104</w:t>
        </w:r>
        <w:r>
          <w:fldChar w:fldCharType="end"/>
        </w:r>
      </w:p>
    </w:sdtContent>
  </w:sdt>
  <w:p w14:paraId="5A082E3A" w14:textId="77777777" w:rsidR="006D793F" w:rsidRDefault="006D793F">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6D793F" w:rsidRDefault="006D793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70F9A64F" w14:textId="7F7F2F9D" w:rsidR="006D793F" w:rsidRDefault="006D793F">
        <w:pPr>
          <w:pStyle w:val="ac"/>
          <w:jc w:val="center"/>
        </w:pPr>
        <w:r>
          <w:fldChar w:fldCharType="begin"/>
        </w:r>
        <w:r>
          <w:instrText>PAGE   \* MERGEFORMAT</w:instrText>
        </w:r>
        <w:r>
          <w:fldChar w:fldCharType="separate"/>
        </w:r>
        <w:r w:rsidR="003405B0">
          <w:rPr>
            <w:noProof/>
          </w:rPr>
          <w:t>2</w:t>
        </w:r>
        <w:r>
          <w:fldChar w:fldCharType="end"/>
        </w:r>
      </w:p>
    </w:sdtContent>
  </w:sdt>
  <w:p w14:paraId="6596F87D" w14:textId="77777777" w:rsidR="006D793F" w:rsidRDefault="006D793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7776D"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4E4D96F2" w14:textId="77777777" w:rsidR="006D793F" w:rsidRDefault="006D793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56203"/>
      <w:docPartObj>
        <w:docPartGallery w:val="Page Numbers (Top of Page)"/>
        <w:docPartUnique/>
      </w:docPartObj>
    </w:sdtPr>
    <w:sdtEndPr/>
    <w:sdtContent>
      <w:p w14:paraId="712661BC" w14:textId="77777777" w:rsidR="006D793F" w:rsidRDefault="006D793F">
        <w:pPr>
          <w:pStyle w:val="ac"/>
          <w:jc w:val="center"/>
        </w:pPr>
        <w:r>
          <w:fldChar w:fldCharType="begin"/>
        </w:r>
        <w:r>
          <w:instrText>PAGE   \* MERGEFORMAT</w:instrText>
        </w:r>
        <w:r>
          <w:fldChar w:fldCharType="separate"/>
        </w:r>
        <w:r w:rsidR="003405B0">
          <w:rPr>
            <w:noProof/>
          </w:rPr>
          <w:t>24</w:t>
        </w:r>
        <w:r>
          <w:fldChar w:fldCharType="end"/>
        </w:r>
      </w:p>
    </w:sdtContent>
  </w:sdt>
  <w:p w14:paraId="6880521F" w14:textId="77777777" w:rsidR="006D793F" w:rsidRDefault="006D793F">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34F0"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22D99C87" w14:textId="77777777" w:rsidR="006D793F" w:rsidRDefault="006D793F">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290037"/>
      <w:docPartObj>
        <w:docPartGallery w:val="Page Numbers (Top of Page)"/>
        <w:docPartUnique/>
      </w:docPartObj>
    </w:sdtPr>
    <w:sdtEndPr/>
    <w:sdtContent>
      <w:p w14:paraId="44B19820" w14:textId="77777777" w:rsidR="006D793F" w:rsidRDefault="006D793F">
        <w:pPr>
          <w:pStyle w:val="ac"/>
          <w:jc w:val="center"/>
        </w:pPr>
        <w:r>
          <w:fldChar w:fldCharType="begin"/>
        </w:r>
        <w:r>
          <w:instrText>PAGE   \* MERGEFORMAT</w:instrText>
        </w:r>
        <w:r>
          <w:fldChar w:fldCharType="separate"/>
        </w:r>
        <w:r w:rsidR="003405B0">
          <w:rPr>
            <w:noProof/>
          </w:rPr>
          <w:t>44</w:t>
        </w:r>
        <w:r>
          <w:fldChar w:fldCharType="end"/>
        </w:r>
      </w:p>
    </w:sdtContent>
  </w:sdt>
  <w:p w14:paraId="6C25CA6E" w14:textId="77777777" w:rsidR="006D793F" w:rsidRDefault="006D793F">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7F43"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738D1111" w14:textId="77777777" w:rsidR="006D793F" w:rsidRDefault="006D793F">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479042"/>
      <w:docPartObj>
        <w:docPartGallery w:val="Page Numbers (Top of Page)"/>
        <w:docPartUnique/>
      </w:docPartObj>
    </w:sdtPr>
    <w:sdtEndPr/>
    <w:sdtContent>
      <w:p w14:paraId="4B7CBFB5" w14:textId="77777777" w:rsidR="006D793F" w:rsidRDefault="006D793F">
        <w:pPr>
          <w:pStyle w:val="ac"/>
          <w:jc w:val="center"/>
        </w:pPr>
        <w:r>
          <w:fldChar w:fldCharType="begin"/>
        </w:r>
        <w:r>
          <w:instrText>PAGE   \* MERGEFORMAT</w:instrText>
        </w:r>
        <w:r>
          <w:fldChar w:fldCharType="separate"/>
        </w:r>
        <w:r w:rsidR="003405B0">
          <w:rPr>
            <w:noProof/>
          </w:rPr>
          <w:t>66</w:t>
        </w:r>
        <w:r>
          <w:fldChar w:fldCharType="end"/>
        </w:r>
      </w:p>
    </w:sdtContent>
  </w:sdt>
  <w:p w14:paraId="0BD36A02" w14:textId="77777777" w:rsidR="006D793F" w:rsidRDefault="006D793F">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D5CB" w14:textId="77777777" w:rsidR="006D793F" w:rsidRDefault="006D793F">
    <w:pPr>
      <w:pStyle w:val="ac"/>
      <w:jc w:val="center"/>
    </w:pPr>
    <w:r>
      <w:fldChar w:fldCharType="begin"/>
    </w:r>
    <w:r>
      <w:instrText xml:space="preserve"> PAGE   \* MERGEFORMAT </w:instrText>
    </w:r>
    <w:r>
      <w:fldChar w:fldCharType="separate"/>
    </w:r>
    <w:r>
      <w:rPr>
        <w:noProof/>
      </w:rPr>
      <w:t>48</w:t>
    </w:r>
    <w:r>
      <w:rPr>
        <w:noProof/>
      </w:rPr>
      <w:fldChar w:fldCharType="end"/>
    </w:r>
  </w:p>
  <w:p w14:paraId="6056A72F" w14:textId="77777777" w:rsidR="006D793F" w:rsidRDefault="006D793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AA6"/>
    <w:multiLevelType w:val="hybridMultilevel"/>
    <w:tmpl w:val="8FFC33F6"/>
    <w:lvl w:ilvl="0" w:tplc="ED06B1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930"/>
    <w:multiLevelType w:val="hybridMultilevel"/>
    <w:tmpl w:val="873C97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353581"/>
    <w:multiLevelType w:val="hybridMultilevel"/>
    <w:tmpl w:val="6832B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8A309E"/>
    <w:multiLevelType w:val="hybridMultilevel"/>
    <w:tmpl w:val="E312AF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102A8E"/>
    <w:multiLevelType w:val="hybridMultilevel"/>
    <w:tmpl w:val="AACE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C1DC2"/>
    <w:multiLevelType w:val="hybridMultilevel"/>
    <w:tmpl w:val="BFC68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34C32"/>
    <w:multiLevelType w:val="hybridMultilevel"/>
    <w:tmpl w:val="F5545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941611"/>
    <w:multiLevelType w:val="hybridMultilevel"/>
    <w:tmpl w:val="6C56A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33B0B"/>
    <w:multiLevelType w:val="hybridMultilevel"/>
    <w:tmpl w:val="34645060"/>
    <w:lvl w:ilvl="0" w:tplc="DD60667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BE1972"/>
    <w:multiLevelType w:val="hybridMultilevel"/>
    <w:tmpl w:val="F95A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F1608"/>
    <w:multiLevelType w:val="hybridMultilevel"/>
    <w:tmpl w:val="448403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151B5BE4"/>
    <w:multiLevelType w:val="hybridMultilevel"/>
    <w:tmpl w:val="0046FD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69574EE"/>
    <w:multiLevelType w:val="hybridMultilevel"/>
    <w:tmpl w:val="D8C213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577328"/>
    <w:multiLevelType w:val="hybridMultilevel"/>
    <w:tmpl w:val="456EF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C7C6FFA"/>
    <w:multiLevelType w:val="hybridMultilevel"/>
    <w:tmpl w:val="ACEA3244"/>
    <w:lvl w:ilvl="0" w:tplc="0419000F">
      <w:start w:val="1"/>
      <w:numFmt w:val="decimal"/>
      <w:lvlText w:val="%1."/>
      <w:lvlJc w:val="left"/>
      <w:pPr>
        <w:ind w:left="642" w:hanging="360"/>
      </w:p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5">
    <w:nsid w:val="1DC40E5E"/>
    <w:multiLevelType w:val="hybridMultilevel"/>
    <w:tmpl w:val="BB902DA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1DF208C4"/>
    <w:multiLevelType w:val="hybridMultilevel"/>
    <w:tmpl w:val="0CBA7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EC06151"/>
    <w:multiLevelType w:val="hybridMultilevel"/>
    <w:tmpl w:val="407C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8C002B"/>
    <w:multiLevelType w:val="hybridMultilevel"/>
    <w:tmpl w:val="CE1EED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FAB2307"/>
    <w:multiLevelType w:val="hybridMultilevel"/>
    <w:tmpl w:val="F856A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B3474B"/>
    <w:multiLevelType w:val="hybridMultilevel"/>
    <w:tmpl w:val="B19A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216BA3"/>
    <w:multiLevelType w:val="hybridMultilevel"/>
    <w:tmpl w:val="E776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6456F8"/>
    <w:multiLevelType w:val="hybridMultilevel"/>
    <w:tmpl w:val="448403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nsid w:val="306B3442"/>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0B26922"/>
    <w:multiLevelType w:val="hybridMultilevel"/>
    <w:tmpl w:val="2702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66B82"/>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325513C"/>
    <w:multiLevelType w:val="hybridMultilevel"/>
    <w:tmpl w:val="8662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8E2E24"/>
    <w:multiLevelType w:val="hybridMultilevel"/>
    <w:tmpl w:val="B964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38624B"/>
    <w:multiLevelType w:val="hybridMultilevel"/>
    <w:tmpl w:val="49DAB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413867"/>
    <w:multiLevelType w:val="hybridMultilevel"/>
    <w:tmpl w:val="1FD20E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31656BC"/>
    <w:multiLevelType w:val="hybridMultilevel"/>
    <w:tmpl w:val="7CA09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05D3B19"/>
    <w:multiLevelType w:val="hybridMultilevel"/>
    <w:tmpl w:val="FFD42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F45164"/>
    <w:multiLevelType w:val="hybridMultilevel"/>
    <w:tmpl w:val="678E3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B1400"/>
    <w:multiLevelType w:val="hybridMultilevel"/>
    <w:tmpl w:val="BFF00E6C"/>
    <w:lvl w:ilvl="0" w:tplc="9EB2BB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9C3DEC"/>
    <w:multiLevelType w:val="hybridMultilevel"/>
    <w:tmpl w:val="86C2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A310FB"/>
    <w:multiLevelType w:val="singleLevel"/>
    <w:tmpl w:val="1AF8234C"/>
    <w:lvl w:ilvl="0">
      <w:start w:val="1"/>
      <w:numFmt w:val="decimal"/>
      <w:lvlText w:val="%1."/>
      <w:legacy w:legacy="1" w:legacySpace="0" w:legacyIndent="250"/>
      <w:lvlJc w:val="left"/>
      <w:rPr>
        <w:rFonts w:ascii="Times New Roman" w:hAnsi="Times New Roman" w:cs="Times New Roman" w:hint="default"/>
      </w:rPr>
    </w:lvl>
  </w:abstractNum>
  <w:abstractNum w:abstractNumId="36">
    <w:nsid w:val="5CD4728E"/>
    <w:multiLevelType w:val="hybridMultilevel"/>
    <w:tmpl w:val="9EA46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3964E14"/>
    <w:multiLevelType w:val="hybridMultilevel"/>
    <w:tmpl w:val="F5545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3BE37CC"/>
    <w:multiLevelType w:val="hybridMultilevel"/>
    <w:tmpl w:val="A112D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77242CC"/>
    <w:multiLevelType w:val="hybridMultilevel"/>
    <w:tmpl w:val="873C97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867130B"/>
    <w:multiLevelType w:val="hybridMultilevel"/>
    <w:tmpl w:val="6FD47B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E0D3F3B"/>
    <w:multiLevelType w:val="hybridMultilevel"/>
    <w:tmpl w:val="107CE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82241F"/>
    <w:multiLevelType w:val="hybridMultilevel"/>
    <w:tmpl w:val="6832B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4234304"/>
    <w:multiLevelType w:val="hybridMultilevel"/>
    <w:tmpl w:val="52B08C32"/>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5">
    <w:nsid w:val="751E4D34"/>
    <w:multiLevelType w:val="hybridMultilevel"/>
    <w:tmpl w:val="FB3A96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62411E5"/>
    <w:multiLevelType w:val="hybridMultilevel"/>
    <w:tmpl w:val="73F4E3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6641ED2"/>
    <w:multiLevelType w:val="hybridMultilevel"/>
    <w:tmpl w:val="34645060"/>
    <w:lvl w:ilvl="0" w:tplc="DD60667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6A57B92"/>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7611D3F"/>
    <w:multiLevelType w:val="hybridMultilevel"/>
    <w:tmpl w:val="561A7E76"/>
    <w:lvl w:ilvl="0" w:tplc="84D67244">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85C2C59"/>
    <w:multiLevelType w:val="hybridMultilevel"/>
    <w:tmpl w:val="362ED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7D40FC"/>
    <w:multiLevelType w:val="hybridMultilevel"/>
    <w:tmpl w:val="7F346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B76063"/>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C273AA4"/>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5A316A"/>
    <w:multiLevelType w:val="hybridMultilevel"/>
    <w:tmpl w:val="44DC2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2"/>
  </w:num>
  <w:num w:numId="2">
    <w:abstractNumId w:val="53"/>
  </w:num>
  <w:num w:numId="3">
    <w:abstractNumId w:val="52"/>
  </w:num>
  <w:num w:numId="4">
    <w:abstractNumId w:val="48"/>
  </w:num>
  <w:num w:numId="5">
    <w:abstractNumId w:val="25"/>
  </w:num>
  <w:num w:numId="6">
    <w:abstractNumId w:val="46"/>
  </w:num>
  <w:num w:numId="7">
    <w:abstractNumId w:val="37"/>
  </w:num>
  <w:num w:numId="8">
    <w:abstractNumId w:val="39"/>
  </w:num>
  <w:num w:numId="9">
    <w:abstractNumId w:val="14"/>
  </w:num>
  <w:num w:numId="10">
    <w:abstractNumId w:val="43"/>
  </w:num>
  <w:num w:numId="11">
    <w:abstractNumId w:val="40"/>
  </w:num>
  <w:num w:numId="12">
    <w:abstractNumId w:val="38"/>
  </w:num>
  <w:num w:numId="13">
    <w:abstractNumId w:val="30"/>
  </w:num>
  <w:num w:numId="14">
    <w:abstractNumId w:val="6"/>
  </w:num>
  <w:num w:numId="15">
    <w:abstractNumId w:val="1"/>
  </w:num>
  <w:num w:numId="16">
    <w:abstractNumId w:val="2"/>
  </w:num>
  <w:num w:numId="17">
    <w:abstractNumId w:val="36"/>
  </w:num>
  <w:num w:numId="18">
    <w:abstractNumId w:val="16"/>
  </w:num>
  <w:num w:numId="19">
    <w:abstractNumId w:val="47"/>
  </w:num>
  <w:num w:numId="20">
    <w:abstractNumId w:val="18"/>
  </w:num>
  <w:num w:numId="21">
    <w:abstractNumId w:val="11"/>
  </w:num>
  <w:num w:numId="22">
    <w:abstractNumId w:val="8"/>
  </w:num>
  <w:num w:numId="23">
    <w:abstractNumId w:val="3"/>
  </w:num>
  <w:num w:numId="24">
    <w:abstractNumId w:val="13"/>
  </w:num>
  <w:num w:numId="25">
    <w:abstractNumId w:val="54"/>
  </w:num>
  <w:num w:numId="26">
    <w:abstractNumId w:val="23"/>
  </w:num>
  <w:num w:numId="27">
    <w:abstractNumId w:val="26"/>
  </w:num>
  <w:num w:numId="28">
    <w:abstractNumId w:val="12"/>
  </w:num>
  <w:num w:numId="29">
    <w:abstractNumId w:val="31"/>
  </w:num>
  <w:num w:numId="30">
    <w:abstractNumId w:val="27"/>
  </w:num>
  <w:num w:numId="31">
    <w:abstractNumId w:val="41"/>
  </w:num>
  <w:num w:numId="32">
    <w:abstractNumId w:val="45"/>
  </w:num>
  <w:num w:numId="33">
    <w:abstractNumId w:val="24"/>
  </w:num>
  <w:num w:numId="34">
    <w:abstractNumId w:val="5"/>
  </w:num>
  <w:num w:numId="35">
    <w:abstractNumId w:val="34"/>
  </w:num>
  <w:num w:numId="36">
    <w:abstractNumId w:val="33"/>
  </w:num>
  <w:num w:numId="37">
    <w:abstractNumId w:val="51"/>
  </w:num>
  <w:num w:numId="38">
    <w:abstractNumId w:val="9"/>
  </w:num>
  <w:num w:numId="39">
    <w:abstractNumId w:val="17"/>
  </w:num>
  <w:num w:numId="40">
    <w:abstractNumId w:val="7"/>
  </w:num>
  <w:num w:numId="41">
    <w:abstractNumId w:val="44"/>
  </w:num>
  <w:num w:numId="42">
    <w:abstractNumId w:val="28"/>
  </w:num>
  <w:num w:numId="43">
    <w:abstractNumId w:val="21"/>
  </w:num>
  <w:num w:numId="44">
    <w:abstractNumId w:val="0"/>
  </w:num>
  <w:num w:numId="45">
    <w:abstractNumId w:val="49"/>
  </w:num>
  <w:num w:numId="46">
    <w:abstractNumId w:val="20"/>
  </w:num>
  <w:num w:numId="47">
    <w:abstractNumId w:val="50"/>
  </w:num>
  <w:num w:numId="48">
    <w:abstractNumId w:val="32"/>
  </w:num>
  <w:num w:numId="49">
    <w:abstractNumId w:val="4"/>
  </w:num>
  <w:num w:numId="50">
    <w:abstractNumId w:val="10"/>
  </w:num>
  <w:num w:numId="51">
    <w:abstractNumId w:val="22"/>
  </w:num>
  <w:num w:numId="52">
    <w:abstractNumId w:val="19"/>
  </w:num>
  <w:num w:numId="53">
    <w:abstractNumId w:val="35"/>
    <w:lvlOverride w:ilvl="0">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5837"/>
    <w:rsid w:val="000274BC"/>
    <w:rsid w:val="000310CB"/>
    <w:rsid w:val="000313CB"/>
    <w:rsid w:val="000318AE"/>
    <w:rsid w:val="00033654"/>
    <w:rsid w:val="00042069"/>
    <w:rsid w:val="00043CD8"/>
    <w:rsid w:val="00064407"/>
    <w:rsid w:val="00066017"/>
    <w:rsid w:val="0007128F"/>
    <w:rsid w:val="00075B6D"/>
    <w:rsid w:val="00075BEC"/>
    <w:rsid w:val="00080496"/>
    <w:rsid w:val="00082A06"/>
    <w:rsid w:val="00083B9B"/>
    <w:rsid w:val="00085F6C"/>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0852"/>
    <w:rsid w:val="000C288C"/>
    <w:rsid w:val="000C3AB8"/>
    <w:rsid w:val="000C5DE0"/>
    <w:rsid w:val="000D0B20"/>
    <w:rsid w:val="000D178D"/>
    <w:rsid w:val="000D4FB5"/>
    <w:rsid w:val="000D6D2B"/>
    <w:rsid w:val="000E2D3D"/>
    <w:rsid w:val="000E2D5E"/>
    <w:rsid w:val="000E5635"/>
    <w:rsid w:val="000E5DF0"/>
    <w:rsid w:val="000E6DD2"/>
    <w:rsid w:val="000E6DE9"/>
    <w:rsid w:val="000F19BA"/>
    <w:rsid w:val="000F33E9"/>
    <w:rsid w:val="000F419D"/>
    <w:rsid w:val="000F5587"/>
    <w:rsid w:val="00100F1D"/>
    <w:rsid w:val="00102611"/>
    <w:rsid w:val="0010264D"/>
    <w:rsid w:val="00102801"/>
    <w:rsid w:val="001029C2"/>
    <w:rsid w:val="001057F8"/>
    <w:rsid w:val="0011295E"/>
    <w:rsid w:val="00113F9A"/>
    <w:rsid w:val="00115C97"/>
    <w:rsid w:val="00117316"/>
    <w:rsid w:val="00117A23"/>
    <w:rsid w:val="00117DB9"/>
    <w:rsid w:val="001244C3"/>
    <w:rsid w:val="001306FA"/>
    <w:rsid w:val="0013186F"/>
    <w:rsid w:val="00132B46"/>
    <w:rsid w:val="001333ED"/>
    <w:rsid w:val="00134858"/>
    <w:rsid w:val="00135CE3"/>
    <w:rsid w:val="00137F0D"/>
    <w:rsid w:val="00143E1D"/>
    <w:rsid w:val="00144EE1"/>
    <w:rsid w:val="001478CA"/>
    <w:rsid w:val="00152D91"/>
    <w:rsid w:val="00155BB4"/>
    <w:rsid w:val="001604E7"/>
    <w:rsid w:val="0016297B"/>
    <w:rsid w:val="00163473"/>
    <w:rsid w:val="00164F90"/>
    <w:rsid w:val="00165700"/>
    <w:rsid w:val="00166452"/>
    <w:rsid w:val="00170F88"/>
    <w:rsid w:val="001718B9"/>
    <w:rsid w:val="00171FB9"/>
    <w:rsid w:val="00173CD4"/>
    <w:rsid w:val="00173DEB"/>
    <w:rsid w:val="001773A8"/>
    <w:rsid w:val="00177C13"/>
    <w:rsid w:val="00177F72"/>
    <w:rsid w:val="00180071"/>
    <w:rsid w:val="00181183"/>
    <w:rsid w:val="00183D21"/>
    <w:rsid w:val="0018446A"/>
    <w:rsid w:val="00184856"/>
    <w:rsid w:val="00187560"/>
    <w:rsid w:val="001944D3"/>
    <w:rsid w:val="00196996"/>
    <w:rsid w:val="00197F9A"/>
    <w:rsid w:val="001A0321"/>
    <w:rsid w:val="001A38DD"/>
    <w:rsid w:val="001A509B"/>
    <w:rsid w:val="001A5DA5"/>
    <w:rsid w:val="001A6935"/>
    <w:rsid w:val="001A6B4D"/>
    <w:rsid w:val="001A723D"/>
    <w:rsid w:val="001C3496"/>
    <w:rsid w:val="001C3659"/>
    <w:rsid w:val="001C4DB6"/>
    <w:rsid w:val="001C7BBA"/>
    <w:rsid w:val="001E3395"/>
    <w:rsid w:val="001F324F"/>
    <w:rsid w:val="001F3287"/>
    <w:rsid w:val="001F38D5"/>
    <w:rsid w:val="001F47BF"/>
    <w:rsid w:val="001F7412"/>
    <w:rsid w:val="001F78E1"/>
    <w:rsid w:val="002003DB"/>
    <w:rsid w:val="002005BD"/>
    <w:rsid w:val="00200AFE"/>
    <w:rsid w:val="00200BCC"/>
    <w:rsid w:val="0020413C"/>
    <w:rsid w:val="00204654"/>
    <w:rsid w:val="00207F28"/>
    <w:rsid w:val="00214055"/>
    <w:rsid w:val="002161E2"/>
    <w:rsid w:val="00217CBC"/>
    <w:rsid w:val="002206BF"/>
    <w:rsid w:val="002219AE"/>
    <w:rsid w:val="002221E1"/>
    <w:rsid w:val="002227F3"/>
    <w:rsid w:val="00222DAC"/>
    <w:rsid w:val="00223530"/>
    <w:rsid w:val="00223558"/>
    <w:rsid w:val="002244A5"/>
    <w:rsid w:val="002325F1"/>
    <w:rsid w:val="00233CD3"/>
    <w:rsid w:val="00235942"/>
    <w:rsid w:val="00235CC4"/>
    <w:rsid w:val="002415E0"/>
    <w:rsid w:val="00246043"/>
    <w:rsid w:val="002460A3"/>
    <w:rsid w:val="00246458"/>
    <w:rsid w:val="0024748B"/>
    <w:rsid w:val="00247667"/>
    <w:rsid w:val="00250BEC"/>
    <w:rsid w:val="002513D8"/>
    <w:rsid w:val="00251D9E"/>
    <w:rsid w:val="00252C9A"/>
    <w:rsid w:val="0025322E"/>
    <w:rsid w:val="00253B49"/>
    <w:rsid w:val="0025505C"/>
    <w:rsid w:val="002562DF"/>
    <w:rsid w:val="002608A2"/>
    <w:rsid w:val="0026104A"/>
    <w:rsid w:val="00261A98"/>
    <w:rsid w:val="002625B3"/>
    <w:rsid w:val="002634CE"/>
    <w:rsid w:val="00270B26"/>
    <w:rsid w:val="00280ABA"/>
    <w:rsid w:val="00284E57"/>
    <w:rsid w:val="00286EA2"/>
    <w:rsid w:val="002879BA"/>
    <w:rsid w:val="00290CA1"/>
    <w:rsid w:val="00291E7B"/>
    <w:rsid w:val="00293EE9"/>
    <w:rsid w:val="002945C8"/>
    <w:rsid w:val="002978C5"/>
    <w:rsid w:val="002A19FA"/>
    <w:rsid w:val="002A400A"/>
    <w:rsid w:val="002A538D"/>
    <w:rsid w:val="002A5613"/>
    <w:rsid w:val="002A7CDC"/>
    <w:rsid w:val="002C3739"/>
    <w:rsid w:val="002C44EB"/>
    <w:rsid w:val="002C4B17"/>
    <w:rsid w:val="002C6F44"/>
    <w:rsid w:val="002C75C7"/>
    <w:rsid w:val="002D0503"/>
    <w:rsid w:val="002D49B6"/>
    <w:rsid w:val="002E3218"/>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5C11"/>
    <w:rsid w:val="00326B77"/>
    <w:rsid w:val="003271B8"/>
    <w:rsid w:val="0033149D"/>
    <w:rsid w:val="00332233"/>
    <w:rsid w:val="003369AE"/>
    <w:rsid w:val="003405B0"/>
    <w:rsid w:val="00340A6B"/>
    <w:rsid w:val="00340F33"/>
    <w:rsid w:val="00343587"/>
    <w:rsid w:val="00343F5D"/>
    <w:rsid w:val="003451E8"/>
    <w:rsid w:val="003457C8"/>
    <w:rsid w:val="00347551"/>
    <w:rsid w:val="003520FD"/>
    <w:rsid w:val="00356292"/>
    <w:rsid w:val="0036387B"/>
    <w:rsid w:val="003649A3"/>
    <w:rsid w:val="0036635B"/>
    <w:rsid w:val="003664B6"/>
    <w:rsid w:val="00367DA2"/>
    <w:rsid w:val="00372DD2"/>
    <w:rsid w:val="0037624A"/>
    <w:rsid w:val="00376544"/>
    <w:rsid w:val="00376830"/>
    <w:rsid w:val="00381F0B"/>
    <w:rsid w:val="00390961"/>
    <w:rsid w:val="00392EEE"/>
    <w:rsid w:val="00395A9E"/>
    <w:rsid w:val="003977DD"/>
    <w:rsid w:val="003A0480"/>
    <w:rsid w:val="003A4C71"/>
    <w:rsid w:val="003A61FF"/>
    <w:rsid w:val="003B01EE"/>
    <w:rsid w:val="003B060B"/>
    <w:rsid w:val="003B4577"/>
    <w:rsid w:val="003B46DB"/>
    <w:rsid w:val="003B62BD"/>
    <w:rsid w:val="003B6459"/>
    <w:rsid w:val="003B69DA"/>
    <w:rsid w:val="003B7149"/>
    <w:rsid w:val="003B7C0D"/>
    <w:rsid w:val="003C4DC2"/>
    <w:rsid w:val="003C50D0"/>
    <w:rsid w:val="003D3C8C"/>
    <w:rsid w:val="003D48C1"/>
    <w:rsid w:val="003E235E"/>
    <w:rsid w:val="003E3944"/>
    <w:rsid w:val="003E53A2"/>
    <w:rsid w:val="003E679E"/>
    <w:rsid w:val="003E7D10"/>
    <w:rsid w:val="003F2DBF"/>
    <w:rsid w:val="003F46FC"/>
    <w:rsid w:val="003F6821"/>
    <w:rsid w:val="003F7CE2"/>
    <w:rsid w:val="003F7D5F"/>
    <w:rsid w:val="00400709"/>
    <w:rsid w:val="00400D69"/>
    <w:rsid w:val="00412DCD"/>
    <w:rsid w:val="00413206"/>
    <w:rsid w:val="004156BF"/>
    <w:rsid w:val="00420636"/>
    <w:rsid w:val="004211E4"/>
    <w:rsid w:val="00421B42"/>
    <w:rsid w:val="00421DCE"/>
    <w:rsid w:val="00422204"/>
    <w:rsid w:val="004229AC"/>
    <w:rsid w:val="004324E0"/>
    <w:rsid w:val="00433CDF"/>
    <w:rsid w:val="00434552"/>
    <w:rsid w:val="00434DA2"/>
    <w:rsid w:val="00437EDC"/>
    <w:rsid w:val="0044263F"/>
    <w:rsid w:val="00443FB5"/>
    <w:rsid w:val="0044451D"/>
    <w:rsid w:val="00445941"/>
    <w:rsid w:val="004479B5"/>
    <w:rsid w:val="00453ED1"/>
    <w:rsid w:val="00456D18"/>
    <w:rsid w:val="0045771E"/>
    <w:rsid w:val="00457DBB"/>
    <w:rsid w:val="004603A3"/>
    <w:rsid w:val="00461EC2"/>
    <w:rsid w:val="00462223"/>
    <w:rsid w:val="004626BE"/>
    <w:rsid w:val="00470C60"/>
    <w:rsid w:val="004722A0"/>
    <w:rsid w:val="004806A0"/>
    <w:rsid w:val="004809D9"/>
    <w:rsid w:val="00481D38"/>
    <w:rsid w:val="00485787"/>
    <w:rsid w:val="00490229"/>
    <w:rsid w:val="00494B4A"/>
    <w:rsid w:val="004A1B5A"/>
    <w:rsid w:val="004A715C"/>
    <w:rsid w:val="004A7CA8"/>
    <w:rsid w:val="004B0152"/>
    <w:rsid w:val="004B0E9E"/>
    <w:rsid w:val="004B2C5C"/>
    <w:rsid w:val="004B2C7D"/>
    <w:rsid w:val="004B4175"/>
    <w:rsid w:val="004C2EC8"/>
    <w:rsid w:val="004C3CA8"/>
    <w:rsid w:val="004C66DC"/>
    <w:rsid w:val="004C6FF0"/>
    <w:rsid w:val="004D03E9"/>
    <w:rsid w:val="004D08B9"/>
    <w:rsid w:val="004D0C83"/>
    <w:rsid w:val="004D28B1"/>
    <w:rsid w:val="004D41E5"/>
    <w:rsid w:val="004D6CDF"/>
    <w:rsid w:val="004E036F"/>
    <w:rsid w:val="004E1592"/>
    <w:rsid w:val="004E3948"/>
    <w:rsid w:val="004E6405"/>
    <w:rsid w:val="004F030E"/>
    <w:rsid w:val="004F19D7"/>
    <w:rsid w:val="004F4197"/>
    <w:rsid w:val="004F5C5E"/>
    <w:rsid w:val="004F60DA"/>
    <w:rsid w:val="00500294"/>
    <w:rsid w:val="00500724"/>
    <w:rsid w:val="005026C2"/>
    <w:rsid w:val="00502E27"/>
    <w:rsid w:val="00502F97"/>
    <w:rsid w:val="005038E6"/>
    <w:rsid w:val="005052BF"/>
    <w:rsid w:val="00505834"/>
    <w:rsid w:val="005104D4"/>
    <w:rsid w:val="0051335D"/>
    <w:rsid w:val="005158F8"/>
    <w:rsid w:val="0051713F"/>
    <w:rsid w:val="00523C23"/>
    <w:rsid w:val="00526D17"/>
    <w:rsid w:val="0052763B"/>
    <w:rsid w:val="00533319"/>
    <w:rsid w:val="00533582"/>
    <w:rsid w:val="00537C30"/>
    <w:rsid w:val="005438AD"/>
    <w:rsid w:val="00543932"/>
    <w:rsid w:val="00550283"/>
    <w:rsid w:val="005507D6"/>
    <w:rsid w:val="005551BB"/>
    <w:rsid w:val="005557D8"/>
    <w:rsid w:val="0055753C"/>
    <w:rsid w:val="00562CE2"/>
    <w:rsid w:val="005643D7"/>
    <w:rsid w:val="0056478F"/>
    <w:rsid w:val="005648CA"/>
    <w:rsid w:val="00564D53"/>
    <w:rsid w:val="005707E5"/>
    <w:rsid w:val="00574913"/>
    <w:rsid w:val="005752F1"/>
    <w:rsid w:val="00575B65"/>
    <w:rsid w:val="005761D9"/>
    <w:rsid w:val="0058000F"/>
    <w:rsid w:val="00583426"/>
    <w:rsid w:val="00584732"/>
    <w:rsid w:val="005852C3"/>
    <w:rsid w:val="00585658"/>
    <w:rsid w:val="005857F1"/>
    <w:rsid w:val="00586CD9"/>
    <w:rsid w:val="00586F1E"/>
    <w:rsid w:val="00587FF5"/>
    <w:rsid w:val="00590497"/>
    <w:rsid w:val="005905EF"/>
    <w:rsid w:val="00594D59"/>
    <w:rsid w:val="00596583"/>
    <w:rsid w:val="005A07FC"/>
    <w:rsid w:val="005A2936"/>
    <w:rsid w:val="005A2B38"/>
    <w:rsid w:val="005A33CD"/>
    <w:rsid w:val="005B2AC8"/>
    <w:rsid w:val="005C3984"/>
    <w:rsid w:val="005C4794"/>
    <w:rsid w:val="005C514A"/>
    <w:rsid w:val="005C5539"/>
    <w:rsid w:val="005C636E"/>
    <w:rsid w:val="005C6504"/>
    <w:rsid w:val="005C6A3A"/>
    <w:rsid w:val="005C7265"/>
    <w:rsid w:val="005D0B9C"/>
    <w:rsid w:val="005D1B84"/>
    <w:rsid w:val="005D1CC5"/>
    <w:rsid w:val="005D45EB"/>
    <w:rsid w:val="005D5F81"/>
    <w:rsid w:val="005D7117"/>
    <w:rsid w:val="005E1251"/>
    <w:rsid w:val="005E2A95"/>
    <w:rsid w:val="005E2C16"/>
    <w:rsid w:val="005E620C"/>
    <w:rsid w:val="005E666F"/>
    <w:rsid w:val="005E7367"/>
    <w:rsid w:val="005E767F"/>
    <w:rsid w:val="005F0D9C"/>
    <w:rsid w:val="005F254D"/>
    <w:rsid w:val="005F304C"/>
    <w:rsid w:val="005F3BA8"/>
    <w:rsid w:val="005F3E6C"/>
    <w:rsid w:val="005F59C7"/>
    <w:rsid w:val="005F647B"/>
    <w:rsid w:val="005F6ABF"/>
    <w:rsid w:val="00600817"/>
    <w:rsid w:val="0060207D"/>
    <w:rsid w:val="00602807"/>
    <w:rsid w:val="006034DE"/>
    <w:rsid w:val="006041E6"/>
    <w:rsid w:val="0061235E"/>
    <w:rsid w:val="0061316B"/>
    <w:rsid w:val="00615954"/>
    <w:rsid w:val="00620976"/>
    <w:rsid w:val="006229A4"/>
    <w:rsid w:val="00635015"/>
    <w:rsid w:val="006356FD"/>
    <w:rsid w:val="00636315"/>
    <w:rsid w:val="00640C5A"/>
    <w:rsid w:val="00650455"/>
    <w:rsid w:val="0065612D"/>
    <w:rsid w:val="00656A72"/>
    <w:rsid w:val="006575AF"/>
    <w:rsid w:val="00661BCB"/>
    <w:rsid w:val="00663DF9"/>
    <w:rsid w:val="00665678"/>
    <w:rsid w:val="006672FE"/>
    <w:rsid w:val="0067045C"/>
    <w:rsid w:val="0067255A"/>
    <w:rsid w:val="00673ADD"/>
    <w:rsid w:val="006758CE"/>
    <w:rsid w:val="00677DF5"/>
    <w:rsid w:val="00680EE4"/>
    <w:rsid w:val="0068198B"/>
    <w:rsid w:val="0068282A"/>
    <w:rsid w:val="006841BF"/>
    <w:rsid w:val="00693608"/>
    <w:rsid w:val="00693846"/>
    <w:rsid w:val="00697D60"/>
    <w:rsid w:val="006A0734"/>
    <w:rsid w:val="006A4AF7"/>
    <w:rsid w:val="006A5CE2"/>
    <w:rsid w:val="006A77F8"/>
    <w:rsid w:val="006B0501"/>
    <w:rsid w:val="006B1F6D"/>
    <w:rsid w:val="006B29DD"/>
    <w:rsid w:val="006C1C51"/>
    <w:rsid w:val="006C46E9"/>
    <w:rsid w:val="006C4E13"/>
    <w:rsid w:val="006C5629"/>
    <w:rsid w:val="006C76F2"/>
    <w:rsid w:val="006D036B"/>
    <w:rsid w:val="006D3A82"/>
    <w:rsid w:val="006D4C3D"/>
    <w:rsid w:val="006D793F"/>
    <w:rsid w:val="006E29B8"/>
    <w:rsid w:val="006E319A"/>
    <w:rsid w:val="006E5130"/>
    <w:rsid w:val="006E7FF4"/>
    <w:rsid w:val="006F0E0C"/>
    <w:rsid w:val="006F239E"/>
    <w:rsid w:val="006F75FC"/>
    <w:rsid w:val="006F7C5D"/>
    <w:rsid w:val="00701D4A"/>
    <w:rsid w:val="0070724D"/>
    <w:rsid w:val="0071057A"/>
    <w:rsid w:val="007112DA"/>
    <w:rsid w:val="007129CE"/>
    <w:rsid w:val="00713285"/>
    <w:rsid w:val="00716644"/>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4750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0937"/>
    <w:rsid w:val="007A1BB6"/>
    <w:rsid w:val="007A233F"/>
    <w:rsid w:val="007A5964"/>
    <w:rsid w:val="007B0B1F"/>
    <w:rsid w:val="007B0D1E"/>
    <w:rsid w:val="007B1754"/>
    <w:rsid w:val="007B344B"/>
    <w:rsid w:val="007B4E02"/>
    <w:rsid w:val="007B5CC1"/>
    <w:rsid w:val="007B619A"/>
    <w:rsid w:val="007B65C6"/>
    <w:rsid w:val="007B6DA2"/>
    <w:rsid w:val="007B7911"/>
    <w:rsid w:val="007C63D0"/>
    <w:rsid w:val="007D01AF"/>
    <w:rsid w:val="007D050C"/>
    <w:rsid w:val="007D0C4C"/>
    <w:rsid w:val="007D0D8C"/>
    <w:rsid w:val="007D2E71"/>
    <w:rsid w:val="007D4E5D"/>
    <w:rsid w:val="007D61D3"/>
    <w:rsid w:val="007D7183"/>
    <w:rsid w:val="007E00E1"/>
    <w:rsid w:val="007E10B4"/>
    <w:rsid w:val="007E1F34"/>
    <w:rsid w:val="007E2ACA"/>
    <w:rsid w:val="007E3D13"/>
    <w:rsid w:val="007E5D87"/>
    <w:rsid w:val="007F1FD0"/>
    <w:rsid w:val="008018C7"/>
    <w:rsid w:val="00802219"/>
    <w:rsid w:val="00802A37"/>
    <w:rsid w:val="00811910"/>
    <w:rsid w:val="00813297"/>
    <w:rsid w:val="00815CB5"/>
    <w:rsid w:val="00817367"/>
    <w:rsid w:val="0081775B"/>
    <w:rsid w:val="00820155"/>
    <w:rsid w:val="0082217F"/>
    <w:rsid w:val="008221DB"/>
    <w:rsid w:val="008247D7"/>
    <w:rsid w:val="00824A07"/>
    <w:rsid w:val="008265CE"/>
    <w:rsid w:val="008276F3"/>
    <w:rsid w:val="0083014A"/>
    <w:rsid w:val="0083183C"/>
    <w:rsid w:val="008336C6"/>
    <w:rsid w:val="0083562E"/>
    <w:rsid w:val="0083567F"/>
    <w:rsid w:val="00846925"/>
    <w:rsid w:val="008514B7"/>
    <w:rsid w:val="00851896"/>
    <w:rsid w:val="00852549"/>
    <w:rsid w:val="00857232"/>
    <w:rsid w:val="0086178E"/>
    <w:rsid w:val="00863EC7"/>
    <w:rsid w:val="00865ED9"/>
    <w:rsid w:val="008664C4"/>
    <w:rsid w:val="00866E9A"/>
    <w:rsid w:val="0086709B"/>
    <w:rsid w:val="00870AA2"/>
    <w:rsid w:val="008714EF"/>
    <w:rsid w:val="008729B7"/>
    <w:rsid w:val="008739EF"/>
    <w:rsid w:val="00883D79"/>
    <w:rsid w:val="00884560"/>
    <w:rsid w:val="008855EA"/>
    <w:rsid w:val="008868C5"/>
    <w:rsid w:val="00887994"/>
    <w:rsid w:val="00887AD5"/>
    <w:rsid w:val="00890538"/>
    <w:rsid w:val="00892CA5"/>
    <w:rsid w:val="008932E1"/>
    <w:rsid w:val="00893A47"/>
    <w:rsid w:val="00894E1C"/>
    <w:rsid w:val="00896BB3"/>
    <w:rsid w:val="008A0E73"/>
    <w:rsid w:val="008A14EA"/>
    <w:rsid w:val="008A1F52"/>
    <w:rsid w:val="008A298A"/>
    <w:rsid w:val="008A3434"/>
    <w:rsid w:val="008A492C"/>
    <w:rsid w:val="008A5369"/>
    <w:rsid w:val="008A5787"/>
    <w:rsid w:val="008A6342"/>
    <w:rsid w:val="008B46FB"/>
    <w:rsid w:val="008B4F6A"/>
    <w:rsid w:val="008B7222"/>
    <w:rsid w:val="008C3C0E"/>
    <w:rsid w:val="008D00EF"/>
    <w:rsid w:val="008D0824"/>
    <w:rsid w:val="008E19E9"/>
    <w:rsid w:val="008E329E"/>
    <w:rsid w:val="008E444A"/>
    <w:rsid w:val="008E712C"/>
    <w:rsid w:val="008E7C9D"/>
    <w:rsid w:val="008F05EC"/>
    <w:rsid w:val="008F225F"/>
    <w:rsid w:val="008F48EA"/>
    <w:rsid w:val="008F4ED3"/>
    <w:rsid w:val="008F4F1D"/>
    <w:rsid w:val="008F578C"/>
    <w:rsid w:val="0090012C"/>
    <w:rsid w:val="00901CFE"/>
    <w:rsid w:val="00903316"/>
    <w:rsid w:val="0090672D"/>
    <w:rsid w:val="00906981"/>
    <w:rsid w:val="0091257D"/>
    <w:rsid w:val="009166B7"/>
    <w:rsid w:val="00917222"/>
    <w:rsid w:val="0092062D"/>
    <w:rsid w:val="00924566"/>
    <w:rsid w:val="00924AB4"/>
    <w:rsid w:val="009250A7"/>
    <w:rsid w:val="00925C1B"/>
    <w:rsid w:val="00926E7B"/>
    <w:rsid w:val="00927A58"/>
    <w:rsid w:val="009314A7"/>
    <w:rsid w:val="00933A88"/>
    <w:rsid w:val="00934067"/>
    <w:rsid w:val="00934A19"/>
    <w:rsid w:val="009355B2"/>
    <w:rsid w:val="009356AB"/>
    <w:rsid w:val="00943133"/>
    <w:rsid w:val="009433CC"/>
    <w:rsid w:val="009436C7"/>
    <w:rsid w:val="00943A3D"/>
    <w:rsid w:val="00945371"/>
    <w:rsid w:val="00946EA9"/>
    <w:rsid w:val="009472DE"/>
    <w:rsid w:val="00951D9B"/>
    <w:rsid w:val="009559C1"/>
    <w:rsid w:val="0095653B"/>
    <w:rsid w:val="00956668"/>
    <w:rsid w:val="00956D2A"/>
    <w:rsid w:val="00957653"/>
    <w:rsid w:val="00962AFE"/>
    <w:rsid w:val="009644CA"/>
    <w:rsid w:val="00985111"/>
    <w:rsid w:val="00985130"/>
    <w:rsid w:val="00986EEC"/>
    <w:rsid w:val="00987700"/>
    <w:rsid w:val="00987E61"/>
    <w:rsid w:val="00990BCD"/>
    <w:rsid w:val="009930B0"/>
    <w:rsid w:val="009A1DFB"/>
    <w:rsid w:val="009A4D9F"/>
    <w:rsid w:val="009A690A"/>
    <w:rsid w:val="009B0076"/>
    <w:rsid w:val="009B6A77"/>
    <w:rsid w:val="009B7136"/>
    <w:rsid w:val="009C0C0D"/>
    <w:rsid w:val="009C121E"/>
    <w:rsid w:val="009C2C4C"/>
    <w:rsid w:val="009C5AF6"/>
    <w:rsid w:val="009D116C"/>
    <w:rsid w:val="009D709B"/>
    <w:rsid w:val="009E1F6C"/>
    <w:rsid w:val="009E44E8"/>
    <w:rsid w:val="009E57EA"/>
    <w:rsid w:val="009F15C7"/>
    <w:rsid w:val="009F1826"/>
    <w:rsid w:val="009F1892"/>
    <w:rsid w:val="009F5965"/>
    <w:rsid w:val="009F68ED"/>
    <w:rsid w:val="009F6FDA"/>
    <w:rsid w:val="00A00362"/>
    <w:rsid w:val="00A055DC"/>
    <w:rsid w:val="00A06CD6"/>
    <w:rsid w:val="00A10B16"/>
    <w:rsid w:val="00A10FBD"/>
    <w:rsid w:val="00A12848"/>
    <w:rsid w:val="00A12CBE"/>
    <w:rsid w:val="00A20347"/>
    <w:rsid w:val="00A21972"/>
    <w:rsid w:val="00A21A63"/>
    <w:rsid w:val="00A22B09"/>
    <w:rsid w:val="00A324EB"/>
    <w:rsid w:val="00A33D52"/>
    <w:rsid w:val="00A3570A"/>
    <w:rsid w:val="00A364B6"/>
    <w:rsid w:val="00A37E46"/>
    <w:rsid w:val="00A43059"/>
    <w:rsid w:val="00A45689"/>
    <w:rsid w:val="00A54E6F"/>
    <w:rsid w:val="00A55296"/>
    <w:rsid w:val="00A55A51"/>
    <w:rsid w:val="00A62EC7"/>
    <w:rsid w:val="00A63411"/>
    <w:rsid w:val="00A63431"/>
    <w:rsid w:val="00A64D1E"/>
    <w:rsid w:val="00A6653D"/>
    <w:rsid w:val="00A679AA"/>
    <w:rsid w:val="00A71768"/>
    <w:rsid w:val="00A73A61"/>
    <w:rsid w:val="00A74801"/>
    <w:rsid w:val="00A74F00"/>
    <w:rsid w:val="00A7759D"/>
    <w:rsid w:val="00A77FF8"/>
    <w:rsid w:val="00A858FE"/>
    <w:rsid w:val="00A92CA3"/>
    <w:rsid w:val="00A92DA2"/>
    <w:rsid w:val="00A936C2"/>
    <w:rsid w:val="00A945DF"/>
    <w:rsid w:val="00A94AF6"/>
    <w:rsid w:val="00A9500D"/>
    <w:rsid w:val="00AA0619"/>
    <w:rsid w:val="00AA1B7A"/>
    <w:rsid w:val="00AA30B8"/>
    <w:rsid w:val="00AA538C"/>
    <w:rsid w:val="00AA5BD1"/>
    <w:rsid w:val="00AA6DDA"/>
    <w:rsid w:val="00AA7DBB"/>
    <w:rsid w:val="00AA7F68"/>
    <w:rsid w:val="00AB1C3A"/>
    <w:rsid w:val="00AB3372"/>
    <w:rsid w:val="00AB6F52"/>
    <w:rsid w:val="00AC015F"/>
    <w:rsid w:val="00AC4AB1"/>
    <w:rsid w:val="00AC58B5"/>
    <w:rsid w:val="00AD1AEA"/>
    <w:rsid w:val="00AD2AC6"/>
    <w:rsid w:val="00AD32F1"/>
    <w:rsid w:val="00AE31E6"/>
    <w:rsid w:val="00AE4631"/>
    <w:rsid w:val="00AE57D4"/>
    <w:rsid w:val="00AE6F01"/>
    <w:rsid w:val="00AE6F05"/>
    <w:rsid w:val="00AF28AC"/>
    <w:rsid w:val="00AF2BD9"/>
    <w:rsid w:val="00B00D17"/>
    <w:rsid w:val="00B01238"/>
    <w:rsid w:val="00B02147"/>
    <w:rsid w:val="00B04261"/>
    <w:rsid w:val="00B049BF"/>
    <w:rsid w:val="00B0786A"/>
    <w:rsid w:val="00B07A59"/>
    <w:rsid w:val="00B1227F"/>
    <w:rsid w:val="00B15148"/>
    <w:rsid w:val="00B20A56"/>
    <w:rsid w:val="00B21841"/>
    <w:rsid w:val="00B21BBA"/>
    <w:rsid w:val="00B238F5"/>
    <w:rsid w:val="00B25BC4"/>
    <w:rsid w:val="00B376C5"/>
    <w:rsid w:val="00B4086B"/>
    <w:rsid w:val="00B421C2"/>
    <w:rsid w:val="00B432BF"/>
    <w:rsid w:val="00B4535B"/>
    <w:rsid w:val="00B47A03"/>
    <w:rsid w:val="00B50076"/>
    <w:rsid w:val="00B53FCB"/>
    <w:rsid w:val="00B54813"/>
    <w:rsid w:val="00B54F03"/>
    <w:rsid w:val="00B5645A"/>
    <w:rsid w:val="00B5687E"/>
    <w:rsid w:val="00B5795F"/>
    <w:rsid w:val="00B57E72"/>
    <w:rsid w:val="00B62540"/>
    <w:rsid w:val="00B63749"/>
    <w:rsid w:val="00B64A85"/>
    <w:rsid w:val="00B663FB"/>
    <w:rsid w:val="00B66728"/>
    <w:rsid w:val="00B71260"/>
    <w:rsid w:val="00B71D4F"/>
    <w:rsid w:val="00B7348D"/>
    <w:rsid w:val="00B734BF"/>
    <w:rsid w:val="00B7450D"/>
    <w:rsid w:val="00B75A33"/>
    <w:rsid w:val="00B766E1"/>
    <w:rsid w:val="00B773DA"/>
    <w:rsid w:val="00B77B94"/>
    <w:rsid w:val="00B77C27"/>
    <w:rsid w:val="00B80CBE"/>
    <w:rsid w:val="00B82FA8"/>
    <w:rsid w:val="00B83151"/>
    <w:rsid w:val="00B84FBE"/>
    <w:rsid w:val="00B908BE"/>
    <w:rsid w:val="00B908E8"/>
    <w:rsid w:val="00B97A66"/>
    <w:rsid w:val="00BA16FD"/>
    <w:rsid w:val="00BA3E55"/>
    <w:rsid w:val="00BB40E8"/>
    <w:rsid w:val="00BB65E2"/>
    <w:rsid w:val="00BC02B0"/>
    <w:rsid w:val="00BC07BC"/>
    <w:rsid w:val="00BC1BE2"/>
    <w:rsid w:val="00BC284A"/>
    <w:rsid w:val="00BC3058"/>
    <w:rsid w:val="00BC51F6"/>
    <w:rsid w:val="00BC7A2E"/>
    <w:rsid w:val="00BD187D"/>
    <w:rsid w:val="00BD1C92"/>
    <w:rsid w:val="00BD3FB1"/>
    <w:rsid w:val="00BD6A05"/>
    <w:rsid w:val="00BD744C"/>
    <w:rsid w:val="00BE320C"/>
    <w:rsid w:val="00BE666B"/>
    <w:rsid w:val="00BE7C70"/>
    <w:rsid w:val="00BF07DC"/>
    <w:rsid w:val="00BF20DB"/>
    <w:rsid w:val="00BF2E82"/>
    <w:rsid w:val="00BF5B90"/>
    <w:rsid w:val="00BF6272"/>
    <w:rsid w:val="00BF7FA9"/>
    <w:rsid w:val="00C02D01"/>
    <w:rsid w:val="00C0339D"/>
    <w:rsid w:val="00C03480"/>
    <w:rsid w:val="00C0458D"/>
    <w:rsid w:val="00C0676B"/>
    <w:rsid w:val="00C07289"/>
    <w:rsid w:val="00C079B1"/>
    <w:rsid w:val="00C10568"/>
    <w:rsid w:val="00C11CA7"/>
    <w:rsid w:val="00C12101"/>
    <w:rsid w:val="00C12708"/>
    <w:rsid w:val="00C13371"/>
    <w:rsid w:val="00C162D4"/>
    <w:rsid w:val="00C17D5E"/>
    <w:rsid w:val="00C22785"/>
    <w:rsid w:val="00C328C9"/>
    <w:rsid w:val="00C341D6"/>
    <w:rsid w:val="00C35B20"/>
    <w:rsid w:val="00C36BD4"/>
    <w:rsid w:val="00C40043"/>
    <w:rsid w:val="00C41232"/>
    <w:rsid w:val="00C455CE"/>
    <w:rsid w:val="00C4573C"/>
    <w:rsid w:val="00C460EE"/>
    <w:rsid w:val="00C471C3"/>
    <w:rsid w:val="00C500FE"/>
    <w:rsid w:val="00C50945"/>
    <w:rsid w:val="00C55112"/>
    <w:rsid w:val="00C55E10"/>
    <w:rsid w:val="00C56D0C"/>
    <w:rsid w:val="00C61911"/>
    <w:rsid w:val="00C632F2"/>
    <w:rsid w:val="00C63897"/>
    <w:rsid w:val="00C64571"/>
    <w:rsid w:val="00C7085A"/>
    <w:rsid w:val="00C70D50"/>
    <w:rsid w:val="00C712C3"/>
    <w:rsid w:val="00C7352F"/>
    <w:rsid w:val="00C743DA"/>
    <w:rsid w:val="00C7536E"/>
    <w:rsid w:val="00C764D2"/>
    <w:rsid w:val="00C773D7"/>
    <w:rsid w:val="00C809CD"/>
    <w:rsid w:val="00C81E65"/>
    <w:rsid w:val="00C83797"/>
    <w:rsid w:val="00C84A19"/>
    <w:rsid w:val="00C87179"/>
    <w:rsid w:val="00C878C8"/>
    <w:rsid w:val="00C9143E"/>
    <w:rsid w:val="00C95532"/>
    <w:rsid w:val="00CA1143"/>
    <w:rsid w:val="00CA2C06"/>
    <w:rsid w:val="00CA4094"/>
    <w:rsid w:val="00CA551B"/>
    <w:rsid w:val="00CA7760"/>
    <w:rsid w:val="00CB12B1"/>
    <w:rsid w:val="00CB2490"/>
    <w:rsid w:val="00CB27F3"/>
    <w:rsid w:val="00CB4004"/>
    <w:rsid w:val="00CB56F2"/>
    <w:rsid w:val="00CB5F72"/>
    <w:rsid w:val="00CB6F71"/>
    <w:rsid w:val="00CB70AF"/>
    <w:rsid w:val="00CB71D8"/>
    <w:rsid w:val="00CC02F7"/>
    <w:rsid w:val="00CC0E54"/>
    <w:rsid w:val="00CC325B"/>
    <w:rsid w:val="00CC34EB"/>
    <w:rsid w:val="00CC5660"/>
    <w:rsid w:val="00CC74BA"/>
    <w:rsid w:val="00CC7BD0"/>
    <w:rsid w:val="00CD0013"/>
    <w:rsid w:val="00CD2973"/>
    <w:rsid w:val="00CD43B8"/>
    <w:rsid w:val="00CD4574"/>
    <w:rsid w:val="00CD7BAB"/>
    <w:rsid w:val="00CE0E40"/>
    <w:rsid w:val="00CE24CB"/>
    <w:rsid w:val="00CE734E"/>
    <w:rsid w:val="00CE7D23"/>
    <w:rsid w:val="00CF71AC"/>
    <w:rsid w:val="00CF71C2"/>
    <w:rsid w:val="00D005AA"/>
    <w:rsid w:val="00D03070"/>
    <w:rsid w:val="00D040E8"/>
    <w:rsid w:val="00D0680D"/>
    <w:rsid w:val="00D1179D"/>
    <w:rsid w:val="00D132AD"/>
    <w:rsid w:val="00D155F2"/>
    <w:rsid w:val="00D16112"/>
    <w:rsid w:val="00D170EC"/>
    <w:rsid w:val="00D17589"/>
    <w:rsid w:val="00D21459"/>
    <w:rsid w:val="00D234A7"/>
    <w:rsid w:val="00D23C35"/>
    <w:rsid w:val="00D26616"/>
    <w:rsid w:val="00D27AAA"/>
    <w:rsid w:val="00D3146B"/>
    <w:rsid w:val="00D32104"/>
    <w:rsid w:val="00D32F37"/>
    <w:rsid w:val="00D34A9C"/>
    <w:rsid w:val="00D34AB2"/>
    <w:rsid w:val="00D34BAC"/>
    <w:rsid w:val="00D36405"/>
    <w:rsid w:val="00D3763E"/>
    <w:rsid w:val="00D37EAF"/>
    <w:rsid w:val="00D40AE9"/>
    <w:rsid w:val="00D42432"/>
    <w:rsid w:val="00D43D26"/>
    <w:rsid w:val="00D52266"/>
    <w:rsid w:val="00D54A74"/>
    <w:rsid w:val="00D63987"/>
    <w:rsid w:val="00D639F0"/>
    <w:rsid w:val="00D67E36"/>
    <w:rsid w:val="00D71526"/>
    <w:rsid w:val="00D742DE"/>
    <w:rsid w:val="00D778FA"/>
    <w:rsid w:val="00D77A1B"/>
    <w:rsid w:val="00D820D4"/>
    <w:rsid w:val="00D824F0"/>
    <w:rsid w:val="00D825F9"/>
    <w:rsid w:val="00D84816"/>
    <w:rsid w:val="00D85812"/>
    <w:rsid w:val="00D86513"/>
    <w:rsid w:val="00D86789"/>
    <w:rsid w:val="00D902F4"/>
    <w:rsid w:val="00D91ADA"/>
    <w:rsid w:val="00D93919"/>
    <w:rsid w:val="00D94E86"/>
    <w:rsid w:val="00D97EEE"/>
    <w:rsid w:val="00DA0089"/>
    <w:rsid w:val="00DA0AEB"/>
    <w:rsid w:val="00DA2D6C"/>
    <w:rsid w:val="00DA65EE"/>
    <w:rsid w:val="00DA7D58"/>
    <w:rsid w:val="00DB7055"/>
    <w:rsid w:val="00DC04A7"/>
    <w:rsid w:val="00DC1794"/>
    <w:rsid w:val="00DC28B6"/>
    <w:rsid w:val="00DC33AA"/>
    <w:rsid w:val="00DC428B"/>
    <w:rsid w:val="00DC6D32"/>
    <w:rsid w:val="00DD00E4"/>
    <w:rsid w:val="00DD047D"/>
    <w:rsid w:val="00DD0B43"/>
    <w:rsid w:val="00DD0E74"/>
    <w:rsid w:val="00DD4416"/>
    <w:rsid w:val="00DD4927"/>
    <w:rsid w:val="00DD598B"/>
    <w:rsid w:val="00DE1FCA"/>
    <w:rsid w:val="00DE2AB4"/>
    <w:rsid w:val="00DE3D24"/>
    <w:rsid w:val="00DE69B6"/>
    <w:rsid w:val="00DE712C"/>
    <w:rsid w:val="00DE7355"/>
    <w:rsid w:val="00DE7760"/>
    <w:rsid w:val="00DE7ABE"/>
    <w:rsid w:val="00DF064B"/>
    <w:rsid w:val="00DF0A07"/>
    <w:rsid w:val="00DF1EFC"/>
    <w:rsid w:val="00DF5A57"/>
    <w:rsid w:val="00DF66C8"/>
    <w:rsid w:val="00E04831"/>
    <w:rsid w:val="00E06E2E"/>
    <w:rsid w:val="00E10A30"/>
    <w:rsid w:val="00E10B85"/>
    <w:rsid w:val="00E11C84"/>
    <w:rsid w:val="00E129BC"/>
    <w:rsid w:val="00E17ABD"/>
    <w:rsid w:val="00E17F05"/>
    <w:rsid w:val="00E22BB1"/>
    <w:rsid w:val="00E2393C"/>
    <w:rsid w:val="00E3329D"/>
    <w:rsid w:val="00E35258"/>
    <w:rsid w:val="00E35630"/>
    <w:rsid w:val="00E35BDB"/>
    <w:rsid w:val="00E370AF"/>
    <w:rsid w:val="00E40A99"/>
    <w:rsid w:val="00E40C10"/>
    <w:rsid w:val="00E4191A"/>
    <w:rsid w:val="00E41C93"/>
    <w:rsid w:val="00E426F9"/>
    <w:rsid w:val="00E459D4"/>
    <w:rsid w:val="00E464D0"/>
    <w:rsid w:val="00E517B1"/>
    <w:rsid w:val="00E52263"/>
    <w:rsid w:val="00E52B01"/>
    <w:rsid w:val="00E53F23"/>
    <w:rsid w:val="00E5788D"/>
    <w:rsid w:val="00E57C3A"/>
    <w:rsid w:val="00E6032F"/>
    <w:rsid w:val="00E611A4"/>
    <w:rsid w:val="00E62D19"/>
    <w:rsid w:val="00E6379F"/>
    <w:rsid w:val="00E71284"/>
    <w:rsid w:val="00E71A3B"/>
    <w:rsid w:val="00E71C20"/>
    <w:rsid w:val="00E738DD"/>
    <w:rsid w:val="00E7530E"/>
    <w:rsid w:val="00E759C8"/>
    <w:rsid w:val="00E75EDC"/>
    <w:rsid w:val="00E765B1"/>
    <w:rsid w:val="00E7720D"/>
    <w:rsid w:val="00E810A5"/>
    <w:rsid w:val="00E82BD5"/>
    <w:rsid w:val="00E87CF5"/>
    <w:rsid w:val="00E91799"/>
    <w:rsid w:val="00E969F8"/>
    <w:rsid w:val="00EA22E1"/>
    <w:rsid w:val="00EA3225"/>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D7B7B"/>
    <w:rsid w:val="00EE0DFF"/>
    <w:rsid w:val="00EE5DC7"/>
    <w:rsid w:val="00EE625F"/>
    <w:rsid w:val="00EE7DFD"/>
    <w:rsid w:val="00EF00AF"/>
    <w:rsid w:val="00EF167F"/>
    <w:rsid w:val="00EF30B0"/>
    <w:rsid w:val="00EF3C30"/>
    <w:rsid w:val="00EF551B"/>
    <w:rsid w:val="00EF5E14"/>
    <w:rsid w:val="00F00D1F"/>
    <w:rsid w:val="00F0217B"/>
    <w:rsid w:val="00F06054"/>
    <w:rsid w:val="00F103E9"/>
    <w:rsid w:val="00F10B34"/>
    <w:rsid w:val="00F1150F"/>
    <w:rsid w:val="00F1278D"/>
    <w:rsid w:val="00F12CC6"/>
    <w:rsid w:val="00F1687F"/>
    <w:rsid w:val="00F1799E"/>
    <w:rsid w:val="00F2352B"/>
    <w:rsid w:val="00F245D0"/>
    <w:rsid w:val="00F31A64"/>
    <w:rsid w:val="00F31E12"/>
    <w:rsid w:val="00F323B7"/>
    <w:rsid w:val="00F36E61"/>
    <w:rsid w:val="00F40FD5"/>
    <w:rsid w:val="00F4280C"/>
    <w:rsid w:val="00F42B0D"/>
    <w:rsid w:val="00F434A0"/>
    <w:rsid w:val="00F44812"/>
    <w:rsid w:val="00F44ED6"/>
    <w:rsid w:val="00F509BC"/>
    <w:rsid w:val="00F50A18"/>
    <w:rsid w:val="00F51D4D"/>
    <w:rsid w:val="00F5379F"/>
    <w:rsid w:val="00F53FDC"/>
    <w:rsid w:val="00F54598"/>
    <w:rsid w:val="00F55A83"/>
    <w:rsid w:val="00F56026"/>
    <w:rsid w:val="00F61DA0"/>
    <w:rsid w:val="00F62DD3"/>
    <w:rsid w:val="00F63E6B"/>
    <w:rsid w:val="00F64E28"/>
    <w:rsid w:val="00F666EC"/>
    <w:rsid w:val="00F70A68"/>
    <w:rsid w:val="00F716DB"/>
    <w:rsid w:val="00F72F7F"/>
    <w:rsid w:val="00F7330E"/>
    <w:rsid w:val="00F735C1"/>
    <w:rsid w:val="00F77D1D"/>
    <w:rsid w:val="00F77D71"/>
    <w:rsid w:val="00F80C94"/>
    <w:rsid w:val="00F81B06"/>
    <w:rsid w:val="00F876CD"/>
    <w:rsid w:val="00F87CCB"/>
    <w:rsid w:val="00F92178"/>
    <w:rsid w:val="00F94557"/>
    <w:rsid w:val="00F94F60"/>
    <w:rsid w:val="00F9569D"/>
    <w:rsid w:val="00FA42B6"/>
    <w:rsid w:val="00FA67F6"/>
    <w:rsid w:val="00FA77B1"/>
    <w:rsid w:val="00FB2082"/>
    <w:rsid w:val="00FB371B"/>
    <w:rsid w:val="00FB50A0"/>
    <w:rsid w:val="00FC1BE0"/>
    <w:rsid w:val="00FC3823"/>
    <w:rsid w:val="00FC6123"/>
    <w:rsid w:val="00FC6F20"/>
    <w:rsid w:val="00FD01E7"/>
    <w:rsid w:val="00FD0E3A"/>
    <w:rsid w:val="00FD2187"/>
    <w:rsid w:val="00FD541B"/>
    <w:rsid w:val="00FD5A34"/>
    <w:rsid w:val="00FE1961"/>
    <w:rsid w:val="00FE21B6"/>
    <w:rsid w:val="00FE3A5D"/>
    <w:rsid w:val="00FE5BA7"/>
    <w:rsid w:val="00FE617C"/>
    <w:rsid w:val="00FE71C4"/>
    <w:rsid w:val="00FE7458"/>
    <w:rsid w:val="00FE7E5F"/>
    <w:rsid w:val="00FE7E8A"/>
    <w:rsid w:val="00FF0072"/>
    <w:rsid w:val="00FF37BD"/>
    <w:rsid w:val="00FF46D4"/>
    <w:rsid w:val="00FF47DD"/>
    <w:rsid w:val="00FF5A58"/>
    <w:rsid w:val="00FF5C51"/>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6"/>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D7B7B"/>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6"/>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D7B7B"/>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70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teratura5.narod.ru/drama_narodny.html" TargetMode="External"/><Relationship Id="rId18" Type="http://schemas.openxmlformats.org/officeDocument/2006/relationships/header" Target="header5.xml"/><Relationship Id="rId26" Type="http://schemas.openxmlformats.org/officeDocument/2006/relationships/hyperlink" Target="https://urait.ru/bcode/531737" TargetMode="External"/><Relationship Id="rId39" Type="http://schemas.openxmlformats.org/officeDocument/2006/relationships/hyperlink" Target="https://www.youtube.com/channel/UCInWZCS-OxikMlVRglHM-yA" TargetMode="External"/><Relationship Id="rId21" Type="http://schemas.openxmlformats.org/officeDocument/2006/relationships/header" Target="header7.xml"/><Relationship Id="rId34" Type="http://schemas.openxmlformats.org/officeDocument/2006/relationships/hyperlink" Target="http://www.psychology.ru" TargetMode="External"/><Relationship Id="rId42" Type="http://schemas.openxmlformats.org/officeDocument/2006/relationships/hyperlink" Target="http://www.psy-wings.ru" TargetMode="External"/><Relationship Id="rId47" Type="http://schemas.openxmlformats.org/officeDocument/2006/relationships/hyperlink" Target="https://www" TargetMode="External"/><Relationship Id="rId50" Type="http://schemas.openxmlformats.org/officeDocument/2006/relationships/hyperlink" Target="https://www.studmed.ru/view/shelamova-gm-delovaya-kultura-i-psihologiyaobscheniya_b96d993a7c1.html" TargetMode="External"/><Relationship Id="rId55" Type="http://schemas.openxmlformats.org/officeDocument/2006/relationships/hyperlink" Target="https://urait.ru/bcode/512214" TargetMode="External"/><Relationship Id="rId63" Type="http://schemas.openxmlformats.org/officeDocument/2006/relationships/hyperlink" Target="https://urait.ru/bcode/510331" TargetMode="External"/><Relationship Id="rId68" Type="http://schemas.openxmlformats.org/officeDocument/2006/relationships/hyperlink" Target="http://artlib.osu.ru/web/books/content_all/6317.pdf" TargetMode="External"/><Relationship Id="rId76" Type="http://schemas.openxmlformats.org/officeDocument/2006/relationships/hyperlink" Target="https://urait.ru/bcode/516793" TargetMode="External"/><Relationship Id="rId84" Type="http://schemas.openxmlformats.org/officeDocument/2006/relationships/hyperlink" Target="http://www.constitution.ru"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urait.ru/bcode/510760"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urait.ru/bcode/514672" TargetMode="External"/><Relationship Id="rId11" Type="http://schemas.openxmlformats.org/officeDocument/2006/relationships/hyperlink" Target="http://e-libra.ru/read/211472-russkij-folklor.pesni-skazki-byliny-pribautki-zagadki.-igry-gadanya-scenki-prichitanya-poslovicy.html" TargetMode="External"/><Relationship Id="rId24" Type="http://schemas.openxmlformats.org/officeDocument/2006/relationships/hyperlink" Target="https://urait.ru/bcode/513567" TargetMode="External"/><Relationship Id="rId32" Type="http://schemas.openxmlformats.org/officeDocument/2006/relationships/hyperlink" Target="https://urait.ru/bcode/517933" TargetMode="External"/><Relationship Id="rId37" Type="http://schemas.openxmlformats.org/officeDocument/2006/relationships/hyperlink" Target="http://www.flogiston.ru" TargetMode="External"/><Relationship Id="rId40" Type="http://schemas.openxmlformats.org/officeDocument/2006/relationships/hyperlink" Target="https://www.youtube.com/channel/UCInWZCS-OxikMlVRglHM-yA" TargetMode="External"/><Relationship Id="rId45" Type="http://schemas.openxmlformats.org/officeDocument/2006/relationships/hyperlink" Target="http://psychology.net.ru" TargetMode="External"/><Relationship Id="rId53" Type="http://schemas.openxmlformats.org/officeDocument/2006/relationships/header" Target="header9.xml"/><Relationship Id="rId58" Type="http://schemas.openxmlformats.org/officeDocument/2006/relationships/hyperlink" Target="https://urait.ru/bcode/531105" TargetMode="External"/><Relationship Id="rId66" Type="http://schemas.openxmlformats.org/officeDocument/2006/relationships/hyperlink" Target="https://urait.ru/bcode/515071" TargetMode="External"/><Relationship Id="rId74" Type="http://schemas.openxmlformats.org/officeDocument/2006/relationships/hyperlink" Target="https://urait.ru/bcode/517933" TargetMode="External"/><Relationship Id="rId79" Type="http://schemas.openxmlformats.org/officeDocument/2006/relationships/hyperlink" Target="https://urait.ru/bcode/511259" TargetMode="External"/><Relationship Id="rId87" Type="http://schemas.openxmlformats.org/officeDocument/2006/relationships/header" Target="header11.xml"/><Relationship Id="rId5" Type="http://schemas.openxmlformats.org/officeDocument/2006/relationships/settings" Target="settings.xml"/><Relationship Id="rId61" Type="http://schemas.openxmlformats.org/officeDocument/2006/relationships/hyperlink" Target="https://urait.ru/bcode/513673" TargetMode="External"/><Relationship Id="rId82" Type="http://schemas.openxmlformats.org/officeDocument/2006/relationships/hyperlink" Target="http://tpnikishina.ucoz.ru/it/"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kki.tuva.muzkult.ru/media/2020/11/15/1242224193/Klimov_A.A-Osnovy_russkogo_tancza-1981.pdf" TargetMode="External"/><Relationship Id="rId22" Type="http://schemas.openxmlformats.org/officeDocument/2006/relationships/header" Target="header8.xml"/><Relationship Id="rId27" Type="http://schemas.openxmlformats.org/officeDocument/2006/relationships/hyperlink" Target="https://biblio-online.ru/bcode/438979" TargetMode="External"/><Relationship Id="rId30" Type="http://schemas.openxmlformats.org/officeDocument/2006/relationships/hyperlink" Target="https://urait.ru/bcode/517645" TargetMode="External"/><Relationship Id="rId35" Type="http://schemas.openxmlformats.org/officeDocument/2006/relationships/hyperlink" Target="http://psy.piter.com" TargetMode="External"/><Relationship Id="rId43" Type="http://schemas.openxmlformats.org/officeDocument/2006/relationships/hyperlink" Target="http://www.psychology.ru" TargetMode="External"/><Relationship Id="rId48" Type="http://schemas.openxmlformats.org/officeDocument/2006/relationships/hyperlink" Target="https://aldebaran.ru/author/%20vasilevna_borozdina_galina_1/kniga_psihologiya_%20i_yetika_%20delovogo_obsheniya_/" TargetMode="External"/><Relationship Id="rId56" Type="http://schemas.openxmlformats.org/officeDocument/2006/relationships/hyperlink" Target="https://urait.ru/bcode/511566" TargetMode="External"/><Relationship Id="rId64" Type="http://schemas.openxmlformats.org/officeDocument/2006/relationships/hyperlink" Target="https://urait.ru/bcode/511800" TargetMode="External"/><Relationship Id="rId69" Type="http://schemas.openxmlformats.org/officeDocument/2006/relationships/hyperlink" Target="https://www.studmed.ru/chizhikov-vm-teoriya-i-praktika-sociokulturnogo-menedzhmenta_4918d6664e0.html" TargetMode="External"/><Relationship Id="rId77" Type="http://schemas.openxmlformats.org/officeDocument/2006/relationships/hyperlink" Target="https://urait.ru/bcode/531168" TargetMode="External"/><Relationship Id="rId8" Type="http://schemas.openxmlformats.org/officeDocument/2006/relationships/endnotes" Target="endnotes.xml"/><Relationship Id="rId51" Type="http://schemas.openxmlformats.org/officeDocument/2006/relationships/hyperlink" Target="http://biblioteka.portal-etud.ru" TargetMode="External"/><Relationship Id="rId72" Type="http://schemas.openxmlformats.org/officeDocument/2006/relationships/hyperlink" Target="https://urait.ru/bcode/511237" TargetMode="External"/><Relationship Id="rId80" Type="http://schemas.openxmlformats.org/officeDocument/2006/relationships/hyperlink" Target="https://urait.ru/bcode/514893" TargetMode="External"/><Relationship Id="rId85" Type="http://schemas.openxmlformats.org/officeDocument/2006/relationships/hyperlink" Target="http://www.consultant.ru/popular/tkrf/" TargetMode="External"/><Relationship Id="rId3" Type="http://schemas.openxmlformats.org/officeDocument/2006/relationships/styles" Target="styles.xml"/><Relationship Id="rId12" Type="http://schemas.openxmlformats.org/officeDocument/2006/relationships/hyperlink" Target="http://cyberleninka.ru/article/n/folklornyy-teatr-kak-osobaya-zrelischnaya-forma-v-kulture-rossii" TargetMode="External"/><Relationship Id="rId17" Type="http://schemas.openxmlformats.org/officeDocument/2006/relationships/footer" Target="footer1.xml"/><Relationship Id="rId25" Type="http://schemas.openxmlformats.org/officeDocument/2006/relationships/hyperlink" Target="https://urait.ru/bcode/531593" TargetMode="External"/><Relationship Id="rId33" Type="http://schemas.openxmlformats.org/officeDocument/2006/relationships/hyperlink" Target="http://www.psy-wings.ru" TargetMode="External"/><Relationship Id="rId38" Type="http://schemas.openxmlformats.org/officeDocument/2006/relationships/hyperlink" Target="https://www.youtube.com/channel/UClk8C-ve3vb96jSqltT05wA" TargetMode="External"/><Relationship Id="rId46" Type="http://schemas.openxmlformats.org/officeDocument/2006/relationships/hyperlink" Target="http://www.flogiston.ru" TargetMode="External"/><Relationship Id="rId59" Type="http://schemas.openxmlformats.org/officeDocument/2006/relationships/hyperlink" Target="https://urait.ru/bcode/516615" TargetMode="External"/><Relationship Id="rId67" Type="http://schemas.openxmlformats.org/officeDocument/2006/relationships/hyperlink" Target="https://urait.ru/bcode/513191" TargetMode="External"/><Relationship Id="rId20" Type="http://schemas.openxmlformats.org/officeDocument/2006/relationships/hyperlink" Target="http://lib.prometey.org/?sub_id=229&amp;page=1" TargetMode="External"/><Relationship Id="rId41" Type="http://schemas.openxmlformats.org/officeDocument/2006/relationships/hyperlink" Target="http://www.neurosciencerus.org/NeuroNeurosciencesRu.html" TargetMode="External"/><Relationship Id="rId54" Type="http://schemas.openxmlformats.org/officeDocument/2006/relationships/header" Target="header10.xml"/><Relationship Id="rId62" Type="http://schemas.openxmlformats.org/officeDocument/2006/relationships/hyperlink" Target="https://www.urait.ru/bcode/517800" TargetMode="External"/><Relationship Id="rId70" Type="http://schemas.openxmlformats.org/officeDocument/2006/relationships/hyperlink" Target="https://www.urait.ru/bcode/520034" TargetMode="External"/><Relationship Id="rId75" Type="http://schemas.openxmlformats.org/officeDocument/2006/relationships/hyperlink" Target="https://urait.ru/bcode/512197" TargetMode="External"/><Relationship Id="rId83" Type="http://schemas.openxmlformats.org/officeDocument/2006/relationships/hyperlink" Target="https://urait.ru/bcode/52019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rait.ru/bcode/512018" TargetMode="External"/><Relationship Id="rId28" Type="http://schemas.openxmlformats.org/officeDocument/2006/relationships/hyperlink" Target="https://urait.ru/bcode/514671" TargetMode="External"/><Relationship Id="rId36" Type="http://schemas.openxmlformats.org/officeDocument/2006/relationships/hyperlink" Target="http://psychology.net.ru" TargetMode="External"/><Relationship Id="rId49" Type="http://schemas.openxmlformats.org/officeDocument/2006/relationships/hyperlink" Target="https://fictionbook.ru/author/lyudmila_dmitrievna_stolyarenko/psihologiya_delovogo_obsheniya_shpargalk/read_online.html" TargetMode="External"/><Relationship Id="rId57" Type="http://schemas.openxmlformats.org/officeDocument/2006/relationships/hyperlink" Target="https://urait.ru/bcode/510315" TargetMode="External"/><Relationship Id="rId10" Type="http://schemas.openxmlformats.org/officeDocument/2006/relationships/header" Target="header2.xml"/><Relationship Id="rId31" Type="http://schemas.openxmlformats.org/officeDocument/2006/relationships/hyperlink" Target="https://urait.ru/bcode/511685" TargetMode="External"/><Relationship Id="rId44" Type="http://schemas.openxmlformats.org/officeDocument/2006/relationships/hyperlink" Target="http://psy.piter.com" TargetMode="External"/><Relationship Id="rId52" Type="http://schemas.openxmlformats.org/officeDocument/2006/relationships/hyperlink" Target="http://dramateshka.ru" TargetMode="External"/><Relationship Id="rId60" Type="http://schemas.openxmlformats.org/officeDocument/2006/relationships/hyperlink" Target="https://www.urait.ru/bcode/518096" TargetMode="External"/><Relationship Id="rId65" Type="http://schemas.openxmlformats.org/officeDocument/2006/relationships/hyperlink" Target="https://urait.ru/bcode/517850" TargetMode="External"/><Relationship Id="rId73" Type="http://schemas.openxmlformats.org/officeDocument/2006/relationships/hyperlink" Target="https://www.urait.ru/bcode/516252" TargetMode="External"/><Relationship Id="rId78" Type="http://schemas.openxmlformats.org/officeDocument/2006/relationships/hyperlink" Target="https://urait.ru/bcode/511262" TargetMode="External"/><Relationship Id="rId81" Type="http://schemas.openxmlformats.org/officeDocument/2006/relationships/hyperlink" Target="https://urait.ru/bcode/514918" TargetMode="External"/><Relationship Id="rId86" Type="http://schemas.openxmlformats.org/officeDocument/2006/relationships/hyperlink" Target="http://wiki.beltrud.ru/pravovoe-regulirovanie-trudovyx-otnosh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1EDF-5122-4659-9C08-29220F59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104</Pages>
  <Words>40394</Words>
  <Characters>230251</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Лидогостер</cp:lastModifiedBy>
  <cp:revision>55</cp:revision>
  <cp:lastPrinted>2024-10-30T12:41:00Z</cp:lastPrinted>
  <dcterms:created xsi:type="dcterms:W3CDTF">2024-03-04T11:30:00Z</dcterms:created>
  <dcterms:modified xsi:type="dcterms:W3CDTF">2024-11-14T10:43:00Z</dcterms:modified>
</cp:coreProperties>
</file>